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68150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3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5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364976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49769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3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5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04166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04166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3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5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815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0024020053/27</w:t>
                  </w:r>
                </w:p>
              </w:tc>
              <w:tc>
                <w:tcPr>
                  <w:tcW w:w="20" w:type="dxa"/>
                </w:tcPr>
                <w:p w:rsidR="00681500" w:rsidRDefault="00681500">
                  <w:pPr>
                    <w:pStyle w:val="EMPTYCELLSTYLE"/>
                  </w:pPr>
                </w:p>
              </w:tc>
            </w:tr>
          </w:tbl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3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5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3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5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041668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1500" w:rsidRDefault="00041668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24020053</w:t>
            </w: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04166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846467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64678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default10"/>
            </w:pPr>
            <w:bookmarkStart w:id="0" w:name="JR_PAGE_ANCHOR_0_1"/>
            <w:bookmarkEnd w:id="0"/>
          </w:p>
          <w:p w:rsidR="00681500" w:rsidRDefault="00041668">
            <w:pPr>
              <w:pStyle w:val="default10"/>
            </w:pPr>
            <w:r>
              <w:br w:type="page"/>
            </w:r>
          </w:p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04166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</w:pPr>
            <w:r>
              <w:rPr>
                <w:b/>
              </w:rPr>
              <w:t>DE129442088</w:t>
            </w: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815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1500" w:rsidRDefault="00041668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Thorlabs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GmbH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Münchner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Weg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1 85232 </w:t>
                  </w:r>
                  <w:proofErr w:type="spellStart"/>
                  <w:r>
                    <w:rPr>
                      <w:b/>
                      <w:sz w:val="24"/>
                    </w:rPr>
                    <w:t>Bergkirchen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Německo</w:t>
                  </w:r>
                </w:p>
              </w:tc>
              <w:tc>
                <w:tcPr>
                  <w:tcW w:w="20" w:type="dxa"/>
                </w:tcPr>
                <w:p w:rsidR="00681500" w:rsidRDefault="00681500">
                  <w:pPr>
                    <w:pStyle w:val="EMPTYCELLSTYLE"/>
                  </w:pPr>
                </w:p>
              </w:tc>
            </w:tr>
            <w:tr w:rsidR="006815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1500" w:rsidRDefault="0068150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81500" w:rsidRDefault="00681500">
                  <w:pPr>
                    <w:pStyle w:val="EMPTYCELLSTYLE"/>
                  </w:pPr>
                </w:p>
              </w:tc>
            </w:tr>
          </w:tbl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3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5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81500" w:rsidTr="000416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1500" w:rsidRDefault="00681500">
                  <w:pPr>
                    <w:pStyle w:val="default10"/>
                    <w:ind w:left="60" w:right="60"/>
                  </w:pPr>
                </w:p>
              </w:tc>
            </w:tr>
            <w:tr w:rsidR="00681500" w:rsidTr="000416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1500" w:rsidRDefault="0068150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81500" w:rsidRDefault="00681500">
                  <w:pPr>
                    <w:pStyle w:val="EMPTYCELLSTYLE"/>
                  </w:pPr>
                </w:p>
              </w:tc>
            </w:tr>
          </w:tbl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ind w:left="40"/>
              <w:jc w:val="center"/>
            </w:pPr>
            <w:r>
              <w:rPr>
                <w:b/>
              </w:rPr>
              <w:t>10.03.2024</w:t>
            </w: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04166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3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5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815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1500" w:rsidRDefault="0068150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81500" w:rsidRDefault="00681500">
                  <w:pPr>
                    <w:pStyle w:val="EMPTYCELLSTYLE"/>
                  </w:pPr>
                </w:p>
              </w:tc>
            </w:tr>
          </w:tbl>
          <w:p w:rsidR="00681500" w:rsidRDefault="0068150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815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1500" w:rsidRDefault="0068150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81500" w:rsidRDefault="00681500">
                  <w:pPr>
                    <w:pStyle w:val="EMPTYCELLSTYLE"/>
                  </w:pPr>
                </w:p>
              </w:tc>
            </w:tr>
          </w:tbl>
          <w:p w:rsidR="00681500" w:rsidRDefault="0068150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815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1500" w:rsidRDefault="0068150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81500" w:rsidRDefault="00681500">
                  <w:pPr>
                    <w:pStyle w:val="EMPTYCELLSTYLE"/>
                  </w:pPr>
                </w:p>
              </w:tc>
            </w:tr>
          </w:tbl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3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5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041668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3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5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 w:rsidP="00041668">
            <w:pPr>
              <w:pStyle w:val="default10"/>
            </w:pPr>
            <w:bookmarkStart w:id="1" w:name="_GoBack"/>
            <w:bookmarkEnd w:id="1"/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3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5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81500" w:rsidRDefault="00041668">
            <w:pPr>
              <w:pStyle w:val="default10"/>
              <w:ind w:left="40" w:right="40"/>
            </w:pPr>
            <w:r>
              <w:rPr>
                <w:sz w:val="18"/>
              </w:rPr>
              <w:t>BB2-</w:t>
            </w:r>
            <w:proofErr w:type="gramStart"/>
            <w:r>
              <w:rPr>
                <w:sz w:val="18"/>
              </w:rPr>
              <w:t>E04 - Q2</w:t>
            </w:r>
            <w:proofErr w:type="gramEnd"/>
            <w:r>
              <w:rPr>
                <w:sz w:val="18"/>
              </w:rPr>
              <w:t xml:space="preserve">" </w:t>
            </w:r>
            <w:proofErr w:type="spellStart"/>
            <w:r>
              <w:rPr>
                <w:sz w:val="18"/>
              </w:rPr>
              <w:t>Broadband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Dielectric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Mirror</w:t>
            </w:r>
            <w:proofErr w:type="spellEnd"/>
            <w:r>
              <w:rPr>
                <w:sz w:val="18"/>
              </w:rPr>
              <w:t xml:space="preserve">, 1280 - 1600 </w:t>
            </w:r>
            <w:proofErr w:type="spellStart"/>
            <w:r>
              <w:rPr>
                <w:sz w:val="18"/>
              </w:rPr>
              <w:t>nm</w:t>
            </w:r>
            <w:proofErr w:type="spellEnd"/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815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68150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253,76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507,52 EUR</w:t>
                  </w:r>
                </w:p>
              </w:tc>
            </w:tr>
          </w:tbl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681500" w:rsidRDefault="00041668">
            <w:pPr>
              <w:pStyle w:val="default10"/>
              <w:ind w:left="40" w:right="40"/>
            </w:pPr>
            <w:r>
              <w:rPr>
                <w:sz w:val="18"/>
              </w:rPr>
              <w:t>MB3060/</w:t>
            </w:r>
            <w:proofErr w:type="gramStart"/>
            <w:r>
              <w:rPr>
                <w:sz w:val="18"/>
              </w:rPr>
              <w:t xml:space="preserve">M - </w:t>
            </w:r>
            <w:proofErr w:type="spellStart"/>
            <w:r>
              <w:rPr>
                <w:sz w:val="18"/>
              </w:rPr>
              <w:t>Aluminum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Breadboard</w:t>
            </w:r>
            <w:proofErr w:type="spellEnd"/>
            <w:r>
              <w:rPr>
                <w:sz w:val="18"/>
              </w:rPr>
              <w:t xml:space="preserve">, 300 mm x 600 mm x 12.7 mm, M6 </w:t>
            </w:r>
            <w:proofErr w:type="spellStart"/>
            <w:r>
              <w:rPr>
                <w:sz w:val="18"/>
              </w:rPr>
              <w:t>Taps</w:t>
            </w:r>
            <w:proofErr w:type="spellEnd"/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815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68150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275,05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275,05 EUR</w:t>
                  </w:r>
                </w:p>
              </w:tc>
            </w:tr>
          </w:tbl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81500" w:rsidRDefault="00041668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 xml:space="preserve">BBH1 - </w:t>
            </w:r>
            <w:proofErr w:type="spellStart"/>
            <w:r>
              <w:rPr>
                <w:sz w:val="18"/>
              </w:rPr>
              <w:t>Breadboard</w:t>
            </w:r>
            <w:proofErr w:type="spellEnd"/>
            <w:proofErr w:type="gramEnd"/>
            <w:r>
              <w:rPr>
                <w:sz w:val="18"/>
              </w:rPr>
              <w:t xml:space="preserve"> Lifting </w:t>
            </w:r>
            <w:proofErr w:type="spellStart"/>
            <w:r>
              <w:rPr>
                <w:sz w:val="18"/>
              </w:rPr>
              <w:t>Handles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Reinforced</w:t>
            </w:r>
            <w:proofErr w:type="spellEnd"/>
            <w:r>
              <w:rPr>
                <w:sz w:val="18"/>
              </w:rPr>
              <w:t xml:space="preserve"> Polymer (Set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2)</w:t>
            </w: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815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68150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15,77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31,54 EUR</w:t>
                  </w:r>
                </w:p>
              </w:tc>
            </w:tr>
          </w:tbl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681500" w:rsidRDefault="00041668">
            <w:pPr>
              <w:pStyle w:val="default10"/>
              <w:ind w:left="40" w:right="40"/>
            </w:pPr>
            <w:r>
              <w:rPr>
                <w:sz w:val="18"/>
              </w:rPr>
              <w:t>PF125B-</w:t>
            </w:r>
            <w:proofErr w:type="gramStart"/>
            <w:r>
              <w:rPr>
                <w:sz w:val="18"/>
              </w:rPr>
              <w:t xml:space="preserve">P5 - </w:t>
            </w:r>
            <w:proofErr w:type="spellStart"/>
            <w:r>
              <w:rPr>
                <w:sz w:val="18"/>
              </w:rPr>
              <w:t>Clamping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Q1.5" </w:t>
            </w:r>
            <w:proofErr w:type="spellStart"/>
            <w:r>
              <w:rPr>
                <w:sz w:val="18"/>
              </w:rPr>
              <w:t>Pedestal</w:t>
            </w:r>
            <w:proofErr w:type="spellEnd"/>
            <w:r>
              <w:rPr>
                <w:sz w:val="18"/>
              </w:rPr>
              <w:t xml:space="preserve"> Post </w:t>
            </w:r>
            <w:proofErr w:type="spellStart"/>
            <w:r>
              <w:rPr>
                <w:sz w:val="18"/>
              </w:rPr>
              <w:t>or</w:t>
            </w:r>
            <w:proofErr w:type="spellEnd"/>
            <w:r>
              <w:rPr>
                <w:sz w:val="18"/>
              </w:rPr>
              <w:t xml:space="preserve"> Post </w:t>
            </w:r>
            <w:proofErr w:type="spellStart"/>
            <w:r>
              <w:rPr>
                <w:sz w:val="18"/>
              </w:rPr>
              <w:t>Pedestal</w:t>
            </w:r>
            <w:proofErr w:type="spellEnd"/>
            <w:r>
              <w:rPr>
                <w:sz w:val="18"/>
              </w:rPr>
              <w:t xml:space="preserve"> Base Adapter, 1.25" </w:t>
            </w:r>
            <w:proofErr w:type="spellStart"/>
            <w:r>
              <w:rPr>
                <w:sz w:val="18"/>
              </w:rPr>
              <w:t>Counterbored</w:t>
            </w:r>
            <w:proofErr w:type="spellEnd"/>
            <w:r>
              <w:rPr>
                <w:sz w:val="18"/>
              </w:rPr>
              <w:t xml:space="preserve"> Slot, Universal, 5 </w:t>
            </w:r>
            <w:proofErr w:type="spellStart"/>
            <w:r>
              <w:rPr>
                <w:sz w:val="18"/>
              </w:rPr>
              <w:t>Pack</w:t>
            </w:r>
            <w:proofErr w:type="spellEnd"/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815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68150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68,48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273,92 EUR</w:t>
                  </w:r>
                </w:p>
              </w:tc>
            </w:tr>
          </w:tbl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81500" w:rsidRDefault="00041668">
            <w:pPr>
              <w:pStyle w:val="default10"/>
              <w:ind w:left="40" w:right="40"/>
            </w:pPr>
            <w:r>
              <w:rPr>
                <w:sz w:val="18"/>
              </w:rPr>
              <w:t>PB4/</w:t>
            </w:r>
            <w:proofErr w:type="gramStart"/>
            <w:r>
              <w:rPr>
                <w:sz w:val="18"/>
              </w:rPr>
              <w:t>M - Q1</w:t>
            </w:r>
            <w:proofErr w:type="gramEnd"/>
            <w:r>
              <w:rPr>
                <w:sz w:val="18"/>
              </w:rPr>
              <w:t xml:space="preserve">.85" </w:t>
            </w:r>
            <w:proofErr w:type="spellStart"/>
            <w:r>
              <w:rPr>
                <w:sz w:val="18"/>
              </w:rPr>
              <w:t>Studded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Pedestal</w:t>
            </w:r>
            <w:proofErr w:type="spellEnd"/>
            <w:r>
              <w:rPr>
                <w:sz w:val="18"/>
              </w:rPr>
              <w:t xml:space="preserve"> Base Adapter, M6 x 1.0 </w:t>
            </w:r>
            <w:proofErr w:type="spellStart"/>
            <w:r>
              <w:rPr>
                <w:sz w:val="18"/>
              </w:rPr>
              <w:t>Thread</w:t>
            </w:r>
            <w:proofErr w:type="spellEnd"/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815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68150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13,71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274,20 EUR</w:t>
                  </w:r>
                </w:p>
              </w:tc>
            </w:tr>
          </w:tbl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681500" w:rsidRDefault="00041668">
            <w:pPr>
              <w:pStyle w:val="default10"/>
              <w:ind w:left="40" w:right="40"/>
            </w:pPr>
            <w:r>
              <w:rPr>
                <w:sz w:val="18"/>
              </w:rPr>
              <w:t>P300/</w:t>
            </w:r>
            <w:proofErr w:type="gramStart"/>
            <w:r>
              <w:rPr>
                <w:sz w:val="18"/>
              </w:rPr>
              <w:t>M - Q1</w:t>
            </w:r>
            <w:proofErr w:type="gramEnd"/>
            <w:r>
              <w:rPr>
                <w:sz w:val="18"/>
              </w:rPr>
              <w:t xml:space="preserve">.5" </w:t>
            </w:r>
            <w:proofErr w:type="spellStart"/>
            <w:r>
              <w:rPr>
                <w:sz w:val="18"/>
              </w:rPr>
              <w:t>Mounting</w:t>
            </w:r>
            <w:proofErr w:type="spellEnd"/>
            <w:r>
              <w:rPr>
                <w:sz w:val="18"/>
              </w:rPr>
              <w:t xml:space="preserve"> Post, M6 </w:t>
            </w:r>
            <w:proofErr w:type="spellStart"/>
            <w:r>
              <w:rPr>
                <w:sz w:val="18"/>
              </w:rPr>
              <w:t>Taps</w:t>
            </w:r>
            <w:proofErr w:type="spellEnd"/>
            <w:r>
              <w:rPr>
                <w:sz w:val="18"/>
              </w:rPr>
              <w:t>, L = 300 mm</w:t>
            </w: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815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68150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88,95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1 779,00 EUR</w:t>
                  </w:r>
                </w:p>
              </w:tc>
            </w:tr>
          </w:tbl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81500" w:rsidRDefault="00041668">
            <w:pPr>
              <w:pStyle w:val="default10"/>
              <w:ind w:left="40" w:right="40"/>
            </w:pPr>
            <w:r>
              <w:rPr>
                <w:sz w:val="18"/>
              </w:rPr>
              <w:t>S1418/</w:t>
            </w:r>
            <w:proofErr w:type="gramStart"/>
            <w:r>
              <w:rPr>
                <w:sz w:val="18"/>
              </w:rPr>
              <w:t>M - 14</w:t>
            </w:r>
            <w:proofErr w:type="gramEnd"/>
            <w:r>
              <w:rPr>
                <w:sz w:val="18"/>
              </w:rPr>
              <w:t xml:space="preserve">" x 18" </w:t>
            </w:r>
            <w:proofErr w:type="spellStart"/>
            <w:r>
              <w:rPr>
                <w:sz w:val="18"/>
              </w:rPr>
              <w:t>Instrumentation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Shelf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Metric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Taps</w:t>
            </w:r>
            <w:proofErr w:type="spellEnd"/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815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68150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104,19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520,95 EUR</w:t>
                  </w:r>
                </w:p>
              </w:tc>
            </w:tr>
          </w:tbl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681500" w:rsidRDefault="00041668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Shipping</w:t>
            </w:r>
            <w:proofErr w:type="spellEnd"/>
            <w:r>
              <w:rPr>
                <w:sz w:val="18"/>
              </w:rPr>
              <w:t xml:space="preserve"> &amp; </w:t>
            </w:r>
            <w:proofErr w:type="spellStart"/>
            <w:r>
              <w:rPr>
                <w:sz w:val="18"/>
              </w:rPr>
              <w:t>Handling</w:t>
            </w:r>
            <w:proofErr w:type="spellEnd"/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815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68150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152,86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152,86 EUR</w:t>
                  </w:r>
                </w:p>
              </w:tc>
            </w:tr>
          </w:tbl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3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5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815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81500" w:rsidRDefault="00681500">
                  <w:pPr>
                    <w:pStyle w:val="EMPTYCELLSTYLE"/>
                  </w:pPr>
                </w:p>
              </w:tc>
            </w:tr>
            <w:tr w:rsidR="006815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1500" w:rsidRDefault="0004166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81500" w:rsidRDefault="00681500">
                  <w:pPr>
                    <w:pStyle w:val="EMPTYCELLSTYLE"/>
                  </w:pPr>
                </w:p>
              </w:tc>
            </w:tr>
            <w:tr w:rsidR="006815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6815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81500" w:rsidRDefault="0004166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3 815,04 EUR</w:t>
                        </w:r>
                      </w:p>
                    </w:tc>
                  </w:tr>
                </w:tbl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81500" w:rsidRDefault="00681500">
                  <w:pPr>
                    <w:pStyle w:val="EMPTYCELLSTYLE"/>
                  </w:pPr>
                </w:p>
              </w:tc>
            </w:tr>
            <w:tr w:rsidR="006815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81500" w:rsidRDefault="00681500">
                  <w:pPr>
                    <w:pStyle w:val="EMPTYCELLSTYLE"/>
                  </w:pPr>
                </w:p>
              </w:tc>
            </w:tr>
            <w:tr w:rsidR="006815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81500" w:rsidRDefault="0068150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81500" w:rsidRDefault="00681500">
                  <w:pPr>
                    <w:pStyle w:val="EMPTYCELLSTYLE"/>
                  </w:pPr>
                </w:p>
              </w:tc>
            </w:tr>
          </w:tbl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3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5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500" w:rsidRDefault="00041668">
            <w:pPr>
              <w:pStyle w:val="default10"/>
              <w:ind w:left="40"/>
            </w:pPr>
            <w:r>
              <w:rPr>
                <w:sz w:val="24"/>
              </w:rPr>
              <w:t>27.02.2024</w:t>
            </w:r>
          </w:p>
        </w:tc>
        <w:tc>
          <w:tcPr>
            <w:tcW w:w="2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3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5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3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5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04166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3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5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500" w:rsidRDefault="00041668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  <w:tr w:rsidR="006815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9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3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5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0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3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7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6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14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8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260" w:type="dxa"/>
          </w:tcPr>
          <w:p w:rsidR="00681500" w:rsidRDefault="00681500">
            <w:pPr>
              <w:pStyle w:val="EMPTYCELLSTYLE"/>
            </w:pPr>
          </w:p>
        </w:tc>
        <w:tc>
          <w:tcPr>
            <w:tcW w:w="460" w:type="dxa"/>
          </w:tcPr>
          <w:p w:rsidR="00681500" w:rsidRDefault="00681500">
            <w:pPr>
              <w:pStyle w:val="EMPTYCELLSTYLE"/>
            </w:pPr>
          </w:p>
        </w:tc>
      </w:tr>
    </w:tbl>
    <w:p w:rsidR="00000000" w:rsidRDefault="00041668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00"/>
    <w:rsid w:val="00041668"/>
    <w:rsid w:val="0068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FC78"/>
  <w15:docId w15:val="{1968B925-D20B-47FC-9806-FBAA2F33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2024-02-27T10:20:00Z</dcterms:created>
  <dcterms:modified xsi:type="dcterms:W3CDTF">2024-02-27T10:20:00Z</dcterms:modified>
</cp:coreProperties>
</file>