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A86366">
        <w:tc>
          <w:tcPr>
            <w:tcW w:w="4410" w:type="dxa"/>
            <w:tcBorders>
              <w:top w:val="single" w:sz="4" w:space="0" w:color="auto"/>
              <w:bottom w:val="single" w:sz="4" w:space="0" w:color="auto"/>
            </w:tcBorders>
            <w:tcMar>
              <w:top w:w="0" w:type="dxa"/>
              <w:left w:w="46" w:type="dxa"/>
              <w:bottom w:w="0" w:type="dxa"/>
              <w:right w:w="46" w:type="dxa"/>
            </w:tcMar>
          </w:tcPr>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Služby města Vrchlabí, příspěvková organizace</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Jihoslovanská 441</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Vrchlabí  54301</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71219803 </w:t>
            </w:r>
          </w:p>
        </w:tc>
      </w:tr>
    </w:tbl>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OBJ-50-167/2024</w:t>
      </w:r>
      <w:r>
        <w:rPr>
          <w:rFonts w:ascii="Arial" w:hAnsi="Arial" w:cs="Arial"/>
          <w:b/>
          <w:bCs/>
          <w:color w:val="0A0000"/>
        </w:rPr>
        <w:tab/>
        <w:t xml:space="preserve">           </w:t>
      </w:r>
      <w:r>
        <w:rPr>
          <w:rFonts w:ascii="Arial" w:hAnsi="Arial" w:cs="Arial"/>
          <w:b/>
          <w:bCs/>
          <w:color w:val="0A0000"/>
        </w:rPr>
        <w:tab/>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Výlep plakátů na akce Správy KRNAP na rok 2024</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1.2.2024 </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31.12.2024 </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60 000,00 Kč bez DPH</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odd. styku s veřej.</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ab/>
        <w:t>Datum a podpis: .............…………............</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 xml:space="preserve">Správce rozpočtu:   </w:t>
      </w:r>
      <w:r>
        <w:rPr>
          <w:rFonts w:ascii="Arial" w:hAnsi="Arial" w:cs="Arial"/>
          <w:b/>
          <w:bCs/>
          <w:color w:val="0A0000"/>
        </w:rPr>
        <w:tab/>
      </w:r>
      <w:r>
        <w:rPr>
          <w:rFonts w:ascii="Arial" w:hAnsi="Arial" w:cs="Arial"/>
          <w:color w:val="0A0000"/>
        </w:rPr>
        <w:t>Datum a podpis: .............…………............</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lastRenderedPageBreak/>
        <w:t>Specifikace předmětu objednávky:</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Služby města Vrchlabí, příspěvková organizace</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Jihoslovanská 441</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Vrchlabí  54301</w:t>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71219803</w:t>
      </w:r>
      <w:r>
        <w:rPr>
          <w:rFonts w:ascii="Arial" w:hAnsi="Arial" w:cs="Arial"/>
          <w:color w:val="0A0000"/>
        </w:rPr>
        <w:br/>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86366" w:rsidRDefault="00A863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A86366" w:rsidRDefault="00A86366"/>
    <w:sectPr w:rsidR="00A86366">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56" w:rsidRDefault="00656856">
      <w:pPr>
        <w:spacing w:after="0" w:line="240" w:lineRule="auto"/>
      </w:pPr>
      <w:r>
        <w:separator/>
      </w:r>
    </w:p>
  </w:endnote>
  <w:endnote w:type="continuationSeparator" w:id="0">
    <w:p w:rsidR="00656856" w:rsidRDefault="0065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66" w:rsidRDefault="00A86366">
    <w:pPr>
      <w:pStyle w:val="Normal"/>
    </w:pPr>
    <w:r w:rsidRPr="00A86366">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56" w:rsidRDefault="00656856">
      <w:pPr>
        <w:spacing w:after="0" w:line="240" w:lineRule="auto"/>
      </w:pPr>
      <w:r>
        <w:separator/>
      </w:r>
    </w:p>
  </w:footnote>
  <w:footnote w:type="continuationSeparator" w:id="0">
    <w:p w:rsidR="00656856" w:rsidRDefault="0065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66" w:rsidRDefault="0062328E">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366" w:rsidRDefault="00A86366">
                          <w:pPr>
                            <w:pStyle w:val="Normal"/>
                            <w:rPr>
                              <w:b/>
                              <w:bCs/>
                              <w:sz w:val="20"/>
                              <w:szCs w:val="20"/>
                            </w:rPr>
                          </w:pPr>
                          <w:r>
                            <w:rPr>
                              <w:b/>
                              <w:bCs/>
                              <w:sz w:val="20"/>
                              <w:szCs w:val="20"/>
                            </w:rPr>
                            <w:t>Správa Krkonošského národního parku</w:t>
                          </w:r>
                        </w:p>
                        <w:p w:rsidR="00A86366" w:rsidRDefault="00A86366">
                          <w:pPr>
                            <w:pStyle w:val="Normal"/>
                            <w:rPr>
                              <w:sz w:val="18"/>
                              <w:szCs w:val="18"/>
                            </w:rPr>
                          </w:pPr>
                          <w:r>
                            <w:rPr>
                              <w:sz w:val="18"/>
                              <w:szCs w:val="18"/>
                            </w:rPr>
                            <w:t>Dobrovského 3, 543 01 Vrchlabí</w:t>
                          </w:r>
                        </w:p>
                        <w:p w:rsidR="00A86366" w:rsidRDefault="00A86366">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A86366" w:rsidRDefault="00A86366">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A86366" w:rsidRDefault="00A86366">
                    <w:pPr>
                      <w:pStyle w:val="Normal"/>
                      <w:rPr>
                        <w:b/>
                        <w:bCs/>
                        <w:sz w:val="20"/>
                        <w:szCs w:val="20"/>
                      </w:rPr>
                    </w:pPr>
                    <w:r>
                      <w:rPr>
                        <w:b/>
                        <w:bCs/>
                        <w:sz w:val="20"/>
                        <w:szCs w:val="20"/>
                      </w:rPr>
                      <w:t>Správa Krkonošského národního parku</w:t>
                    </w:r>
                  </w:p>
                  <w:p w:rsidR="00A86366" w:rsidRDefault="00A86366">
                    <w:pPr>
                      <w:pStyle w:val="Normal"/>
                      <w:rPr>
                        <w:sz w:val="18"/>
                        <w:szCs w:val="18"/>
                      </w:rPr>
                    </w:pPr>
                    <w:r>
                      <w:rPr>
                        <w:sz w:val="18"/>
                        <w:szCs w:val="18"/>
                      </w:rPr>
                      <w:t>Dobrovského 3, 543 01 Vrchlabí</w:t>
                    </w:r>
                  </w:p>
                  <w:p w:rsidR="00A86366" w:rsidRDefault="00A86366">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A86366" w:rsidRDefault="00A86366">
                    <w:pPr>
                      <w:pStyle w:val="Normal"/>
                      <w:rPr>
                        <w:sz w:val="18"/>
                        <w:szCs w:val="18"/>
                      </w:rPr>
                    </w:pPr>
                    <w:r>
                      <w:rPr>
                        <w:sz w:val="18"/>
                        <w:szCs w:val="18"/>
                      </w:rPr>
                      <w:t>e-mail: podatelna@krnap.cz, www.krnap.cz</w:t>
                    </w:r>
                  </w:p>
                </w:txbxContent>
              </v:textbox>
              <w10:wrap type="topAndBottom"/>
            </v:rect>
          </w:pict>
        </mc:Fallback>
      </mc:AlternateContent>
    </w:r>
    <w:r w:rsidR="00656856">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72"/>
    <w:rsid w:val="0062328E"/>
    <w:rsid w:val="00656856"/>
    <w:rsid w:val="00A86366"/>
    <w:rsid w:val="00B20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A27219C-5E4B-4CC7-B384-7BEA42E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B20E7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20E7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2024-02-27T12:23:00Z</dcterms:created>
  <dcterms:modified xsi:type="dcterms:W3CDTF">2024-02-27T12:23:00Z</dcterms:modified>
</cp:coreProperties>
</file>