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55086" w14:textId="77777777" w:rsidR="009F26AA" w:rsidRPr="00B83457" w:rsidRDefault="00F441B5" w:rsidP="009F26AA">
      <w:pPr>
        <w:pStyle w:val="Nadpis2"/>
        <w:rPr>
          <w:u w:val="single"/>
        </w:rPr>
      </w:pPr>
      <w:r>
        <w:t>Zdeněk Vřešťál, umělecká agentura</w:t>
      </w:r>
    </w:p>
    <w:p w14:paraId="62DF0B2E" w14:textId="77777777" w:rsidR="009F26AA" w:rsidRPr="009907A9" w:rsidRDefault="00F441B5" w:rsidP="009F26AA">
      <w:r>
        <w:t>Se sídlem Masarykovo náměstí 115, 285 31 Nové Dvory</w:t>
      </w:r>
    </w:p>
    <w:p w14:paraId="21BCD022" w14:textId="01637CB0" w:rsidR="009F26AA" w:rsidRDefault="001240F7" w:rsidP="009F26AA">
      <w:r>
        <w:t>IČ: 112</w:t>
      </w:r>
      <w:r w:rsidR="00F441B5">
        <w:t>24118</w:t>
      </w:r>
      <w:r w:rsidR="00F441B5">
        <w:tab/>
      </w:r>
      <w:r w:rsidR="007D11CC">
        <w:tab/>
      </w:r>
      <w:r w:rsidR="00F441B5">
        <w:t>DIČ: CZ5603181826</w:t>
      </w:r>
      <w:r w:rsidR="009F26AA">
        <w:tab/>
      </w:r>
      <w:r w:rsidR="009F26AA">
        <w:tab/>
      </w:r>
      <w:r w:rsidR="009F26AA">
        <w:tab/>
      </w:r>
      <w:r w:rsidR="009F26AA">
        <w:tab/>
      </w:r>
    </w:p>
    <w:p w14:paraId="63897BD2" w14:textId="7C67924D" w:rsidR="009F26AA" w:rsidRDefault="009F26AA" w:rsidP="009F26AA">
      <w:r>
        <w:t>telefon 00420-</w:t>
      </w:r>
      <w:r w:rsidR="00F441B5">
        <w:t xml:space="preserve">602 352 249, Mail: </w:t>
      </w:r>
      <w:proofErr w:type="spellStart"/>
      <w:r w:rsidR="000836C1" w:rsidRPr="000836C1">
        <w:rPr>
          <w:highlight w:val="black"/>
        </w:rPr>
        <w:t>xxxxx</w:t>
      </w:r>
      <w:proofErr w:type="spellEnd"/>
    </w:p>
    <w:p w14:paraId="7C17C9A3" w14:textId="7EE782F2" w:rsidR="009F26AA" w:rsidRDefault="009F26AA" w:rsidP="009F26AA">
      <w:r>
        <w:t>na straně jedné (dále jen „Agentura“)</w:t>
      </w:r>
    </w:p>
    <w:p w14:paraId="7A31CD69" w14:textId="12977487" w:rsidR="00C8529C" w:rsidRPr="003630B3" w:rsidRDefault="009F26AA" w:rsidP="00C8529C">
      <w:r>
        <w:t>a</w:t>
      </w:r>
    </w:p>
    <w:p w14:paraId="63A22130" w14:textId="7E516047" w:rsidR="00C8529C" w:rsidRDefault="00080609" w:rsidP="00C8529C">
      <w:pPr>
        <w:rPr>
          <w:b/>
          <w:szCs w:val="24"/>
        </w:rPr>
      </w:pPr>
      <w:r>
        <w:rPr>
          <w:b/>
          <w:color w:val="000000"/>
          <w:szCs w:val="24"/>
        </w:rPr>
        <w:t>Národní dům Frýdek-Místek, příspěvková organizace</w:t>
      </w:r>
    </w:p>
    <w:p w14:paraId="5B72EFD9" w14:textId="329DE641" w:rsidR="00904B15" w:rsidRDefault="00904B15" w:rsidP="00C8529C">
      <w:pPr>
        <w:rPr>
          <w:color w:val="000000"/>
          <w:szCs w:val="24"/>
        </w:rPr>
      </w:pPr>
      <w:r>
        <w:rPr>
          <w:color w:val="000000"/>
          <w:szCs w:val="24"/>
        </w:rPr>
        <w:t xml:space="preserve">Zastoupena ředitelkou Gabrielou </w:t>
      </w:r>
      <w:proofErr w:type="spellStart"/>
      <w:r>
        <w:rPr>
          <w:color w:val="000000"/>
          <w:szCs w:val="24"/>
        </w:rPr>
        <w:t>Kocichovou</w:t>
      </w:r>
      <w:proofErr w:type="spellEnd"/>
    </w:p>
    <w:p w14:paraId="5DE02BF1" w14:textId="00A1D4F2" w:rsidR="00C8529C" w:rsidRPr="00C8529C" w:rsidRDefault="001F5E1E" w:rsidP="00C8529C">
      <w:pPr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C8529C">
        <w:rPr>
          <w:color w:val="000000"/>
          <w:szCs w:val="24"/>
        </w:rPr>
        <w:t xml:space="preserve">e sídlem </w:t>
      </w:r>
      <w:r w:rsidR="00080609">
        <w:rPr>
          <w:rStyle w:val="grand-parent-message"/>
        </w:rPr>
        <w:t>Palackého 134, 738 01 Frýdek-Místek</w:t>
      </w:r>
    </w:p>
    <w:p w14:paraId="735969E7" w14:textId="2515AE71" w:rsidR="00872688" w:rsidRPr="00950AB7" w:rsidRDefault="007424BC" w:rsidP="00A038AD">
      <w:pPr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mobilní telefon na pořadatele v místě konání</w:t>
      </w:r>
      <w:r w:rsidR="005D4517">
        <w:rPr>
          <w:color w:val="000000"/>
        </w:rPr>
        <w:t xml:space="preserve">: </w:t>
      </w:r>
      <w:r w:rsidR="000836C1" w:rsidRPr="000836C1">
        <w:rPr>
          <w:color w:val="000000"/>
          <w:highlight w:val="black"/>
        </w:rPr>
        <w:t>XXXX</w:t>
      </w:r>
    </w:p>
    <w:p w14:paraId="013F610E" w14:textId="77777777" w:rsidR="00080609" w:rsidRDefault="00291EAF" w:rsidP="00A038AD">
      <w:r>
        <w:rPr>
          <w:color w:val="000000"/>
        </w:rPr>
        <w:t>I</w:t>
      </w:r>
      <w:r w:rsidR="00226584">
        <w:rPr>
          <w:color w:val="000000"/>
        </w:rPr>
        <w:t>Č</w:t>
      </w:r>
      <w:r w:rsidR="001D17DF">
        <w:rPr>
          <w:color w:val="000000"/>
        </w:rPr>
        <w:t xml:space="preserve">: </w:t>
      </w:r>
      <w:r w:rsidR="00080609">
        <w:t>70632405</w:t>
      </w:r>
      <w:r w:rsidR="004C736C">
        <w:rPr>
          <w:color w:val="000000"/>
        </w:rPr>
        <w:tab/>
        <w:t>DIČ:</w:t>
      </w:r>
      <w:r w:rsidR="004C736C" w:rsidRPr="00D00FA1">
        <w:rPr>
          <w:b/>
          <w:color w:val="000000"/>
          <w:szCs w:val="24"/>
        </w:rPr>
        <w:t xml:space="preserve"> </w:t>
      </w:r>
      <w:r w:rsidR="00872688">
        <w:t xml:space="preserve">CZ </w:t>
      </w:r>
      <w:r w:rsidR="00080609">
        <w:t>70632405</w:t>
      </w:r>
    </w:p>
    <w:p w14:paraId="7A6EFD93" w14:textId="0D228B1C" w:rsidR="00A038AD" w:rsidRDefault="00A038AD" w:rsidP="00A038AD">
      <w:r>
        <w:t>na straně druhé (dále jen „Pořadatel“)</w:t>
      </w:r>
      <w:r>
        <w:tab/>
      </w:r>
      <w:r>
        <w:tab/>
      </w:r>
    </w:p>
    <w:p w14:paraId="0F02F52E" w14:textId="77777777" w:rsidR="009F26AA" w:rsidRDefault="009F26AA" w:rsidP="009F26AA">
      <w:r>
        <w:t>spolu dnešního dne uzavírají</w:t>
      </w:r>
    </w:p>
    <w:p w14:paraId="7F849417" w14:textId="77777777" w:rsidR="009F26AA" w:rsidRPr="00CF03AF" w:rsidRDefault="009F26AA" w:rsidP="009F26AA"/>
    <w:p w14:paraId="1C3220E8" w14:textId="77777777" w:rsidR="009F26AA" w:rsidRDefault="009F26AA" w:rsidP="009F26AA">
      <w:pPr>
        <w:pStyle w:val="Nadpis1"/>
        <w:ind w:firstLine="708"/>
      </w:pPr>
      <w:r>
        <w:tab/>
      </w:r>
      <w:r>
        <w:tab/>
        <w:t>Smlouvu o uměleckém pořadu</w:t>
      </w:r>
    </w:p>
    <w:p w14:paraId="4A252325" w14:textId="77777777" w:rsidR="009F26AA" w:rsidRDefault="009F26AA" w:rsidP="009F26AA"/>
    <w:p w14:paraId="0DC22B7F" w14:textId="77777777" w:rsidR="009F26AA" w:rsidRPr="00C925EE" w:rsidRDefault="009F26AA" w:rsidP="009F26AA">
      <w:pPr>
        <w:numPr>
          <w:ilvl w:val="0"/>
          <w:numId w:val="1"/>
        </w:numPr>
      </w:pPr>
      <w:r w:rsidRPr="00C925EE">
        <w:t xml:space="preserve">Agentura dodá umělecký pořad </w:t>
      </w:r>
      <w:bookmarkStart w:id="0" w:name="_GoBack"/>
      <w:r w:rsidR="001B69A1">
        <w:rPr>
          <w:b/>
        </w:rPr>
        <w:t>NEREZ</w:t>
      </w:r>
      <w:r w:rsidR="00F441B5">
        <w:rPr>
          <w:b/>
        </w:rPr>
        <w:t xml:space="preserve"> </w:t>
      </w:r>
      <w:r w:rsidR="001B69A1">
        <w:rPr>
          <w:b/>
        </w:rPr>
        <w:t>&amp;</w:t>
      </w:r>
      <w:r w:rsidR="00F441B5">
        <w:rPr>
          <w:b/>
        </w:rPr>
        <w:t xml:space="preserve"> </w:t>
      </w:r>
      <w:r w:rsidR="001B69A1">
        <w:rPr>
          <w:b/>
        </w:rPr>
        <w:t>LUCIA</w:t>
      </w:r>
    </w:p>
    <w:bookmarkEnd w:id="0"/>
    <w:p w14:paraId="6D0B4D93" w14:textId="37E79E17" w:rsidR="009F26AA" w:rsidRPr="00C925EE" w:rsidRDefault="009F26AA" w:rsidP="009F26AA">
      <w:pPr>
        <w:numPr>
          <w:ilvl w:val="0"/>
          <w:numId w:val="1"/>
        </w:numPr>
      </w:pPr>
      <w:r w:rsidRPr="00C925EE">
        <w:t xml:space="preserve">dne </w:t>
      </w:r>
      <w:r w:rsidR="00080609">
        <w:rPr>
          <w:b/>
          <w:bCs/>
        </w:rPr>
        <w:t>28</w:t>
      </w:r>
      <w:r w:rsidR="00C03952" w:rsidRPr="00C03952">
        <w:rPr>
          <w:b/>
        </w:rPr>
        <w:t>.</w:t>
      </w:r>
      <w:r w:rsidR="00D3336F">
        <w:rPr>
          <w:b/>
        </w:rPr>
        <w:t xml:space="preserve"> </w:t>
      </w:r>
      <w:r w:rsidR="00080609">
        <w:rPr>
          <w:b/>
        </w:rPr>
        <w:t>3</w:t>
      </w:r>
      <w:r w:rsidR="00C8529C">
        <w:rPr>
          <w:b/>
        </w:rPr>
        <w:t>.</w:t>
      </w:r>
      <w:r w:rsidRPr="00C925EE">
        <w:rPr>
          <w:b/>
        </w:rPr>
        <w:t xml:space="preserve"> 20</w:t>
      </w:r>
      <w:r w:rsidR="009C27EE">
        <w:rPr>
          <w:b/>
        </w:rPr>
        <w:t>2</w:t>
      </w:r>
      <w:r w:rsidR="00A73B7A">
        <w:rPr>
          <w:b/>
        </w:rPr>
        <w:t>4</w:t>
      </w:r>
      <w:r w:rsidRPr="00C925EE">
        <w:rPr>
          <w:b/>
        </w:rPr>
        <w:t xml:space="preserve"> od </w:t>
      </w:r>
      <w:r w:rsidR="00D3336F">
        <w:rPr>
          <w:b/>
        </w:rPr>
        <w:t>17.00</w:t>
      </w:r>
      <w:r w:rsidRPr="00C925EE">
        <w:t xml:space="preserve"> hodin</w:t>
      </w:r>
      <w:r w:rsidR="00DC13CA">
        <w:t xml:space="preserve">, zvuková zkouška </w:t>
      </w:r>
      <w:r w:rsidR="00A73B7A">
        <w:t>1</w:t>
      </w:r>
      <w:r w:rsidR="00950AB7">
        <w:t xml:space="preserve"> hodin</w:t>
      </w:r>
      <w:r w:rsidR="00A73B7A">
        <w:t>u</w:t>
      </w:r>
      <w:r w:rsidR="00872688">
        <w:t xml:space="preserve"> před zahájením koncertu</w:t>
      </w:r>
    </w:p>
    <w:p w14:paraId="65ABE135" w14:textId="1B41E072" w:rsidR="009F26AA" w:rsidRPr="000A4CE0" w:rsidRDefault="009F26AA" w:rsidP="009F26AA">
      <w:pPr>
        <w:numPr>
          <w:ilvl w:val="0"/>
          <w:numId w:val="1"/>
        </w:numPr>
        <w:rPr>
          <w:bCs/>
          <w:szCs w:val="24"/>
        </w:rPr>
      </w:pPr>
      <w:r w:rsidRPr="00C925EE">
        <w:t>Pořad se koná</w:t>
      </w:r>
      <w:r w:rsidR="005D4517">
        <w:t>: Náměstí Svobody, část Mís</w:t>
      </w:r>
      <w:r w:rsidR="003630B3">
        <w:t>t</w:t>
      </w:r>
      <w:r w:rsidR="005D4517">
        <w:t>ek</w:t>
      </w:r>
    </w:p>
    <w:p w14:paraId="23B92563" w14:textId="77777777" w:rsidR="00036685" w:rsidRDefault="00CE2295" w:rsidP="009F26AA">
      <w:pPr>
        <w:numPr>
          <w:ilvl w:val="0"/>
          <w:numId w:val="1"/>
        </w:numPr>
      </w:pPr>
      <w:r>
        <w:t>Pořadatel</w:t>
      </w:r>
      <w:r w:rsidR="004073A5">
        <w:t xml:space="preserve"> </w:t>
      </w:r>
      <w:r w:rsidR="009F26AA">
        <w:t xml:space="preserve">zajistí a uhradí ozvučení uměleckého pořadu zvukařem. </w:t>
      </w:r>
    </w:p>
    <w:p w14:paraId="10DC11AC" w14:textId="3E1C0EE4" w:rsidR="00036685" w:rsidRDefault="00036685" w:rsidP="00036685">
      <w:pPr>
        <w:numPr>
          <w:ilvl w:val="0"/>
          <w:numId w:val="1"/>
        </w:numPr>
      </w:pPr>
      <w:r>
        <w:t xml:space="preserve">Technické podmínky: </w:t>
      </w:r>
      <w:r>
        <w:tab/>
      </w:r>
      <w:r>
        <w:tab/>
      </w:r>
      <w:r w:rsidR="00C07E59">
        <w:t>4</w:t>
      </w:r>
      <w:r>
        <w:t>x mikrofon zpěv</w:t>
      </w:r>
      <w:r w:rsidR="001B69A1">
        <w:t xml:space="preserve"> ve stojanech</w:t>
      </w:r>
    </w:p>
    <w:p w14:paraId="659EAAA1" w14:textId="5C0CEA48" w:rsidR="00036685" w:rsidRDefault="00036685" w:rsidP="00036685">
      <w:pPr>
        <w:ind w:left="3540"/>
      </w:pPr>
      <w:r>
        <w:t xml:space="preserve">1x linka </w:t>
      </w:r>
      <w:r w:rsidR="00C07E59">
        <w:t xml:space="preserve">XLR + DI BOX </w:t>
      </w:r>
      <w:r>
        <w:t>k akustické kytaře č.1</w:t>
      </w:r>
    </w:p>
    <w:p w14:paraId="1304D6B5" w14:textId="49434374" w:rsidR="00036685" w:rsidRDefault="00036685" w:rsidP="00036685">
      <w:pPr>
        <w:ind w:left="3540"/>
      </w:pPr>
      <w:r>
        <w:t xml:space="preserve">1x linka </w:t>
      </w:r>
      <w:r w:rsidR="00C07E59">
        <w:t>XLR</w:t>
      </w:r>
      <w:r>
        <w:t xml:space="preserve"> + DI BOX k akustické kytaře č.2</w:t>
      </w:r>
    </w:p>
    <w:p w14:paraId="3BAD86AA" w14:textId="77777777" w:rsidR="00036685" w:rsidRDefault="00036685" w:rsidP="00036685">
      <w:pPr>
        <w:ind w:left="3540"/>
      </w:pPr>
      <w:r>
        <w:t xml:space="preserve">1x linka </w:t>
      </w:r>
      <w:proofErr w:type="spellStart"/>
      <w:r>
        <w:t>jack</w:t>
      </w:r>
      <w:proofErr w:type="spellEnd"/>
      <w:r>
        <w:t xml:space="preserve"> k viole + DI BOX</w:t>
      </w:r>
    </w:p>
    <w:p w14:paraId="0B140858" w14:textId="1EC8E6C1" w:rsidR="00036685" w:rsidRDefault="00C07E59" w:rsidP="00036685">
      <w:pPr>
        <w:ind w:left="3540"/>
      </w:pPr>
      <w:r>
        <w:t>1</w:t>
      </w:r>
      <w:r w:rsidR="00036685">
        <w:t>x linka XLR k basovému combu</w:t>
      </w:r>
    </w:p>
    <w:p w14:paraId="1A90D09E" w14:textId="60146CED" w:rsidR="00F441B5" w:rsidRDefault="00F441B5" w:rsidP="00036685">
      <w:pPr>
        <w:ind w:left="3540"/>
      </w:pPr>
      <w:r>
        <w:t xml:space="preserve">1x linka </w:t>
      </w:r>
      <w:proofErr w:type="spellStart"/>
      <w:r w:rsidR="00B03239">
        <w:t>jack</w:t>
      </w:r>
      <w:proofErr w:type="spellEnd"/>
      <w:r w:rsidR="00B03239">
        <w:t xml:space="preserve"> </w:t>
      </w:r>
      <w:r>
        <w:t>k</w:t>
      </w:r>
      <w:r w:rsidR="00C07E59">
        <w:t> </w:t>
      </w:r>
      <w:r>
        <w:t>akordeonu</w:t>
      </w:r>
    </w:p>
    <w:p w14:paraId="12557B0C" w14:textId="0F281463" w:rsidR="00C07E59" w:rsidRDefault="00C07E59" w:rsidP="00036685">
      <w:pPr>
        <w:ind w:left="3540"/>
      </w:pPr>
      <w:r>
        <w:t>1x mikrofon k saxofonu</w:t>
      </w:r>
    </w:p>
    <w:p w14:paraId="409FFD2A" w14:textId="77777777" w:rsidR="00036685" w:rsidRDefault="00036685" w:rsidP="00036685">
      <w:pPr>
        <w:ind w:left="3540"/>
      </w:pPr>
      <w:r>
        <w:t xml:space="preserve">1x </w:t>
      </w:r>
      <w:r w:rsidR="00C03952">
        <w:t>mikrofon</w:t>
      </w:r>
      <w:r>
        <w:t xml:space="preserve"> do </w:t>
      </w:r>
      <w:proofErr w:type="spellStart"/>
      <w:r>
        <w:t>cajonu</w:t>
      </w:r>
      <w:proofErr w:type="spellEnd"/>
    </w:p>
    <w:p w14:paraId="54BFFDD6" w14:textId="267BC1FB" w:rsidR="00036685" w:rsidRDefault="00C07E59" w:rsidP="00036685">
      <w:pPr>
        <w:ind w:left="3540"/>
      </w:pPr>
      <w:r>
        <w:t>1</w:t>
      </w:r>
      <w:r w:rsidR="001B69A1">
        <w:t>x</w:t>
      </w:r>
      <w:r w:rsidR="00036685">
        <w:t xml:space="preserve"> mikrofon </w:t>
      </w:r>
      <w:r>
        <w:t>velký buben</w:t>
      </w:r>
    </w:p>
    <w:p w14:paraId="74CD6FC1" w14:textId="36C204D5" w:rsidR="00C07E59" w:rsidRDefault="00C07E59" w:rsidP="00036685">
      <w:pPr>
        <w:ind w:left="3540"/>
      </w:pPr>
      <w:r>
        <w:t>1 mikrofon činely a perkuse vlevo</w:t>
      </w:r>
    </w:p>
    <w:p w14:paraId="51D0C54A" w14:textId="42AC964B" w:rsidR="00C07E59" w:rsidRDefault="00C07E59" w:rsidP="00036685">
      <w:pPr>
        <w:ind w:left="3540"/>
      </w:pPr>
      <w:r>
        <w:t>1 mikrofon činely a perkuse vpravo</w:t>
      </w:r>
    </w:p>
    <w:p w14:paraId="3391471D" w14:textId="6CC640A8" w:rsidR="00C07E59" w:rsidRDefault="00C07E59" w:rsidP="00036685">
      <w:pPr>
        <w:ind w:left="3540"/>
      </w:pPr>
      <w:r>
        <w:t xml:space="preserve">1 mikrofon </w:t>
      </w:r>
      <w:r w:rsidR="000B6293">
        <w:t>malý buben</w:t>
      </w:r>
    </w:p>
    <w:p w14:paraId="0CAB6658" w14:textId="15F8FF54" w:rsidR="000B6293" w:rsidRDefault="000B6293" w:rsidP="00036685">
      <w:pPr>
        <w:ind w:left="3540"/>
      </w:pPr>
      <w:r>
        <w:t xml:space="preserve">2x linka </w:t>
      </w:r>
      <w:proofErr w:type="spellStart"/>
      <w:r>
        <w:t>jack</w:t>
      </w:r>
      <w:proofErr w:type="spellEnd"/>
      <w:r>
        <w:t xml:space="preserve"> ke klávesám</w:t>
      </w:r>
    </w:p>
    <w:p w14:paraId="6479E2D1" w14:textId="149E860F" w:rsidR="00036685" w:rsidRDefault="000B6293" w:rsidP="00036685">
      <w:pPr>
        <w:ind w:left="3540"/>
      </w:pPr>
      <w:r>
        <w:t>7</w:t>
      </w:r>
      <w:r w:rsidR="00036685">
        <w:t>x monitor (</w:t>
      </w:r>
      <w:r>
        <w:t>7</w:t>
      </w:r>
      <w:r w:rsidR="00036685">
        <w:t xml:space="preserve"> cest)</w:t>
      </w:r>
    </w:p>
    <w:p w14:paraId="32FF513B" w14:textId="1316164A" w:rsidR="009F26AA" w:rsidRDefault="00950AB7" w:rsidP="009F26AA">
      <w:pPr>
        <w:numPr>
          <w:ilvl w:val="0"/>
          <w:numId w:val="1"/>
        </w:numPr>
        <w:tabs>
          <w:tab w:val="clear" w:pos="360"/>
        </w:tabs>
      </w:pPr>
      <w:r>
        <w:t>Nepožadujeme ubytování</w:t>
      </w:r>
      <w:r w:rsidR="00C07E59">
        <w:t>.</w:t>
      </w:r>
    </w:p>
    <w:p w14:paraId="3BD9646A" w14:textId="395D89AC" w:rsidR="00D3336F" w:rsidRDefault="00D3336F" w:rsidP="009F26AA">
      <w:pPr>
        <w:numPr>
          <w:ilvl w:val="0"/>
          <w:numId w:val="1"/>
        </w:numPr>
        <w:tabs>
          <w:tab w:val="clear" w:pos="360"/>
        </w:tabs>
      </w:pPr>
      <w:r>
        <w:t>Zajistit občerstvení: káva, čaj, pivo, pizza…</w:t>
      </w:r>
    </w:p>
    <w:p w14:paraId="07DC0E18" w14:textId="5DE211A4" w:rsidR="00F730B9" w:rsidRPr="00366AAD" w:rsidRDefault="00F730B9" w:rsidP="009F26AA">
      <w:pPr>
        <w:numPr>
          <w:ilvl w:val="0"/>
          <w:numId w:val="1"/>
        </w:numPr>
        <w:tabs>
          <w:tab w:val="clear" w:pos="360"/>
        </w:tabs>
      </w:pPr>
      <w:r>
        <w:t xml:space="preserve">Agentura </w:t>
      </w:r>
      <w:r w:rsidR="006C790B">
        <w:t xml:space="preserve">může </w:t>
      </w:r>
      <w:r>
        <w:t>poskytn</w:t>
      </w:r>
      <w:r w:rsidR="006C790B">
        <w:t>out</w:t>
      </w:r>
      <w:r>
        <w:t xml:space="preserve"> zdarma </w:t>
      </w:r>
      <w:r w:rsidR="003630B3">
        <w:t>2</w:t>
      </w:r>
      <w:r>
        <w:t>0 ks plakátů. Další plakáty na dobírku za 10,- Kč/kus.</w:t>
      </w:r>
      <w:r w:rsidR="00950AB7">
        <w:t xml:space="preserve"> </w:t>
      </w:r>
      <w:r w:rsidR="00950AB7" w:rsidRPr="00D3336F">
        <w:rPr>
          <w:strike/>
        </w:rPr>
        <w:t>Máme</w:t>
      </w:r>
      <w:r w:rsidR="00D3336F">
        <w:rPr>
          <w:strike/>
        </w:rPr>
        <w:t xml:space="preserve"> </w:t>
      </w:r>
      <w:r w:rsidR="00950AB7">
        <w:t>nemáme zájem.</w:t>
      </w:r>
    </w:p>
    <w:p w14:paraId="2015510A" w14:textId="77777777" w:rsidR="009F26AA" w:rsidRDefault="009F26AA" w:rsidP="009F26AA">
      <w:pPr>
        <w:numPr>
          <w:ilvl w:val="0"/>
          <w:numId w:val="1"/>
        </w:numPr>
        <w:tabs>
          <w:tab w:val="clear" w:pos="360"/>
        </w:tabs>
      </w:pPr>
      <w:r>
        <w:t xml:space="preserve">Dopravu si </w:t>
      </w:r>
      <w:r w:rsidRPr="00134D37">
        <w:rPr>
          <w:b/>
          <w:u w:val="single"/>
        </w:rPr>
        <w:t>zajišťují a hradí</w:t>
      </w:r>
      <w:r>
        <w:t xml:space="preserve"> umělci.</w:t>
      </w:r>
    </w:p>
    <w:p w14:paraId="6CD2A773" w14:textId="1CFADE8F" w:rsidR="009F26AA" w:rsidRDefault="00D3336F" w:rsidP="009F26AA">
      <w:r>
        <w:t>10</w:t>
      </w:r>
      <w:r w:rsidR="009F26AA">
        <w:t xml:space="preserve">.   Pořadatel uhradí </w:t>
      </w:r>
      <w:r w:rsidR="0078020E">
        <w:t>převodem</w:t>
      </w:r>
      <w:r w:rsidR="001B69A1">
        <w:t xml:space="preserve"> </w:t>
      </w:r>
      <w:r w:rsidR="00064C70">
        <w:t>proti</w:t>
      </w:r>
      <w:r w:rsidR="001B69A1">
        <w:t xml:space="preserve"> faktuře</w:t>
      </w:r>
      <w:r w:rsidR="0092245C">
        <w:t xml:space="preserve"> </w:t>
      </w:r>
      <w:r w:rsidR="00291EAF">
        <w:t>honorář ve výši</w:t>
      </w:r>
    </w:p>
    <w:p w14:paraId="686ED72B" w14:textId="77777777" w:rsidR="009F26AA" w:rsidRDefault="009F26AA" w:rsidP="009F26AA">
      <w:r>
        <w:tab/>
      </w:r>
    </w:p>
    <w:p w14:paraId="7F417824" w14:textId="374E3757" w:rsidR="009F26AA" w:rsidRPr="00291EAF" w:rsidRDefault="00080609" w:rsidP="001240F7">
      <w:pPr>
        <w:ind w:firstLine="360"/>
        <w:rPr>
          <w:b/>
        </w:rPr>
      </w:pPr>
      <w:r>
        <w:rPr>
          <w:b/>
        </w:rPr>
        <w:t>75</w:t>
      </w:r>
      <w:r w:rsidR="008F489D">
        <w:rPr>
          <w:b/>
        </w:rPr>
        <w:t>.</w:t>
      </w:r>
      <w:r w:rsidR="00C06963">
        <w:rPr>
          <w:b/>
        </w:rPr>
        <w:t>0</w:t>
      </w:r>
      <w:r w:rsidR="008F489D">
        <w:rPr>
          <w:b/>
        </w:rPr>
        <w:t>00,- Kč</w:t>
      </w:r>
      <w:r w:rsidR="00F441B5">
        <w:rPr>
          <w:b/>
        </w:rPr>
        <w:t xml:space="preserve"> + </w:t>
      </w:r>
      <w:proofErr w:type="gramStart"/>
      <w:r w:rsidR="00F441B5">
        <w:rPr>
          <w:b/>
        </w:rPr>
        <w:t>1</w:t>
      </w:r>
      <w:r>
        <w:rPr>
          <w:b/>
        </w:rPr>
        <w:t>2</w:t>
      </w:r>
      <w:r w:rsidR="00F441B5">
        <w:rPr>
          <w:b/>
        </w:rPr>
        <w:t>%</w:t>
      </w:r>
      <w:proofErr w:type="gramEnd"/>
      <w:r w:rsidR="00F441B5">
        <w:rPr>
          <w:b/>
        </w:rPr>
        <w:t xml:space="preserve"> DPH</w:t>
      </w:r>
    </w:p>
    <w:p w14:paraId="0DAAF006" w14:textId="77777777" w:rsidR="009F26AA" w:rsidRDefault="009F26AA" w:rsidP="009F26AA"/>
    <w:p w14:paraId="71C6BBDE" w14:textId="77777777" w:rsidR="009F26AA" w:rsidRDefault="009F26AA" w:rsidP="009F26AA">
      <w:pPr>
        <w:ind w:left="360"/>
      </w:pPr>
      <w:r>
        <w:t>Odstoupit od této smlouvy nelze z důvodu malého zájmu o vstupenky, či nepříznivého počasí. Odstoupit od smlouvy lze pouze z důvodu lékařem potvrzené nemoci umělců nebo z důvodu zásahu vyšší moci.</w:t>
      </w:r>
    </w:p>
    <w:p w14:paraId="70221B7F" w14:textId="77777777" w:rsidR="009F26AA" w:rsidRDefault="009F26AA" w:rsidP="009F26AA"/>
    <w:p w14:paraId="6785CE0C" w14:textId="4A17CAF8" w:rsidR="009F26AA" w:rsidRPr="00D3336F" w:rsidRDefault="00D3336F" w:rsidP="00D3336F">
      <w:pPr>
        <w:rPr>
          <w:i/>
          <w:iCs/>
        </w:rPr>
      </w:pPr>
      <w:r w:rsidRPr="00D3336F">
        <w:rPr>
          <w:i/>
          <w:iCs/>
        </w:rPr>
        <w:t xml:space="preserve">        </w:t>
      </w:r>
      <w:r>
        <w:rPr>
          <w:i/>
          <w:iCs/>
        </w:rPr>
        <w:t>v</w:t>
      </w:r>
      <w:r w:rsidRPr="00D3336F">
        <w:rPr>
          <w:i/>
          <w:iCs/>
        </w:rPr>
        <w:t xml:space="preserve">e Frýdku-Místku dne </w:t>
      </w:r>
      <w:r w:rsidR="00496518">
        <w:rPr>
          <w:i/>
          <w:iCs/>
        </w:rPr>
        <w:tab/>
      </w:r>
      <w:r w:rsidR="00496518">
        <w:rPr>
          <w:i/>
          <w:iCs/>
        </w:rPr>
        <w:tab/>
      </w:r>
      <w:r w:rsidR="00496518">
        <w:rPr>
          <w:i/>
          <w:iCs/>
        </w:rPr>
        <w:tab/>
      </w:r>
      <w:r w:rsidRPr="00D3336F">
        <w:rPr>
          <w:i/>
          <w:iCs/>
        </w:rPr>
        <w:t xml:space="preserve">                                       </w:t>
      </w:r>
      <w:r w:rsidR="00F1420D" w:rsidRPr="00D3336F">
        <w:rPr>
          <w:i/>
          <w:iCs/>
        </w:rPr>
        <w:t>v Nových Dvorech</w:t>
      </w:r>
      <w:r w:rsidR="00291EAF" w:rsidRPr="00D3336F">
        <w:rPr>
          <w:i/>
          <w:iCs/>
        </w:rPr>
        <w:t xml:space="preserve"> </w:t>
      </w:r>
      <w:r w:rsidR="009F26AA" w:rsidRPr="00D3336F">
        <w:rPr>
          <w:i/>
          <w:iCs/>
        </w:rPr>
        <w:t>dne</w:t>
      </w:r>
    </w:p>
    <w:p w14:paraId="133E8664" w14:textId="77777777" w:rsidR="009F26AA" w:rsidRPr="00D3336F" w:rsidRDefault="009F26AA" w:rsidP="009F26AA">
      <w:pPr>
        <w:rPr>
          <w:i/>
          <w:iCs/>
        </w:rPr>
      </w:pPr>
    </w:p>
    <w:p w14:paraId="60B6709C" w14:textId="77777777" w:rsidR="009F26AA" w:rsidRPr="00D3336F" w:rsidRDefault="009F26AA" w:rsidP="009F26AA">
      <w:pPr>
        <w:rPr>
          <w:i/>
          <w:iCs/>
        </w:rPr>
      </w:pPr>
    </w:p>
    <w:p w14:paraId="520AF90C" w14:textId="77777777" w:rsidR="009F26AA" w:rsidRPr="00D3336F" w:rsidRDefault="009F26AA" w:rsidP="009F26AA">
      <w:pPr>
        <w:rPr>
          <w:i/>
          <w:iCs/>
        </w:rPr>
      </w:pPr>
    </w:p>
    <w:p w14:paraId="0A011C2D" w14:textId="77777777" w:rsidR="009F26AA" w:rsidRPr="00D3336F" w:rsidRDefault="009F26AA" w:rsidP="009F26AA">
      <w:pPr>
        <w:rPr>
          <w:i/>
          <w:iCs/>
        </w:rPr>
      </w:pPr>
    </w:p>
    <w:p w14:paraId="67A2A384" w14:textId="77777777" w:rsidR="009F26AA" w:rsidRPr="00D3336F" w:rsidRDefault="009F26AA" w:rsidP="009F26AA">
      <w:pPr>
        <w:rPr>
          <w:i/>
          <w:iCs/>
        </w:rPr>
      </w:pPr>
    </w:p>
    <w:p w14:paraId="6567EF7E" w14:textId="77777777" w:rsidR="009F26AA" w:rsidRPr="00D3336F" w:rsidRDefault="009F26AA" w:rsidP="009F26AA">
      <w:pPr>
        <w:rPr>
          <w:i/>
          <w:iCs/>
        </w:rPr>
      </w:pPr>
    </w:p>
    <w:p w14:paraId="5F5BAE3B" w14:textId="2EC80A17" w:rsidR="009F26AA" w:rsidRPr="00D3336F" w:rsidRDefault="009F26AA" w:rsidP="009F26AA">
      <w:pPr>
        <w:rPr>
          <w:i/>
          <w:iCs/>
        </w:rPr>
      </w:pPr>
      <w:r w:rsidRPr="00D3336F">
        <w:rPr>
          <w:i/>
          <w:iCs/>
        </w:rPr>
        <w:tab/>
      </w:r>
      <w:r w:rsidR="003630B3" w:rsidRPr="00D3336F">
        <w:rPr>
          <w:i/>
          <w:iCs/>
        </w:rPr>
        <w:tab/>
      </w:r>
      <w:r w:rsidRPr="00D3336F">
        <w:rPr>
          <w:i/>
          <w:iCs/>
        </w:rPr>
        <w:t>……</w:t>
      </w:r>
      <w:r w:rsidR="000A4CE0" w:rsidRPr="00D3336F">
        <w:rPr>
          <w:i/>
          <w:iCs/>
        </w:rPr>
        <w:t>….</w:t>
      </w:r>
      <w:r w:rsidRPr="00D3336F">
        <w:rPr>
          <w:i/>
          <w:iCs/>
        </w:rPr>
        <w:t>………………….</w:t>
      </w:r>
      <w:r w:rsidRPr="00D3336F">
        <w:rPr>
          <w:i/>
          <w:iCs/>
        </w:rPr>
        <w:tab/>
      </w:r>
      <w:r w:rsidRPr="00D3336F">
        <w:rPr>
          <w:i/>
          <w:iCs/>
        </w:rPr>
        <w:tab/>
      </w:r>
      <w:r w:rsidRPr="00D3336F">
        <w:rPr>
          <w:i/>
          <w:iCs/>
        </w:rPr>
        <w:tab/>
      </w:r>
      <w:r w:rsidR="000A4CE0" w:rsidRPr="00D3336F">
        <w:rPr>
          <w:i/>
          <w:iCs/>
        </w:rPr>
        <w:tab/>
      </w:r>
      <w:r w:rsidR="00D3336F" w:rsidRPr="00D3336F">
        <w:rPr>
          <w:i/>
          <w:iCs/>
        </w:rPr>
        <w:t xml:space="preserve">   </w:t>
      </w:r>
      <w:r w:rsidRPr="00D3336F">
        <w:rPr>
          <w:i/>
          <w:iCs/>
        </w:rPr>
        <w:t>……………………………</w:t>
      </w:r>
    </w:p>
    <w:p w14:paraId="463EB361" w14:textId="0AE64DFD" w:rsidR="009F26AA" w:rsidRPr="000836C1" w:rsidRDefault="009F26AA" w:rsidP="000836C1">
      <w:pPr>
        <w:rPr>
          <w:i/>
          <w:iCs/>
        </w:rPr>
      </w:pPr>
      <w:r w:rsidRPr="00D3336F">
        <w:rPr>
          <w:i/>
          <w:iCs/>
        </w:rPr>
        <w:tab/>
      </w:r>
      <w:r w:rsidR="000A4CE0" w:rsidRPr="00D3336F">
        <w:rPr>
          <w:i/>
          <w:iCs/>
        </w:rPr>
        <w:t xml:space="preserve">          </w:t>
      </w:r>
      <w:r w:rsidR="003630B3" w:rsidRPr="00D3336F">
        <w:rPr>
          <w:i/>
          <w:iCs/>
        </w:rPr>
        <w:tab/>
      </w:r>
      <w:r w:rsidR="003630B3" w:rsidRPr="00D3336F">
        <w:rPr>
          <w:i/>
          <w:iCs/>
        </w:rPr>
        <w:tab/>
      </w:r>
      <w:r w:rsidRPr="00D3336F">
        <w:rPr>
          <w:i/>
          <w:iCs/>
        </w:rPr>
        <w:t>za Pořadatele</w:t>
      </w:r>
      <w:r w:rsidRPr="00D3336F">
        <w:rPr>
          <w:i/>
          <w:iCs/>
        </w:rPr>
        <w:tab/>
      </w:r>
      <w:r w:rsidRPr="00D3336F">
        <w:rPr>
          <w:i/>
          <w:iCs/>
        </w:rPr>
        <w:tab/>
      </w:r>
      <w:r w:rsidRPr="00D3336F">
        <w:rPr>
          <w:i/>
          <w:iCs/>
        </w:rPr>
        <w:tab/>
      </w:r>
      <w:r w:rsidRPr="00D3336F">
        <w:rPr>
          <w:i/>
          <w:iCs/>
        </w:rPr>
        <w:tab/>
      </w:r>
      <w:r w:rsidR="000A4CE0" w:rsidRPr="00D3336F">
        <w:rPr>
          <w:i/>
          <w:iCs/>
        </w:rPr>
        <w:tab/>
      </w:r>
      <w:r w:rsidRPr="00D3336F">
        <w:rPr>
          <w:i/>
          <w:iCs/>
        </w:rPr>
        <w:tab/>
        <w:t>za Agenturu</w:t>
      </w:r>
    </w:p>
    <w:sectPr w:rsidR="009F26AA" w:rsidRPr="000836C1" w:rsidSect="00355230">
      <w:pgSz w:w="11906" w:h="16838"/>
      <w:pgMar w:top="624" w:right="624" w:bottom="624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32720"/>
    <w:multiLevelType w:val="singleLevel"/>
    <w:tmpl w:val="455EB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7679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AA"/>
    <w:rsid w:val="00016FFF"/>
    <w:rsid w:val="00036685"/>
    <w:rsid w:val="00064C70"/>
    <w:rsid w:val="00080609"/>
    <w:rsid w:val="000836C1"/>
    <w:rsid w:val="000A4CE0"/>
    <w:rsid w:val="000B00A1"/>
    <w:rsid w:val="000B6293"/>
    <w:rsid w:val="000E79A8"/>
    <w:rsid w:val="001240F7"/>
    <w:rsid w:val="00134D37"/>
    <w:rsid w:val="001B5EF2"/>
    <w:rsid w:val="001B69A1"/>
    <w:rsid w:val="001D17DF"/>
    <w:rsid w:val="001F5E1E"/>
    <w:rsid w:val="00200C03"/>
    <w:rsid w:val="002070C1"/>
    <w:rsid w:val="00211D2B"/>
    <w:rsid w:val="00226584"/>
    <w:rsid w:val="002363A1"/>
    <w:rsid w:val="00291EAF"/>
    <w:rsid w:val="0034251C"/>
    <w:rsid w:val="00355230"/>
    <w:rsid w:val="003630B3"/>
    <w:rsid w:val="00366AAD"/>
    <w:rsid w:val="00395C3D"/>
    <w:rsid w:val="004073A5"/>
    <w:rsid w:val="00423C26"/>
    <w:rsid w:val="00437366"/>
    <w:rsid w:val="00446E35"/>
    <w:rsid w:val="00496518"/>
    <w:rsid w:val="004B5AC8"/>
    <w:rsid w:val="004B6A85"/>
    <w:rsid w:val="004C736C"/>
    <w:rsid w:val="004C7E5E"/>
    <w:rsid w:val="004F615B"/>
    <w:rsid w:val="00531B42"/>
    <w:rsid w:val="00567EDE"/>
    <w:rsid w:val="005D4517"/>
    <w:rsid w:val="005D4975"/>
    <w:rsid w:val="00613C59"/>
    <w:rsid w:val="0069580D"/>
    <w:rsid w:val="006B6D5F"/>
    <w:rsid w:val="006B70DC"/>
    <w:rsid w:val="006C790B"/>
    <w:rsid w:val="006E4059"/>
    <w:rsid w:val="007424BC"/>
    <w:rsid w:val="007475F8"/>
    <w:rsid w:val="0078020E"/>
    <w:rsid w:val="007835EC"/>
    <w:rsid w:val="007856D9"/>
    <w:rsid w:val="007B70CF"/>
    <w:rsid w:val="007D11CC"/>
    <w:rsid w:val="00862174"/>
    <w:rsid w:val="00872688"/>
    <w:rsid w:val="008A0CD9"/>
    <w:rsid w:val="008F489D"/>
    <w:rsid w:val="00904780"/>
    <w:rsid w:val="00904B15"/>
    <w:rsid w:val="00912F62"/>
    <w:rsid w:val="009176B5"/>
    <w:rsid w:val="00920F24"/>
    <w:rsid w:val="0092245C"/>
    <w:rsid w:val="009378E9"/>
    <w:rsid w:val="00950AB7"/>
    <w:rsid w:val="00992343"/>
    <w:rsid w:val="009C27EE"/>
    <w:rsid w:val="009F0561"/>
    <w:rsid w:val="009F26AA"/>
    <w:rsid w:val="00A038AD"/>
    <w:rsid w:val="00A651FB"/>
    <w:rsid w:val="00A671C5"/>
    <w:rsid w:val="00A73B7A"/>
    <w:rsid w:val="00A86793"/>
    <w:rsid w:val="00A978B1"/>
    <w:rsid w:val="00AA4364"/>
    <w:rsid w:val="00B03239"/>
    <w:rsid w:val="00B53F75"/>
    <w:rsid w:val="00B7106B"/>
    <w:rsid w:val="00B7798B"/>
    <w:rsid w:val="00B87D83"/>
    <w:rsid w:val="00BA7631"/>
    <w:rsid w:val="00BD63D3"/>
    <w:rsid w:val="00C03952"/>
    <w:rsid w:val="00C06963"/>
    <w:rsid w:val="00C07E59"/>
    <w:rsid w:val="00C722C6"/>
    <w:rsid w:val="00C8529C"/>
    <w:rsid w:val="00C925EE"/>
    <w:rsid w:val="00CB7709"/>
    <w:rsid w:val="00CC7193"/>
    <w:rsid w:val="00CD4FC9"/>
    <w:rsid w:val="00CE2295"/>
    <w:rsid w:val="00CE7576"/>
    <w:rsid w:val="00D00FA1"/>
    <w:rsid w:val="00D3336F"/>
    <w:rsid w:val="00DC13CA"/>
    <w:rsid w:val="00DD6BA2"/>
    <w:rsid w:val="00E14C3C"/>
    <w:rsid w:val="00E871EB"/>
    <w:rsid w:val="00E87708"/>
    <w:rsid w:val="00ED6B49"/>
    <w:rsid w:val="00EE7891"/>
    <w:rsid w:val="00F1420D"/>
    <w:rsid w:val="00F441B5"/>
    <w:rsid w:val="00F730B9"/>
    <w:rsid w:val="00F96A6D"/>
    <w:rsid w:val="00FB0C78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2CB2F"/>
  <w15:chartTrackingRefBased/>
  <w15:docId w15:val="{D05E40D3-A301-4EE5-9DD6-31004041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F26AA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26AA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F26AA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9F2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26AA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90478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0478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441B5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D00FA1"/>
    <w:rPr>
      <w:b/>
      <w:bCs/>
    </w:rPr>
  </w:style>
  <w:style w:type="character" w:customStyle="1" w:styleId="grand-parent-message">
    <w:name w:val="grand-parent-message"/>
    <w:basedOn w:val="Standardnpsmoodstavce"/>
    <w:rsid w:val="006B70DC"/>
  </w:style>
  <w:style w:type="character" w:customStyle="1" w:styleId="Nadpis1Char">
    <w:name w:val="Nadpis 1 Char"/>
    <w:basedOn w:val="Standardnpsmoodstavce"/>
    <w:link w:val="Nadpis1"/>
    <w:rsid w:val="007B70CF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Zdeněk Vřešťál, umělecká agentura</vt:lpstr>
    </vt:vector>
  </TitlesOfParts>
  <Company/>
  <LinksUpToDate>false</LinksUpToDate>
  <CharactersWithSpaces>1860</CharactersWithSpaces>
  <SharedDoc>false</SharedDoc>
  <HLinks>
    <vt:vector size="6" baseType="variant">
      <vt:variant>
        <vt:i4>7602257</vt:i4>
      </vt:variant>
      <vt:variant>
        <vt:i4>0</vt:i4>
      </vt:variant>
      <vt:variant>
        <vt:i4>0</vt:i4>
      </vt:variant>
      <vt:variant>
        <vt:i4>5</vt:i4>
      </vt:variant>
      <vt:variant>
        <vt:lpwstr>mailto:vrestal@atlas.cz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Zdeněk Vřešťál, umělecká agentura</dc:title>
  <dc:subject/>
  <dc:creator>user</dc:creator>
  <cp:keywords/>
  <dc:description/>
  <cp:lastModifiedBy>Gabriela Kocichová</cp:lastModifiedBy>
  <cp:revision>7</cp:revision>
  <cp:lastPrinted>2024-02-12T08:53:00Z</cp:lastPrinted>
  <dcterms:created xsi:type="dcterms:W3CDTF">2024-01-15T12:50:00Z</dcterms:created>
  <dcterms:modified xsi:type="dcterms:W3CDTF">2024-02-27T10:59:00Z</dcterms:modified>
</cp:coreProperties>
</file>