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274914" w:rsidRDefault="00111900" w:rsidP="00DB1CE4">
      <w:pPr>
        <w:spacing w:line="360" w:lineRule="auto"/>
        <w:rPr>
          <w:b/>
        </w:rPr>
      </w:pPr>
      <w:bookmarkStart w:id="0" w:name="_GoBack"/>
      <w:bookmarkEnd w:id="0"/>
      <w:proofErr w:type="spellStart"/>
      <w:r>
        <w:rPr>
          <w:b/>
        </w:rPr>
        <w:t>RomBarstav</w:t>
      </w:r>
      <w:proofErr w:type="spellEnd"/>
      <w:r w:rsidR="00DA4D4A">
        <w:rPr>
          <w:b/>
        </w:rPr>
        <w:t xml:space="preserve"> s.r.o.</w:t>
      </w:r>
      <w:r w:rsidR="00DB1CE4" w:rsidRPr="00274914">
        <w:rPr>
          <w:b/>
        </w:rPr>
        <w:t xml:space="preserve"> </w:t>
      </w:r>
    </w:p>
    <w:p w:rsidR="00DB1CE4" w:rsidRDefault="00EE57BE" w:rsidP="00DB1CE4">
      <w:pPr>
        <w:spacing w:line="360" w:lineRule="auto"/>
      </w:pPr>
      <w:r>
        <w:t>Hlavní 292</w:t>
      </w:r>
    </w:p>
    <w:p w:rsidR="00E31D77" w:rsidRDefault="00EE57BE" w:rsidP="00DB1CE4">
      <w:pPr>
        <w:spacing w:line="360" w:lineRule="auto"/>
      </w:pPr>
      <w:r>
        <w:t>747 92  Háj ve Slezsku</w:t>
      </w:r>
    </w:p>
    <w:p w:rsidR="00DB1CE4" w:rsidRDefault="00DB1CE4" w:rsidP="00DB1CE4">
      <w:pPr>
        <w:spacing w:line="360" w:lineRule="auto"/>
      </w:pPr>
      <w:r>
        <w:t xml:space="preserve">IČ: </w:t>
      </w:r>
      <w:r w:rsidR="00EE57BE">
        <w:t>08939756</w:t>
      </w:r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DB1CE4" w:rsidRDefault="00DB1CE4" w:rsidP="008A7F1F">
      <w:pPr>
        <w:jc w:val="both"/>
      </w:pPr>
      <w:r w:rsidRPr="007A7FF2">
        <w:rPr>
          <w:b/>
          <w:u w:val="single"/>
        </w:rPr>
        <w:t xml:space="preserve">Objednávka </w:t>
      </w:r>
      <w:r w:rsidR="00EE57BE">
        <w:rPr>
          <w:b/>
          <w:u w:val="single"/>
        </w:rPr>
        <w:t xml:space="preserve">provedení </w:t>
      </w:r>
      <w:r w:rsidR="008A7F1F">
        <w:rPr>
          <w:b/>
          <w:u w:val="single"/>
        </w:rPr>
        <w:t>opravy podlah prostorů pro personál ve 2.  NP Domova pod Vinnou horou</w:t>
      </w:r>
    </w:p>
    <w:p w:rsidR="00DB1CE4" w:rsidRDefault="00DB1CE4" w:rsidP="00DB1CE4"/>
    <w:p w:rsidR="00CB3F82" w:rsidRDefault="00CB3F82" w:rsidP="00DB1CE4"/>
    <w:p w:rsidR="00DB1CE4" w:rsidRDefault="00DB1CE4" w:rsidP="00DB1CE4">
      <w:pPr>
        <w:spacing w:line="360" w:lineRule="auto"/>
      </w:pPr>
      <w:r>
        <w:t xml:space="preserve">Dobrý den, </w:t>
      </w:r>
    </w:p>
    <w:p w:rsidR="00DB1CE4" w:rsidRDefault="00DB1CE4" w:rsidP="00DB1CE4">
      <w:pPr>
        <w:spacing w:line="360" w:lineRule="auto"/>
      </w:pPr>
    </w:p>
    <w:p w:rsidR="00DB1CE4" w:rsidRPr="00CB3F82" w:rsidRDefault="00DB1CE4" w:rsidP="00E31D77">
      <w:pPr>
        <w:spacing w:line="360" w:lineRule="auto"/>
        <w:jc w:val="both"/>
      </w:pPr>
      <w:r w:rsidRPr="00CB3F82">
        <w:t>objednáváme</w:t>
      </w:r>
      <w:r w:rsidR="007A7FF2">
        <w:t xml:space="preserve"> </w:t>
      </w:r>
      <w:r w:rsidR="00DF5007">
        <w:t xml:space="preserve">u Vás </w:t>
      </w:r>
      <w:r w:rsidR="00EE57BE">
        <w:t>provedení</w:t>
      </w:r>
      <w:r w:rsidR="008A7F1F">
        <w:t xml:space="preserve"> opravy</w:t>
      </w:r>
      <w:r w:rsidR="00EE57BE">
        <w:t xml:space="preserve"> podlah</w:t>
      </w:r>
      <w:r w:rsidR="008A7F1F">
        <w:t xml:space="preserve"> prostorů pro personál ve 2. nadzemním podlaží Domova pod Vinnou horou </w:t>
      </w:r>
      <w:r w:rsidR="00EE57BE">
        <w:t xml:space="preserve"> v c</w:t>
      </w:r>
      <w:r w:rsidR="00E31D77">
        <w:t xml:space="preserve">elkové hodnotě </w:t>
      </w:r>
      <w:r w:rsidR="008A7F1F">
        <w:t>89.992,</w:t>
      </w:r>
      <w:r w:rsidR="00E31D77">
        <w:t>- Kč včetně DPH.</w:t>
      </w:r>
      <w:r w:rsidR="00DF5007">
        <w:t xml:space="preserve"> </w:t>
      </w:r>
      <w:r w:rsidR="00C11084">
        <w:t xml:space="preserve">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692742" w:rsidRDefault="00692742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543034" w:rsidRDefault="00543034" w:rsidP="00DB1CE4">
      <w:pPr>
        <w:spacing w:line="360" w:lineRule="auto"/>
      </w:pPr>
    </w:p>
    <w:p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:rsidR="00543034" w:rsidRPr="003728A3" w:rsidRDefault="00543034" w:rsidP="00DB1CE4">
      <w:pPr>
        <w:spacing w:line="360" w:lineRule="auto"/>
      </w:pPr>
      <w:r>
        <w:t>ředitelka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9D2754" w:rsidP="003728A3">
      <w:r>
        <w:t xml:space="preserve">V Hlučíně </w:t>
      </w:r>
      <w:r w:rsidR="00EE57BE">
        <w:t>5</w:t>
      </w:r>
      <w:r w:rsidR="00E31D77">
        <w:t xml:space="preserve">. </w:t>
      </w:r>
      <w:r w:rsidR="00EE57BE">
        <w:t>2</w:t>
      </w:r>
      <w:r w:rsidR="00E31D77">
        <w:t>.</w:t>
      </w:r>
      <w:r w:rsidR="00D87B3C">
        <w:t xml:space="preserve"> 202</w:t>
      </w:r>
      <w:r w:rsidR="008A7F1F">
        <w:t>4</w:t>
      </w:r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DB" w:rsidRDefault="00671BDB">
      <w:r>
        <w:separator/>
      </w:r>
    </w:p>
  </w:endnote>
  <w:endnote w:type="continuationSeparator" w:id="0">
    <w:p w:rsidR="00671BDB" w:rsidRDefault="0067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DB" w:rsidRDefault="00671BDB">
      <w:r>
        <w:separator/>
      </w:r>
    </w:p>
  </w:footnote>
  <w:footnote w:type="continuationSeparator" w:id="0">
    <w:p w:rsidR="00671BDB" w:rsidRDefault="0067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900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92D98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4303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4ADC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1BDB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41E6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A7F1F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4C27"/>
    <w:rsid w:val="00A4514C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387E"/>
    <w:rsid w:val="00B25594"/>
    <w:rsid w:val="00B30E6A"/>
    <w:rsid w:val="00B34455"/>
    <w:rsid w:val="00B34DB5"/>
    <w:rsid w:val="00B41318"/>
    <w:rsid w:val="00B43129"/>
    <w:rsid w:val="00B43D6E"/>
    <w:rsid w:val="00B44BD1"/>
    <w:rsid w:val="00B50EA9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1643A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2AEC"/>
    <w:rsid w:val="00D23860"/>
    <w:rsid w:val="00D42D44"/>
    <w:rsid w:val="00D50483"/>
    <w:rsid w:val="00D54A47"/>
    <w:rsid w:val="00D57A7D"/>
    <w:rsid w:val="00D601F1"/>
    <w:rsid w:val="00D71664"/>
    <w:rsid w:val="00D72706"/>
    <w:rsid w:val="00D75DFF"/>
    <w:rsid w:val="00D8093D"/>
    <w:rsid w:val="00D83B2E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A4D4A"/>
    <w:rsid w:val="00DB1CE4"/>
    <w:rsid w:val="00DB6BC5"/>
    <w:rsid w:val="00DC371E"/>
    <w:rsid w:val="00DC4933"/>
    <w:rsid w:val="00DE0A2A"/>
    <w:rsid w:val="00DE304E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1D77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57BE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408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Adéla Beranová</cp:lastModifiedBy>
  <cp:revision>2</cp:revision>
  <cp:lastPrinted>2023-01-09T08:43:00Z</cp:lastPrinted>
  <dcterms:created xsi:type="dcterms:W3CDTF">2024-02-27T08:35:00Z</dcterms:created>
  <dcterms:modified xsi:type="dcterms:W3CDTF">2024-02-27T08:35:00Z</dcterms:modified>
  <cp:category>Provozni</cp:category>
</cp:coreProperties>
</file>