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S18759/SOPK/23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18759/SOPK/23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popfk-436a/16/23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115V342003624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Agentura ochrany přírody a krajiny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283 069 263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Pavel Pešout  ředitel Sekce ochrany přírody a krajiny UP AOPK ČR Kaplanova 1</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Jarmila Kostiuková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Botanický ústav AV ČR, v.v.i.</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67985939</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Zámek 1, 252 43 Průhonice , 252 43 Průhonice</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doc. Ing. Jan Wildem, PhD., ředitel</w:t>
      </w:r>
    </w:p>
    <w:p w14:paraId="1E424C7F" w14:textId="744B5DD4"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F3131D">
        <w:rPr>
          <w:rFonts w:ascii="Arial" w:hAnsi="Arial" w:cs="Arial"/>
        </w:rPr>
        <w:t>xxx</w:t>
      </w:r>
      <w:bookmarkStart w:id="0" w:name="_GoBack"/>
      <w:bookmarkEnd w:id="0"/>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 ibot@ibot.cas.cz</w:t>
      </w:r>
    </w:p>
    <w:p w14:paraId="1523A1DD" w14:textId="0B5EC38B" w:rsidR="00BA4C51" w:rsidRDefault="00BA4C51" w:rsidP="00BB63BC">
      <w:pPr>
        <w:spacing w:after="0" w:line="240" w:lineRule="auto"/>
        <w:rPr>
          <w:rFonts w:ascii="Arial" w:hAnsi="Arial" w:cs="Arial"/>
        </w:rPr>
      </w:pPr>
      <w:r w:rsidRPr="00C264BF">
        <w:rPr>
          <w:rFonts w:ascii="Arial" w:hAnsi="Arial" w:cs="Arial"/>
        </w:rPr>
        <w:t>Telefon:</w:t>
      </w:r>
    </w:p>
    <w:p w14:paraId="4E97C159" w14:textId="01EC1D09" w:rsidR="00054477" w:rsidRPr="00C264BF" w:rsidRDefault="00054477" w:rsidP="00054477">
      <w:pPr>
        <w:spacing w:after="0" w:line="240" w:lineRule="auto"/>
        <w:rPr>
          <w:rFonts w:ascii="Arial" w:hAnsi="Arial" w:cs="Arial"/>
        </w:rPr>
      </w:pPr>
      <w:r w:rsidRPr="00C264BF">
        <w:rPr>
          <w:rFonts w:ascii="Arial" w:hAnsi="Arial" w:cs="Arial"/>
        </w:rPr>
        <w:t xml:space="preserve">V rozsahu této smlouvy osoba zmocněná k jednání </w:t>
      </w:r>
      <w:r>
        <w:rPr>
          <w:rFonts w:ascii="Arial" w:hAnsi="Arial" w:cs="Arial"/>
        </w:rPr>
        <w:t>s</w:t>
      </w:r>
      <w:r w:rsidR="003D2B85">
        <w:rPr>
          <w:rFonts w:ascii="Arial" w:hAnsi="Arial" w:cs="Arial"/>
        </w:rPr>
        <w:t> </w:t>
      </w:r>
      <w:r>
        <w:rPr>
          <w:rFonts w:ascii="Arial" w:hAnsi="Arial" w:cs="Arial"/>
        </w:rPr>
        <w:t>objednatelem</w:t>
      </w:r>
      <w:r w:rsidR="003D2B85">
        <w:rPr>
          <w:rFonts w:ascii="Arial" w:hAnsi="Arial" w:cs="Arial"/>
        </w:rPr>
        <w:t xml:space="preserve"> </w:t>
      </w:r>
      <w:r>
        <w:rPr>
          <w:rFonts w:ascii="Arial" w:hAnsi="Arial" w:cs="Arial"/>
        </w:rPr>
        <w:t>k věcným úkonům a k </w:t>
      </w:r>
      <w:r w:rsidRPr="00C264BF">
        <w:rPr>
          <w:rFonts w:ascii="Arial" w:hAnsi="Arial" w:cs="Arial"/>
        </w:rPr>
        <w:t xml:space="preserve">převzetí díla: Mgr. </w:t>
      </w:r>
      <w:r>
        <w:rPr>
          <w:rFonts w:ascii="Arial" w:hAnsi="Arial" w:cs="Arial"/>
        </w:rPr>
        <w:t>Andrea Kučerová, Ph.D.</w:t>
      </w:r>
    </w:p>
    <w:p w14:paraId="4D80505C" w14:textId="77777777" w:rsidR="00054477" w:rsidRPr="00C264BF" w:rsidRDefault="00054477" w:rsidP="00BB63BC">
      <w:pPr>
        <w:spacing w:after="0" w:line="240" w:lineRule="auto"/>
        <w:rPr>
          <w:rFonts w:ascii="Arial" w:hAnsi="Arial" w:cs="Arial"/>
        </w:rPr>
      </w:pP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4EF4C489" w:rsidR="00BA4C51" w:rsidRPr="00C264BF" w:rsidRDefault="00BA4C51" w:rsidP="00F03462">
      <w:pPr>
        <w:pStyle w:val="Nadpis1"/>
      </w:pPr>
      <w:r w:rsidRPr="00C264BF">
        <w:lastRenderedPageBreak/>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Záchranná kultivace rdestu dlouholistého v Botanickém ústavu AV ČR v Třeboni</w:t>
      </w:r>
    </w:p>
    <w:p w14:paraId="083C009D" w14:textId="3068A162" w:rsidR="00BA4C51" w:rsidRPr="00C264BF" w:rsidRDefault="00BA4C51" w:rsidP="00820E79">
      <w:pPr>
        <w:pStyle w:val="Nadpis2"/>
        <w:numPr>
          <w:ilvl w:val="0"/>
          <w:numId w:val="0"/>
        </w:numPr>
        <w:ind w:left="709"/>
      </w:pPr>
      <w:r w:rsidRPr="00C264BF">
        <w:t>Podrobná specifikace díla je uvedena v příloze č. 1 Rozpočet a specifikace díla popfk-436a/16/23.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148B80B" w:rsidR="00BA4C51" w:rsidRPr="00C264BF" w:rsidRDefault="009F257F" w:rsidP="009F257F">
      <w:pPr>
        <w:pStyle w:val="Nadpis2"/>
        <w:numPr>
          <w:ilvl w:val="0"/>
          <w:numId w:val="0"/>
        </w:numPr>
        <w:spacing w:after="0"/>
        <w:ind w:left="709"/>
      </w:pPr>
      <w:r>
        <w:t>Konečná c</w:t>
      </w:r>
      <w:r w:rsidR="00BA4C51" w:rsidRPr="00C264BF">
        <w:t>ena bez DPH: 80 000,- Kč</w:t>
      </w:r>
    </w:p>
    <w:p w14:paraId="1909710B" w14:textId="77777777" w:rsidR="00BA4C51" w:rsidRPr="00C264BF" w:rsidRDefault="00BA4C51" w:rsidP="009F257F">
      <w:pPr>
        <w:pStyle w:val="Nadpis2"/>
        <w:numPr>
          <w:ilvl w:val="0"/>
          <w:numId w:val="0"/>
        </w:numPr>
        <w:spacing w:after="0"/>
        <w:ind w:left="709"/>
      </w:pPr>
      <w:r w:rsidRPr="00C264BF">
        <w:t>DPH 21%: 16 800,- Kč</w:t>
      </w:r>
    </w:p>
    <w:p w14:paraId="1A426FC4" w14:textId="0614091B" w:rsidR="00BA4C51" w:rsidRPr="00C264BF" w:rsidRDefault="009F257F" w:rsidP="009F257F">
      <w:pPr>
        <w:pStyle w:val="Nadpis2"/>
        <w:numPr>
          <w:ilvl w:val="0"/>
          <w:numId w:val="0"/>
        </w:numPr>
        <w:ind w:left="709"/>
      </w:pPr>
      <w:r>
        <w:t xml:space="preserve">Konečná cena </w:t>
      </w:r>
      <w:r w:rsidR="00BA4C51" w:rsidRPr="00C264BF">
        <w:t>včetně DPH: 96 800,- Kč</w:t>
      </w:r>
    </w:p>
    <w:p w14:paraId="34B34D03" w14:textId="5F646DEF" w:rsidR="009F257F" w:rsidRPr="009F257F" w:rsidRDefault="00BA4C51" w:rsidP="009F257F">
      <w:pPr>
        <w:pStyle w:val="Nadpis2"/>
        <w:numPr>
          <w:ilvl w:val="0"/>
          <w:numId w:val="0"/>
        </w:numPr>
        <w:ind w:left="709"/>
      </w:pPr>
      <w:r w:rsidRPr="00C264BF">
        <w:t>Zhotovitel je plátce DPH.</w:t>
      </w:r>
      <w:r w:rsidR="009F257F">
        <w:t xml:space="preserve"> Ceny za příslušné části díla (pro jednotlivé roky platnosti této Smlouvy) jsou obsaženy v Příloze č. 1 – Rozpočet a specifikace díla </w:t>
      </w:r>
      <w:r w:rsidR="009F257F" w:rsidRPr="009F257F">
        <w:t>popfk-436a/16/23</w:t>
      </w:r>
      <w:r w:rsidR="009F257F">
        <w:t>).</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5FC5B072" w:rsidR="00BA4C51" w:rsidRPr="00C264BF" w:rsidRDefault="00BA4C51" w:rsidP="00820E79">
      <w:pPr>
        <w:pStyle w:val="Nadpis2"/>
      </w:pPr>
      <w:r w:rsidRPr="00C264BF">
        <w:t xml:space="preserve">Cena za </w:t>
      </w:r>
      <w:r w:rsidR="00054477">
        <w:t>příslušnou část díla</w:t>
      </w:r>
      <w:r w:rsidRPr="00C264BF">
        <w:t xml:space="preserve"> bude vyúčtována</w:t>
      </w:r>
      <w:r w:rsidR="00054477">
        <w:t xml:space="preserve"> po provedení této části díla, resp. po provedení příslušné části díla. Ceny jednotlivých částí díla jsou uvedeny v Příloze č. 1</w:t>
      </w:r>
      <w:r w:rsidR="00054477" w:rsidRPr="00C264BF">
        <w:t>.</w:t>
      </w:r>
      <w:r w:rsidR="00054477">
        <w:t xml:space="preserve"> </w:t>
      </w:r>
      <w:r w:rsidRPr="00C264BF">
        <w:t>Zhotovitel je povinen daňový doklad (fakturu) vystavit a doručit objednateli nejpozději do</w:t>
      </w:r>
      <w:r w:rsidR="00B45F6B">
        <w:t xml:space="preserve"> 15 pracovních dnů po předání a </w:t>
      </w:r>
      <w:r w:rsidRPr="00C264BF">
        <w:t xml:space="preserve">převzetí </w:t>
      </w:r>
      <w:r w:rsidR="00054477">
        <w:t xml:space="preserve">příslušné části </w:t>
      </w:r>
      <w:r w:rsidRPr="00C264BF">
        <w:t>díla (v žádném p</w:t>
      </w:r>
      <w:r w:rsidR="00054477">
        <w:t xml:space="preserve">řípadě však ne později než do </w:t>
      </w:r>
      <w:proofErr w:type="gramStart"/>
      <w:r w:rsidR="00054477">
        <w:t>8.12</w:t>
      </w:r>
      <w:r w:rsidRPr="00C264BF">
        <w:t>. kalendářního</w:t>
      </w:r>
      <w:proofErr w:type="gramEnd"/>
      <w:r w:rsidRPr="00C264BF">
        <w:t xml:space="preserve"> roku) na základě předávacího protokolu (nebo na základě protokolu o kontrole dle čl. 6.2) na adresu: Kaplanova 1931, 14800 Praha 11</w:t>
      </w:r>
      <w:r w:rsidR="00054477">
        <w:t xml:space="preserve"> či e-mailem na jarmila.kostiukova@nature.cz</w:t>
      </w:r>
      <w:r w:rsidR="00054477" w:rsidRPr="00C264BF">
        <w:t>.</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lastRenderedPageBreak/>
        <w:br/>
      </w:r>
      <w:r w:rsidR="00BA4C51" w:rsidRPr="00C264BF">
        <w:t>Doba a místo plnění</w:t>
      </w:r>
    </w:p>
    <w:p w14:paraId="5828C8B9" w14:textId="77777777" w:rsidR="00054477" w:rsidRDefault="00BA4C51" w:rsidP="00215314">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30.8.2025</w:t>
      </w:r>
      <w:proofErr w:type="gramEnd"/>
      <w:r w:rsidRPr="00C264BF">
        <w:t>.</w:t>
      </w:r>
      <w:r w:rsidR="00054477">
        <w:t xml:space="preserve"> Dílčí termíny odevzdání příslušných částí díla jsou nejpozději: </w:t>
      </w:r>
      <w:proofErr w:type="gramStart"/>
      <w:r w:rsidR="00054477">
        <w:t>30.11.2024</w:t>
      </w:r>
      <w:proofErr w:type="gramEnd"/>
      <w:r w:rsidR="00054477">
        <w:t>.</w:t>
      </w:r>
    </w:p>
    <w:p w14:paraId="52D92355" w14:textId="77777777" w:rsidR="00054477" w:rsidRPr="00C264BF" w:rsidRDefault="00BA4C51" w:rsidP="00054477">
      <w:pPr>
        <w:pStyle w:val="Nadpis2"/>
      </w:pPr>
      <w:r w:rsidRPr="00C264BF">
        <w:t xml:space="preserve">Pokud zhotovitel dokončí </w:t>
      </w:r>
      <w:r w:rsidR="00054477">
        <w:t>příslušnou část díla</w:t>
      </w:r>
      <w:r w:rsidR="00054477" w:rsidRPr="00C264BF">
        <w:t xml:space="preserve"> před dohodnutým termí</w:t>
      </w:r>
      <w:r w:rsidR="00054477">
        <w:t>nem, zavazuje se objednatel, že </w:t>
      </w:r>
      <w:r w:rsidR="00054477" w:rsidRPr="00C264BF">
        <w:t xml:space="preserve">převezme </w:t>
      </w:r>
      <w:r w:rsidR="00054477">
        <w:t>tuto část díla</w:t>
      </w:r>
      <w:r w:rsidR="00054477" w:rsidRPr="00C264BF">
        <w:t xml:space="preserve"> i v dřívějším nabídnutém termínu, pokud bude bez vad a nedodělků.</w:t>
      </w:r>
    </w:p>
    <w:p w14:paraId="494F0BDB" w14:textId="77777777" w:rsidR="00BA4C51" w:rsidRPr="00C264BF" w:rsidRDefault="00BA4C51" w:rsidP="00820E79">
      <w:pPr>
        <w:pStyle w:val="Nadpis2"/>
      </w:pPr>
      <w:r w:rsidRPr="00C264BF">
        <w:t>Místem plnění je BÚ AV ČR Třeboň.</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0272B9B1" w14:textId="77777777" w:rsidR="00054477" w:rsidRPr="00C264BF" w:rsidRDefault="00054477" w:rsidP="00054477">
      <w:pPr>
        <w:pStyle w:val="Nadpis2"/>
      </w:pPr>
      <w:r w:rsidRPr="00C264BF">
        <w:t xml:space="preserve">Objednatel má právo převzít i </w:t>
      </w:r>
      <w:r>
        <w:t>část díla</w:t>
      </w:r>
      <w:r w:rsidRPr="00C264BF">
        <w:t xml:space="preserve">, které vykazuje drobné vady a nedodělky, které samy o sobě ani ve spojení s jinými nebrání řádnému užívaní </w:t>
      </w:r>
      <w:r>
        <w:t xml:space="preserve">příslušné části </w:t>
      </w:r>
      <w:r w:rsidRPr="00C264BF">
        <w:t>díla. V</w:t>
      </w:r>
      <w:r>
        <w:t> </w:t>
      </w:r>
      <w:r w:rsidRPr="00C264BF">
        <w:t>tom případě je zhotovitel povinen odstranit tyto vady a nedodělky v termínu stanoveném objednatelem uvedeném v předávacím protokolu.</w:t>
      </w:r>
    </w:p>
    <w:p w14:paraId="5E1FCB93" w14:textId="2B10E4B7" w:rsidR="00BA4C51" w:rsidRPr="00C264BF" w:rsidRDefault="00054477" w:rsidP="00054477">
      <w:pPr>
        <w:pStyle w:val="Nadpis2"/>
      </w:pPr>
      <w:r w:rsidRPr="00C264BF">
        <w:t xml:space="preserve">V případě, že </w:t>
      </w:r>
      <w:r>
        <w:t xml:space="preserve">příslušná část díla </w:t>
      </w:r>
      <w:r w:rsidRPr="00C264BF">
        <w:t>bude v</w:t>
      </w:r>
      <w:r>
        <w:t> </w:t>
      </w:r>
      <w:r w:rsidRPr="00C264BF">
        <w:t>termínu</w:t>
      </w:r>
      <w:r>
        <w:t xml:space="preserve"> pro jeho provedení dokončena jen zčásti</w:t>
      </w:r>
      <w:r w:rsidRPr="00C264BF">
        <w:t>,</w:t>
      </w:r>
      <w:r>
        <w:t xml:space="preserve"> aniž by důvod nedokončení </w:t>
      </w:r>
      <w:r w:rsidRPr="00C264BF">
        <w:t xml:space="preserve">ležel na straně objednatele, má objednatel právo převzít částečně provedené dílo a </w:t>
      </w:r>
      <w:r>
        <w:t xml:space="preserve">dokončení </w:t>
      </w:r>
      <w:r w:rsidRPr="00C264BF">
        <w:t xml:space="preserve">zbytku </w:t>
      </w:r>
      <w:r>
        <w:t>části díla nepožadovat, resp. rozsah příslušné části díla tím jednostranně omezit</w:t>
      </w:r>
      <w:r w:rsidRPr="00C264BF">
        <w:t xml:space="preserve">. </w:t>
      </w:r>
      <w:r>
        <w:t xml:space="preserve">Omezení rozsahu příslušné části díla </w:t>
      </w:r>
      <w:r w:rsidRPr="00C264BF">
        <w:t>podle věty první vyznačí objednatel v předávacím protokolu a uvede důvody, proč nebylo</w:t>
      </w:r>
      <w:r>
        <w:t xml:space="preserve"> možné dílo provést kompletně. </w:t>
      </w:r>
      <w:r w:rsidRPr="00C264BF">
        <w:t xml:space="preserve">Strany souhlasně prohlašují, že písemným vyznačením </w:t>
      </w:r>
      <w:r>
        <w:t>omezení rozsahu příslušné části díla</w:t>
      </w:r>
      <w:r w:rsidRPr="00C264BF">
        <w:t xml:space="preserve"> v předávacím protokolu se </w:t>
      </w:r>
      <w:r>
        <w:t>tento úkon objednatele považuje za doručený</w:t>
      </w:r>
      <w:r w:rsidRPr="00C264BF">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4222FF0C" w:rsidR="00BA4C51" w:rsidRPr="00C264BF" w:rsidRDefault="00BA4C51" w:rsidP="00B5182A">
      <w:pPr>
        <w:pStyle w:val="Nadpis2"/>
      </w:pPr>
      <w:r w:rsidRPr="00C264BF">
        <w:t xml:space="preserve">Zhotovitel poskytuje na dílo záruku v délce </w:t>
      </w:r>
      <w:r w:rsidR="00054477">
        <w:t>0</w:t>
      </w:r>
      <w:r w:rsidRPr="00C264BF">
        <w:t xml:space="preserv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5218F53" w:rsidR="00BA4C51" w:rsidRPr="00C264BF" w:rsidRDefault="00054477" w:rsidP="00B5182A">
      <w:pPr>
        <w:pStyle w:val="Nadpis2"/>
      </w:pPr>
      <w:r w:rsidRPr="00C264BF">
        <w:t xml:space="preserve">V případě, že zhotovitel nedodrží termín provedení </w:t>
      </w:r>
      <w:r>
        <w:t xml:space="preserve">některé části </w:t>
      </w:r>
      <w:r w:rsidRPr="00C264BF">
        <w:t>díl</w:t>
      </w:r>
      <w:r>
        <w:t>a anebo termín odstranění vad a </w:t>
      </w:r>
      <w:r w:rsidRPr="00C264BF">
        <w:t xml:space="preserve">nedodělků uvedený v předávacím protokolu, je zhotovitel povinen zaplatit objednateli smluvní pokutu ve výši 0,1 % z ceny </w:t>
      </w:r>
      <w:r>
        <w:t xml:space="preserve">připadající na příslušnou část </w:t>
      </w:r>
      <w:r w:rsidRPr="00C264BF">
        <w:t>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lastRenderedPageBreak/>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popfk-436a/16/23.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2CAC83DE" w:rsidR="00890973" w:rsidRDefault="00890973" w:rsidP="00890973">
            <w:pPr>
              <w:jc w:val="center"/>
              <w:rPr>
                <w:rFonts w:ascii="Arial" w:hAnsi="Arial" w:cs="Arial"/>
              </w:rPr>
            </w:pPr>
            <w:r w:rsidRPr="00C264BF">
              <w:rPr>
                <w:rFonts w:ascii="Arial" w:hAnsi="Arial" w:cs="Arial"/>
              </w:rPr>
              <w:t xml:space="preserve">Ing. Pavel Pešout  ředitel Sekce ochrany přírody </w:t>
            </w:r>
            <w:r w:rsidR="00054477">
              <w:rPr>
                <w:rFonts w:ascii="Arial" w:hAnsi="Arial" w:cs="Arial"/>
              </w:rPr>
              <w:t>a krajiny UP AOPK ČR Kaplanova</w:t>
            </w:r>
          </w:p>
        </w:tc>
        <w:tc>
          <w:tcPr>
            <w:tcW w:w="4633" w:type="dxa"/>
            <w:gridSpan w:val="2"/>
            <w:vAlign w:val="bottom"/>
          </w:tcPr>
          <w:p w14:paraId="585C689F" w14:textId="77777777" w:rsidR="00054477" w:rsidRDefault="00054477" w:rsidP="00890973">
            <w:pPr>
              <w:jc w:val="center"/>
              <w:rPr>
                <w:rFonts w:ascii="Arial" w:hAnsi="Arial" w:cs="Arial"/>
              </w:rPr>
            </w:pPr>
            <w:r>
              <w:rPr>
                <w:rFonts w:ascii="Arial" w:hAnsi="Arial" w:cs="Arial"/>
              </w:rPr>
              <w:t>Ing. Jan Wild</w:t>
            </w:r>
            <w:r w:rsidRPr="00C264BF">
              <w:rPr>
                <w:rFonts w:ascii="Arial" w:hAnsi="Arial" w:cs="Arial"/>
              </w:rPr>
              <w:t xml:space="preserve">, PhD., ředitel </w:t>
            </w:r>
          </w:p>
          <w:p w14:paraId="2300E89C" w14:textId="4A37C3B9" w:rsidR="00890973" w:rsidRDefault="00890973" w:rsidP="00890973">
            <w:pPr>
              <w:jc w:val="center"/>
              <w:rPr>
                <w:rFonts w:ascii="Arial" w:hAnsi="Arial" w:cs="Arial"/>
              </w:rPr>
            </w:pPr>
            <w:r w:rsidRPr="00C264BF">
              <w:rPr>
                <w:rFonts w:ascii="Arial" w:hAnsi="Arial" w:cs="Arial"/>
              </w:rPr>
              <w:t>Botanický ústav AV ČR, v.v.i.</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54477"/>
    <w:rsid w:val="00122140"/>
    <w:rsid w:val="00150D52"/>
    <w:rsid w:val="00201716"/>
    <w:rsid w:val="00232FCF"/>
    <w:rsid w:val="002537FA"/>
    <w:rsid w:val="00305126"/>
    <w:rsid w:val="0037433A"/>
    <w:rsid w:val="003D2B85"/>
    <w:rsid w:val="006424FA"/>
    <w:rsid w:val="00656982"/>
    <w:rsid w:val="0066635D"/>
    <w:rsid w:val="006F3682"/>
    <w:rsid w:val="00792807"/>
    <w:rsid w:val="007B65FA"/>
    <w:rsid w:val="00820E79"/>
    <w:rsid w:val="00890973"/>
    <w:rsid w:val="009F14EA"/>
    <w:rsid w:val="009F257F"/>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 w:val="00F31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10370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Renata Praksová</cp:lastModifiedBy>
  <cp:revision>2</cp:revision>
  <cp:lastPrinted>2024-01-09T12:09:00Z</cp:lastPrinted>
  <dcterms:created xsi:type="dcterms:W3CDTF">2024-02-27T07:42:00Z</dcterms:created>
  <dcterms:modified xsi:type="dcterms:W3CDTF">2024-02-27T07:42:00Z</dcterms:modified>
</cp:coreProperties>
</file>