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</w:rPr>
        <w:t>Př</w:t>
      </w:r>
      <w:r w:rsidR="00512226" w:rsidRPr="00BB5BE6">
        <w:rPr>
          <w:rFonts w:ascii="Tahoma" w:hAnsi="Tahoma" w:cs="Tahoma"/>
          <w:b/>
        </w:rPr>
        <w:t>íloha č. 6</w:t>
      </w:r>
    </w:p>
    <w:p w:rsidR="00BB5BE6" w:rsidRDefault="00BB5BE6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</w:p>
    <w:p w:rsidR="00A47E87" w:rsidRP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  <w:sz w:val="24"/>
          <w:szCs w:val="24"/>
        </w:rPr>
        <w:t>Dohodnuté časy</w:t>
      </w: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724D00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Předávání</w:t>
      </w:r>
      <w:r w:rsidR="00512226" w:rsidRPr="00BB5BE6">
        <w:rPr>
          <w:rFonts w:ascii="Tahoma" w:hAnsi="Tahoma" w:cs="Tahoma"/>
          <w:sz w:val="20"/>
          <w:szCs w:val="20"/>
        </w:rPr>
        <w:t xml:space="preserve"> zásilek a dokladů mezi Zástupcem a pracovníky ČP dle Smlouvy o zajištění služeb pro Českou poštu, </w:t>
      </w:r>
      <w:proofErr w:type="spellStart"/>
      <w:proofErr w:type="gramStart"/>
      <w:r w:rsidR="00512226" w:rsidRPr="00BB5BE6">
        <w:rPr>
          <w:rFonts w:ascii="Tahoma" w:hAnsi="Tahoma" w:cs="Tahoma"/>
          <w:sz w:val="20"/>
          <w:szCs w:val="20"/>
        </w:rPr>
        <w:t>s.p</w:t>
      </w:r>
      <w:proofErr w:type="spellEnd"/>
      <w:r w:rsidR="00512226" w:rsidRPr="00BB5BE6">
        <w:rPr>
          <w:rFonts w:ascii="Tahoma" w:hAnsi="Tahoma" w:cs="Tahoma"/>
          <w:sz w:val="20"/>
          <w:szCs w:val="20"/>
        </w:rPr>
        <w:t>.</w:t>
      </w:r>
      <w:proofErr w:type="gramEnd"/>
      <w:r w:rsidR="00512226" w:rsidRPr="00BB5BE6">
        <w:rPr>
          <w:rFonts w:ascii="Tahoma" w:hAnsi="Tahoma" w:cs="Tahoma"/>
          <w:sz w:val="20"/>
          <w:szCs w:val="20"/>
        </w:rPr>
        <w:t>, č.:</w:t>
      </w:r>
      <w:r w:rsidR="00724D00">
        <w:rPr>
          <w:rFonts w:ascii="Tahoma" w:hAnsi="Tahoma" w:cs="Tahoma"/>
          <w:b/>
          <w:sz w:val="20"/>
          <w:szCs w:val="20"/>
        </w:rPr>
        <w:t>98250000-00</w:t>
      </w:r>
      <w:r w:rsidR="000320B3">
        <w:rPr>
          <w:rFonts w:ascii="Tahoma" w:hAnsi="Tahoma" w:cs="Tahoma"/>
          <w:b/>
          <w:sz w:val="20"/>
          <w:szCs w:val="20"/>
        </w:rPr>
        <w:t>0</w:t>
      </w:r>
      <w:r w:rsidR="006D2872">
        <w:rPr>
          <w:rFonts w:ascii="Tahoma" w:hAnsi="Tahoma" w:cs="Tahoma"/>
          <w:b/>
          <w:sz w:val="20"/>
          <w:szCs w:val="20"/>
        </w:rPr>
        <w:t>15</w:t>
      </w:r>
      <w:r w:rsidR="007A6736">
        <w:rPr>
          <w:rFonts w:ascii="Tahoma" w:hAnsi="Tahoma" w:cs="Tahoma"/>
          <w:b/>
          <w:sz w:val="20"/>
          <w:szCs w:val="20"/>
        </w:rPr>
        <w:t>/</w:t>
      </w:r>
      <w:r w:rsidR="001B033F">
        <w:rPr>
          <w:rFonts w:ascii="Tahoma" w:hAnsi="Tahoma" w:cs="Tahoma"/>
          <w:b/>
          <w:sz w:val="20"/>
          <w:szCs w:val="20"/>
        </w:rPr>
        <w:t>201</w:t>
      </w:r>
      <w:r w:rsidR="006D2872">
        <w:rPr>
          <w:rFonts w:ascii="Tahoma" w:hAnsi="Tahoma" w:cs="Tahoma"/>
          <w:b/>
          <w:sz w:val="20"/>
          <w:szCs w:val="20"/>
        </w:rPr>
        <w:t>6</w:t>
      </w:r>
      <w:r w:rsidR="00512226" w:rsidRPr="00BB5BE6">
        <w:rPr>
          <w:rFonts w:ascii="Tahoma" w:hAnsi="Tahoma" w:cs="Tahoma"/>
          <w:sz w:val="20"/>
          <w:szCs w:val="20"/>
        </w:rPr>
        <w:t xml:space="preserve"> bude probíh</w:t>
      </w:r>
      <w:r w:rsidR="00724D00">
        <w:rPr>
          <w:rFonts w:ascii="Tahoma" w:hAnsi="Tahoma" w:cs="Tahoma"/>
          <w:sz w:val="20"/>
          <w:szCs w:val="20"/>
        </w:rPr>
        <w:t>at každý pracovní den v rozmezí:</w:t>
      </w:r>
    </w:p>
    <w:p w:rsidR="002161A0" w:rsidRDefault="002161A0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2161A0" w:rsidRDefault="002161A0" w:rsidP="002161A0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Ranní předání: </w:t>
      </w:r>
      <w:r>
        <w:rPr>
          <w:rFonts w:ascii="Tahoma" w:hAnsi="Tahoma" w:cs="Tahoma"/>
          <w:b/>
          <w:sz w:val="20"/>
          <w:szCs w:val="20"/>
        </w:rPr>
        <w:tab/>
      </w:r>
      <w:r w:rsidR="00B6082F" w:rsidRPr="00B6082F">
        <w:rPr>
          <w:rFonts w:ascii="Tahoma" w:hAnsi="Tahoma" w:cs="Tahoma"/>
          <w:b/>
          <w:sz w:val="20"/>
          <w:szCs w:val="20"/>
        </w:rPr>
        <w:t>XXX</w:t>
      </w:r>
    </w:p>
    <w:p w:rsidR="000B08A3" w:rsidRDefault="002161A0" w:rsidP="00B6082F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Odpolední předání:</w:t>
      </w:r>
      <w:r>
        <w:rPr>
          <w:rFonts w:ascii="Tahoma" w:hAnsi="Tahoma" w:cs="Tahoma"/>
          <w:b/>
          <w:sz w:val="20"/>
          <w:szCs w:val="20"/>
        </w:rPr>
        <w:tab/>
      </w:r>
      <w:r w:rsidR="00B6082F" w:rsidRPr="00B6082F">
        <w:rPr>
          <w:rFonts w:ascii="Tahoma" w:hAnsi="Tahoma" w:cs="Tahoma"/>
          <w:b/>
          <w:sz w:val="20"/>
          <w:szCs w:val="20"/>
        </w:rPr>
        <w:t>XXX</w:t>
      </w:r>
      <w:bookmarkStart w:id="0" w:name="_GoBack"/>
      <w:bookmarkEnd w:id="0"/>
      <w:r w:rsidR="00312CF7">
        <w:rPr>
          <w:rFonts w:ascii="Tahoma" w:hAnsi="Tahoma" w:cs="Tahoma"/>
          <w:b/>
          <w:sz w:val="20"/>
          <w:szCs w:val="20"/>
        </w:rPr>
        <w:tab/>
      </w:r>
    </w:p>
    <w:p w:rsidR="000D1BEA" w:rsidRDefault="000D1BEA" w:rsidP="00D32D5C">
      <w:pPr>
        <w:pStyle w:val="cpNormal"/>
      </w:pPr>
    </w:p>
    <w:p w:rsidR="00724D00" w:rsidRDefault="003872D1" w:rsidP="00D32D5C">
      <w:pPr>
        <w:pStyle w:val="cpNormal"/>
        <w:rPr>
          <w:rFonts w:ascii="Tahoma" w:hAnsi="Tahoma" w:cs="Tahoma"/>
          <w:sz w:val="20"/>
          <w:szCs w:val="20"/>
        </w:rPr>
      </w:pPr>
      <w:r w:rsidRPr="00B14FD3">
        <w:rPr>
          <w:rFonts w:ascii="Tahoma" w:hAnsi="Tahoma" w:cs="Tahoma"/>
          <w:sz w:val="20"/>
          <w:szCs w:val="20"/>
        </w:rPr>
        <w:t xml:space="preserve">Zástupce se zavazuje, že bude dodržovat minimální rozsah hodin pro veřejnost, a to každý pracovní den v rozmezí: </w:t>
      </w:r>
    </w:p>
    <w:p w:rsidR="00724D00" w:rsidRDefault="00724D00" w:rsidP="00D32D5C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Pondělí: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</w:t>
      </w:r>
      <w:r w:rsidR="00CF095D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:</w:t>
      </w:r>
      <w:r w:rsidR="007A6736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0 – </w:t>
      </w:r>
      <w:r w:rsidR="007A6736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:</w:t>
      </w:r>
      <w:r w:rsidR="007A6736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 hodin</w:t>
      </w:r>
    </w:p>
    <w:p w:rsidR="00724D00" w:rsidRDefault="00724D00" w:rsidP="00D32D5C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Úterý: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7A6736">
        <w:rPr>
          <w:rFonts w:ascii="Tahoma" w:hAnsi="Tahoma" w:cs="Tahoma"/>
          <w:b/>
          <w:sz w:val="20"/>
          <w:szCs w:val="20"/>
        </w:rPr>
        <w:t>1</w:t>
      </w:r>
      <w:r w:rsidR="00CF095D">
        <w:rPr>
          <w:rFonts w:ascii="Tahoma" w:hAnsi="Tahoma" w:cs="Tahoma"/>
          <w:b/>
          <w:sz w:val="20"/>
          <w:szCs w:val="20"/>
        </w:rPr>
        <w:t>3</w:t>
      </w:r>
      <w:r w:rsidR="007A0584">
        <w:rPr>
          <w:rFonts w:ascii="Tahoma" w:hAnsi="Tahoma" w:cs="Tahoma"/>
          <w:b/>
          <w:sz w:val="20"/>
          <w:szCs w:val="20"/>
        </w:rPr>
        <w:t>:</w:t>
      </w:r>
      <w:r w:rsidR="00CF095D">
        <w:rPr>
          <w:rFonts w:ascii="Tahoma" w:hAnsi="Tahoma" w:cs="Tahoma"/>
          <w:b/>
          <w:sz w:val="20"/>
          <w:szCs w:val="20"/>
        </w:rPr>
        <w:t>3</w:t>
      </w:r>
      <w:r w:rsidR="007A0584">
        <w:rPr>
          <w:rFonts w:ascii="Tahoma" w:hAnsi="Tahoma" w:cs="Tahoma"/>
          <w:b/>
          <w:sz w:val="20"/>
          <w:szCs w:val="20"/>
        </w:rPr>
        <w:t xml:space="preserve">0 – </w:t>
      </w:r>
      <w:r w:rsidR="007A6736">
        <w:rPr>
          <w:rFonts w:ascii="Tahoma" w:hAnsi="Tahoma" w:cs="Tahoma"/>
          <w:b/>
          <w:sz w:val="20"/>
          <w:szCs w:val="20"/>
        </w:rPr>
        <w:t>1</w:t>
      </w:r>
      <w:r w:rsidR="00CF095D">
        <w:rPr>
          <w:rFonts w:ascii="Tahoma" w:hAnsi="Tahoma" w:cs="Tahoma"/>
          <w:b/>
          <w:sz w:val="20"/>
          <w:szCs w:val="20"/>
        </w:rPr>
        <w:t>6</w:t>
      </w:r>
      <w:r w:rsidR="007A0584">
        <w:rPr>
          <w:rFonts w:ascii="Tahoma" w:hAnsi="Tahoma" w:cs="Tahoma"/>
          <w:b/>
          <w:sz w:val="20"/>
          <w:szCs w:val="20"/>
        </w:rPr>
        <w:t>:</w:t>
      </w:r>
      <w:r w:rsidR="00CF095D">
        <w:rPr>
          <w:rFonts w:ascii="Tahoma" w:hAnsi="Tahoma" w:cs="Tahoma"/>
          <w:b/>
          <w:sz w:val="20"/>
          <w:szCs w:val="20"/>
        </w:rPr>
        <w:t>3</w:t>
      </w:r>
      <w:r w:rsidR="007A0584">
        <w:rPr>
          <w:rFonts w:ascii="Tahoma" w:hAnsi="Tahoma" w:cs="Tahoma"/>
          <w:b/>
          <w:sz w:val="20"/>
          <w:szCs w:val="20"/>
        </w:rPr>
        <w:t>0</w:t>
      </w:r>
      <w:r w:rsidR="007A6736">
        <w:rPr>
          <w:rFonts w:ascii="Tahoma" w:hAnsi="Tahoma" w:cs="Tahoma"/>
          <w:b/>
          <w:sz w:val="20"/>
          <w:szCs w:val="20"/>
        </w:rPr>
        <w:t xml:space="preserve"> </w:t>
      </w:r>
      <w:r w:rsidR="001B033F">
        <w:rPr>
          <w:rFonts w:ascii="Tahoma" w:hAnsi="Tahoma" w:cs="Tahoma"/>
          <w:b/>
          <w:sz w:val="20"/>
          <w:szCs w:val="20"/>
        </w:rPr>
        <w:t>hodin</w:t>
      </w:r>
    </w:p>
    <w:p w:rsidR="00746623" w:rsidRDefault="00724D00" w:rsidP="00746623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Středa: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7A6736">
        <w:rPr>
          <w:rFonts w:ascii="Tahoma" w:hAnsi="Tahoma" w:cs="Tahoma"/>
          <w:b/>
          <w:sz w:val="20"/>
          <w:szCs w:val="20"/>
        </w:rPr>
        <w:t>0</w:t>
      </w:r>
      <w:r w:rsidR="00CF095D">
        <w:rPr>
          <w:rFonts w:ascii="Tahoma" w:hAnsi="Tahoma" w:cs="Tahoma"/>
          <w:b/>
          <w:sz w:val="20"/>
          <w:szCs w:val="20"/>
        </w:rPr>
        <w:t>9</w:t>
      </w:r>
      <w:r w:rsidR="007A6736">
        <w:rPr>
          <w:rFonts w:ascii="Tahoma" w:hAnsi="Tahoma" w:cs="Tahoma"/>
          <w:b/>
          <w:sz w:val="20"/>
          <w:szCs w:val="20"/>
        </w:rPr>
        <w:t>:00 – 12:00 hodin</w:t>
      </w:r>
    </w:p>
    <w:p w:rsidR="007A0584" w:rsidRDefault="00724D00" w:rsidP="00D32D5C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Čtvrtek: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7A6736">
        <w:rPr>
          <w:rFonts w:ascii="Tahoma" w:hAnsi="Tahoma" w:cs="Tahoma"/>
          <w:b/>
          <w:sz w:val="20"/>
          <w:szCs w:val="20"/>
        </w:rPr>
        <w:t>1</w:t>
      </w:r>
      <w:r w:rsidR="00CF095D">
        <w:rPr>
          <w:rFonts w:ascii="Tahoma" w:hAnsi="Tahoma" w:cs="Tahoma"/>
          <w:b/>
          <w:sz w:val="20"/>
          <w:szCs w:val="20"/>
        </w:rPr>
        <w:t>3</w:t>
      </w:r>
      <w:r w:rsidR="007A6736">
        <w:rPr>
          <w:rFonts w:ascii="Tahoma" w:hAnsi="Tahoma" w:cs="Tahoma"/>
          <w:b/>
          <w:sz w:val="20"/>
          <w:szCs w:val="20"/>
        </w:rPr>
        <w:t>:</w:t>
      </w:r>
      <w:r w:rsidR="00CF095D">
        <w:rPr>
          <w:rFonts w:ascii="Tahoma" w:hAnsi="Tahoma" w:cs="Tahoma"/>
          <w:b/>
          <w:sz w:val="20"/>
          <w:szCs w:val="20"/>
        </w:rPr>
        <w:t>3</w:t>
      </w:r>
      <w:r w:rsidR="007A6736">
        <w:rPr>
          <w:rFonts w:ascii="Tahoma" w:hAnsi="Tahoma" w:cs="Tahoma"/>
          <w:b/>
          <w:sz w:val="20"/>
          <w:szCs w:val="20"/>
        </w:rPr>
        <w:t>0 – 1</w:t>
      </w:r>
      <w:r w:rsidR="00CF095D">
        <w:rPr>
          <w:rFonts w:ascii="Tahoma" w:hAnsi="Tahoma" w:cs="Tahoma"/>
          <w:b/>
          <w:sz w:val="20"/>
          <w:szCs w:val="20"/>
        </w:rPr>
        <w:t>6</w:t>
      </w:r>
      <w:r w:rsidR="007A6736">
        <w:rPr>
          <w:rFonts w:ascii="Tahoma" w:hAnsi="Tahoma" w:cs="Tahoma"/>
          <w:b/>
          <w:sz w:val="20"/>
          <w:szCs w:val="20"/>
        </w:rPr>
        <w:t>:</w:t>
      </w:r>
      <w:r w:rsidR="00CF095D">
        <w:rPr>
          <w:rFonts w:ascii="Tahoma" w:hAnsi="Tahoma" w:cs="Tahoma"/>
          <w:b/>
          <w:sz w:val="20"/>
          <w:szCs w:val="20"/>
        </w:rPr>
        <w:t>3</w:t>
      </w:r>
      <w:r w:rsidR="007A6736">
        <w:rPr>
          <w:rFonts w:ascii="Tahoma" w:hAnsi="Tahoma" w:cs="Tahoma"/>
          <w:b/>
          <w:sz w:val="20"/>
          <w:szCs w:val="20"/>
        </w:rPr>
        <w:t>0 hodin</w:t>
      </w:r>
    </w:p>
    <w:p w:rsidR="00512226" w:rsidRDefault="00724D00" w:rsidP="00D32D5C">
      <w:pPr>
        <w:pStyle w:val="cpNormal"/>
      </w:pPr>
      <w:r>
        <w:rPr>
          <w:rFonts w:ascii="Tahoma" w:hAnsi="Tahoma" w:cs="Tahoma"/>
          <w:b/>
          <w:sz w:val="20"/>
          <w:szCs w:val="20"/>
        </w:rPr>
        <w:t>Pátek: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F095D">
        <w:rPr>
          <w:rFonts w:ascii="Tahoma" w:hAnsi="Tahoma" w:cs="Tahoma"/>
          <w:b/>
          <w:sz w:val="20"/>
          <w:szCs w:val="20"/>
        </w:rPr>
        <w:t>09:00 – 12:00 hodin</w:t>
      </w:r>
    </w:p>
    <w:p w:rsidR="00512226" w:rsidRDefault="00512226" w:rsidP="00D32D5C">
      <w:pPr>
        <w:pStyle w:val="cpNormal"/>
      </w:pPr>
    </w:p>
    <w:p w:rsidR="006C5DC9" w:rsidRDefault="006C5DC9" w:rsidP="00D32D5C">
      <w:pPr>
        <w:pStyle w:val="cpNormal"/>
      </w:pPr>
    </w:p>
    <w:p w:rsidR="00512226" w:rsidRDefault="00512226" w:rsidP="00512226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904E62" w:rsidRPr="00AC646C" w:rsidRDefault="00904E62" w:rsidP="00904E62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V Ústí nad Orlicí dne </w:t>
      </w:r>
      <w:r w:rsidR="00421B36">
        <w:rPr>
          <w:rFonts w:ascii="Tahoma" w:hAnsi="Tahoma" w:cs="Tahoma"/>
          <w:sz w:val="20"/>
          <w:szCs w:val="20"/>
        </w:rPr>
        <w:t>11</w:t>
      </w:r>
      <w:r w:rsidRPr="00AC646C">
        <w:rPr>
          <w:rFonts w:ascii="Tahoma" w:hAnsi="Tahoma" w:cs="Tahoma"/>
          <w:sz w:val="20"/>
          <w:szCs w:val="20"/>
        </w:rPr>
        <w:t xml:space="preserve">. </w:t>
      </w:r>
      <w:r w:rsidR="00421B36">
        <w:rPr>
          <w:rFonts w:ascii="Tahoma" w:hAnsi="Tahoma" w:cs="Tahoma"/>
          <w:sz w:val="20"/>
          <w:szCs w:val="20"/>
        </w:rPr>
        <w:t>03</w:t>
      </w:r>
      <w:r w:rsidRPr="00AC646C">
        <w:rPr>
          <w:rFonts w:ascii="Tahoma" w:hAnsi="Tahoma" w:cs="Tahoma"/>
          <w:sz w:val="20"/>
          <w:szCs w:val="20"/>
        </w:rPr>
        <w:t>. 201</w:t>
      </w:r>
      <w:r w:rsidR="00421B36">
        <w:rPr>
          <w:rFonts w:ascii="Tahoma" w:hAnsi="Tahoma" w:cs="Tahoma"/>
          <w:sz w:val="20"/>
          <w:szCs w:val="20"/>
        </w:rPr>
        <w:t>6</w:t>
      </w:r>
      <w:r w:rsidRPr="00AC646C">
        <w:rPr>
          <w:rFonts w:ascii="Tahoma" w:hAnsi="Tahoma" w:cs="Tahoma"/>
          <w:sz w:val="20"/>
          <w:szCs w:val="20"/>
        </w:rPr>
        <w:t xml:space="preserve"> 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  <w:t xml:space="preserve">        </w:t>
      </w:r>
      <w:r w:rsidRPr="00AC646C">
        <w:rPr>
          <w:rFonts w:ascii="Tahoma" w:hAnsi="Tahoma" w:cs="Tahoma"/>
          <w:sz w:val="20"/>
          <w:szCs w:val="20"/>
        </w:rPr>
        <w:tab/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="00421B36">
        <w:rPr>
          <w:rFonts w:ascii="Tahoma" w:hAnsi="Tahoma" w:cs="Tahoma"/>
          <w:sz w:val="20"/>
          <w:szCs w:val="20"/>
        </w:rPr>
        <w:t>Žamberku</w:t>
      </w:r>
      <w:r w:rsidRPr="00AC646C">
        <w:rPr>
          <w:rFonts w:ascii="Tahoma" w:hAnsi="Tahoma" w:cs="Tahoma"/>
          <w:sz w:val="20"/>
          <w:szCs w:val="20"/>
        </w:rPr>
        <w:t xml:space="preserve"> dne </w:t>
      </w:r>
      <w:r w:rsidR="00421B36">
        <w:rPr>
          <w:rFonts w:ascii="Tahoma" w:hAnsi="Tahoma" w:cs="Tahoma"/>
          <w:sz w:val="20"/>
          <w:szCs w:val="20"/>
        </w:rPr>
        <w:t>11. 03</w:t>
      </w:r>
      <w:r w:rsidRPr="00AC646C">
        <w:rPr>
          <w:rFonts w:ascii="Tahoma" w:hAnsi="Tahoma" w:cs="Tahoma"/>
          <w:sz w:val="20"/>
          <w:szCs w:val="20"/>
        </w:rPr>
        <w:t>. 201</w:t>
      </w:r>
      <w:r w:rsidR="00421B36">
        <w:rPr>
          <w:rFonts w:ascii="Tahoma" w:hAnsi="Tahoma" w:cs="Tahoma"/>
          <w:sz w:val="20"/>
          <w:szCs w:val="20"/>
        </w:rPr>
        <w:t>6</w:t>
      </w:r>
    </w:p>
    <w:p w:rsidR="00904E62" w:rsidRPr="00AC646C" w:rsidRDefault="00904E62" w:rsidP="00904E62">
      <w:pPr>
        <w:jc w:val="both"/>
        <w:rPr>
          <w:rFonts w:ascii="Tahoma" w:hAnsi="Tahoma" w:cs="Tahoma"/>
          <w:sz w:val="20"/>
          <w:szCs w:val="20"/>
        </w:rPr>
      </w:pPr>
    </w:p>
    <w:p w:rsidR="00904E62" w:rsidRPr="00AC646C" w:rsidRDefault="00904E62" w:rsidP="00904E62">
      <w:pPr>
        <w:jc w:val="both"/>
        <w:rPr>
          <w:rFonts w:ascii="Tahoma" w:hAnsi="Tahoma" w:cs="Tahoma"/>
          <w:sz w:val="20"/>
          <w:szCs w:val="20"/>
        </w:rPr>
      </w:pPr>
    </w:p>
    <w:p w:rsidR="00904E62" w:rsidRPr="00AC646C" w:rsidRDefault="00904E62" w:rsidP="00904E62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….………………………………………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904E62" w:rsidRPr="00AC646C" w:rsidRDefault="00904E62" w:rsidP="00904E62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  </w:t>
      </w:r>
      <w:r w:rsidRPr="00AC646C">
        <w:rPr>
          <w:rFonts w:ascii="Tahoma" w:hAnsi="Tahoma" w:cs="Tahoma"/>
          <w:i/>
          <w:sz w:val="20"/>
          <w:szCs w:val="20"/>
        </w:rPr>
        <w:t>Ing. Miloslav Hlavsa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AC646C">
        <w:rPr>
          <w:rFonts w:ascii="Tahoma" w:hAnsi="Tahoma" w:cs="Tahoma"/>
          <w:sz w:val="20"/>
          <w:szCs w:val="20"/>
        </w:rPr>
        <w:t xml:space="preserve"> </w:t>
      </w:r>
      <w:r w:rsidR="003155F1">
        <w:rPr>
          <w:rFonts w:ascii="Tahoma" w:hAnsi="Tahoma" w:cs="Tahoma"/>
          <w:sz w:val="20"/>
          <w:szCs w:val="20"/>
        </w:rPr>
        <w:t xml:space="preserve">Iva </w:t>
      </w:r>
      <w:proofErr w:type="spellStart"/>
      <w:r w:rsidR="003155F1">
        <w:rPr>
          <w:rFonts w:ascii="Tahoma" w:hAnsi="Tahoma" w:cs="Tahoma"/>
          <w:sz w:val="20"/>
          <w:szCs w:val="20"/>
        </w:rPr>
        <w:t>Skučková</w:t>
      </w:r>
      <w:proofErr w:type="spellEnd"/>
      <w:r w:rsidRPr="00AC646C">
        <w:rPr>
          <w:rFonts w:ascii="Tahoma" w:hAnsi="Tahoma" w:cs="Tahoma"/>
          <w:sz w:val="20"/>
          <w:szCs w:val="20"/>
        </w:rPr>
        <w:t xml:space="preserve">             </w:t>
      </w:r>
    </w:p>
    <w:p w:rsidR="00904E62" w:rsidRPr="00AC646C" w:rsidRDefault="00904E62" w:rsidP="00904E62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>místopředseda představenstva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  <w:t xml:space="preserve">       vedoucí řídící pošty</w:t>
      </w:r>
    </w:p>
    <w:p w:rsidR="00904E62" w:rsidRDefault="00904E62" w:rsidP="00904E62">
      <w:pPr>
        <w:rPr>
          <w:rFonts w:ascii="Tahoma" w:hAnsi="Tahoma" w:cs="Tahoma"/>
          <w:sz w:val="20"/>
          <w:szCs w:val="20"/>
        </w:rPr>
      </w:pPr>
    </w:p>
    <w:p w:rsidR="00904E62" w:rsidRDefault="00904E62" w:rsidP="00904E62">
      <w:pPr>
        <w:rPr>
          <w:rFonts w:ascii="Tahoma" w:hAnsi="Tahoma" w:cs="Tahoma"/>
          <w:sz w:val="20"/>
          <w:szCs w:val="20"/>
        </w:rPr>
      </w:pPr>
    </w:p>
    <w:p w:rsidR="001F2E67" w:rsidRDefault="001F2E67" w:rsidP="00904E62">
      <w:pPr>
        <w:rPr>
          <w:rFonts w:ascii="Tahoma" w:hAnsi="Tahoma" w:cs="Tahoma"/>
          <w:sz w:val="20"/>
          <w:szCs w:val="20"/>
        </w:rPr>
      </w:pPr>
    </w:p>
    <w:p w:rsidR="00477525" w:rsidRDefault="00477525" w:rsidP="00904E62">
      <w:pPr>
        <w:rPr>
          <w:rFonts w:ascii="Tahoma" w:hAnsi="Tahoma" w:cs="Tahoma"/>
          <w:sz w:val="20"/>
          <w:szCs w:val="20"/>
        </w:rPr>
      </w:pPr>
    </w:p>
    <w:p w:rsidR="00904E62" w:rsidRPr="00AC646C" w:rsidRDefault="00904E62" w:rsidP="00904E62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>…………………………………………</w:t>
      </w:r>
    </w:p>
    <w:p w:rsidR="00904E62" w:rsidRPr="00AC646C" w:rsidRDefault="00904E62" w:rsidP="00904E62">
      <w:pPr>
        <w:rPr>
          <w:rFonts w:ascii="Tahoma" w:hAnsi="Tahoma" w:cs="Tahoma"/>
          <w:i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</w:t>
      </w:r>
      <w:r w:rsidRPr="00AC646C">
        <w:rPr>
          <w:rFonts w:ascii="Tahoma" w:hAnsi="Tahoma" w:cs="Tahoma"/>
          <w:i/>
          <w:sz w:val="20"/>
          <w:szCs w:val="20"/>
        </w:rPr>
        <w:t>Ing. Zdeněk Šembera</w:t>
      </w:r>
    </w:p>
    <w:p w:rsidR="00904E62" w:rsidRPr="000A6BE1" w:rsidRDefault="00904E62" w:rsidP="00904E62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 člen představenstva</w:t>
      </w:r>
    </w:p>
    <w:p w:rsidR="00512226" w:rsidRDefault="00512226" w:rsidP="00816677">
      <w:pPr>
        <w:jc w:val="both"/>
      </w:pPr>
    </w:p>
    <w:sectPr w:rsidR="0051222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DF" w:rsidRDefault="00C102DF" w:rsidP="00E26E3A">
      <w:pPr>
        <w:spacing w:line="240" w:lineRule="auto"/>
      </w:pPr>
      <w:r>
        <w:separator/>
      </w:r>
    </w:p>
  </w:endnote>
  <w:endnote w:type="continuationSeparator" w:id="0">
    <w:p w:rsidR="00C102DF" w:rsidRDefault="00C102D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B6082F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B6082F">
      <w:fldChar w:fldCharType="begin"/>
    </w:r>
    <w:r w:rsidR="00B6082F">
      <w:instrText xml:space="preserve"> NUMPAGES  \* Arabic  \* MERGEFORMAT </w:instrText>
    </w:r>
    <w:r w:rsidR="00B6082F">
      <w:fldChar w:fldCharType="separate"/>
    </w:r>
    <w:r w:rsidR="00B6082F">
      <w:rPr>
        <w:noProof/>
      </w:rPr>
      <w:t>1</w:t>
    </w:r>
    <w:r w:rsidR="00B6082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DF" w:rsidRDefault="00C102DF" w:rsidP="00E26E3A">
      <w:pPr>
        <w:spacing w:line="240" w:lineRule="auto"/>
      </w:pPr>
      <w:r>
        <w:separator/>
      </w:r>
    </w:p>
  </w:footnote>
  <w:footnote w:type="continuationSeparator" w:id="0">
    <w:p w:rsidR="00C102DF" w:rsidRDefault="00C102D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512226">
      <w:rPr>
        <w:color w:val="002776"/>
      </w:rPr>
      <w:t>Příloha č. 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1BC8"/>
    <w:rsid w:val="000320B3"/>
    <w:rsid w:val="000342D9"/>
    <w:rsid w:val="00040E78"/>
    <w:rsid w:val="000450C8"/>
    <w:rsid w:val="0005768F"/>
    <w:rsid w:val="000654CC"/>
    <w:rsid w:val="000703B6"/>
    <w:rsid w:val="000723F4"/>
    <w:rsid w:val="00073A89"/>
    <w:rsid w:val="000915FC"/>
    <w:rsid w:val="000929B6"/>
    <w:rsid w:val="00096033"/>
    <w:rsid w:val="000A0541"/>
    <w:rsid w:val="000B0498"/>
    <w:rsid w:val="000B08A3"/>
    <w:rsid w:val="000B6BD3"/>
    <w:rsid w:val="000D1BEA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0B26"/>
    <w:rsid w:val="00193DF2"/>
    <w:rsid w:val="001B033F"/>
    <w:rsid w:val="001D08B4"/>
    <w:rsid w:val="001D5F44"/>
    <w:rsid w:val="001E250B"/>
    <w:rsid w:val="001F2E67"/>
    <w:rsid w:val="001F4EAD"/>
    <w:rsid w:val="001F741B"/>
    <w:rsid w:val="002026C7"/>
    <w:rsid w:val="00206F6E"/>
    <w:rsid w:val="00211595"/>
    <w:rsid w:val="00212034"/>
    <w:rsid w:val="002161A0"/>
    <w:rsid w:val="0022161F"/>
    <w:rsid w:val="002239FA"/>
    <w:rsid w:val="00227065"/>
    <w:rsid w:val="00242ABC"/>
    <w:rsid w:val="002458AD"/>
    <w:rsid w:val="0024776B"/>
    <w:rsid w:val="00254604"/>
    <w:rsid w:val="00271EEE"/>
    <w:rsid w:val="00274B2E"/>
    <w:rsid w:val="00284F44"/>
    <w:rsid w:val="002864E3"/>
    <w:rsid w:val="00297A52"/>
    <w:rsid w:val="002A1377"/>
    <w:rsid w:val="002A3EAA"/>
    <w:rsid w:val="002B7B70"/>
    <w:rsid w:val="002C51E4"/>
    <w:rsid w:val="002C6A2A"/>
    <w:rsid w:val="002C74FD"/>
    <w:rsid w:val="002F470B"/>
    <w:rsid w:val="002F5E86"/>
    <w:rsid w:val="00302AFB"/>
    <w:rsid w:val="00306AF3"/>
    <w:rsid w:val="00312CF7"/>
    <w:rsid w:val="003155F1"/>
    <w:rsid w:val="0032736C"/>
    <w:rsid w:val="00333250"/>
    <w:rsid w:val="00343A34"/>
    <w:rsid w:val="00365AB2"/>
    <w:rsid w:val="003755F3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17A67"/>
    <w:rsid w:val="00421B36"/>
    <w:rsid w:val="00421EA4"/>
    <w:rsid w:val="00425B2F"/>
    <w:rsid w:val="00425F5F"/>
    <w:rsid w:val="00431598"/>
    <w:rsid w:val="00445A9E"/>
    <w:rsid w:val="004515F0"/>
    <w:rsid w:val="00473186"/>
    <w:rsid w:val="00477525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4F77E5"/>
    <w:rsid w:val="00500F8E"/>
    <w:rsid w:val="00507645"/>
    <w:rsid w:val="00512226"/>
    <w:rsid w:val="00522D99"/>
    <w:rsid w:val="00527E2E"/>
    <w:rsid w:val="005426B5"/>
    <w:rsid w:val="00553548"/>
    <w:rsid w:val="0056126A"/>
    <w:rsid w:val="00567233"/>
    <w:rsid w:val="0057521C"/>
    <w:rsid w:val="00581C40"/>
    <w:rsid w:val="00593582"/>
    <w:rsid w:val="005B1137"/>
    <w:rsid w:val="005B1149"/>
    <w:rsid w:val="005B69D1"/>
    <w:rsid w:val="005D3B75"/>
    <w:rsid w:val="005D418C"/>
    <w:rsid w:val="005D4E0E"/>
    <w:rsid w:val="005F782E"/>
    <w:rsid w:val="00600F38"/>
    <w:rsid w:val="00606B3C"/>
    <w:rsid w:val="006121FA"/>
    <w:rsid w:val="006242AB"/>
    <w:rsid w:val="00624A5A"/>
    <w:rsid w:val="00633670"/>
    <w:rsid w:val="006B1D07"/>
    <w:rsid w:val="006C22E9"/>
    <w:rsid w:val="006C5DC9"/>
    <w:rsid w:val="006D2872"/>
    <w:rsid w:val="006E5096"/>
    <w:rsid w:val="006F0F52"/>
    <w:rsid w:val="006F10C7"/>
    <w:rsid w:val="006F1B96"/>
    <w:rsid w:val="006F66D0"/>
    <w:rsid w:val="00714026"/>
    <w:rsid w:val="007203B0"/>
    <w:rsid w:val="00724D00"/>
    <w:rsid w:val="007463F2"/>
    <w:rsid w:val="00746623"/>
    <w:rsid w:val="00766638"/>
    <w:rsid w:val="00766A20"/>
    <w:rsid w:val="007670D1"/>
    <w:rsid w:val="007675BB"/>
    <w:rsid w:val="007836DF"/>
    <w:rsid w:val="00786B01"/>
    <w:rsid w:val="007A01B3"/>
    <w:rsid w:val="007A0584"/>
    <w:rsid w:val="007A6736"/>
    <w:rsid w:val="007B38FB"/>
    <w:rsid w:val="007C21A2"/>
    <w:rsid w:val="007C579C"/>
    <w:rsid w:val="007E2233"/>
    <w:rsid w:val="007E2CA8"/>
    <w:rsid w:val="00802D86"/>
    <w:rsid w:val="00811707"/>
    <w:rsid w:val="00813726"/>
    <w:rsid w:val="00816231"/>
    <w:rsid w:val="00816677"/>
    <w:rsid w:val="00816C04"/>
    <w:rsid w:val="00816CE0"/>
    <w:rsid w:val="00831788"/>
    <w:rsid w:val="00831DB9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04E62"/>
    <w:rsid w:val="00922959"/>
    <w:rsid w:val="00923175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2BC2"/>
    <w:rsid w:val="009F3F2C"/>
    <w:rsid w:val="00A123E2"/>
    <w:rsid w:val="00A15FA9"/>
    <w:rsid w:val="00A237FF"/>
    <w:rsid w:val="00A274AE"/>
    <w:rsid w:val="00A425C5"/>
    <w:rsid w:val="00A43E53"/>
    <w:rsid w:val="00A47E45"/>
    <w:rsid w:val="00A47E87"/>
    <w:rsid w:val="00A52FC0"/>
    <w:rsid w:val="00A64BC9"/>
    <w:rsid w:val="00A75283"/>
    <w:rsid w:val="00A837AE"/>
    <w:rsid w:val="00A9746C"/>
    <w:rsid w:val="00AA1110"/>
    <w:rsid w:val="00AA14C5"/>
    <w:rsid w:val="00AB164A"/>
    <w:rsid w:val="00AD651F"/>
    <w:rsid w:val="00AF55A6"/>
    <w:rsid w:val="00B2389A"/>
    <w:rsid w:val="00B3274C"/>
    <w:rsid w:val="00B35880"/>
    <w:rsid w:val="00B36FB7"/>
    <w:rsid w:val="00B6082F"/>
    <w:rsid w:val="00B81C69"/>
    <w:rsid w:val="00B8429A"/>
    <w:rsid w:val="00B86366"/>
    <w:rsid w:val="00B97216"/>
    <w:rsid w:val="00BA4B21"/>
    <w:rsid w:val="00BB3463"/>
    <w:rsid w:val="00BB39BF"/>
    <w:rsid w:val="00BB5BE6"/>
    <w:rsid w:val="00BC0FCF"/>
    <w:rsid w:val="00BD2646"/>
    <w:rsid w:val="00BD3E4E"/>
    <w:rsid w:val="00BD7F06"/>
    <w:rsid w:val="00BF50B4"/>
    <w:rsid w:val="00C037FF"/>
    <w:rsid w:val="00C102D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D3D70"/>
    <w:rsid w:val="00CE0BDD"/>
    <w:rsid w:val="00CF095D"/>
    <w:rsid w:val="00CF1CB2"/>
    <w:rsid w:val="00D00C32"/>
    <w:rsid w:val="00D24F8A"/>
    <w:rsid w:val="00D25607"/>
    <w:rsid w:val="00D32D5C"/>
    <w:rsid w:val="00D4380C"/>
    <w:rsid w:val="00D47A90"/>
    <w:rsid w:val="00D617C5"/>
    <w:rsid w:val="00D61A25"/>
    <w:rsid w:val="00D64841"/>
    <w:rsid w:val="00D702F3"/>
    <w:rsid w:val="00D708BF"/>
    <w:rsid w:val="00D71D38"/>
    <w:rsid w:val="00D776BD"/>
    <w:rsid w:val="00D95D88"/>
    <w:rsid w:val="00DC2D71"/>
    <w:rsid w:val="00DF40E3"/>
    <w:rsid w:val="00E01274"/>
    <w:rsid w:val="00E05E15"/>
    <w:rsid w:val="00E0607C"/>
    <w:rsid w:val="00E137A5"/>
    <w:rsid w:val="00E20AB1"/>
    <w:rsid w:val="00E25CFE"/>
    <w:rsid w:val="00E26E3A"/>
    <w:rsid w:val="00E31989"/>
    <w:rsid w:val="00E42B80"/>
    <w:rsid w:val="00E6516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6688B"/>
    <w:rsid w:val="00F71ACE"/>
    <w:rsid w:val="00F72A60"/>
    <w:rsid w:val="00F74830"/>
    <w:rsid w:val="00F82EBF"/>
    <w:rsid w:val="00F84A3A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15</cp:revision>
  <cp:lastPrinted>2016-06-23T12:08:00Z</cp:lastPrinted>
  <dcterms:created xsi:type="dcterms:W3CDTF">2016-06-09T11:09:00Z</dcterms:created>
  <dcterms:modified xsi:type="dcterms:W3CDTF">2017-06-28T13:58:00Z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