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2549" w14:textId="77777777" w:rsidR="00B43F01" w:rsidRPr="00836F8F" w:rsidRDefault="00B43F01" w:rsidP="00E54870">
      <w:bookmarkStart w:id="0" w:name="_Toc35139004"/>
    </w:p>
    <w:p w14:paraId="227243D4" w14:textId="77777777" w:rsidR="00BF0BF3" w:rsidRPr="00836F8F" w:rsidRDefault="00BF0BF3">
      <w:pPr>
        <w:ind w:left="6372"/>
        <w:rPr>
          <w:b/>
        </w:rPr>
      </w:pPr>
    </w:p>
    <w:p w14:paraId="14A0DB7C" w14:textId="77777777" w:rsidR="00CC7C74" w:rsidRPr="00836F8F" w:rsidRDefault="00CC7C74">
      <w:pPr>
        <w:ind w:left="5664"/>
        <w:rPr>
          <w:b/>
        </w:rPr>
      </w:pPr>
    </w:p>
    <w:p w14:paraId="7A10D1C0" w14:textId="77777777" w:rsidR="00CC7C74" w:rsidRPr="00836F8F" w:rsidRDefault="00CC7C74" w:rsidP="00790C1A">
      <w:pPr>
        <w:ind w:left="6237"/>
        <w:rPr>
          <w:rFonts w:cs="Arial"/>
          <w:b/>
        </w:rPr>
      </w:pPr>
    </w:p>
    <w:p w14:paraId="724BAB4F" w14:textId="77777777" w:rsidR="00CC7C74" w:rsidRPr="00836F8F" w:rsidRDefault="00CC7C74"/>
    <w:p w14:paraId="5BF7D994" w14:textId="77777777" w:rsidR="00CC7C74" w:rsidRPr="00836F8F" w:rsidRDefault="00CC7C74"/>
    <w:p w14:paraId="4E62E18D" w14:textId="77777777" w:rsidR="00CC7C74" w:rsidRPr="00836F8F" w:rsidRDefault="00CC7C74"/>
    <w:p w14:paraId="4273AF72" w14:textId="77777777" w:rsidR="00E50692" w:rsidRPr="00836F8F" w:rsidRDefault="00E50692"/>
    <w:p w14:paraId="6B1E7E5B" w14:textId="77777777" w:rsidR="00C920FC" w:rsidRPr="00836F8F" w:rsidRDefault="00C920FC" w:rsidP="00C920FC">
      <w:pPr>
        <w:jc w:val="center"/>
      </w:pPr>
    </w:p>
    <w:p w14:paraId="0BE25003" w14:textId="77777777" w:rsidR="00C920FC" w:rsidRPr="00836F8F" w:rsidRDefault="00C920FC" w:rsidP="00C920FC">
      <w:pPr>
        <w:jc w:val="center"/>
      </w:pPr>
    </w:p>
    <w:p w14:paraId="04244CC0" w14:textId="77777777" w:rsidR="00C920FC" w:rsidRPr="00836F8F" w:rsidRDefault="00C920FC" w:rsidP="00C920FC">
      <w:pPr>
        <w:jc w:val="center"/>
      </w:pPr>
    </w:p>
    <w:p w14:paraId="7FA10410" w14:textId="77777777"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14:paraId="5F25E15B" w14:textId="77777777" w:rsidR="006F2C1E" w:rsidRPr="00A40BEC" w:rsidRDefault="006F2C1E" w:rsidP="007571AA">
      <w:pPr>
        <w:jc w:val="center"/>
        <w:rPr>
          <w:sz w:val="48"/>
        </w:rPr>
      </w:pPr>
    </w:p>
    <w:p w14:paraId="4B435087" w14:textId="77777777" w:rsidR="006C26D8" w:rsidRDefault="00474AD5" w:rsidP="006C26D8">
      <w:pPr>
        <w:jc w:val="center"/>
        <w:rPr>
          <w:b/>
          <w:color w:val="134686"/>
          <w:sz w:val="44"/>
          <w:szCs w:val="42"/>
        </w:rPr>
      </w:pPr>
      <w:bookmarkStart w:id="1" w:name="_Hlk154144342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E2667D">
        <w:rPr>
          <w:b/>
          <w:color w:val="134686"/>
          <w:sz w:val="44"/>
          <w:szCs w:val="42"/>
        </w:rPr>
        <w:t xml:space="preserve"> </w:t>
      </w:r>
      <w:r w:rsidR="006C26D8">
        <w:rPr>
          <w:b/>
          <w:color w:val="134686"/>
          <w:sz w:val="44"/>
          <w:szCs w:val="42"/>
        </w:rPr>
        <w:t xml:space="preserve">-  </w:t>
      </w:r>
    </w:p>
    <w:p w14:paraId="7075172B" w14:textId="77777777" w:rsidR="006C26D8" w:rsidRDefault="006C26D8" w:rsidP="006C26D8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R</w:t>
      </w:r>
      <w:r w:rsidRPr="006C26D8">
        <w:rPr>
          <w:b/>
          <w:color w:val="134686"/>
          <w:sz w:val="44"/>
          <w:szCs w:val="42"/>
        </w:rPr>
        <w:t>ealizac</w:t>
      </w:r>
      <w:r>
        <w:rPr>
          <w:b/>
          <w:color w:val="134686"/>
          <w:sz w:val="44"/>
          <w:szCs w:val="42"/>
        </w:rPr>
        <w:t>e</w:t>
      </w:r>
      <w:r w:rsidRPr="006C26D8">
        <w:rPr>
          <w:b/>
          <w:color w:val="134686"/>
          <w:sz w:val="44"/>
          <w:szCs w:val="42"/>
        </w:rPr>
        <w:t xml:space="preserve"> </w:t>
      </w:r>
      <w:r>
        <w:rPr>
          <w:b/>
          <w:color w:val="134686"/>
          <w:sz w:val="44"/>
          <w:szCs w:val="42"/>
        </w:rPr>
        <w:t xml:space="preserve">požadavku č. 365 - </w:t>
      </w:r>
    </w:p>
    <w:p w14:paraId="5706BB70" w14:textId="77777777" w:rsidR="007C24B4" w:rsidRDefault="006C26D8" w:rsidP="006C26D8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realizace nov</w:t>
      </w:r>
      <w:r w:rsidRPr="006C26D8">
        <w:rPr>
          <w:b/>
          <w:color w:val="134686"/>
          <w:sz w:val="44"/>
          <w:szCs w:val="42"/>
        </w:rPr>
        <w:t>ého typu Monitorovací zprávy „Podklady pro ZVA“ pro výzvu 2182</w:t>
      </w:r>
      <w:bookmarkEnd w:id="1"/>
    </w:p>
    <w:p w14:paraId="3851AA67" w14:textId="77777777" w:rsidR="00911F16" w:rsidRDefault="00911F16" w:rsidP="00C920FC">
      <w:pPr>
        <w:jc w:val="center"/>
        <w:rPr>
          <w:b/>
          <w:color w:val="134686"/>
          <w:sz w:val="44"/>
          <w:szCs w:val="42"/>
        </w:rPr>
      </w:pPr>
    </w:p>
    <w:p w14:paraId="30030EC8" w14:textId="77777777" w:rsidR="00CD0ECA" w:rsidRPr="00836F8F" w:rsidRDefault="00CD0ECA" w:rsidP="00C920FC">
      <w:pPr>
        <w:jc w:val="center"/>
      </w:pPr>
    </w:p>
    <w:p w14:paraId="005ACE93" w14:textId="77777777" w:rsidR="00C920FC" w:rsidRDefault="00C920FC" w:rsidP="009876CF"/>
    <w:p w14:paraId="36B38E8E" w14:textId="77777777" w:rsidR="00C16092" w:rsidRDefault="00C16092" w:rsidP="009876CF"/>
    <w:p w14:paraId="2170BD6C" w14:textId="77777777" w:rsidR="00C16092" w:rsidRDefault="00C16092" w:rsidP="009876CF"/>
    <w:p w14:paraId="7D1FA64E" w14:textId="77777777" w:rsidR="00C16092" w:rsidRPr="00836F8F" w:rsidRDefault="00C16092" w:rsidP="009876CF"/>
    <w:p w14:paraId="423C08E1" w14:textId="77777777" w:rsidR="00C920FC" w:rsidRPr="00836F8F" w:rsidRDefault="00C920FC" w:rsidP="00C920FC">
      <w:pPr>
        <w:jc w:val="center"/>
      </w:pPr>
    </w:p>
    <w:p w14:paraId="142D7409" w14:textId="77777777"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14:paraId="2EC93E02" w14:textId="77777777"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14:paraId="795CAA2A" w14:textId="77777777" w:rsidR="00EA2FC9" w:rsidRDefault="00EA2FC9" w:rsidP="00DE059E"/>
    <w:p w14:paraId="72F90C7C" w14:textId="77777777" w:rsidR="007571AA" w:rsidRPr="00836F8F" w:rsidRDefault="007571AA" w:rsidP="00DE059E"/>
    <w:p w14:paraId="5760DB5E" w14:textId="77777777" w:rsidR="00C920FC" w:rsidRDefault="00C920FC" w:rsidP="00C920FC">
      <w:pPr>
        <w:jc w:val="center"/>
      </w:pPr>
    </w:p>
    <w:p w14:paraId="39CC9BC3" w14:textId="77777777" w:rsidR="008B7C8F" w:rsidRDefault="008B7C8F" w:rsidP="00C920FC">
      <w:pPr>
        <w:jc w:val="center"/>
      </w:pPr>
    </w:p>
    <w:p w14:paraId="79804FEB" w14:textId="77777777" w:rsidR="008B7C8F" w:rsidRPr="00836F8F" w:rsidRDefault="008B7C8F" w:rsidP="00C920FC">
      <w:pPr>
        <w:jc w:val="center"/>
      </w:pPr>
    </w:p>
    <w:p w14:paraId="4A86E088" w14:textId="77777777" w:rsidR="00C920FC" w:rsidRPr="00836F8F" w:rsidRDefault="00C920FC" w:rsidP="00C920FC">
      <w:pPr>
        <w:jc w:val="center"/>
      </w:pPr>
    </w:p>
    <w:p w14:paraId="3360AC7B" w14:textId="77777777"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00629886" wp14:editId="6181F06B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B3D1" w14:textId="77777777" w:rsidR="00C920FC" w:rsidRPr="00836F8F" w:rsidRDefault="00C920FC" w:rsidP="00DE059E"/>
    <w:p w14:paraId="21901732" w14:textId="77777777" w:rsidR="00C920FC" w:rsidRPr="00836F8F" w:rsidRDefault="00C920FC" w:rsidP="00C920FC">
      <w:pPr>
        <w:jc w:val="center"/>
      </w:pPr>
    </w:p>
    <w:p w14:paraId="2FD68A78" w14:textId="77777777"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14:paraId="548AE500" w14:textId="77777777"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14:paraId="6F800ECF" w14:textId="77777777" w:rsidR="00C920FC" w:rsidRDefault="00C920FC" w:rsidP="00C920FC">
      <w:pPr>
        <w:jc w:val="center"/>
      </w:pPr>
      <w:bookmarkStart w:id="2" w:name="OLE_LINK6"/>
    </w:p>
    <w:p w14:paraId="1EC504ED" w14:textId="77777777" w:rsidR="008B7C8F" w:rsidRPr="00836F8F" w:rsidRDefault="008B7C8F" w:rsidP="00C920FC">
      <w:pPr>
        <w:jc w:val="center"/>
      </w:pPr>
    </w:p>
    <w:p w14:paraId="075AB6F7" w14:textId="77777777" w:rsidR="00C920FC" w:rsidRPr="00836F8F" w:rsidRDefault="00C920FC" w:rsidP="00C920FC">
      <w:pPr>
        <w:jc w:val="center"/>
      </w:pPr>
    </w:p>
    <w:p w14:paraId="3E29E46B" w14:textId="77777777"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A909DC">
        <w:rPr>
          <w:sz w:val="28"/>
        </w:rPr>
        <w:t>3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E2667D">
        <w:rPr>
          <w:sz w:val="28"/>
        </w:rPr>
        <w:t>1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A909DC">
        <w:rPr>
          <w:sz w:val="28"/>
        </w:rPr>
        <w:t>4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2"/>
      <w:r w:rsidR="00A909DC">
        <w:rPr>
          <w:sz w:val="28"/>
        </w:rPr>
        <w:t>1</w:t>
      </w:r>
    </w:p>
    <w:p w14:paraId="682CA9AC" w14:textId="77777777" w:rsidR="008B2A1C" w:rsidRPr="00EB017F" w:rsidRDefault="008B2A1C" w:rsidP="00B93C5E">
      <w:pPr>
        <w:pStyle w:val="Nadpis1"/>
        <w:spacing w:after="240"/>
        <w:jc w:val="left"/>
      </w:pPr>
      <w:bookmarkStart w:id="3" w:name="_Toc535496017"/>
      <w:bookmarkEnd w:id="0"/>
      <w:r w:rsidRPr="00EB017F">
        <w:lastRenderedPageBreak/>
        <w:t>Úvod</w:t>
      </w:r>
      <w:bookmarkEnd w:id="3"/>
    </w:p>
    <w:p w14:paraId="14760C4B" w14:textId="77777777" w:rsidR="002A60DB" w:rsidRDefault="008B2A1C" w:rsidP="006C26D8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474AD5">
        <w:t>konfigurac</w:t>
      </w:r>
      <w:r w:rsidR="00FF5A50">
        <w:t>i</w:t>
      </w:r>
      <w:r w:rsidR="00977BF0">
        <w:t xml:space="preserve"> systému AIS </w:t>
      </w:r>
      <w:r w:rsidR="00045FD3">
        <w:t>MPO</w:t>
      </w:r>
      <w:r w:rsidR="00977BF0">
        <w:t xml:space="preserve"> </w:t>
      </w:r>
      <w:r w:rsidR="00A133DF">
        <w:t xml:space="preserve">ČR </w:t>
      </w:r>
      <w:r w:rsidR="00E2667D" w:rsidRPr="00E2667D">
        <w:t xml:space="preserve">pro </w:t>
      </w:r>
      <w:r w:rsidR="00E2667D">
        <w:t xml:space="preserve">realizaci </w:t>
      </w:r>
      <w:r w:rsidR="006C26D8">
        <w:t>požadavku č. 365 - realizace nového typu Monitorovací zprávy „Podklady pro ZVA“ pro výzvu 2182</w:t>
      </w:r>
      <w:r w:rsidR="00A15D49">
        <w:t xml:space="preserve"> </w:t>
      </w:r>
      <w:r w:rsidR="003079B8">
        <w:t>na základě</w:t>
      </w:r>
      <w:r w:rsidR="007C24B4">
        <w:t xml:space="preserve"> </w:t>
      </w:r>
      <w:r w:rsidR="00A15D49">
        <w:t>poptávky</w:t>
      </w:r>
      <w:r w:rsidR="007C24B4">
        <w:t xml:space="preserve"> </w:t>
      </w:r>
      <w:r w:rsidR="00A15D49">
        <w:t xml:space="preserve">zaslané e-mailem dne </w:t>
      </w:r>
      <w:r w:rsidR="00785E69">
        <w:t>21</w:t>
      </w:r>
      <w:r w:rsidR="00A15D49">
        <w:t>. 1</w:t>
      </w:r>
      <w:r w:rsidR="00785E69">
        <w:t>2</w:t>
      </w:r>
      <w:r w:rsidR="00A15D49">
        <w:t>. 202</w:t>
      </w:r>
      <w:r w:rsidR="00785E69">
        <w:t>3</w:t>
      </w:r>
      <w:r w:rsidR="002A60DB">
        <w:t>.</w:t>
      </w:r>
    </w:p>
    <w:p w14:paraId="0FC266CD" w14:textId="77777777" w:rsidR="00C87EA8" w:rsidRDefault="00977BF0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 xml:space="preserve">Jedná se </w:t>
      </w:r>
      <w:r w:rsidR="00FF5A50">
        <w:t>o nabídku, která</w:t>
      </w:r>
      <w:r>
        <w:t xml:space="preserve"> byl</w:t>
      </w:r>
      <w:r w:rsidR="00FF5A50">
        <w:t>a</w:t>
      </w:r>
      <w:r>
        <w:t xml:space="preserve"> zpracován</w:t>
      </w:r>
      <w:r w:rsidR="00FF5A50">
        <w:t>a</w:t>
      </w:r>
      <w:r>
        <w:t xml:space="preserve"> na základě informací známých pracovníkům </w:t>
      </w:r>
      <w:r w:rsidRPr="005436B1">
        <w:t>společnosti ASD Software, s.r.o. (dále také jako „</w:t>
      </w:r>
      <w:r w:rsidR="005955D3">
        <w:t>Poskytovatel</w:t>
      </w:r>
      <w:r w:rsidRPr="005436B1">
        <w:t>“)</w:t>
      </w:r>
      <w:r>
        <w:t xml:space="preserve"> ke dni </w:t>
      </w:r>
      <w:r w:rsidR="00A208A0">
        <w:t>3</w:t>
      </w:r>
      <w:r>
        <w:t xml:space="preserve">. </w:t>
      </w:r>
      <w:r w:rsidR="003079B8">
        <w:t>1</w:t>
      </w:r>
      <w:r w:rsidR="00012D3F">
        <w:t>.</w:t>
      </w:r>
      <w:r w:rsidR="002D5209">
        <w:t xml:space="preserve"> 202</w:t>
      </w:r>
      <w:r w:rsidR="00A208A0">
        <w:t>4</w:t>
      </w:r>
      <w:r>
        <w:t xml:space="preserve">. </w:t>
      </w:r>
    </w:p>
    <w:p w14:paraId="2FEE79E0" w14:textId="77777777" w:rsidR="00245DEA" w:rsidRDefault="00245DEA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14:paraId="6AC65114" w14:textId="77777777"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14:paraId="552149C6" w14:textId="77777777"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14:paraId="79182524" w14:textId="77777777"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14:paraId="2E55CBB8" w14:textId="77777777"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14:paraId="2C750C37" w14:textId="77777777" w:rsidR="002226AC" w:rsidRDefault="00F02FB6" w:rsidP="007D0278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MPO ČR pro realizaci </w:t>
      </w:r>
      <w:r w:rsidR="006C26D8" w:rsidRPr="006C26D8">
        <w:t>požadavku č. 365 - realizace nového typu Monitorovací zprávy „Podklady pro ZVA“ pro výzvu 2182</w:t>
      </w:r>
    </w:p>
    <w:p w14:paraId="21626091" w14:textId="77777777" w:rsidR="006C26D8" w:rsidRDefault="006C26D8" w:rsidP="00F8479D"/>
    <w:p w14:paraId="561F5232" w14:textId="77777777" w:rsidR="0012601B" w:rsidRDefault="0012601B" w:rsidP="00F8479D">
      <w:r>
        <w:t xml:space="preserve">V rámci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6C26D8">
        <w:t xml:space="preserve">pro realizaci </w:t>
      </w:r>
      <w:r w:rsidR="006C26D8" w:rsidRPr="006C26D8">
        <w:t>požadavku č. 365 - realizace nového typu Monitorovací zprávy „Podklady pro ZVA“ pro výzvu 2182</w:t>
      </w:r>
      <w:r w:rsidR="006C26D8">
        <w:t xml:space="preserve">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14:paraId="0AA138DC" w14:textId="77777777"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21189A" w:rsidRPr="00CC1C2F" w14:paraId="60D0100E" w14:textId="77777777" w:rsidTr="0094433D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A97" w14:textId="77777777"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54F" w14:textId="77777777"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A23B76" w14:textId="77777777" w:rsidR="0021189A" w:rsidRPr="00CC1C2F" w:rsidRDefault="0021189A" w:rsidP="008727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189A" w:rsidRPr="00CC1C2F" w14:paraId="0A18C765" w14:textId="77777777" w:rsidTr="009010BC">
        <w:trPr>
          <w:trHeight w:val="747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E266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1974" w14:textId="77777777" w:rsidR="0021189A" w:rsidRPr="00CC1C2F" w:rsidRDefault="00B404C8" w:rsidP="00C62B5D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</w:t>
            </w:r>
            <w:r w:rsidR="00C62B5D"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 projektové řízení 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spojené s </w:t>
            </w:r>
            <w:r w:rsidR="0035010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konfigurací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AIS MPO ČR </w:t>
            </w:r>
            <w:r w:rsidR="006C26D8" w:rsidRPr="006C26D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pro realizaci požadavku č. 365 - realizace nového typu Monitorovací zprávy „Podklady pro ZVA“ pro výzvu 2182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34C0A" w14:textId="77777777" w:rsidR="0021189A" w:rsidRPr="00960F61" w:rsidRDefault="0021189A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60F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1189A" w:rsidRPr="00CC1C2F" w14:paraId="40B8C14B" w14:textId="77777777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2429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3B1F" w14:textId="77777777"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>realizac</w:t>
            </w:r>
            <w:r w:rsidR="00171ADF">
              <w:rPr>
                <w:rFonts w:asciiTheme="minorHAnsi" w:hAnsiTheme="minorHAnsi"/>
                <w:color w:val="000000"/>
                <w:sz w:val="20"/>
                <w:szCs w:val="20"/>
              </w:rPr>
              <w:t>í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>pro realizaci požadavku č. 365 - realizace nového typu Monitorovací zprávy „Podklady pro ZVA“ pro výzvu 2182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6E26A" w14:textId="77777777" w:rsidR="0021189A" w:rsidRPr="005C36C1" w:rsidRDefault="006C26D8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21189A" w:rsidRPr="00CC1C2F" w14:paraId="5E8CB5AB" w14:textId="77777777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2A59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527A" w14:textId="77777777"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>pro realizaci požadavku č. 365 - realizace nového typu Monitorovací zprávy „Podklady pro ZVA“ pro výzvu 2182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D5EA5D" w14:textId="77777777" w:rsidR="0021189A" w:rsidRPr="005C36C1" w:rsidRDefault="0035010A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color w:val="000000"/>
                <w:sz w:val="20"/>
                <w:szCs w:val="20"/>
              </w:rPr>
              <w:t>0,</w:t>
            </w:r>
            <w:r w:rsidR="006C26D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21189A" w:rsidRPr="00CC1C2F" w14:paraId="251D6D36" w14:textId="77777777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50B0" w14:textId="77777777"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5B89" w14:textId="77777777" w:rsidR="007C56D9" w:rsidRPr="00CC1C2F" w:rsidRDefault="00B404C8" w:rsidP="007C56D9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="007C56D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AIS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A6A51" w14:textId="77777777" w:rsidR="0021189A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04538" w:rsidRPr="00CC1C2F" w14:paraId="78B2D148" w14:textId="77777777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648A" w14:textId="77777777" w:rsidR="00D04538" w:rsidRPr="00CC1C2F" w:rsidRDefault="00573CF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FD9E" w14:textId="77777777" w:rsidR="007C24B4" w:rsidRPr="006C26D8" w:rsidRDefault="006C26D8" w:rsidP="006C26D8">
            <w:pPr>
              <w:ind w:left="283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6C26D8">
              <w:rPr>
                <w:rFonts w:asciiTheme="minorHAnsi" w:hAnsiTheme="minorHAnsi" w:cstheme="minorHAnsi"/>
                <w:sz w:val="20"/>
              </w:rPr>
              <w:t>ealizace nového typu Monitorovací zprávy „Podklady pro ZVA“ pro výzvu 2182</w:t>
            </w:r>
            <w:r w:rsidR="008F1265">
              <w:rPr>
                <w:rFonts w:asciiTheme="minorHAnsi" w:hAnsiTheme="minorHAnsi" w:cstheme="minorHAnsi"/>
                <w:sz w:val="20"/>
              </w:rPr>
              <w:t xml:space="preserve"> dle podkladů zaslaných ze strany MPO</w:t>
            </w:r>
            <w:r w:rsidR="000D22FE">
              <w:rPr>
                <w:rFonts w:asciiTheme="minorHAnsi" w:hAnsiTheme="minorHAnsi" w:cstheme="minorHAnsi"/>
                <w:sz w:val="20"/>
              </w:rPr>
              <w:t xml:space="preserve"> (bližší popis viz. Příloha č. 1 – Zpřesněné zadání realizace)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625711" w14:textId="77777777" w:rsidR="00D04538" w:rsidRPr="005C36C1" w:rsidRDefault="006C26D8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391592" w:rsidRPr="00CC1C2F" w14:paraId="227222AD" w14:textId="77777777" w:rsidTr="009010BC">
        <w:trPr>
          <w:trHeight w:val="345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BA81" w14:textId="77777777" w:rsidR="00391592" w:rsidRPr="00CC1C2F" w:rsidRDefault="00391592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D0BD" w14:textId="77777777" w:rsidR="00391592" w:rsidRPr="00CC1C2F" w:rsidRDefault="00391592" w:rsidP="00D0453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E2AF76" w14:textId="77777777" w:rsidR="00391592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391592" w:rsidRPr="00CC1C2F" w14:paraId="5A30FDC8" w14:textId="77777777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1467" w14:textId="77777777" w:rsidR="00391592" w:rsidRPr="00CC1C2F" w:rsidRDefault="00391592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66D1" w14:textId="77777777" w:rsidR="00391592" w:rsidRPr="00CC1C2F" w:rsidRDefault="00391592" w:rsidP="0039159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>věření funkčnosti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, p</w:t>
            </w:r>
            <w:r w:rsidRPr="009738FE">
              <w:rPr>
                <w:rFonts w:asciiTheme="minorHAnsi" w:hAnsiTheme="minorHAnsi"/>
                <w:color w:val="000000"/>
                <w:sz w:val="20"/>
                <w:szCs w:val="20"/>
              </w:rPr>
              <w:t>říprava instalačních balíčků, distribuce a instalace úprav AIS MPO ČR do testovacího a provozního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550FE" w14:textId="77777777" w:rsidR="00391592" w:rsidRPr="005C36C1" w:rsidRDefault="006C26D8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391592" w:rsidRPr="00CC1C2F" w14:paraId="000B201B" w14:textId="77777777" w:rsidTr="009010BC">
        <w:trPr>
          <w:trHeight w:val="315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5DF" w14:textId="77777777" w:rsidR="00391592" w:rsidRPr="00CC1C2F" w:rsidRDefault="00391592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0D9B4A" w14:textId="77777777" w:rsidR="00391592" w:rsidRPr="005C36C1" w:rsidRDefault="006C26D8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7,5</w:t>
            </w:r>
          </w:p>
        </w:tc>
      </w:tr>
    </w:tbl>
    <w:p w14:paraId="45DB6474" w14:textId="77777777" w:rsidR="00326C91" w:rsidRDefault="00326C91">
      <w:pPr>
        <w:jc w:val="left"/>
      </w:pPr>
    </w:p>
    <w:p w14:paraId="0CA99C46" w14:textId="77777777" w:rsidR="005C36C1" w:rsidRDefault="005C36C1">
      <w:pPr>
        <w:jc w:val="left"/>
        <w:rPr>
          <w:b/>
        </w:rPr>
      </w:pPr>
    </w:p>
    <w:p w14:paraId="61DCDA48" w14:textId="77777777" w:rsidR="00186A27" w:rsidRPr="001B21A8" w:rsidRDefault="001B21A8">
      <w:pPr>
        <w:jc w:val="left"/>
        <w:rPr>
          <w:b/>
        </w:rPr>
      </w:pPr>
      <w:r w:rsidRPr="001B21A8">
        <w:rPr>
          <w:b/>
        </w:rPr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14:paraId="70AEE67A" w14:textId="77777777" w:rsidR="001B21A8" w:rsidRDefault="001B21A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8"/>
        <w:gridCol w:w="992"/>
        <w:gridCol w:w="993"/>
        <w:gridCol w:w="1605"/>
        <w:gridCol w:w="935"/>
        <w:gridCol w:w="789"/>
        <w:gridCol w:w="725"/>
        <w:gridCol w:w="935"/>
        <w:gridCol w:w="956"/>
      </w:tblGrid>
      <w:tr w:rsidR="00186A27" w:rsidRPr="00186A27" w14:paraId="4B8E4DEE" w14:textId="77777777" w:rsidTr="00186A27"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CCCDC" w14:textId="77777777" w:rsidR="00B60C41" w:rsidRPr="00186A27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Poř</w:t>
            </w:r>
            <w:r w:rsidR="001B21A8">
              <w:rPr>
                <w:rFonts w:asciiTheme="minorHAnsi" w:hAnsiTheme="minorHAnsi" w:cstheme="minorHAnsi"/>
                <w:b/>
                <w:sz w:val="16"/>
                <w:szCs w:val="16"/>
              </w:rPr>
              <w:t>adové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číslo č</w:t>
            </w:r>
            <w:r w:rsidR="00B60C41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innost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7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D52F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za jednotlivé role</w:t>
            </w:r>
          </w:p>
        </w:tc>
      </w:tr>
      <w:tr w:rsidR="00186A27" w:rsidRPr="00186A27" w14:paraId="10AC7D27" w14:textId="77777777" w:rsidTr="00186A27">
        <w:tc>
          <w:tcPr>
            <w:tcW w:w="2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914F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E3421E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Projektový manažer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576C3823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vývojového týmu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</w:tcBorders>
          </w:tcPr>
          <w:p w14:paraId="6DB27C3D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systémové a uživatelské podpory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14:paraId="73553515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architekt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</w:tcPr>
          <w:p w14:paraId="26E24976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Business analytik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</w:tcPr>
          <w:p w14:paraId="5228FDD2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14:paraId="099E45D9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A402B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Specialista uživatelské podpory</w:t>
            </w:r>
          </w:p>
        </w:tc>
      </w:tr>
      <w:tr w:rsidR="00186A27" w:rsidRPr="00186A27" w14:paraId="6B2AEF6E" w14:textId="77777777" w:rsidTr="00186A27">
        <w:tc>
          <w:tcPr>
            <w:tcW w:w="24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49F83E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C52967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7AD24E2C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14:paraId="710DF48E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3F6BCE1E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top w:val="single" w:sz="8" w:space="0" w:color="auto"/>
            </w:tcBorders>
            <w:vAlign w:val="center"/>
          </w:tcPr>
          <w:p w14:paraId="25CF2958" w14:textId="77777777" w:rsidR="00B60C41" w:rsidRPr="00186A27" w:rsidRDefault="00DF3D00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center"/>
          </w:tcPr>
          <w:p w14:paraId="1771E3A5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07370025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0D3EB1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86A27" w:rsidRPr="00186A27" w14:paraId="0ED24446" w14:textId="77777777" w:rsidTr="00186A27"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</w:tcPr>
          <w:p w14:paraId="693034B6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79631DBA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6A78732F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0,</w:t>
            </w:r>
            <w:r w:rsidR="00DF3D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608" w:type="dxa"/>
            <w:vAlign w:val="center"/>
          </w:tcPr>
          <w:p w14:paraId="29E7D3C7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vAlign w:val="center"/>
          </w:tcPr>
          <w:p w14:paraId="3DB43CE1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89" w:type="dxa"/>
            <w:vAlign w:val="center"/>
          </w:tcPr>
          <w:p w14:paraId="4690576F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25" w:type="dxa"/>
            <w:vAlign w:val="center"/>
          </w:tcPr>
          <w:p w14:paraId="2A77130B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vAlign w:val="center"/>
          </w:tcPr>
          <w:p w14:paraId="35225F0B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  <w:vAlign w:val="center"/>
          </w:tcPr>
          <w:p w14:paraId="02A4FEDE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86A27" w:rsidRPr="00186A27" w14:paraId="7A4A41CD" w14:textId="77777777" w:rsidTr="00186A27"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</w:tcPr>
          <w:p w14:paraId="3391D8B2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7D32F608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27159B27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608" w:type="dxa"/>
            <w:vAlign w:val="center"/>
          </w:tcPr>
          <w:p w14:paraId="02EDDF98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vAlign w:val="center"/>
          </w:tcPr>
          <w:p w14:paraId="7AA77513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89" w:type="dxa"/>
            <w:vAlign w:val="center"/>
          </w:tcPr>
          <w:p w14:paraId="05435637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25" w:type="dxa"/>
            <w:vAlign w:val="center"/>
          </w:tcPr>
          <w:p w14:paraId="034F2D36" w14:textId="77777777" w:rsidR="00B60C41" w:rsidRPr="00186A27" w:rsidRDefault="00DF3D00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35" w:type="dxa"/>
            <w:vAlign w:val="center"/>
          </w:tcPr>
          <w:p w14:paraId="0F86310F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  <w:vAlign w:val="center"/>
          </w:tcPr>
          <w:p w14:paraId="2A14C805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86A27" w:rsidRPr="00186A27" w14:paraId="66DDB2F5" w14:textId="77777777" w:rsidTr="001B21A8"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B5B73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7FF590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40FC644A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bottom w:val="single" w:sz="8" w:space="0" w:color="auto"/>
            </w:tcBorders>
            <w:vAlign w:val="center"/>
          </w:tcPr>
          <w:p w14:paraId="2DA02F98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14:paraId="754EA359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8" w:space="0" w:color="auto"/>
            </w:tcBorders>
            <w:vAlign w:val="center"/>
          </w:tcPr>
          <w:p w14:paraId="64DD71F5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bottom w:val="single" w:sz="8" w:space="0" w:color="auto"/>
            </w:tcBorders>
            <w:vAlign w:val="center"/>
          </w:tcPr>
          <w:p w14:paraId="1E69C21C" w14:textId="77777777" w:rsidR="00B60C41" w:rsidRPr="00186A27" w:rsidRDefault="00DF3D00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14:paraId="5A487A8C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92268D" w14:textId="77777777" w:rsidR="00B60C41" w:rsidRPr="00186A27" w:rsidRDefault="00186A27" w:rsidP="00B60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186A27" w:rsidRPr="00186A27" w14:paraId="38C96197" w14:textId="77777777" w:rsidTr="001B21A8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742A2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celkem za roli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434B2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D63D19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0,</w:t>
            </w:r>
            <w:r w:rsidR="00DF3D00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F2B6E8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5FBF6B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3F3D3E" w14:textId="77777777" w:rsidR="00B60C41" w:rsidRPr="00186A27" w:rsidRDefault="00DF3D00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1D5767" w14:textId="77777777" w:rsidR="00B60C41" w:rsidRPr="00186A27" w:rsidRDefault="00DF3D00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AEE922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2613E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186A27" w:rsidRPr="00186A27" w14:paraId="1427FC0F" w14:textId="77777777" w:rsidTr="001B21A8">
        <w:tc>
          <w:tcPr>
            <w:tcW w:w="24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B19E12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Sazba za roli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09E590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="00802275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000</w:t>
            </w:r>
            <w:r w:rsidR="0080227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6BB8BB06" w14:textId="77777777" w:rsidR="00B60C41" w:rsidRPr="00186A27" w:rsidRDefault="00A909DC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7 0</w:t>
            </w:r>
            <w:r w:rsidR="00B60C41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00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14:paraId="28EBBCBB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76B42CF8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6 000</w:t>
            </w:r>
          </w:p>
        </w:tc>
        <w:tc>
          <w:tcPr>
            <w:tcW w:w="789" w:type="dxa"/>
            <w:tcBorders>
              <w:top w:val="single" w:sz="8" w:space="0" w:color="auto"/>
            </w:tcBorders>
            <w:vAlign w:val="center"/>
          </w:tcPr>
          <w:p w14:paraId="792E1A87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725" w:type="dxa"/>
            <w:tcBorders>
              <w:top w:val="single" w:sz="8" w:space="0" w:color="auto"/>
            </w:tcBorders>
            <w:vAlign w:val="center"/>
          </w:tcPr>
          <w:p w14:paraId="78BCB7BB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7AE18986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5 100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65DEFA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</w:tr>
      <w:tr w:rsidR="00186A27" w:rsidRPr="00186A27" w14:paraId="2C9525E0" w14:textId="77777777" w:rsidTr="00186A27"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79C1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 za roli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34C4B2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1A6AA381" w14:textId="77777777" w:rsidR="00B60C41" w:rsidRPr="00186A27" w:rsidRDefault="00A909DC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3 500</w:t>
            </w:r>
          </w:p>
        </w:tc>
        <w:tc>
          <w:tcPr>
            <w:tcW w:w="1608" w:type="dxa"/>
            <w:tcBorders>
              <w:bottom w:val="single" w:sz="8" w:space="0" w:color="auto"/>
            </w:tcBorders>
            <w:vAlign w:val="center"/>
          </w:tcPr>
          <w:p w14:paraId="080F403F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14:paraId="4C2053BA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bottom w:val="single" w:sz="8" w:space="0" w:color="auto"/>
            </w:tcBorders>
            <w:vAlign w:val="center"/>
          </w:tcPr>
          <w:p w14:paraId="0F38F22C" w14:textId="77777777" w:rsidR="00B60C41" w:rsidRPr="00186A27" w:rsidRDefault="00DF3D00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725" w:type="dxa"/>
            <w:tcBorders>
              <w:bottom w:val="single" w:sz="8" w:space="0" w:color="auto"/>
            </w:tcBorders>
            <w:vAlign w:val="center"/>
          </w:tcPr>
          <w:p w14:paraId="16AF2F2B" w14:textId="77777777" w:rsidR="00B60C41" w:rsidRPr="00186A27" w:rsidRDefault="00DF3D00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40 800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14:paraId="59B14C67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CCE5B6" w14:textId="77777777"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186A27" w:rsidRPr="00186A27" w14:paraId="2D508C2B" w14:textId="77777777" w:rsidTr="00186A27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AC30A" w14:textId="77777777"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79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93E1D" w14:textId="77777777" w:rsidR="00B60C41" w:rsidRPr="00186A27" w:rsidRDefault="00DF3D00" w:rsidP="00186A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="00AD101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D101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00</w:t>
            </w:r>
          </w:p>
        </w:tc>
      </w:tr>
    </w:tbl>
    <w:p w14:paraId="061E18DA" w14:textId="77777777" w:rsidR="00DF3D00" w:rsidRDefault="00DF3D00">
      <w:pPr>
        <w:jc w:val="left"/>
        <w:rPr>
          <w:b/>
          <w:color w:val="134686"/>
          <w:sz w:val="44"/>
          <w:szCs w:val="20"/>
        </w:rPr>
      </w:pPr>
    </w:p>
    <w:p w14:paraId="4BAC24C2" w14:textId="77777777" w:rsidR="00DF3D00" w:rsidRDefault="00DF3D00">
      <w:pPr>
        <w:jc w:val="left"/>
        <w:rPr>
          <w:b/>
          <w:color w:val="134686"/>
          <w:sz w:val="44"/>
          <w:szCs w:val="20"/>
        </w:rPr>
      </w:pPr>
      <w:r>
        <w:rPr>
          <w:b/>
          <w:color w:val="134686"/>
          <w:sz w:val="44"/>
          <w:szCs w:val="20"/>
        </w:rPr>
        <w:br w:type="page"/>
      </w:r>
    </w:p>
    <w:p w14:paraId="260AFDD8" w14:textId="77777777" w:rsidR="000657DB" w:rsidRDefault="000657DB" w:rsidP="000657DB">
      <w:pPr>
        <w:pStyle w:val="Nadpis1"/>
        <w:numPr>
          <w:ilvl w:val="0"/>
          <w:numId w:val="6"/>
        </w:numPr>
        <w:spacing w:after="240"/>
        <w:jc w:val="both"/>
      </w:pPr>
      <w:r>
        <w:lastRenderedPageBreak/>
        <w:t>H</w:t>
      </w:r>
      <w:r w:rsidR="00F209D9">
        <w:t>armonogram realizace</w:t>
      </w:r>
    </w:p>
    <w:p w14:paraId="0EB9195E" w14:textId="77777777" w:rsidR="000657DB" w:rsidRDefault="00DF3D00">
      <w:pPr>
        <w:jc w:val="left"/>
      </w:pPr>
      <w:r w:rsidRPr="00DF3D00">
        <w:t>Realizováno bude na základě objednávky do 12 pracovních dnů (leden 2024).</w:t>
      </w:r>
    </w:p>
    <w:p w14:paraId="6E0EF314" w14:textId="77777777" w:rsidR="006856B9" w:rsidRDefault="006856B9" w:rsidP="0094433D">
      <w:pPr>
        <w:pStyle w:val="Nadpis1"/>
        <w:numPr>
          <w:ilvl w:val="0"/>
          <w:numId w:val="6"/>
        </w:numPr>
        <w:spacing w:after="240"/>
        <w:ind w:left="357" w:hanging="357"/>
        <w:jc w:val="left"/>
      </w:pPr>
      <w:bookmarkStart w:id="4" w:name="_Toc535496021"/>
      <w:r>
        <w:t>Závěr</w:t>
      </w:r>
    </w:p>
    <w:p w14:paraId="4E902E7E" w14:textId="77777777" w:rsidR="00391592" w:rsidRDefault="006856B9" w:rsidP="0094433D"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4"/>
    </w:p>
    <w:p w14:paraId="0C5464BA" w14:textId="77777777" w:rsidR="000D22FE" w:rsidRDefault="000D22FE" w:rsidP="0094433D">
      <w:pPr>
        <w:rPr>
          <w:rFonts w:eastAsia="Calibri"/>
          <w:sz w:val="28"/>
          <w:szCs w:val="28"/>
          <w:lang w:eastAsia="en-US"/>
        </w:rPr>
      </w:pPr>
    </w:p>
    <w:p w14:paraId="1CA8FBF4" w14:textId="77777777" w:rsidR="000D22FE" w:rsidRDefault="000D22FE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14:paraId="19D684F4" w14:textId="77777777" w:rsidR="000D22FE" w:rsidRDefault="000D22FE" w:rsidP="000D22FE">
      <w:pPr>
        <w:pStyle w:val="Nadpis1"/>
        <w:numPr>
          <w:ilvl w:val="0"/>
          <w:numId w:val="6"/>
        </w:numPr>
        <w:spacing w:after="240"/>
        <w:ind w:left="357" w:hanging="357"/>
        <w:jc w:val="both"/>
      </w:pPr>
      <w:r>
        <w:lastRenderedPageBreak/>
        <w:t xml:space="preserve">Příloha č.1 – Zpřesněné zadání realizace </w:t>
      </w:r>
    </w:p>
    <w:p w14:paraId="55B738CA" w14:textId="77777777" w:rsidR="000D22FE" w:rsidRPr="000D22FE" w:rsidRDefault="000D22FE" w:rsidP="000D22FE">
      <w:pPr>
        <w:rPr>
          <w:b/>
          <w:color w:val="002060"/>
          <w:sz w:val="32"/>
          <w:szCs w:val="32"/>
        </w:rPr>
      </w:pPr>
      <w:r w:rsidRPr="000D22FE">
        <w:rPr>
          <w:b/>
          <w:color w:val="002060"/>
          <w:sz w:val="32"/>
          <w:szCs w:val="32"/>
        </w:rPr>
        <w:t>POŽADAVEK 395 – realizace nového typu MZ "Podklady pro závěrečné vyhodnocení akce" pro výzvu 2182</w:t>
      </w:r>
    </w:p>
    <w:p w14:paraId="710A8767" w14:textId="77777777" w:rsidR="000D22FE" w:rsidRDefault="000D22FE" w:rsidP="000D22FE">
      <w:bookmarkStart w:id="5" w:name="_Hlk155184411"/>
    </w:p>
    <w:p w14:paraId="3BF97B72" w14:textId="77777777" w:rsidR="000D22FE" w:rsidRDefault="000D22FE" w:rsidP="000D22FE">
      <w:r>
        <w:t>V</w:t>
      </w:r>
      <w:r w:rsidRPr="001419D5">
        <w:t xml:space="preserve">ytvoření nového </w:t>
      </w:r>
      <w:r>
        <w:t xml:space="preserve">formuláře </w:t>
      </w:r>
      <w:r w:rsidRPr="001419D5">
        <w:t>pro monitorovací zpráv</w:t>
      </w:r>
      <w:r>
        <w:t>u</w:t>
      </w:r>
      <w:r w:rsidRPr="001419D5">
        <w:t xml:space="preserve"> „Podklady pro ZVA“</w:t>
      </w:r>
      <w:r>
        <w:t xml:space="preserve"> – jedná se o úpravu stávajícího formuláře monitorovací zprávy – bude pouze pro výzvu 2182.</w:t>
      </w:r>
    </w:p>
    <w:p w14:paraId="6D019629" w14:textId="77777777" w:rsidR="000D22FE" w:rsidRDefault="000D22FE" w:rsidP="000D22FE">
      <w:pPr>
        <w:ind w:firstLine="360"/>
      </w:pPr>
    </w:p>
    <w:p w14:paraId="70EA8340" w14:textId="77777777" w:rsidR="000D22FE" w:rsidRPr="00355120" w:rsidRDefault="000D22FE" w:rsidP="000D22FE">
      <w:pPr>
        <w:rPr>
          <w:b/>
        </w:rPr>
      </w:pPr>
      <w:r w:rsidRPr="00355120">
        <w:rPr>
          <w:b/>
        </w:rPr>
        <w:t>Popis úprav:</w:t>
      </w:r>
    </w:p>
    <w:p w14:paraId="6FBA1EDD" w14:textId="77777777" w:rsidR="000D22FE" w:rsidRPr="00AD6E73" w:rsidRDefault="000D22FE" w:rsidP="000D22FE">
      <w:pPr>
        <w:pStyle w:val="Odstavecseseznamem"/>
        <w:numPr>
          <w:ilvl w:val="0"/>
          <w:numId w:val="29"/>
        </w:numPr>
        <w:spacing w:after="160" w:line="293" w:lineRule="auto"/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12B5D" wp14:editId="4F1965A0">
                <wp:simplePos x="0" y="0"/>
                <wp:positionH relativeFrom="column">
                  <wp:posOffset>453510</wp:posOffset>
                </wp:positionH>
                <wp:positionV relativeFrom="paragraph">
                  <wp:posOffset>454270</wp:posOffset>
                </wp:positionV>
                <wp:extent cx="2109600" cy="568520"/>
                <wp:effectExtent l="0" t="0" r="24130" b="2222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9600" cy="568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23B6D" id="Přímá spojnice 1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35.75pt" to="201.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>Odstranit u ZVA „Čestné prohlášení“</w:t>
      </w:r>
      <w:r>
        <w:rPr>
          <w:b/>
          <w:bCs/>
        </w:rPr>
        <w:br/>
      </w:r>
      <w:r>
        <w:rPr>
          <w:b/>
          <w:bCs/>
        </w:rPr>
        <w:br/>
      </w:r>
      <w:r w:rsidRPr="001419D5">
        <w:rPr>
          <w:i/>
          <w:iCs/>
          <w:noProof/>
        </w:rPr>
        <w:drawing>
          <wp:inline distT="0" distB="0" distL="0" distR="0" wp14:anchorId="1C5C98F9" wp14:editId="276546E0">
            <wp:extent cx="2113920" cy="604800"/>
            <wp:effectExtent l="0" t="0" r="635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7974" cy="60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04C9" w14:textId="77777777" w:rsidR="000D22FE" w:rsidRPr="001A018D" w:rsidRDefault="000D22FE" w:rsidP="000D22FE">
      <w:pPr>
        <w:pStyle w:val="Odstavecseseznamem"/>
        <w:rPr>
          <w:b/>
          <w:bCs/>
        </w:rPr>
      </w:pPr>
    </w:p>
    <w:p w14:paraId="56A780A3" w14:textId="77777777" w:rsidR="000D22FE" w:rsidRDefault="000D22FE" w:rsidP="000D22FE">
      <w:pPr>
        <w:pStyle w:val="Odstavecseseznamem"/>
        <w:numPr>
          <w:ilvl w:val="0"/>
          <w:numId w:val="29"/>
        </w:numPr>
        <w:spacing w:after="160" w:line="293" w:lineRule="auto"/>
        <w:jc w:val="left"/>
        <w:rPr>
          <w:b/>
          <w:bCs/>
        </w:rPr>
      </w:pPr>
      <w:r>
        <w:rPr>
          <w:b/>
          <w:bCs/>
        </w:rPr>
        <w:t>Záložka „Monitorovací zpráva“</w:t>
      </w:r>
    </w:p>
    <w:p w14:paraId="72FEE373" w14:textId="77777777" w:rsidR="000D22FE" w:rsidRDefault="000D22FE" w:rsidP="000D22F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CBE9D" wp14:editId="48097290">
                <wp:simplePos x="0" y="0"/>
                <wp:positionH relativeFrom="column">
                  <wp:posOffset>172710</wp:posOffset>
                </wp:positionH>
                <wp:positionV relativeFrom="paragraph">
                  <wp:posOffset>1385920</wp:posOffset>
                </wp:positionV>
                <wp:extent cx="1303200" cy="0"/>
                <wp:effectExtent l="0" t="0" r="0" b="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D39BF" id="Přímá spojnice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09.15pt" to="116.2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CDCF3" wp14:editId="2A351991">
                <wp:simplePos x="0" y="0"/>
                <wp:positionH relativeFrom="column">
                  <wp:posOffset>179910</wp:posOffset>
                </wp:positionH>
                <wp:positionV relativeFrom="paragraph">
                  <wp:posOffset>845920</wp:posOffset>
                </wp:positionV>
                <wp:extent cx="720000" cy="21600"/>
                <wp:effectExtent l="0" t="0" r="23495" b="3556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00" cy="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4709A" id="Přímá spojnice 2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66.6pt" to="70.8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77F" wp14:editId="11B4F958">
                <wp:simplePos x="0" y="0"/>
                <wp:positionH relativeFrom="column">
                  <wp:posOffset>180000</wp:posOffset>
                </wp:positionH>
                <wp:positionV relativeFrom="paragraph">
                  <wp:posOffset>1457575</wp:posOffset>
                </wp:positionV>
                <wp:extent cx="4484451" cy="321013"/>
                <wp:effectExtent l="0" t="0" r="0" b="31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451" cy="3210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6204C" w14:textId="77777777" w:rsidR="000D22FE" w:rsidRPr="00357DD8" w:rsidRDefault="000D22FE" w:rsidP="000D22FE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160" w:line="293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skutečné realizace akce </w:t>
                            </w:r>
                            <w:r w:rsidRPr="00357DD8">
                              <w:rPr>
                                <w:b/>
                                <w:bCs/>
                              </w:rPr>
                              <w:t>(povinné pole)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2FE80" id="Obdélník 21" o:spid="_x0000_s1026" style="position:absolute;left:0;text-align:left;margin-left:14.15pt;margin-top:114.75pt;width:353.1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" fillcolor="#ffc000 [3207]" stroked="f">
                <v:fill opacity="32896f"/>
                <v:textbox>
                  <w:txbxContent>
                    <w:p w:rsidR="000D22FE" w:rsidRPr="00357DD8" w:rsidRDefault="000D22FE" w:rsidP="000D22FE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160" w:line="293" w:lineRule="auto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Datum skutečné realizace akce </w:t>
                      </w:r>
                      <w:r w:rsidRPr="00357DD8">
                        <w:rPr>
                          <w:b/>
                          <w:bCs/>
                        </w:rPr>
                        <w:t>(povinné pole)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E4F27" wp14:editId="13BF6F20">
                <wp:simplePos x="0" y="0"/>
                <wp:positionH relativeFrom="column">
                  <wp:posOffset>160450</wp:posOffset>
                </wp:positionH>
                <wp:positionV relativeFrom="paragraph">
                  <wp:posOffset>915190</wp:posOffset>
                </wp:positionV>
                <wp:extent cx="6196519" cy="321013"/>
                <wp:effectExtent l="0" t="0" r="0" b="31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519" cy="3210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1C64D" w14:textId="77777777" w:rsidR="000D22FE" w:rsidRPr="00414C78" w:rsidRDefault="000D22FE" w:rsidP="000D22FE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after="160" w:line="293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414C78">
                              <w:rPr>
                                <w:b/>
                                <w:bCs/>
                              </w:rPr>
                              <w:t>Další informace a komentář k projektu a Závěrečnému vyhodnocení akce (nepovinné pole)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443F5" id="Obdélník 3" o:spid="_x0000_s1027" style="position:absolute;left:0;text-align:left;margin-left:12.65pt;margin-top:72.05pt;width:487.9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" fillcolor="#ffc000 [3207]" stroked="f">
                <v:fill opacity="32896f"/>
                <v:textbox>
                  <w:txbxContent>
                    <w:p w:rsidR="000D22FE" w:rsidRPr="00414C78" w:rsidRDefault="000D22FE" w:rsidP="000D22FE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spacing w:after="160" w:line="293" w:lineRule="auto"/>
                        <w:jc w:val="left"/>
                        <w:rPr>
                          <w:b/>
                          <w:bCs/>
                        </w:rPr>
                      </w:pPr>
                      <w:r w:rsidRPr="00414C78">
                        <w:rPr>
                          <w:b/>
                          <w:bCs/>
                        </w:rPr>
                        <w:t>Další informace a komentář k projektu a Závěrečnému vyhodnocení akce (nepovinné pole)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216DDF1" wp14:editId="324D2CAF">
            <wp:extent cx="6385175" cy="18504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4694" cy="187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A4BE" w14:textId="77777777" w:rsidR="000D22FE" w:rsidRDefault="000D22FE" w:rsidP="000D22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81003" wp14:editId="114B2626">
                <wp:simplePos x="0" y="0"/>
                <wp:positionH relativeFrom="column">
                  <wp:posOffset>173550</wp:posOffset>
                </wp:positionH>
                <wp:positionV relativeFrom="paragraph">
                  <wp:posOffset>7620</wp:posOffset>
                </wp:positionV>
                <wp:extent cx="4484451" cy="321013"/>
                <wp:effectExtent l="0" t="0" r="0" b="31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451" cy="3210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57BD4" w14:textId="77777777" w:rsidR="000D22FE" w:rsidRPr="00357DD8" w:rsidRDefault="000D22FE" w:rsidP="000D22FE">
                            <w:pPr>
                              <w:pStyle w:val="Odstavecseseznamem"/>
                              <w:numPr>
                                <w:ilvl w:val="0"/>
                                <w:numId w:val="33"/>
                              </w:numPr>
                              <w:spacing w:after="160" w:line="293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357DD8">
                              <w:rPr>
                                <w:b/>
                                <w:bCs/>
                              </w:rPr>
                              <w:t>Stručný popis způsobu zajištění publicity (povinné pole)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54AEA" id="Obdélník 24" o:spid="_x0000_s1028" style="position:absolute;left:0;text-align:left;margin-left:13.65pt;margin-top:.6pt;width:353.1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" fillcolor="#ffc000 [3207]" stroked="f">
                <v:fill opacity="32896f"/>
                <v:textbox>
                  <w:txbxContent>
                    <w:p w:rsidR="000D22FE" w:rsidRPr="00357DD8" w:rsidRDefault="000D22FE" w:rsidP="000D22FE">
                      <w:pPr>
                        <w:pStyle w:val="Odstavecseseznamem"/>
                        <w:numPr>
                          <w:ilvl w:val="0"/>
                          <w:numId w:val="33"/>
                        </w:numPr>
                        <w:spacing w:after="160" w:line="293" w:lineRule="auto"/>
                        <w:jc w:val="left"/>
                        <w:rPr>
                          <w:b/>
                          <w:bCs/>
                        </w:rPr>
                      </w:pPr>
                      <w:r w:rsidRPr="00357DD8">
                        <w:rPr>
                          <w:b/>
                          <w:bCs/>
                        </w:rPr>
                        <w:t>Stručný popis způsobu zajištění publicity (povinné pole)</w:t>
                      </w:r>
                    </w:p>
                  </w:txbxContent>
                </v:textbox>
              </v:rect>
            </w:pict>
          </mc:Fallback>
        </mc:AlternateContent>
      </w:r>
    </w:p>
    <w:p w14:paraId="4484F181" w14:textId="77777777" w:rsidR="000D22FE" w:rsidRDefault="000D22FE" w:rsidP="000D22FE"/>
    <w:p w14:paraId="3B31AB98" w14:textId="77777777" w:rsidR="000D22FE" w:rsidRDefault="000D22FE" w:rsidP="000D22FE"/>
    <w:p w14:paraId="7B90B5DD" w14:textId="77777777" w:rsidR="000D22FE" w:rsidRDefault="000D22FE" w:rsidP="000D22FE">
      <w:pPr>
        <w:jc w:val="left"/>
      </w:pPr>
      <w:r>
        <w:t>a) pole „stručný popis realizovaných aktivit“ nahradit polem „Další informace a komentář k projektu a Podkladů pro ZVA“ – (nepovinné pole pro žadatele)</w:t>
      </w:r>
      <w:r>
        <w:br/>
      </w:r>
      <w:r>
        <w:br/>
        <w:t>b) pole „Další informace a komentář k projektu a Závěrečné zprávě“ nahradit polem „Datum skutečné realizace akce“ – (povinné pole pro žadatele)</w:t>
      </w:r>
      <w:r>
        <w:br/>
      </w:r>
      <w:r>
        <w:br/>
        <w:t>c) vytvořit třetí pole s názvem „Stručný popis způsobu zajištění publicity“ – (povinné pole pro žadatele)</w:t>
      </w:r>
    </w:p>
    <w:p w14:paraId="799DE2B5" w14:textId="77777777" w:rsidR="000D22FE" w:rsidRDefault="000D22FE" w:rsidP="000D22FE"/>
    <w:p w14:paraId="390F2AAC" w14:textId="77777777" w:rsidR="000D22FE" w:rsidRDefault="000D22FE" w:rsidP="000D22FE">
      <w:pPr>
        <w:pStyle w:val="Odstavecseseznamem"/>
        <w:numPr>
          <w:ilvl w:val="0"/>
          <w:numId w:val="0"/>
        </w:numPr>
        <w:ind w:left="1440"/>
      </w:pPr>
    </w:p>
    <w:p w14:paraId="15E4D823" w14:textId="77777777" w:rsidR="000D22FE" w:rsidRDefault="000D22FE" w:rsidP="000D22FE">
      <w:pPr>
        <w:pStyle w:val="Odstavecseseznamem"/>
        <w:numPr>
          <w:ilvl w:val="0"/>
          <w:numId w:val="29"/>
        </w:numPr>
        <w:spacing w:after="160" w:line="293" w:lineRule="auto"/>
        <w:jc w:val="left"/>
        <w:rPr>
          <w:b/>
          <w:bCs/>
        </w:rPr>
      </w:pPr>
      <w:r w:rsidRPr="00B77B5A">
        <w:rPr>
          <w:b/>
          <w:bCs/>
        </w:rPr>
        <w:t>Vytvoření tabulky „parametry projektu“ s těmito údaji</w:t>
      </w:r>
    </w:p>
    <w:p w14:paraId="07446D6B" w14:textId="77777777" w:rsidR="000D22FE" w:rsidRDefault="000D22FE" w:rsidP="000D22FE">
      <w:pPr>
        <w:pStyle w:val="Odstavecseseznamem"/>
        <w:numPr>
          <w:ilvl w:val="0"/>
          <w:numId w:val="0"/>
        </w:numPr>
        <w:spacing w:after="160" w:line="293" w:lineRule="auto"/>
        <w:ind w:left="720"/>
        <w:jc w:val="left"/>
        <w:rPr>
          <w:b/>
          <w:bCs/>
        </w:rPr>
      </w:pPr>
    </w:p>
    <w:p w14:paraId="672645E9" w14:textId="77777777" w:rsidR="000D22FE" w:rsidRPr="00581821" w:rsidRDefault="000D22FE" w:rsidP="000D22FE">
      <w:pPr>
        <w:pStyle w:val="Odstavecseseznamem"/>
        <w:rPr>
          <w:b/>
          <w:bCs/>
        </w:rPr>
      </w:pPr>
      <w:r w:rsidRPr="00581821">
        <w:rPr>
          <w:b/>
          <w:bCs/>
        </w:rPr>
        <w:t>d) následující parametry, které byly součástí ZZ smazat:</w:t>
      </w:r>
    </w:p>
    <w:p w14:paraId="4254E3A5" w14:textId="77777777" w:rsidR="000D22FE" w:rsidRDefault="000D22FE" w:rsidP="000D22FE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3383B" wp14:editId="1590DA4C">
                <wp:simplePos x="0" y="0"/>
                <wp:positionH relativeFrom="column">
                  <wp:posOffset>21510</wp:posOffset>
                </wp:positionH>
                <wp:positionV relativeFrom="paragraph">
                  <wp:posOffset>7350</wp:posOffset>
                </wp:positionV>
                <wp:extent cx="6098110" cy="1238400"/>
                <wp:effectExtent l="0" t="0" r="3619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110" cy="123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B0795" id="Přímá spojnice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.6pt" to="481.8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1134530" wp14:editId="0B522964">
            <wp:extent cx="6120130" cy="12642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E0F47" w14:textId="77777777" w:rsidR="000D22FE" w:rsidRDefault="000D22FE" w:rsidP="000D22FE">
      <w:pPr>
        <w:ind w:firstLine="708"/>
        <w:rPr>
          <w:b/>
          <w:bCs/>
        </w:rPr>
      </w:pPr>
    </w:p>
    <w:p w14:paraId="298CE492" w14:textId="77777777" w:rsidR="000D22FE" w:rsidRDefault="000D22FE" w:rsidP="000D22FE">
      <w:pPr>
        <w:ind w:firstLine="708"/>
        <w:rPr>
          <w:b/>
          <w:bCs/>
        </w:rPr>
      </w:pPr>
      <w:r>
        <w:rPr>
          <w:b/>
          <w:bCs/>
        </w:rPr>
        <w:t xml:space="preserve"> </w:t>
      </w:r>
      <w:r w:rsidRPr="00581821">
        <w:rPr>
          <w:b/>
          <w:bCs/>
        </w:rPr>
        <w:t>e) nahradit těmito parametry:</w:t>
      </w:r>
    </w:p>
    <w:p w14:paraId="1D297D59" w14:textId="77777777" w:rsidR="000D22FE" w:rsidRPr="00B77B5A" w:rsidRDefault="000D22FE" w:rsidP="000D22FE">
      <w:pPr>
        <w:ind w:firstLine="708"/>
        <w:rPr>
          <w:b/>
          <w:bCs/>
        </w:rPr>
      </w:pPr>
    </w:p>
    <w:p w14:paraId="5BBA7DAC" w14:textId="77777777" w:rsidR="000D22FE" w:rsidRDefault="000D22FE" w:rsidP="000D22F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AAAFB" wp14:editId="364E4E3A">
                <wp:simplePos x="0" y="0"/>
                <wp:positionH relativeFrom="column">
                  <wp:posOffset>3152510</wp:posOffset>
                </wp:positionH>
                <wp:positionV relativeFrom="paragraph">
                  <wp:posOffset>409090</wp:posOffset>
                </wp:positionV>
                <wp:extent cx="263895" cy="45719"/>
                <wp:effectExtent l="19050" t="57150" r="22225" b="8826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1C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248.25pt;margin-top:32.2pt;width:20.8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1BE840" wp14:editId="4AA9CFA4">
            <wp:extent cx="6120130" cy="141120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41744" cy="141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40E1F" w14:textId="77777777" w:rsidR="000D22FE" w:rsidRPr="00D725FD" w:rsidRDefault="000D22FE" w:rsidP="000D22FE">
      <w:pPr>
        <w:jc w:val="left"/>
        <w:rPr>
          <w:b/>
          <w:bCs/>
        </w:rPr>
      </w:pPr>
      <w:r>
        <w:t xml:space="preserve"> - „výchozí hodnota“ – načíst ze žádosti projektu (ze záložky „parametry projektu“)</w:t>
      </w:r>
      <w:r>
        <w:br/>
        <w:t xml:space="preserve"> - vytvořit nové pole „skutečnost“ – editovatelná – i</w:t>
      </w:r>
      <w:r w:rsidRPr="00D725FD">
        <w:rPr>
          <w:b/>
          <w:bCs/>
        </w:rPr>
        <w:t xml:space="preserve"> pro PM</w:t>
      </w:r>
      <w:r>
        <w:br/>
        <w:t xml:space="preserve"> - sloupce „popis“ a „skutečnost“ prohodit</w:t>
      </w:r>
      <w:r>
        <w:br/>
      </w:r>
    </w:p>
    <w:p w14:paraId="2B4E7E8D" w14:textId="77777777" w:rsidR="000D22FE" w:rsidRDefault="000D22FE" w:rsidP="000D22FE">
      <w:pPr>
        <w:pStyle w:val="Odstavecseseznamem"/>
        <w:numPr>
          <w:ilvl w:val="0"/>
          <w:numId w:val="29"/>
        </w:numPr>
        <w:spacing w:after="160" w:line="293" w:lineRule="auto"/>
        <w:jc w:val="left"/>
        <w:rPr>
          <w:b/>
          <w:bCs/>
        </w:rPr>
      </w:pPr>
      <w:r>
        <w:rPr>
          <w:b/>
          <w:bCs/>
        </w:rPr>
        <w:t xml:space="preserve">Písemné prokázání uplatnění zásady „významně nepoškozovat“ </w:t>
      </w:r>
    </w:p>
    <w:p w14:paraId="7D599F0A" w14:textId="77777777" w:rsidR="000D22FE" w:rsidRDefault="000D22FE" w:rsidP="000D22F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FB219" wp14:editId="76B05C05">
                <wp:simplePos x="0" y="0"/>
                <wp:positionH relativeFrom="margin">
                  <wp:align>left</wp:align>
                </wp:positionH>
                <wp:positionV relativeFrom="paragraph">
                  <wp:posOffset>42830</wp:posOffset>
                </wp:positionV>
                <wp:extent cx="6141240" cy="1936800"/>
                <wp:effectExtent l="0" t="0" r="31115" b="2540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240" cy="193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7ED2" id="Přímá spojnice 2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483.55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6C71E3B" wp14:editId="7FDFA55B">
            <wp:extent cx="6120130" cy="2011045"/>
            <wp:effectExtent l="0" t="0" r="0" b="825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74F32" w14:textId="77777777" w:rsidR="000D22FE" w:rsidRDefault="000D22FE" w:rsidP="000D22FE">
      <w:pPr>
        <w:rPr>
          <w:b/>
          <w:bCs/>
          <w:highlight w:val="red"/>
        </w:rPr>
      </w:pPr>
    </w:p>
    <w:p w14:paraId="4EE62813" w14:textId="77777777" w:rsidR="000D22FE" w:rsidRPr="00581821" w:rsidRDefault="000D22FE" w:rsidP="000D22FE">
      <w:pPr>
        <w:rPr>
          <w:b/>
          <w:bCs/>
        </w:rPr>
      </w:pPr>
      <w:r w:rsidRPr="00581821">
        <w:rPr>
          <w:b/>
          <w:bCs/>
        </w:rPr>
        <w:t>f) záložku „Přehled finančního vyúčtování“ nahradit novou záložkou s názvem „Reportovací list k plnění zásady „významně nepoškozovat““ s následující tabulkou</w:t>
      </w:r>
    </w:p>
    <w:p w14:paraId="6E9C44EE" w14:textId="77777777" w:rsidR="000D22FE" w:rsidRPr="00DD3E0F" w:rsidRDefault="000D22FE" w:rsidP="000D22FE">
      <w:r w:rsidRPr="005818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791CA" wp14:editId="0600C46F">
                <wp:simplePos x="0" y="0"/>
                <wp:positionH relativeFrom="column">
                  <wp:posOffset>2440800</wp:posOffset>
                </wp:positionH>
                <wp:positionV relativeFrom="paragraph">
                  <wp:posOffset>879900</wp:posOffset>
                </wp:positionV>
                <wp:extent cx="263895" cy="45719"/>
                <wp:effectExtent l="19050" t="57150" r="22225" b="8826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761C" id="Přímá spojnice se šipkou 34" o:spid="_x0000_s1026" type="#_x0000_t32" style="position:absolute;margin-left:192.2pt;margin-top:69.3pt;width:20.8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581821">
        <w:t>- jedná se o obdobu tabulky ze žádosti ze záložky „Kontrolní seznam k DNSH“ viz následující obrázek:</w:t>
      </w:r>
      <w:r>
        <w:br/>
      </w:r>
      <w:r>
        <w:br/>
      </w:r>
    </w:p>
    <w:p w14:paraId="7C0D4B1B" w14:textId="77777777" w:rsidR="000D22FE" w:rsidRDefault="00735AF9" w:rsidP="000D22FE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67C85D4" wp14:editId="5226F5FF">
            <wp:simplePos x="0" y="0"/>
            <wp:positionH relativeFrom="column">
              <wp:posOffset>374015</wp:posOffset>
            </wp:positionH>
            <wp:positionV relativeFrom="paragraph">
              <wp:posOffset>226060</wp:posOffset>
            </wp:positionV>
            <wp:extent cx="6118860" cy="2966085"/>
            <wp:effectExtent l="0" t="0" r="0" b="5715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</w:t>
      </w:r>
      <w:r w:rsidR="000D22FE">
        <w:rPr>
          <w:b/>
          <w:bCs/>
        </w:rPr>
        <w:t>g)</w:t>
      </w:r>
      <w:r w:rsidR="000D22FE">
        <w:rPr>
          <w:b/>
          <w:bCs/>
        </w:rPr>
        <w:tab/>
      </w:r>
      <w:r w:rsidR="000D22FE">
        <w:rPr>
          <w:b/>
          <w:bCs/>
        </w:rPr>
        <w:tab/>
      </w:r>
      <w:r>
        <w:rPr>
          <w:b/>
          <w:bCs/>
        </w:rPr>
        <w:t xml:space="preserve">                  </w:t>
      </w:r>
      <w:r w:rsidR="000D22FE">
        <w:rPr>
          <w:b/>
          <w:bCs/>
        </w:rPr>
        <w:t xml:space="preserve">h) </w:t>
      </w:r>
      <w:r w:rsidR="000D22FE">
        <w:rPr>
          <w:b/>
          <w:bCs/>
        </w:rPr>
        <w:tab/>
      </w:r>
      <w:r>
        <w:rPr>
          <w:b/>
          <w:bCs/>
        </w:rPr>
        <w:t xml:space="preserve">                                                </w:t>
      </w:r>
      <w:r w:rsidR="000D22FE">
        <w:rPr>
          <w:b/>
          <w:bCs/>
        </w:rPr>
        <w:t>i)</w:t>
      </w:r>
      <w:r w:rsidR="000D22FE">
        <w:rPr>
          <w:b/>
          <w:bCs/>
        </w:rPr>
        <w:br/>
      </w:r>
    </w:p>
    <w:p w14:paraId="25073356" w14:textId="77777777" w:rsidR="00735AF9" w:rsidRDefault="00735AF9" w:rsidP="000D22FE">
      <w:pPr>
        <w:rPr>
          <w:b/>
          <w:bCs/>
          <w:highlight w:val="red"/>
        </w:rPr>
      </w:pPr>
    </w:p>
    <w:p w14:paraId="20492CB5" w14:textId="77777777" w:rsidR="00735AF9" w:rsidRDefault="00735AF9" w:rsidP="000D22FE">
      <w:pPr>
        <w:rPr>
          <w:b/>
          <w:bCs/>
          <w:highlight w:val="red"/>
        </w:rPr>
      </w:pPr>
    </w:p>
    <w:p w14:paraId="3244D3A7" w14:textId="77777777" w:rsidR="00735AF9" w:rsidRDefault="00735AF9" w:rsidP="000D22FE">
      <w:pPr>
        <w:rPr>
          <w:b/>
          <w:bCs/>
          <w:highlight w:val="red"/>
        </w:rPr>
      </w:pPr>
    </w:p>
    <w:p w14:paraId="1578747A" w14:textId="77777777" w:rsidR="00735AF9" w:rsidRDefault="00735AF9" w:rsidP="000D22FE">
      <w:pPr>
        <w:rPr>
          <w:b/>
          <w:bCs/>
          <w:highlight w:val="red"/>
        </w:rPr>
      </w:pPr>
    </w:p>
    <w:p w14:paraId="491938BF" w14:textId="77777777" w:rsidR="00735AF9" w:rsidRDefault="00735AF9" w:rsidP="000D22FE">
      <w:pPr>
        <w:rPr>
          <w:b/>
          <w:bCs/>
          <w:highlight w:val="red"/>
        </w:rPr>
      </w:pPr>
    </w:p>
    <w:p w14:paraId="67A2DBB7" w14:textId="77777777" w:rsidR="00735AF9" w:rsidRDefault="00735AF9" w:rsidP="000D22FE">
      <w:pPr>
        <w:rPr>
          <w:b/>
          <w:bCs/>
          <w:highlight w:val="red"/>
        </w:rPr>
      </w:pPr>
    </w:p>
    <w:p w14:paraId="6DD3DDA2" w14:textId="77777777" w:rsidR="00735AF9" w:rsidRDefault="00735AF9" w:rsidP="000D22FE">
      <w:pPr>
        <w:rPr>
          <w:b/>
          <w:bCs/>
          <w:highlight w:val="red"/>
        </w:rPr>
      </w:pPr>
    </w:p>
    <w:p w14:paraId="73EA8E1A" w14:textId="77777777" w:rsidR="00735AF9" w:rsidRDefault="00735AF9" w:rsidP="000D22FE">
      <w:pPr>
        <w:rPr>
          <w:b/>
          <w:bCs/>
          <w:highlight w:val="red"/>
        </w:rPr>
      </w:pPr>
    </w:p>
    <w:p w14:paraId="085A7E33" w14:textId="77777777" w:rsidR="00735AF9" w:rsidRDefault="00735AF9" w:rsidP="000D22FE">
      <w:pPr>
        <w:rPr>
          <w:b/>
          <w:bCs/>
          <w:highlight w:val="red"/>
        </w:rPr>
      </w:pPr>
    </w:p>
    <w:p w14:paraId="12A81CA8" w14:textId="77777777" w:rsidR="00735AF9" w:rsidRDefault="00735AF9" w:rsidP="000D22FE">
      <w:pPr>
        <w:rPr>
          <w:b/>
          <w:bCs/>
          <w:highlight w:val="red"/>
        </w:rPr>
      </w:pPr>
    </w:p>
    <w:p w14:paraId="5660205D" w14:textId="77777777" w:rsidR="00735AF9" w:rsidRDefault="00735AF9" w:rsidP="000D22FE">
      <w:pPr>
        <w:rPr>
          <w:b/>
          <w:bCs/>
          <w:highlight w:val="red"/>
        </w:rPr>
      </w:pPr>
    </w:p>
    <w:p w14:paraId="40C666A1" w14:textId="77777777" w:rsidR="00735AF9" w:rsidRDefault="00735AF9" w:rsidP="000D22FE">
      <w:pPr>
        <w:rPr>
          <w:b/>
          <w:bCs/>
          <w:highlight w:val="red"/>
        </w:rPr>
      </w:pPr>
    </w:p>
    <w:p w14:paraId="165BF5F9" w14:textId="77777777" w:rsidR="00735AF9" w:rsidRDefault="00735AF9" w:rsidP="000D22FE">
      <w:pPr>
        <w:rPr>
          <w:b/>
          <w:bCs/>
          <w:highlight w:val="red"/>
        </w:rPr>
      </w:pPr>
    </w:p>
    <w:p w14:paraId="60F80FDF" w14:textId="77777777" w:rsidR="00735AF9" w:rsidRDefault="00735AF9" w:rsidP="000D22FE">
      <w:pPr>
        <w:rPr>
          <w:b/>
          <w:bCs/>
          <w:highlight w:val="red"/>
        </w:rPr>
      </w:pPr>
    </w:p>
    <w:p w14:paraId="2785C39E" w14:textId="77777777" w:rsidR="00735AF9" w:rsidRDefault="00735AF9" w:rsidP="000D22FE">
      <w:pPr>
        <w:rPr>
          <w:b/>
          <w:bCs/>
          <w:highlight w:val="red"/>
        </w:rPr>
      </w:pPr>
    </w:p>
    <w:p w14:paraId="51AE4390" w14:textId="77777777" w:rsidR="00735AF9" w:rsidRDefault="00735AF9" w:rsidP="000D22FE">
      <w:pPr>
        <w:rPr>
          <w:b/>
          <w:bCs/>
          <w:highlight w:val="red"/>
        </w:rPr>
      </w:pPr>
    </w:p>
    <w:p w14:paraId="2562C9E0" w14:textId="77777777" w:rsidR="00735AF9" w:rsidRDefault="00735AF9" w:rsidP="000D22FE">
      <w:pPr>
        <w:rPr>
          <w:b/>
          <w:bCs/>
          <w:highlight w:val="red"/>
        </w:rPr>
      </w:pPr>
    </w:p>
    <w:p w14:paraId="59E752B1" w14:textId="77777777" w:rsidR="000D22FE" w:rsidRPr="00581821" w:rsidRDefault="000D22FE" w:rsidP="000D22FE">
      <w:r w:rsidRPr="00581821">
        <w:rPr>
          <w:b/>
          <w:bCs/>
        </w:rPr>
        <w:t xml:space="preserve">g) sloupec 1 </w:t>
      </w:r>
      <w:r w:rsidRPr="00581821">
        <w:rPr>
          <w:u w:val="single"/>
        </w:rPr>
        <w:t>Environmentální cíl</w:t>
      </w:r>
      <w:r w:rsidRPr="00581821">
        <w:t xml:space="preserve"> – propsat stejně a ve stejném pořadí ze záložky „Kontrolní seznam k DNSH“</w:t>
      </w:r>
      <w:r w:rsidRPr="00581821">
        <w:tab/>
        <w:t xml:space="preserve"> </w:t>
      </w:r>
    </w:p>
    <w:p w14:paraId="1A5C329C" w14:textId="77777777" w:rsidR="000D22FE" w:rsidRDefault="000D22FE" w:rsidP="000D22FE">
      <w:pPr>
        <w:rPr>
          <w:b/>
          <w:bCs/>
        </w:rPr>
      </w:pPr>
      <w:r w:rsidRPr="00581821">
        <w:rPr>
          <w:b/>
          <w:bCs/>
        </w:rPr>
        <w:t xml:space="preserve">h) sloupec 2 </w:t>
      </w:r>
      <w:r w:rsidRPr="00581821">
        <w:rPr>
          <w:u w:val="single"/>
        </w:rPr>
        <w:t>Popište, jaká opatření jste přijali</w:t>
      </w:r>
      <w:r w:rsidRPr="00581821">
        <w:rPr>
          <w:b/>
          <w:bCs/>
        </w:rPr>
        <w:t xml:space="preserve"> – předvyplnit následujícími editovatelnými větami</w:t>
      </w:r>
    </w:p>
    <w:p w14:paraId="5E0E4A22" w14:textId="77777777" w:rsidR="000D22FE" w:rsidRDefault="000D22FE" w:rsidP="000D22FE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D22FE" w:rsidRPr="004B7A0E" w14:paraId="3B419537" w14:textId="77777777" w:rsidTr="000F195D">
        <w:tc>
          <w:tcPr>
            <w:tcW w:w="1859" w:type="pct"/>
            <w:shd w:val="clear" w:color="auto" w:fill="auto"/>
          </w:tcPr>
          <w:p w14:paraId="653EF4C8" w14:textId="77777777" w:rsidR="000D22FE" w:rsidRPr="004B7A0E" w:rsidRDefault="000D22FE" w:rsidP="000F195D">
            <w:pPr>
              <w:rPr>
                <w:rFonts w:cstheme="minorHAnsi"/>
              </w:rPr>
            </w:pPr>
            <w:r>
              <w:rPr>
                <w:rFonts w:cstheme="minorHAnsi"/>
              </w:rPr>
              <w:t>Např. Výměnou svítidel za úspornější LED svítidla došlo ke snížení spotřeby el. energie a tím i ke snížení emisí. Doloženo EP.</w:t>
            </w:r>
          </w:p>
        </w:tc>
      </w:tr>
      <w:tr w:rsidR="000D22FE" w:rsidRPr="004B7A0E" w14:paraId="313CF0C3" w14:textId="77777777" w:rsidTr="000F195D">
        <w:tc>
          <w:tcPr>
            <w:tcW w:w="1859" w:type="pct"/>
            <w:shd w:val="clear" w:color="auto" w:fill="auto"/>
          </w:tcPr>
          <w:p w14:paraId="5E0642C9" w14:textId="77777777" w:rsidR="000D22FE" w:rsidRPr="004B7A0E" w:rsidRDefault="000D22FE" w:rsidP="000F19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Např. Projekt svým energeticky úsporným opatřením přispěl ke zmírňování dopadů na změny klimatu. </w:t>
            </w:r>
          </w:p>
        </w:tc>
      </w:tr>
      <w:tr w:rsidR="000D22FE" w:rsidRPr="004B7A0E" w14:paraId="6C6C12AB" w14:textId="77777777" w:rsidTr="000F195D">
        <w:trPr>
          <w:trHeight w:val="674"/>
        </w:trPr>
        <w:tc>
          <w:tcPr>
            <w:tcW w:w="1859" w:type="pct"/>
            <w:shd w:val="clear" w:color="auto" w:fill="auto"/>
          </w:tcPr>
          <w:p w14:paraId="09ED3738" w14:textId="77777777" w:rsidR="000D22FE" w:rsidRPr="004B7A0E" w:rsidRDefault="000D22FE" w:rsidP="000F195D">
            <w:pPr>
              <w:rPr>
                <w:rFonts w:cstheme="minorHAnsi"/>
              </w:rPr>
            </w:pPr>
            <w:r>
              <w:rPr>
                <w:rFonts w:cstheme="minorHAnsi"/>
              </w:rPr>
              <w:t>Např. Projekt svou povahou neobsahuje opatření s negativním dopadem na stav vodních úvarů, druhy přímo závislé na vodě ani na jejich chráněná stanoviště.</w:t>
            </w:r>
          </w:p>
        </w:tc>
      </w:tr>
      <w:tr w:rsidR="000D22FE" w:rsidRPr="004B7A0E" w14:paraId="08B589FB" w14:textId="77777777" w:rsidTr="000F195D">
        <w:trPr>
          <w:trHeight w:val="938"/>
        </w:trPr>
        <w:tc>
          <w:tcPr>
            <w:tcW w:w="1859" w:type="pct"/>
            <w:shd w:val="clear" w:color="auto" w:fill="auto"/>
          </w:tcPr>
          <w:p w14:paraId="09151439" w14:textId="77777777" w:rsidR="000D22FE" w:rsidRPr="004B7A0E" w:rsidRDefault="000D22FE" w:rsidP="000F19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Např. Projekt zajistil recyklaci vzniklého odpadu ve výši minimálně 70 %. Doloženo dokladem o nakládání s odpady. </w:t>
            </w:r>
          </w:p>
        </w:tc>
      </w:tr>
      <w:tr w:rsidR="000D22FE" w:rsidRPr="004B7A0E" w14:paraId="06207B69" w14:textId="77777777" w:rsidTr="000F195D">
        <w:trPr>
          <w:trHeight w:val="1035"/>
        </w:trPr>
        <w:tc>
          <w:tcPr>
            <w:tcW w:w="1859" w:type="pct"/>
            <w:shd w:val="clear" w:color="auto" w:fill="auto"/>
          </w:tcPr>
          <w:p w14:paraId="377B094C" w14:textId="77777777" w:rsidR="000D22FE" w:rsidRPr="004B7A0E" w:rsidRDefault="000D22FE" w:rsidP="000F19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Např. Realizací projektu bylo přispěno ke snížení spotřeby el. energie a ekologickým zpracováním odpadu v souladu s platnou legislativou. </w:t>
            </w:r>
          </w:p>
        </w:tc>
      </w:tr>
      <w:tr w:rsidR="000D22FE" w:rsidRPr="004B7A0E" w14:paraId="3A9BFE72" w14:textId="77777777" w:rsidTr="000F195D">
        <w:trPr>
          <w:trHeight w:val="707"/>
        </w:trPr>
        <w:tc>
          <w:tcPr>
            <w:tcW w:w="1859" w:type="pct"/>
            <w:shd w:val="clear" w:color="auto" w:fill="auto"/>
          </w:tcPr>
          <w:p w14:paraId="272B139C" w14:textId="77777777" w:rsidR="000D22FE" w:rsidRPr="004B7A0E" w:rsidRDefault="000D22FE" w:rsidP="000F19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Např. Přijatá opatření prokazatelně snížila světelné znečištění. Doloženo protokolem o měření osvětlení dle platných norem. </w:t>
            </w:r>
          </w:p>
        </w:tc>
      </w:tr>
    </w:tbl>
    <w:p w14:paraId="0D7D2CCA" w14:textId="77777777" w:rsidR="000D22FE" w:rsidRDefault="000D22FE" w:rsidP="000D22FE">
      <w:pPr>
        <w:rPr>
          <w:b/>
          <w:bCs/>
        </w:rPr>
      </w:pPr>
    </w:p>
    <w:p w14:paraId="162BFEE7" w14:textId="77777777" w:rsidR="000D22FE" w:rsidRDefault="000D22FE" w:rsidP="000D22FE">
      <w:pPr>
        <w:jc w:val="left"/>
      </w:pPr>
      <w:r w:rsidRPr="001B4324">
        <w:t>(věty odpovídají pořadí sloupce 1 Environmentálních cílů)</w:t>
      </w:r>
    </w:p>
    <w:p w14:paraId="30DE9C44" w14:textId="77777777" w:rsidR="00735AF9" w:rsidRPr="001B4324" w:rsidRDefault="00735AF9" w:rsidP="000D22FE">
      <w:pPr>
        <w:jc w:val="left"/>
      </w:pPr>
    </w:p>
    <w:p w14:paraId="671DA6F4" w14:textId="77777777" w:rsidR="000D22FE" w:rsidRPr="00DD3E0F" w:rsidRDefault="000D22FE" w:rsidP="000D22FE">
      <w:pPr>
        <w:jc w:val="left"/>
        <w:rPr>
          <w:b/>
          <w:bCs/>
        </w:rPr>
      </w:pPr>
      <w:r w:rsidRPr="00581821">
        <w:rPr>
          <w:b/>
          <w:bCs/>
        </w:rPr>
        <w:t xml:space="preserve">i) sloupec 3 </w:t>
      </w:r>
      <w:r w:rsidRPr="00581821">
        <w:rPr>
          <w:u w:val="single"/>
        </w:rPr>
        <w:t>Byla naplněna zásada významně nepoškozovat</w:t>
      </w:r>
      <w:r w:rsidRPr="00581821">
        <w:t xml:space="preserve"> – zaškrtávací pole „ano/ne“</w:t>
      </w:r>
      <w:r>
        <w:br/>
      </w:r>
      <w:r>
        <w:br/>
        <w:t>(zaškrtávací pole bude až poslední sloupec)</w:t>
      </w:r>
    </w:p>
    <w:p w14:paraId="779ADF11" w14:textId="77777777" w:rsidR="000D22FE" w:rsidRDefault="000D22FE" w:rsidP="000D22FE">
      <w:pPr>
        <w:rPr>
          <w:b/>
          <w:bCs/>
        </w:rPr>
      </w:pPr>
      <w:r>
        <w:br/>
      </w:r>
    </w:p>
    <w:p w14:paraId="0B6C75C2" w14:textId="77777777" w:rsidR="000D22FE" w:rsidRDefault="000D22FE" w:rsidP="000D22FE">
      <w:pPr>
        <w:rPr>
          <w:b/>
          <w:bCs/>
        </w:rPr>
      </w:pPr>
    </w:p>
    <w:p w14:paraId="5AEE3A37" w14:textId="77777777" w:rsidR="000D22FE" w:rsidRDefault="000D22FE" w:rsidP="000D22FE">
      <w:pPr>
        <w:rPr>
          <w:b/>
          <w:bCs/>
        </w:rPr>
      </w:pPr>
    </w:p>
    <w:p w14:paraId="003C264D" w14:textId="77777777" w:rsidR="000D22FE" w:rsidRDefault="000D22FE" w:rsidP="000D22FE">
      <w:pPr>
        <w:rPr>
          <w:b/>
          <w:bCs/>
        </w:rPr>
      </w:pPr>
    </w:p>
    <w:p w14:paraId="1E96150B" w14:textId="77777777" w:rsidR="000D22FE" w:rsidRDefault="000D22FE" w:rsidP="000D22FE">
      <w:pPr>
        <w:rPr>
          <w:b/>
          <w:bCs/>
        </w:rPr>
      </w:pPr>
    </w:p>
    <w:p w14:paraId="7EB1FBE5" w14:textId="77777777" w:rsidR="000D22FE" w:rsidRPr="001B4324" w:rsidRDefault="000D22FE" w:rsidP="000D22FE">
      <w:pPr>
        <w:pStyle w:val="Odstavecseseznamem"/>
        <w:numPr>
          <w:ilvl w:val="0"/>
          <w:numId w:val="29"/>
        </w:numPr>
        <w:spacing w:after="160" w:line="293" w:lineRule="auto"/>
        <w:jc w:val="left"/>
        <w:rPr>
          <w:b/>
          <w:bCs/>
        </w:rPr>
      </w:pPr>
      <w:r>
        <w:rPr>
          <w:b/>
          <w:bCs/>
        </w:rPr>
        <w:t>Záložku „Účetní doklady“ celou smazat</w:t>
      </w:r>
    </w:p>
    <w:p w14:paraId="0D197190" w14:textId="77777777" w:rsidR="000D22FE" w:rsidRDefault="000D22FE" w:rsidP="000D22FE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82BA0" wp14:editId="236E79DC">
                <wp:simplePos x="0" y="0"/>
                <wp:positionH relativeFrom="column">
                  <wp:posOffset>7110</wp:posOffset>
                </wp:positionH>
                <wp:positionV relativeFrom="paragraph">
                  <wp:posOffset>21230</wp:posOffset>
                </wp:positionV>
                <wp:extent cx="6112930" cy="895975"/>
                <wp:effectExtent l="0" t="0" r="2159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2930" cy="89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B5A9F" id="Přímá spojnice 3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.65pt" to="481.9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045B381" wp14:editId="6D0439BF">
            <wp:extent cx="6120130" cy="91757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4E0C" w14:textId="77777777" w:rsidR="000D22FE" w:rsidRDefault="000D22FE" w:rsidP="000D22FE">
      <w:pPr>
        <w:rPr>
          <w:b/>
          <w:bCs/>
        </w:rPr>
      </w:pPr>
    </w:p>
    <w:p w14:paraId="6C8CE6B1" w14:textId="77777777" w:rsidR="000D22FE" w:rsidRDefault="000D22FE" w:rsidP="000D22FE">
      <w:pPr>
        <w:rPr>
          <w:b/>
          <w:bCs/>
        </w:rPr>
      </w:pPr>
    </w:p>
    <w:p w14:paraId="747B0750" w14:textId="77777777" w:rsidR="000D22FE" w:rsidRPr="00EC2912" w:rsidRDefault="000D22FE" w:rsidP="000D22FE">
      <w:pPr>
        <w:pStyle w:val="Odstavecseseznamem"/>
        <w:numPr>
          <w:ilvl w:val="0"/>
          <w:numId w:val="29"/>
        </w:numPr>
        <w:spacing w:after="160" w:line="293" w:lineRule="auto"/>
        <w:jc w:val="left"/>
        <w:rPr>
          <w:b/>
          <w:bCs/>
        </w:rPr>
      </w:pPr>
      <w:r>
        <w:rPr>
          <w:b/>
          <w:bCs/>
        </w:rPr>
        <w:t>Další p</w:t>
      </w:r>
      <w:r w:rsidRPr="00140BCB">
        <w:rPr>
          <w:b/>
          <w:bCs/>
        </w:rPr>
        <w:t xml:space="preserve">ožadované dokumenty </w:t>
      </w:r>
    </w:p>
    <w:p w14:paraId="2ED4815F" w14:textId="77777777" w:rsidR="000D22FE" w:rsidRPr="001B4324" w:rsidRDefault="000D22FE" w:rsidP="000D22FE">
      <w:r w:rsidRPr="001B4324">
        <w:t>nad tuto záložku dát následující text:</w:t>
      </w:r>
    </w:p>
    <w:p w14:paraId="2973F659" w14:textId="77777777" w:rsidR="000D22FE" w:rsidRPr="00EC2912" w:rsidRDefault="000D22FE" w:rsidP="000D22FE">
      <w:pPr>
        <w:rPr>
          <w:u w:val="single"/>
        </w:rPr>
      </w:pPr>
      <w:r w:rsidRPr="00EC2912">
        <w:rPr>
          <w:u w:val="single"/>
        </w:rPr>
        <w:t>Informační text pro příjemce</w:t>
      </w:r>
    </w:p>
    <w:p w14:paraId="60BE9031" w14:textId="77777777" w:rsidR="000D22FE" w:rsidRDefault="000D22FE" w:rsidP="000D22FE">
      <w:pP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Vložte jednotlivě dokumenty vztahující se k Závěrečné zprávě: (názvy souborů volte prosím 1_Popis dosažených cílů, 2_Energetický posudek, 3_Publicita, 4_Prokázání realizace dobíjecích stanic atd., pod jedním číslem lze vložit více souborů, usnadníte tím orientaci)</w:t>
      </w:r>
    </w:p>
    <w:p w14:paraId="09AE9C2B" w14:textId="77777777" w:rsidR="000D22FE" w:rsidRDefault="000D22FE" w:rsidP="000D22FE">
      <w:pPr>
        <w:pStyle w:val="Odstavecseseznamem"/>
        <w:numPr>
          <w:ilvl w:val="0"/>
          <w:numId w:val="30"/>
        </w:numPr>
        <w:spacing w:after="160" w:line="293" w:lineRule="auto"/>
        <w:jc w:val="left"/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</w:pPr>
      <w:r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Popis dosažených cílů dotační akce a údaje o splnění podmínek, parametrů a indikátorů dle Podmínek</w:t>
      </w:r>
    </w:p>
    <w:p w14:paraId="0AA9D479" w14:textId="77777777" w:rsidR="000D22FE" w:rsidRDefault="000D22FE" w:rsidP="000D22FE">
      <w:pPr>
        <w:pStyle w:val="Odstavecseseznamem"/>
        <w:numPr>
          <w:ilvl w:val="0"/>
          <w:numId w:val="30"/>
        </w:numPr>
        <w:spacing w:after="160" w:line="293" w:lineRule="auto"/>
        <w:jc w:val="left"/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</w:pPr>
      <w:r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Energetický posudek pro ZVA</w:t>
      </w:r>
    </w:p>
    <w:p w14:paraId="3048D7EF" w14:textId="77777777" w:rsidR="000D22FE" w:rsidRDefault="000D22FE" w:rsidP="000D22FE">
      <w:pPr>
        <w:pStyle w:val="Odstavecseseznamem"/>
        <w:numPr>
          <w:ilvl w:val="0"/>
          <w:numId w:val="30"/>
        </w:numPr>
        <w:spacing w:after="160" w:line="293" w:lineRule="auto"/>
        <w:jc w:val="left"/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</w:pPr>
      <w:r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Dokumenty prokazující realizaci povinné publicity</w:t>
      </w:r>
    </w:p>
    <w:p w14:paraId="7590CB94" w14:textId="77777777" w:rsidR="000D22FE" w:rsidRPr="006F4AAD" w:rsidRDefault="000D22FE" w:rsidP="000D22FE">
      <w:pPr>
        <w:pStyle w:val="Odstavecseseznamem"/>
        <w:numPr>
          <w:ilvl w:val="0"/>
          <w:numId w:val="30"/>
        </w:numPr>
        <w:spacing w:after="160" w:line="293" w:lineRule="auto"/>
        <w:jc w:val="left"/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</w:pPr>
      <w:r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 xml:space="preserve">Prokázání realizace dobíjecích stanic – pokud byla čerpána dotace na EV </w:t>
      </w:r>
      <w:proofErr w:type="spellStart"/>
      <w:r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  <w:t>ready</w:t>
      </w:r>
      <w:proofErr w:type="spellEnd"/>
    </w:p>
    <w:p w14:paraId="4EDEF236" w14:textId="77777777" w:rsidR="000D22FE" w:rsidRDefault="000D22FE" w:rsidP="000D22FE">
      <w:pP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</w:pPr>
    </w:p>
    <w:p w14:paraId="59FEEEC9" w14:textId="77777777" w:rsidR="000D22FE" w:rsidRDefault="000D22FE" w:rsidP="000D22FE">
      <w:pP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6284514" wp14:editId="61EEF14C">
            <wp:extent cx="6120130" cy="4832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5037" cy="4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B87D0" w14:textId="77777777" w:rsidR="000D22FE" w:rsidRDefault="000D22FE" w:rsidP="000D22FE">
      <w:pP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</w:pPr>
    </w:p>
    <w:p w14:paraId="4F35F487" w14:textId="77777777" w:rsidR="000D22FE" w:rsidRDefault="000D22FE" w:rsidP="000D22FE">
      <w:pP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</w:pPr>
    </w:p>
    <w:p w14:paraId="63F2C132" w14:textId="77777777" w:rsidR="000D22FE" w:rsidRDefault="000D22FE" w:rsidP="000D22FE">
      <w:pPr>
        <w:pStyle w:val="Odstavecseseznamem"/>
        <w:numPr>
          <w:ilvl w:val="0"/>
          <w:numId w:val="29"/>
        </w:numPr>
        <w:spacing w:after="160" w:line="293" w:lineRule="auto"/>
        <w:jc w:val="left"/>
        <w:rPr>
          <w:b/>
          <w:bCs/>
        </w:rPr>
      </w:pPr>
      <w:r w:rsidRPr="00EC2912">
        <w:rPr>
          <w:b/>
          <w:bCs/>
        </w:rPr>
        <w:t>ČP</w:t>
      </w:r>
    </w:p>
    <w:p w14:paraId="72EA996A" w14:textId="77777777" w:rsidR="000D22FE" w:rsidRPr="001B4324" w:rsidRDefault="000D22FE" w:rsidP="000D22FE">
      <w:r w:rsidRPr="001B4324">
        <w:t>pod záložku „Další požadované dokumenty“ dát tato dvě zaškrtávací pole:</w:t>
      </w:r>
    </w:p>
    <w:p w14:paraId="2D0C7A2F" w14:textId="77777777" w:rsidR="000D22FE" w:rsidRPr="001B4324" w:rsidRDefault="000D22FE" w:rsidP="000D22F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6ABD311" wp14:editId="28CD0094">
            <wp:simplePos x="0" y="0"/>
            <wp:positionH relativeFrom="margin">
              <wp:align>left</wp:align>
            </wp:positionH>
            <wp:positionV relativeFrom="paragraph">
              <wp:posOffset>309455</wp:posOffset>
            </wp:positionV>
            <wp:extent cx="6199200" cy="989330"/>
            <wp:effectExtent l="0" t="0" r="0" b="127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2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B82E85" w14:textId="77777777" w:rsidR="000D22FE" w:rsidRDefault="000D22FE" w:rsidP="000D22F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BF997" wp14:editId="09C30F2B">
                <wp:simplePos x="0" y="0"/>
                <wp:positionH relativeFrom="column">
                  <wp:posOffset>99059</wp:posOffset>
                </wp:positionH>
                <wp:positionV relativeFrom="paragraph">
                  <wp:posOffset>484505</wp:posOffset>
                </wp:positionV>
                <wp:extent cx="4505325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F8600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38.15pt" to="362.5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j) </w:t>
      </w:r>
    </w:p>
    <w:p w14:paraId="7EDD8F29" w14:textId="77777777" w:rsidR="000D22FE" w:rsidRDefault="000D22FE" w:rsidP="000D22FE">
      <w:pPr>
        <w:rPr>
          <w:b/>
          <w:bCs/>
        </w:rPr>
      </w:pPr>
      <w:r>
        <w:rPr>
          <w:b/>
          <w:bCs/>
        </w:rPr>
        <w:br/>
        <w:t xml:space="preserve">g) </w:t>
      </w:r>
      <w:r>
        <w:rPr>
          <w:b/>
          <w:bCs/>
        </w:rPr>
        <w:br/>
      </w:r>
    </w:p>
    <w:p w14:paraId="14CA18D9" w14:textId="77777777" w:rsidR="000D22FE" w:rsidRDefault="000D22FE" w:rsidP="000D22FE">
      <w:pPr>
        <w:rPr>
          <w:b/>
          <w:bCs/>
        </w:rPr>
      </w:pPr>
    </w:p>
    <w:p w14:paraId="2828078A" w14:textId="77777777" w:rsidR="000D22FE" w:rsidRDefault="000D22FE" w:rsidP="000D22FE">
      <w:pPr>
        <w:rPr>
          <w:b/>
          <w:bCs/>
        </w:rPr>
      </w:pPr>
    </w:p>
    <w:p w14:paraId="22B5F048" w14:textId="77777777" w:rsidR="00581821" w:rsidRDefault="00581821" w:rsidP="000D22FE">
      <w:pPr>
        <w:rPr>
          <w:b/>
          <w:bCs/>
        </w:rPr>
      </w:pPr>
    </w:p>
    <w:p w14:paraId="38CFC802" w14:textId="77777777" w:rsidR="00581821" w:rsidRDefault="00581821" w:rsidP="000D22FE">
      <w:pPr>
        <w:rPr>
          <w:b/>
          <w:bCs/>
        </w:rPr>
      </w:pPr>
    </w:p>
    <w:p w14:paraId="1638C401" w14:textId="77777777" w:rsidR="000D22FE" w:rsidRPr="00581821" w:rsidRDefault="000D22FE" w:rsidP="000D22FE">
      <w:pPr>
        <w:rPr>
          <w:b/>
          <w:bCs/>
        </w:rPr>
      </w:pPr>
      <w:r w:rsidRPr="00581821">
        <w:rPr>
          <w:b/>
          <w:bCs/>
        </w:rPr>
        <w:t>j) Čestně prohlašuji, že projekt byl realizován v souladu s příslušnou výzvou, Rozhodnutím a Podmínkami</w:t>
      </w:r>
    </w:p>
    <w:p w14:paraId="1AC41496" w14:textId="77777777" w:rsidR="000D22FE" w:rsidRPr="001B4324" w:rsidRDefault="000D22FE" w:rsidP="000D22FE">
      <w:pPr>
        <w:rPr>
          <w:b/>
          <w:bCs/>
        </w:rPr>
      </w:pPr>
      <w:r w:rsidRPr="00581821">
        <w:rPr>
          <w:b/>
          <w:bCs/>
        </w:rPr>
        <w:t>g)  Čestně prohlašuji, že jsem v projektu uvedl/a veškeré zainteresované dodavatele a poddodavatele a ke všem jsem doložil/a záznam o prověření střetu zájmů podle zákona č. 159/2006 Sb., o střetu zájmů, ve znění pozdějších předpisů</w:t>
      </w:r>
      <w:r w:rsidRPr="001B4324">
        <w:rPr>
          <w:b/>
          <w:bCs/>
        </w:rPr>
        <w:t xml:space="preserve"> </w:t>
      </w:r>
    </w:p>
    <w:p w14:paraId="6F567723" w14:textId="77777777" w:rsidR="000D22FE" w:rsidRDefault="000D22FE" w:rsidP="000D22FE"/>
    <w:bookmarkEnd w:id="5"/>
    <w:p w14:paraId="63255FD7" w14:textId="77777777" w:rsidR="000D22FE" w:rsidRDefault="000D22FE" w:rsidP="000D22FE"/>
    <w:p w14:paraId="2BDAAB20" w14:textId="77777777" w:rsidR="000D22FE" w:rsidRDefault="000D22FE" w:rsidP="000D22FE">
      <w:pPr>
        <w:rPr>
          <w:rFonts w:eastAsia="Calibri"/>
          <w:sz w:val="28"/>
          <w:szCs w:val="28"/>
          <w:lang w:eastAsia="en-US"/>
        </w:rPr>
      </w:pPr>
    </w:p>
    <w:p w14:paraId="7EE3B34D" w14:textId="77777777" w:rsidR="000D22FE" w:rsidRDefault="000D22FE" w:rsidP="0094433D">
      <w:pPr>
        <w:rPr>
          <w:rFonts w:eastAsia="Calibri"/>
          <w:sz w:val="28"/>
          <w:szCs w:val="28"/>
          <w:lang w:eastAsia="en-US"/>
        </w:rPr>
      </w:pPr>
    </w:p>
    <w:sectPr w:rsidR="000D22FE" w:rsidSect="00A93013">
      <w:headerReference w:type="default" r:id="rId22"/>
      <w:footerReference w:type="default" r:id="rId23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597F" w14:textId="77777777" w:rsidR="00C458D4" w:rsidRDefault="00C458D4">
      <w:r>
        <w:separator/>
      </w:r>
    </w:p>
  </w:endnote>
  <w:endnote w:type="continuationSeparator" w:id="0">
    <w:p w14:paraId="4F9D78C9" w14:textId="77777777" w:rsidR="00C458D4" w:rsidRDefault="00C4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EB3" w14:textId="77777777"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1C25B48" wp14:editId="68349E76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14:paraId="0ECF803F" w14:textId="77777777"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14:paraId="4977B4D9" w14:textId="77777777"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14:paraId="1061B902" w14:textId="77777777"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14:paraId="100342D8" w14:textId="77777777"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86AC" w14:textId="77777777"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77EE249" wp14:editId="79BBDA64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14:paraId="5212797B" w14:textId="77777777" w:rsidR="00BE4CE3" w:rsidRPr="006609DD" w:rsidRDefault="003079B8" w:rsidP="00A15D49">
    <w:pPr>
      <w:pStyle w:val="Zpat"/>
      <w:tabs>
        <w:tab w:val="center" w:pos="5245"/>
        <w:tab w:val="right" w:pos="10490"/>
      </w:tabs>
      <w:ind w:right="-29"/>
      <w:rPr>
        <w:i/>
        <w:sz w:val="16"/>
        <w:szCs w:val="16"/>
      </w:rPr>
    </w:pPr>
    <w:proofErr w:type="gramStart"/>
    <w:r>
      <w:rPr>
        <w:i/>
        <w:sz w:val="16"/>
        <w:szCs w:val="16"/>
      </w:rPr>
      <w:t>Nabídka</w:t>
    </w:r>
    <w:r w:rsidR="005C36C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- </w:t>
    </w:r>
    <w:r w:rsidR="00F02FB6" w:rsidRPr="00F02FB6">
      <w:rPr>
        <w:i/>
        <w:sz w:val="16"/>
        <w:szCs w:val="16"/>
      </w:rPr>
      <w:t>Konfigurace</w:t>
    </w:r>
    <w:proofErr w:type="gramEnd"/>
    <w:r w:rsidR="00F02FB6" w:rsidRPr="00F02FB6">
      <w:rPr>
        <w:i/>
        <w:sz w:val="16"/>
        <w:szCs w:val="16"/>
      </w:rPr>
      <w:t xml:space="preserve"> systému AIS MPO ČR </w:t>
    </w:r>
    <w:r w:rsidR="00DF3D00" w:rsidRPr="00DF3D00">
      <w:rPr>
        <w:i/>
        <w:sz w:val="16"/>
        <w:szCs w:val="16"/>
      </w:rPr>
      <w:t>pro realizaci požadavku č. 365 - realizace nového typu Monitorovací zprávy „Podklady pro ZVA“ pro výzvu 2182</w:t>
    </w:r>
    <w:r w:rsidR="009738FE">
      <w:rPr>
        <w:i/>
        <w:sz w:val="16"/>
        <w:szCs w:val="16"/>
      </w:rPr>
      <w:tab/>
    </w:r>
    <w:r w:rsidR="00BE4CE3">
      <w:rPr>
        <w:i/>
        <w:sz w:val="16"/>
        <w:szCs w:val="16"/>
      </w:rPr>
      <w:t xml:space="preserve">    </w:t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14:paraId="29CB4D69" w14:textId="77777777" w:rsidR="00BE4CE3" w:rsidRPr="007E26C2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rStyle w:val="slostrnky"/>
        <w:i/>
        <w:sz w:val="16"/>
        <w:szCs w:val="16"/>
      </w:rPr>
    </w:pPr>
    <w:r>
      <w:rPr>
        <w:rStyle w:val="slostrnky"/>
        <w:i/>
        <w:sz w:val="16"/>
        <w:szCs w:val="16"/>
      </w:rPr>
      <w:t xml:space="preserve">Dokument ze dne </w:t>
    </w:r>
    <w:r w:rsidR="00A909DC">
      <w:rPr>
        <w:rStyle w:val="slostrnky"/>
        <w:i/>
        <w:sz w:val="16"/>
        <w:szCs w:val="16"/>
      </w:rPr>
      <w:t>3</w:t>
    </w:r>
    <w:r>
      <w:rPr>
        <w:rStyle w:val="slostrnky"/>
        <w:i/>
        <w:sz w:val="16"/>
        <w:szCs w:val="16"/>
      </w:rPr>
      <w:t xml:space="preserve">. </w:t>
    </w:r>
    <w:r w:rsidR="00F02FB6">
      <w:rPr>
        <w:rStyle w:val="slostrnky"/>
        <w:i/>
        <w:sz w:val="16"/>
        <w:szCs w:val="16"/>
      </w:rPr>
      <w:t>1</w:t>
    </w:r>
    <w:r>
      <w:rPr>
        <w:rStyle w:val="slostrnky"/>
        <w:i/>
        <w:sz w:val="16"/>
        <w:szCs w:val="16"/>
      </w:rPr>
      <w:t>. 202</w:t>
    </w:r>
    <w:r w:rsidR="00A909DC">
      <w:rPr>
        <w:rStyle w:val="slostrnky"/>
        <w:i/>
        <w:sz w:val="16"/>
        <w:szCs w:val="16"/>
      </w:rPr>
      <w:t>4</w:t>
    </w:r>
    <w:r>
      <w:rPr>
        <w:rStyle w:val="slostrnky"/>
        <w:i/>
        <w:sz w:val="16"/>
        <w:szCs w:val="16"/>
      </w:rPr>
      <w:t>,</w:t>
    </w:r>
    <w:r>
      <w:rPr>
        <w:i/>
        <w:sz w:val="16"/>
        <w:szCs w:val="16"/>
      </w:rPr>
      <w:t xml:space="preserve"> verze 1.0</w:t>
    </w:r>
    <w:r w:rsidR="00A909DC">
      <w:rPr>
        <w:i/>
        <w:sz w:val="16"/>
        <w:szCs w:val="16"/>
      </w:rPr>
      <w:t>1</w:t>
    </w:r>
  </w:p>
  <w:p w14:paraId="776573EE" w14:textId="77777777"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C67EEA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9B06" w14:textId="77777777" w:rsidR="00C458D4" w:rsidRDefault="00C458D4">
      <w:r>
        <w:separator/>
      </w:r>
    </w:p>
  </w:footnote>
  <w:footnote w:type="continuationSeparator" w:id="0">
    <w:p w14:paraId="23288F3E" w14:textId="77777777" w:rsidR="00C458D4" w:rsidRDefault="00C4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F028" w14:textId="77777777"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05F7AD33" wp14:editId="09BC241E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FECD" w14:textId="77777777"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B015BE" wp14:editId="0F3F040D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8B1B05" wp14:editId="169886C8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14:paraId="49EAEA85" w14:textId="77777777"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F71E" w14:textId="77777777"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747752C9" wp14:editId="20AFE8B3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EB3520"/>
    <w:multiLevelType w:val="hybridMultilevel"/>
    <w:tmpl w:val="8E889F1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8AD0739"/>
    <w:multiLevelType w:val="hybridMultilevel"/>
    <w:tmpl w:val="A8008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44E5"/>
    <w:multiLevelType w:val="hybridMultilevel"/>
    <w:tmpl w:val="0778D4BC"/>
    <w:lvl w:ilvl="0" w:tplc="E10646B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76E81"/>
    <w:multiLevelType w:val="hybridMultilevel"/>
    <w:tmpl w:val="4F02988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09C"/>
    <w:multiLevelType w:val="hybridMultilevel"/>
    <w:tmpl w:val="D794E6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911800"/>
    <w:multiLevelType w:val="hybridMultilevel"/>
    <w:tmpl w:val="12A0EF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3CB2"/>
    <w:multiLevelType w:val="hybridMultilevel"/>
    <w:tmpl w:val="49B88026"/>
    <w:lvl w:ilvl="0" w:tplc="4A1EDCF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16E93"/>
    <w:multiLevelType w:val="hybridMultilevel"/>
    <w:tmpl w:val="0076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624F"/>
    <w:multiLevelType w:val="hybridMultilevel"/>
    <w:tmpl w:val="047AF99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15" w15:restartNumberingAfterBreak="0">
    <w:nsid w:val="453C4930"/>
    <w:multiLevelType w:val="hybridMultilevel"/>
    <w:tmpl w:val="65D64F42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060BE"/>
    <w:multiLevelType w:val="hybridMultilevel"/>
    <w:tmpl w:val="60E45F1C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B27CA"/>
    <w:multiLevelType w:val="hybridMultilevel"/>
    <w:tmpl w:val="9B5ED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51F"/>
    <w:multiLevelType w:val="hybridMultilevel"/>
    <w:tmpl w:val="F676B3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7325D0"/>
    <w:multiLevelType w:val="hybridMultilevel"/>
    <w:tmpl w:val="48C41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B7B6CD1"/>
    <w:multiLevelType w:val="hybridMultilevel"/>
    <w:tmpl w:val="CB88B13A"/>
    <w:lvl w:ilvl="0" w:tplc="C09A523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18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6"/>
  </w:num>
  <w:num w:numId="15">
    <w:abstractNumId w:val="21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4"/>
  </w:num>
  <w:num w:numId="29">
    <w:abstractNumId w:val="11"/>
  </w:num>
  <w:num w:numId="30">
    <w:abstractNumId w:val="17"/>
  </w:num>
  <w:num w:numId="31">
    <w:abstractNumId w:val="19"/>
  </w:num>
  <w:num w:numId="32">
    <w:abstractNumId w:val="9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101F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22FE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673D7"/>
    <w:rsid w:val="00171ADF"/>
    <w:rsid w:val="001725EE"/>
    <w:rsid w:val="00172F1F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6AB2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0FA4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B7E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37319"/>
    <w:rsid w:val="00340983"/>
    <w:rsid w:val="00341A26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2A8F"/>
    <w:rsid w:val="00362D72"/>
    <w:rsid w:val="00364811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4BFC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260E"/>
    <w:rsid w:val="00443831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451"/>
    <w:rsid w:val="0051770B"/>
    <w:rsid w:val="0052011E"/>
    <w:rsid w:val="0052289A"/>
    <w:rsid w:val="0052388B"/>
    <w:rsid w:val="00524793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1821"/>
    <w:rsid w:val="005823DE"/>
    <w:rsid w:val="0058246C"/>
    <w:rsid w:val="00583C15"/>
    <w:rsid w:val="00584BDB"/>
    <w:rsid w:val="0058573E"/>
    <w:rsid w:val="005859F6"/>
    <w:rsid w:val="00587CEC"/>
    <w:rsid w:val="00591CA7"/>
    <w:rsid w:val="00591EA5"/>
    <w:rsid w:val="00593A43"/>
    <w:rsid w:val="00594141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36C1"/>
    <w:rsid w:val="005C428B"/>
    <w:rsid w:val="005C4D80"/>
    <w:rsid w:val="005C7478"/>
    <w:rsid w:val="005D487C"/>
    <w:rsid w:val="005D5A4C"/>
    <w:rsid w:val="005D6EC8"/>
    <w:rsid w:val="005E1A40"/>
    <w:rsid w:val="005E226E"/>
    <w:rsid w:val="005E237A"/>
    <w:rsid w:val="005E2725"/>
    <w:rsid w:val="005E2A13"/>
    <w:rsid w:val="005E2DEC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94E"/>
    <w:rsid w:val="00624A9A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26D8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AF9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0DC0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FBF"/>
    <w:rsid w:val="007837AA"/>
    <w:rsid w:val="00783E30"/>
    <w:rsid w:val="00784D3F"/>
    <w:rsid w:val="0078542A"/>
    <w:rsid w:val="00785E69"/>
    <w:rsid w:val="00786C18"/>
    <w:rsid w:val="00790C1A"/>
    <w:rsid w:val="007920B1"/>
    <w:rsid w:val="00793613"/>
    <w:rsid w:val="00795562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9C9"/>
    <w:rsid w:val="007C29F3"/>
    <w:rsid w:val="007C2EC7"/>
    <w:rsid w:val="007C458C"/>
    <w:rsid w:val="007C54D2"/>
    <w:rsid w:val="007C56D9"/>
    <w:rsid w:val="007C6F21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275"/>
    <w:rsid w:val="00802DD0"/>
    <w:rsid w:val="00802F1B"/>
    <w:rsid w:val="008059CB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F07"/>
    <w:rsid w:val="008349F2"/>
    <w:rsid w:val="00836F8F"/>
    <w:rsid w:val="00842453"/>
    <w:rsid w:val="00842ADC"/>
    <w:rsid w:val="00842ADE"/>
    <w:rsid w:val="00843BC6"/>
    <w:rsid w:val="0084524F"/>
    <w:rsid w:val="00851BE2"/>
    <w:rsid w:val="0085485A"/>
    <w:rsid w:val="00855399"/>
    <w:rsid w:val="008553B0"/>
    <w:rsid w:val="0085560A"/>
    <w:rsid w:val="008564E9"/>
    <w:rsid w:val="00860384"/>
    <w:rsid w:val="00861FAF"/>
    <w:rsid w:val="00863AA6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265"/>
    <w:rsid w:val="008F137D"/>
    <w:rsid w:val="008F17B4"/>
    <w:rsid w:val="008F2715"/>
    <w:rsid w:val="008F42BB"/>
    <w:rsid w:val="008F54D0"/>
    <w:rsid w:val="008F6103"/>
    <w:rsid w:val="008F6FE3"/>
    <w:rsid w:val="00900B9F"/>
    <w:rsid w:val="009010BC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695"/>
    <w:rsid w:val="009A5ADE"/>
    <w:rsid w:val="009A6993"/>
    <w:rsid w:val="009B0158"/>
    <w:rsid w:val="009B0D35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5D49"/>
    <w:rsid w:val="00A16918"/>
    <w:rsid w:val="00A17FEC"/>
    <w:rsid w:val="00A208A0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7233"/>
    <w:rsid w:val="00A87F7D"/>
    <w:rsid w:val="00A909DC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01B"/>
    <w:rsid w:val="00AD1F9A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16110"/>
    <w:rsid w:val="00B16A0C"/>
    <w:rsid w:val="00B16C68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5218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4CE3"/>
    <w:rsid w:val="00BE693F"/>
    <w:rsid w:val="00BF0070"/>
    <w:rsid w:val="00BF0BF3"/>
    <w:rsid w:val="00BF13F5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5293"/>
    <w:rsid w:val="00C35413"/>
    <w:rsid w:val="00C43E6B"/>
    <w:rsid w:val="00C4486E"/>
    <w:rsid w:val="00C458D4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67EEA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8EE"/>
    <w:rsid w:val="00CD69B3"/>
    <w:rsid w:val="00CD7050"/>
    <w:rsid w:val="00CD761D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C78"/>
    <w:rsid w:val="00D84F3E"/>
    <w:rsid w:val="00D8564B"/>
    <w:rsid w:val="00D91679"/>
    <w:rsid w:val="00D92424"/>
    <w:rsid w:val="00D93C99"/>
    <w:rsid w:val="00D94103"/>
    <w:rsid w:val="00D96B4C"/>
    <w:rsid w:val="00D9760E"/>
    <w:rsid w:val="00DA0632"/>
    <w:rsid w:val="00DA15E3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0702"/>
    <w:rsid w:val="00DD37A7"/>
    <w:rsid w:val="00DD627B"/>
    <w:rsid w:val="00DE059E"/>
    <w:rsid w:val="00DE0CD2"/>
    <w:rsid w:val="00DE5D3A"/>
    <w:rsid w:val="00DE6840"/>
    <w:rsid w:val="00DE6981"/>
    <w:rsid w:val="00DE6E08"/>
    <w:rsid w:val="00DF0CB3"/>
    <w:rsid w:val="00DF1B10"/>
    <w:rsid w:val="00DF341F"/>
    <w:rsid w:val="00DF3D00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667D"/>
    <w:rsid w:val="00E312D2"/>
    <w:rsid w:val="00E321B2"/>
    <w:rsid w:val="00E32934"/>
    <w:rsid w:val="00E32B57"/>
    <w:rsid w:val="00E34867"/>
    <w:rsid w:val="00E3648C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80270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4DE5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72B2"/>
    <w:rsid w:val="00ED786D"/>
    <w:rsid w:val="00EE08A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76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DE8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5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CC85FD-A9D4-4CCD-8851-C28D4156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1039</Words>
  <Characters>6023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7048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2024-01-05T10:40:00Z</dcterms:created>
  <dcterms:modified xsi:type="dcterms:W3CDTF">2024-01-05T10:40:00Z</dcterms:modified>
</cp:coreProperties>
</file>