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DC" w:rsidRDefault="001E3ECE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5220300191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F0ADC" w:rsidRDefault="001E3EC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F0ADC" w:rsidRDefault="004F0ADC">
      <w:pPr>
        <w:pStyle w:val="Zkladntext"/>
        <w:ind w:left="0"/>
        <w:rPr>
          <w:sz w:val="60"/>
        </w:rPr>
      </w:pPr>
    </w:p>
    <w:p w:rsidR="004F0ADC" w:rsidRDefault="001E3ECE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F0ADC" w:rsidRDefault="004F0ADC">
      <w:pPr>
        <w:pStyle w:val="Zkladntext"/>
        <w:spacing w:before="1"/>
        <w:ind w:left="0"/>
      </w:pPr>
    </w:p>
    <w:p w:rsidR="004F0ADC" w:rsidRDefault="001E3ECE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F0ADC" w:rsidRDefault="001E3ECE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F0ADC" w:rsidRDefault="001E3ECE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F0ADC" w:rsidRDefault="001E3ECE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4F0ADC" w:rsidRDefault="001E3ECE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F0ADC" w:rsidRDefault="001E3ECE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F0ADC" w:rsidRDefault="001E3ECE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F0ADC" w:rsidRDefault="004F0ADC">
      <w:pPr>
        <w:pStyle w:val="Zkladntext"/>
        <w:spacing w:before="1"/>
        <w:ind w:left="0"/>
      </w:pPr>
    </w:p>
    <w:p w:rsidR="004F0ADC" w:rsidRDefault="001E3ECE">
      <w:pPr>
        <w:pStyle w:val="Zkladntext"/>
        <w:spacing w:before="1"/>
        <w:ind w:left="382"/>
      </w:pPr>
      <w:r>
        <w:rPr>
          <w:w w:val="99"/>
        </w:rPr>
        <w:t>a</w:t>
      </w:r>
    </w:p>
    <w:p w:rsidR="004F0ADC" w:rsidRDefault="004F0ADC">
      <w:pPr>
        <w:pStyle w:val="Zkladntext"/>
        <w:ind w:left="0"/>
      </w:pPr>
    </w:p>
    <w:p w:rsidR="004F0ADC" w:rsidRDefault="001E3ECE">
      <w:pPr>
        <w:pStyle w:val="Nadpis2"/>
        <w:jc w:val="left"/>
      </w:pPr>
      <w:r>
        <w:t>městská</w:t>
      </w:r>
      <w:r>
        <w:rPr>
          <w:spacing w:val="-3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t>Praha-Koloděje</w:t>
      </w:r>
    </w:p>
    <w:p w:rsidR="004F0ADC" w:rsidRDefault="001E3ECE">
      <w:pPr>
        <w:pStyle w:val="Zkladntext"/>
        <w:tabs>
          <w:tab w:val="left" w:pos="3262"/>
        </w:tabs>
        <w:spacing w:before="3" w:line="237" w:lineRule="auto"/>
        <w:ind w:left="382" w:right="54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Úřad MČ Praha-Koloděje, K jízdárně 9/20, Koloděje, 190 16 Praha 916</w:t>
      </w:r>
      <w:r>
        <w:rPr>
          <w:spacing w:val="-52"/>
        </w:rPr>
        <w:t xml:space="preserve"> </w:t>
      </w:r>
      <w:r>
        <w:t>IČO:</w:t>
      </w:r>
      <w:r>
        <w:tab/>
        <w:t>00240338</w:t>
      </w:r>
    </w:p>
    <w:p w:rsidR="004F0ADC" w:rsidRDefault="001E3ECE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Angelou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v k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4F0ADC" w:rsidRDefault="001E3ECE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F0ADC" w:rsidRDefault="001E3ECE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94-1119011/0710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F0ADC" w:rsidRDefault="004F0ADC">
      <w:pPr>
        <w:pStyle w:val="Zkladntext"/>
        <w:spacing w:before="1"/>
        <w:ind w:left="0"/>
      </w:pPr>
    </w:p>
    <w:p w:rsidR="004F0ADC" w:rsidRDefault="001E3ECE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F0ADC" w:rsidRDefault="004F0ADC">
      <w:pPr>
        <w:pStyle w:val="Zkladntext"/>
        <w:spacing w:before="12"/>
        <w:ind w:left="0"/>
        <w:rPr>
          <w:sz w:val="35"/>
        </w:rPr>
      </w:pPr>
    </w:p>
    <w:p w:rsidR="004F0ADC" w:rsidRDefault="001E3ECE">
      <w:pPr>
        <w:pStyle w:val="Nadpis1"/>
      </w:pPr>
      <w:r>
        <w:t>I.</w:t>
      </w:r>
    </w:p>
    <w:p w:rsidR="004F0ADC" w:rsidRDefault="001E3ECE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F0ADC" w:rsidRDefault="004F0ADC">
      <w:pPr>
        <w:pStyle w:val="Zkladntext"/>
        <w:ind w:left="0"/>
        <w:rPr>
          <w:b/>
          <w:sz w:val="18"/>
        </w:rPr>
      </w:pPr>
    </w:p>
    <w:p w:rsidR="004F0ADC" w:rsidRDefault="001E3ECE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F0ADC" w:rsidRDefault="001E3ECE">
      <w:pPr>
        <w:pStyle w:val="Zkladntext"/>
        <w:spacing w:before="1"/>
        <w:ind w:right="131"/>
        <w:jc w:val="both"/>
      </w:pPr>
      <w:r>
        <w:t>„Smlouva“) se uzavírá na základě Rozhodnutí ministra životního prostředí č. 5220300191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</w:t>
      </w:r>
      <w:r>
        <w:t>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13. 12. 2022,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Rozhodnutí ministra životního prostředí č. 5220300191 o poskytnutí finančních prostředků ze Státního</w:t>
      </w:r>
      <w:r>
        <w:rPr>
          <w:spacing w:val="1"/>
        </w:rPr>
        <w:t xml:space="preserve"> </w:t>
      </w:r>
      <w:r>
        <w:t>fondu životního prostředí ČR ze dne 19. 12. 2023 a Směrnice Ministerstva životního 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</w:t>
      </w:r>
      <w:r>
        <w:rPr>
          <w:spacing w:val="-52"/>
        </w:rPr>
        <w:t xml:space="preserve"> </w:t>
      </w:r>
      <w:r>
        <w:t xml:space="preserve">prostřednictvím Národního programu Životní prostředí (dále jen </w:t>
      </w:r>
      <w:r>
        <w:t>„Směrnice MŽP“), platné ke dni podání</w:t>
      </w:r>
      <w:r>
        <w:rPr>
          <w:spacing w:val="-52"/>
        </w:rPr>
        <w:t xml:space="preserve"> </w:t>
      </w:r>
      <w:r>
        <w:t>žádosti.</w:t>
      </w:r>
    </w:p>
    <w:p w:rsidR="004F0ADC" w:rsidRDefault="001E3ECE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F0ADC" w:rsidRDefault="004F0ADC">
      <w:pPr>
        <w:jc w:val="both"/>
        <w:rPr>
          <w:sz w:val="20"/>
        </w:rPr>
        <w:sectPr w:rsidR="004F0ADC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4F0ADC" w:rsidRDefault="001E3ECE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F0ADC" w:rsidRDefault="001E3ECE">
      <w:pPr>
        <w:pStyle w:val="Nadpis2"/>
        <w:spacing w:before="120"/>
        <w:ind w:left="1471"/>
        <w:jc w:val="left"/>
      </w:pPr>
      <w:r>
        <w:t>„Pořízení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kusů</w:t>
      </w:r>
      <w:r>
        <w:rPr>
          <w:spacing w:val="-3"/>
        </w:rPr>
        <w:t xml:space="preserve"> </w:t>
      </w:r>
      <w:r>
        <w:t>elektromobilů</w:t>
      </w:r>
      <w:r>
        <w:rPr>
          <w:spacing w:val="-4"/>
        </w:rPr>
        <w:t xml:space="preserve"> </w:t>
      </w:r>
      <w:r>
        <w:t>vč.</w:t>
      </w:r>
      <w:r>
        <w:rPr>
          <w:spacing w:val="-3"/>
        </w:rPr>
        <w:t xml:space="preserve"> </w:t>
      </w:r>
      <w:r>
        <w:t>dobíjecí</w:t>
      </w:r>
      <w:r>
        <w:rPr>
          <w:spacing w:val="-3"/>
        </w:rPr>
        <w:t xml:space="preserve"> </w:t>
      </w:r>
      <w:r>
        <w:t>stanice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MČ</w:t>
      </w:r>
      <w:r>
        <w:rPr>
          <w:spacing w:val="-3"/>
        </w:rPr>
        <w:t xml:space="preserve"> </w:t>
      </w:r>
      <w:r>
        <w:t>Praha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Koloděje“</w:t>
      </w:r>
    </w:p>
    <w:p w:rsidR="004F0ADC" w:rsidRDefault="001E3ECE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4F0ADC" w:rsidRDefault="004F0ADC">
      <w:pPr>
        <w:pStyle w:val="Zkladntext"/>
        <w:spacing w:before="1"/>
        <w:ind w:left="0"/>
        <w:rPr>
          <w:sz w:val="36"/>
        </w:rPr>
      </w:pPr>
    </w:p>
    <w:p w:rsidR="004F0ADC" w:rsidRDefault="001E3ECE">
      <w:pPr>
        <w:pStyle w:val="Nadpis1"/>
      </w:pPr>
      <w:r>
        <w:t>II.</w:t>
      </w:r>
    </w:p>
    <w:p w:rsidR="004F0ADC" w:rsidRDefault="001E3ECE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F0ADC" w:rsidRDefault="004F0ADC">
      <w:pPr>
        <w:pStyle w:val="Zkladntext"/>
        <w:spacing w:before="3"/>
        <w:ind w:left="0"/>
        <w:rPr>
          <w:b/>
          <w:sz w:val="18"/>
        </w:rPr>
      </w:pPr>
    </w:p>
    <w:p w:rsidR="004F0ADC" w:rsidRDefault="001E3ECE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860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4F0ADC" w:rsidRDefault="001E3ECE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2"/>
          <w:sz w:val="20"/>
        </w:rPr>
        <w:t xml:space="preserve"> </w:t>
      </w:r>
      <w:r>
        <w:rPr>
          <w:sz w:val="20"/>
        </w:rPr>
        <w:t>pohonu</w:t>
      </w:r>
      <w:r>
        <w:rPr>
          <w:spacing w:val="-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1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4F0ADC" w:rsidRDefault="001E3ECE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4F0ADC" w:rsidRDefault="001E3ECE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5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4F0ADC" w:rsidRDefault="001E3ECE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4F0ADC" w:rsidRDefault="001E3ECE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F0ADC" w:rsidRDefault="004F0ADC">
      <w:pPr>
        <w:pStyle w:val="Zkladntext"/>
        <w:spacing w:before="1"/>
        <w:ind w:left="0"/>
        <w:rPr>
          <w:sz w:val="36"/>
        </w:rPr>
      </w:pPr>
    </w:p>
    <w:p w:rsidR="004F0ADC" w:rsidRDefault="001E3ECE">
      <w:pPr>
        <w:pStyle w:val="Nadpis1"/>
        <w:spacing w:before="1"/>
        <w:ind w:left="3415"/>
      </w:pPr>
      <w:r>
        <w:t>III.</w:t>
      </w:r>
    </w:p>
    <w:p w:rsidR="004F0ADC" w:rsidRDefault="001E3ECE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F0ADC" w:rsidRDefault="004F0ADC">
      <w:pPr>
        <w:pStyle w:val="Zkladntext"/>
        <w:spacing w:before="12"/>
        <w:ind w:left="0"/>
        <w:rPr>
          <w:b/>
          <w:sz w:val="17"/>
        </w:rPr>
      </w:pP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 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F0ADC" w:rsidRDefault="004F0ADC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66"/>
      </w:tblGrid>
      <w:tr w:rsidR="004F0ADC">
        <w:trPr>
          <w:trHeight w:val="506"/>
        </w:trPr>
        <w:tc>
          <w:tcPr>
            <w:tcW w:w="4395" w:type="dxa"/>
          </w:tcPr>
          <w:p w:rsidR="004F0ADC" w:rsidRDefault="001E3ECE">
            <w:pPr>
              <w:pStyle w:val="TableParagraph"/>
              <w:spacing w:before="120"/>
              <w:ind w:left="19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4F0ADC" w:rsidRDefault="001E3ECE">
            <w:pPr>
              <w:pStyle w:val="TableParagraph"/>
              <w:spacing w:before="120"/>
              <w:ind w:left="1928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F0ADC">
        <w:trPr>
          <w:trHeight w:val="506"/>
        </w:trPr>
        <w:tc>
          <w:tcPr>
            <w:tcW w:w="4395" w:type="dxa"/>
          </w:tcPr>
          <w:p w:rsidR="004F0ADC" w:rsidRDefault="001E3ECE">
            <w:pPr>
              <w:pStyle w:val="TableParagraph"/>
              <w:spacing w:before="120"/>
              <w:ind w:left="197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4F0ADC" w:rsidRDefault="001E3ECE">
            <w:pPr>
              <w:pStyle w:val="TableParagraph"/>
              <w:spacing w:before="120"/>
              <w:ind w:left="1930" w:right="1923"/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je oprávněn p</w:t>
      </w:r>
      <w:r>
        <w:rPr>
          <w:sz w:val="20"/>
        </w:rPr>
        <w:t>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</w:t>
      </w:r>
      <w:r>
        <w:rPr>
          <w:w w:val="95"/>
          <w:sz w:val="20"/>
        </w:rPr>
        <w:t>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4F0ADC" w:rsidRDefault="004F0ADC">
      <w:pPr>
        <w:jc w:val="both"/>
        <w:rPr>
          <w:sz w:val="20"/>
        </w:rPr>
        <w:sectPr w:rsidR="004F0ADC">
          <w:pgSz w:w="12240" w:h="15840"/>
          <w:pgMar w:top="1060" w:right="1000" w:bottom="1660" w:left="1320" w:header="0" w:footer="1460" w:gutter="0"/>
          <w:cols w:space="708"/>
        </w:sectPr>
      </w:pPr>
    </w:p>
    <w:p w:rsidR="004F0ADC" w:rsidRDefault="001E3ECE">
      <w:pPr>
        <w:pStyle w:val="Zkladntext"/>
        <w:spacing w:before="73"/>
        <w:ind w:right="13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4F0ADC" w:rsidRDefault="001E3EC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hlavním</w:t>
      </w:r>
      <w:r>
        <w:rPr>
          <w:spacing w:val="-2"/>
          <w:sz w:val="20"/>
        </w:rPr>
        <w:t xml:space="preserve"> </w:t>
      </w:r>
      <w:r>
        <w:rPr>
          <w:sz w:val="20"/>
        </w:rPr>
        <w:t>městě</w:t>
      </w:r>
      <w:r>
        <w:rPr>
          <w:spacing w:val="1"/>
          <w:sz w:val="20"/>
        </w:rPr>
        <w:t xml:space="preserve"> </w:t>
      </w:r>
      <w:r>
        <w:rPr>
          <w:sz w:val="20"/>
        </w:rPr>
        <w:t>Praze.</w:t>
      </w:r>
    </w:p>
    <w:p w:rsidR="004F0ADC" w:rsidRDefault="004F0ADC">
      <w:pPr>
        <w:pStyle w:val="Zkladntext"/>
        <w:spacing w:before="9"/>
        <w:ind w:left="0"/>
        <w:rPr>
          <w:sz w:val="28"/>
        </w:rPr>
      </w:pPr>
    </w:p>
    <w:p w:rsidR="004F0ADC" w:rsidRDefault="001E3ECE">
      <w:pPr>
        <w:pStyle w:val="Nadpis1"/>
        <w:spacing w:before="99"/>
        <w:ind w:left="3419"/>
      </w:pPr>
      <w:r>
        <w:t>IV.</w:t>
      </w:r>
    </w:p>
    <w:p w:rsidR="004F0ADC" w:rsidRDefault="001E3ECE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F0ADC" w:rsidRDefault="004F0ADC">
      <w:pPr>
        <w:pStyle w:val="Zkladntext"/>
        <w:ind w:left="0"/>
        <w:rPr>
          <w:b/>
          <w:sz w:val="18"/>
        </w:rPr>
      </w:pPr>
    </w:p>
    <w:p w:rsidR="004F0ADC" w:rsidRDefault="001E3ECE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39"/>
          <w:sz w:val="20"/>
        </w:rPr>
        <w:t xml:space="preserve"> </w:t>
      </w:r>
      <w:r>
        <w:rPr>
          <w:sz w:val="20"/>
        </w:rPr>
        <w:t>Pořízení</w:t>
      </w:r>
      <w:r>
        <w:rPr>
          <w:spacing w:val="41"/>
          <w:sz w:val="20"/>
        </w:rPr>
        <w:t xml:space="preserve"> </w:t>
      </w:r>
      <w:r>
        <w:rPr>
          <w:sz w:val="20"/>
        </w:rPr>
        <w:t>2</w:t>
      </w:r>
      <w:r>
        <w:rPr>
          <w:spacing w:val="41"/>
          <w:sz w:val="20"/>
        </w:rPr>
        <w:t xml:space="preserve"> </w:t>
      </w:r>
      <w:r>
        <w:rPr>
          <w:sz w:val="20"/>
        </w:rPr>
        <w:t>kusů</w:t>
      </w:r>
      <w:r>
        <w:rPr>
          <w:spacing w:val="41"/>
          <w:sz w:val="20"/>
        </w:rPr>
        <w:t xml:space="preserve"> </w:t>
      </w:r>
      <w:r>
        <w:rPr>
          <w:sz w:val="20"/>
        </w:rPr>
        <w:t>elektromobilů</w:t>
      </w:r>
      <w:r>
        <w:rPr>
          <w:spacing w:val="40"/>
          <w:sz w:val="20"/>
        </w:rPr>
        <w:t xml:space="preserve"> </w:t>
      </w:r>
      <w:r>
        <w:rPr>
          <w:sz w:val="20"/>
        </w:rPr>
        <w:t>vč.</w:t>
      </w:r>
      <w:r>
        <w:rPr>
          <w:spacing w:val="41"/>
          <w:sz w:val="20"/>
        </w:rPr>
        <w:t xml:space="preserve"> </w:t>
      </w:r>
      <w:r>
        <w:rPr>
          <w:sz w:val="20"/>
        </w:rPr>
        <w:t>dobíjecí</w:t>
      </w:r>
      <w:r>
        <w:rPr>
          <w:spacing w:val="41"/>
          <w:sz w:val="20"/>
        </w:rPr>
        <w:t xml:space="preserve"> </w:t>
      </w:r>
      <w:r>
        <w:rPr>
          <w:sz w:val="20"/>
        </w:rPr>
        <w:t>stanice</w:t>
      </w:r>
      <w:r>
        <w:rPr>
          <w:spacing w:val="39"/>
          <w:sz w:val="20"/>
        </w:rPr>
        <w:t xml:space="preserve"> </w:t>
      </w:r>
      <w:r>
        <w:rPr>
          <w:sz w:val="20"/>
        </w:rPr>
        <w:t>pro</w:t>
      </w:r>
      <w:r>
        <w:rPr>
          <w:spacing w:val="42"/>
          <w:sz w:val="20"/>
        </w:rPr>
        <w:t xml:space="preserve"> </w:t>
      </w:r>
      <w:r>
        <w:rPr>
          <w:sz w:val="20"/>
        </w:rPr>
        <w:t>MČ</w:t>
      </w:r>
      <w:r>
        <w:rPr>
          <w:spacing w:val="39"/>
          <w:sz w:val="20"/>
        </w:rPr>
        <w:t xml:space="preserve"> </w:t>
      </w:r>
      <w:r>
        <w:rPr>
          <w:sz w:val="20"/>
        </w:rPr>
        <w:t>Praha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r>
        <w:rPr>
          <w:sz w:val="20"/>
        </w:rPr>
        <w:t>Koloděje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2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19.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2024 nakoupil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 a</w:t>
      </w:r>
      <w:r>
        <w:rPr>
          <w:spacing w:val="-1"/>
          <w:sz w:val="20"/>
        </w:rPr>
        <w:t xml:space="preserve"> </w:t>
      </w:r>
      <w:r>
        <w:rPr>
          <w:sz w:val="20"/>
        </w:rPr>
        <w:t>pořídil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neveřejných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dobíjecích</w:t>
      </w:r>
      <w:r>
        <w:rPr>
          <w:spacing w:val="-2"/>
          <w:sz w:val="20"/>
        </w:rPr>
        <w:t xml:space="preserve"> </w:t>
      </w:r>
      <w:r>
        <w:rPr>
          <w:sz w:val="20"/>
        </w:rPr>
        <w:t>stanic,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F0ADC" w:rsidRDefault="001E3ECE">
      <w:pPr>
        <w:pStyle w:val="Zkladntext"/>
        <w:spacing w:before="120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</w:t>
      </w:r>
      <w:r>
        <w:t>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7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2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</w:t>
      </w:r>
      <w:r>
        <w:rPr>
          <w:sz w:val="20"/>
        </w:rPr>
        <w:t>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 společné podniky a jiné subjekty EU a která není přímo ani nepřímo pod kontrolou 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4F0ADC" w:rsidRDefault="004F0ADC">
      <w:pPr>
        <w:jc w:val="both"/>
        <w:rPr>
          <w:sz w:val="20"/>
        </w:rPr>
        <w:sectPr w:rsidR="004F0ADC">
          <w:pgSz w:w="12240" w:h="15840"/>
          <w:pgMar w:top="1060" w:right="1000" w:bottom="1660" w:left="1320" w:header="0" w:footer="1460" w:gutter="0"/>
          <w:cols w:space="708"/>
        </w:sectPr>
      </w:pP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4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F0ADC" w:rsidRDefault="001E3EC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4F0ADC" w:rsidRDefault="001E3ECE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F0ADC" w:rsidRDefault="001E3ECE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4F0ADC" w:rsidRDefault="004F0ADC">
      <w:pPr>
        <w:jc w:val="both"/>
        <w:rPr>
          <w:sz w:val="20"/>
        </w:rPr>
        <w:sectPr w:rsidR="004F0ADC">
          <w:pgSz w:w="12240" w:h="15840"/>
          <w:pgMar w:top="1060" w:right="1000" w:bottom="1660" w:left="1320" w:header="0" w:footer="1460" w:gutter="0"/>
          <w:cols w:space="708"/>
        </w:sectPr>
      </w:pPr>
    </w:p>
    <w:p w:rsidR="004F0ADC" w:rsidRDefault="001E3ECE">
      <w:pPr>
        <w:pStyle w:val="Nadpis1"/>
        <w:spacing w:before="73"/>
        <w:ind w:left="3414"/>
      </w:pPr>
      <w:r>
        <w:lastRenderedPageBreak/>
        <w:t>V.</w:t>
      </w:r>
    </w:p>
    <w:p w:rsidR="004F0ADC" w:rsidRDefault="001E3ECE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F0ADC" w:rsidRDefault="004F0ADC">
      <w:pPr>
        <w:pStyle w:val="Zkladntext"/>
        <w:spacing w:before="1"/>
        <w:ind w:left="0"/>
        <w:rPr>
          <w:b/>
          <w:sz w:val="18"/>
        </w:rPr>
      </w:pPr>
    </w:p>
    <w:p w:rsidR="004F0ADC" w:rsidRDefault="001E3ECE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F0ADC" w:rsidRDefault="001E3ECE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</w:t>
      </w:r>
      <w:r>
        <w:rPr>
          <w:sz w:val="20"/>
        </w:rPr>
        <w:t>.</w:t>
      </w:r>
    </w:p>
    <w:p w:rsidR="004F0ADC" w:rsidRDefault="001E3ECE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F0ADC" w:rsidRDefault="001E3ECE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4F0ADC" w:rsidRDefault="001E3ECE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F0ADC" w:rsidRDefault="004F0ADC">
      <w:pPr>
        <w:pStyle w:val="Zkladntext"/>
        <w:spacing w:before="13"/>
        <w:ind w:left="0"/>
        <w:rPr>
          <w:sz w:val="35"/>
        </w:rPr>
      </w:pPr>
    </w:p>
    <w:p w:rsidR="004F0ADC" w:rsidRDefault="001E3ECE">
      <w:pPr>
        <w:pStyle w:val="Nadpis1"/>
        <w:ind w:left="3417"/>
      </w:pPr>
      <w:r>
        <w:t>VI.</w:t>
      </w:r>
    </w:p>
    <w:p w:rsidR="004F0ADC" w:rsidRDefault="001E3ECE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F0ADC" w:rsidRDefault="004F0ADC">
      <w:pPr>
        <w:pStyle w:val="Zkladntext"/>
        <w:spacing w:before="1"/>
        <w:ind w:left="0"/>
        <w:rPr>
          <w:b/>
          <w:sz w:val="18"/>
        </w:rPr>
      </w:pP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</w:t>
      </w:r>
      <w:r>
        <w:rPr>
          <w:sz w:val="20"/>
        </w:rPr>
        <w:t>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</w:t>
      </w:r>
      <w:r>
        <w:rPr>
          <w:sz w:val="20"/>
        </w:rPr>
        <w:t>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</w:t>
      </w:r>
      <w:r>
        <w:rPr>
          <w:sz w:val="20"/>
        </w:rPr>
        <w:t>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4F0ADC" w:rsidRDefault="004F0ADC">
      <w:pPr>
        <w:jc w:val="both"/>
        <w:rPr>
          <w:sz w:val="20"/>
        </w:rPr>
        <w:sectPr w:rsidR="004F0ADC">
          <w:pgSz w:w="12240" w:h="15840"/>
          <w:pgMar w:top="1060" w:right="1000" w:bottom="1660" w:left="1320" w:header="0" w:footer="1460" w:gutter="0"/>
          <w:cols w:space="708"/>
        </w:sectPr>
      </w:pPr>
    </w:p>
    <w:p w:rsidR="004F0ADC" w:rsidRDefault="001E3ECE">
      <w:pPr>
        <w:pStyle w:val="Zkladntext"/>
        <w:spacing w:before="73"/>
        <w:ind w:right="133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5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4F0ADC" w:rsidRDefault="001E3ECE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</w:t>
      </w:r>
      <w:r>
        <w:rPr>
          <w:sz w:val="20"/>
        </w:rPr>
        <w:t>lář.</w:t>
      </w:r>
    </w:p>
    <w:p w:rsidR="004F0ADC" w:rsidRDefault="004F0ADC">
      <w:pPr>
        <w:pStyle w:val="Zkladntext"/>
        <w:ind w:left="0"/>
        <w:rPr>
          <w:sz w:val="36"/>
        </w:rPr>
      </w:pPr>
    </w:p>
    <w:p w:rsidR="004F0ADC" w:rsidRDefault="001E3ECE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4F0ADC" w:rsidRDefault="004F0ADC">
      <w:pPr>
        <w:pStyle w:val="Zkladntext"/>
        <w:spacing w:before="1"/>
        <w:ind w:left="0"/>
        <w:rPr>
          <w:sz w:val="18"/>
        </w:rPr>
      </w:pPr>
    </w:p>
    <w:p w:rsidR="004F0ADC" w:rsidRDefault="001E3ECE">
      <w:pPr>
        <w:pStyle w:val="Zkladntext"/>
        <w:ind w:left="382"/>
      </w:pPr>
      <w:r>
        <w:t>dne:</w:t>
      </w:r>
    </w:p>
    <w:p w:rsidR="004F0ADC" w:rsidRDefault="004F0ADC">
      <w:pPr>
        <w:pStyle w:val="Zkladntext"/>
        <w:ind w:left="0"/>
        <w:rPr>
          <w:sz w:val="26"/>
        </w:rPr>
      </w:pPr>
    </w:p>
    <w:p w:rsidR="004F0ADC" w:rsidRDefault="004F0ADC">
      <w:pPr>
        <w:pStyle w:val="Zkladntext"/>
        <w:spacing w:before="2"/>
        <w:ind w:left="0"/>
        <w:rPr>
          <w:sz w:val="28"/>
        </w:rPr>
      </w:pPr>
    </w:p>
    <w:p w:rsidR="004F0ADC" w:rsidRDefault="001E3ECE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F0ADC" w:rsidRDefault="001E3ECE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F0ADC" w:rsidRDefault="004F0ADC">
      <w:pPr>
        <w:pStyle w:val="Zkladntext"/>
        <w:ind w:left="0"/>
        <w:rPr>
          <w:sz w:val="26"/>
        </w:rPr>
      </w:pPr>
    </w:p>
    <w:p w:rsidR="004F0ADC" w:rsidRDefault="004F0ADC">
      <w:pPr>
        <w:pStyle w:val="Zkladntext"/>
        <w:spacing w:before="2"/>
        <w:ind w:left="0"/>
        <w:rPr>
          <w:sz w:val="32"/>
        </w:rPr>
      </w:pPr>
    </w:p>
    <w:p w:rsidR="004F0ADC" w:rsidRDefault="001E3ECE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F0ADC" w:rsidRDefault="004F0ADC">
      <w:pPr>
        <w:spacing w:line="264" w:lineRule="auto"/>
        <w:sectPr w:rsidR="004F0ADC">
          <w:pgSz w:w="12240" w:h="15840"/>
          <w:pgMar w:top="1060" w:right="1000" w:bottom="1660" w:left="1320" w:header="0" w:footer="1460" w:gutter="0"/>
          <w:cols w:space="708"/>
        </w:sectPr>
      </w:pPr>
    </w:p>
    <w:p w:rsidR="004F0ADC" w:rsidRDefault="001E3ECE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F0ADC" w:rsidRDefault="004F0ADC">
      <w:pPr>
        <w:pStyle w:val="Zkladntext"/>
        <w:ind w:left="0"/>
        <w:rPr>
          <w:sz w:val="26"/>
        </w:rPr>
      </w:pPr>
    </w:p>
    <w:p w:rsidR="004F0ADC" w:rsidRDefault="004F0ADC">
      <w:pPr>
        <w:pStyle w:val="Zkladntext"/>
        <w:spacing w:before="2"/>
        <w:ind w:left="0"/>
        <w:rPr>
          <w:sz w:val="32"/>
        </w:rPr>
      </w:pPr>
    </w:p>
    <w:p w:rsidR="004F0ADC" w:rsidRDefault="001E3ECE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4F0ADC" w:rsidRDefault="004F0ADC">
      <w:pPr>
        <w:pStyle w:val="Zkladntext"/>
        <w:spacing w:before="1"/>
        <w:ind w:left="0"/>
        <w:rPr>
          <w:b/>
          <w:sz w:val="27"/>
        </w:rPr>
      </w:pPr>
    </w:p>
    <w:p w:rsidR="004F0ADC" w:rsidRDefault="001E3EC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4F0ADC" w:rsidRDefault="004F0ADC">
      <w:pPr>
        <w:pStyle w:val="Zkladntext"/>
        <w:spacing w:before="1"/>
        <w:ind w:left="0"/>
        <w:rPr>
          <w:b/>
          <w:sz w:val="29"/>
        </w:rPr>
      </w:pPr>
    </w:p>
    <w:p w:rsidR="004F0ADC" w:rsidRDefault="001E3EC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4F0ADC" w:rsidRDefault="001E3ECE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F0ADC" w:rsidRDefault="001E3EC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F0ADC" w:rsidRDefault="001E3ECE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</w:t>
      </w:r>
      <w:r>
        <w:rPr>
          <w:sz w:val="20"/>
        </w:rPr>
        <w:t xml:space="preserve">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3"/>
          <w:sz w:val="20"/>
        </w:rPr>
        <w:t xml:space="preserve"> </w:t>
      </w:r>
      <w:r>
        <w:rPr>
          <w:sz w:val="20"/>
        </w:rPr>
        <w:t>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F0ADC" w:rsidRDefault="001E3EC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4F0ADC" w:rsidRDefault="001E3EC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F0ADC" w:rsidRDefault="001E3ECE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4F0ADC" w:rsidRDefault="004F0ADC">
      <w:pPr>
        <w:spacing w:line="312" w:lineRule="auto"/>
        <w:jc w:val="both"/>
        <w:rPr>
          <w:sz w:val="20"/>
        </w:rPr>
        <w:sectPr w:rsidR="004F0ADC">
          <w:pgSz w:w="12240" w:h="15840"/>
          <w:pgMar w:top="1060" w:right="1000" w:bottom="1660" w:left="1320" w:header="0" w:footer="1460" w:gutter="0"/>
          <w:cols w:space="708"/>
        </w:sectPr>
      </w:pPr>
    </w:p>
    <w:p w:rsidR="004F0ADC" w:rsidRDefault="001E3ECE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F0ADC" w:rsidRDefault="004F0ADC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F0ADC" w:rsidRDefault="001E3ECE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4F0ADC" w:rsidRDefault="001E3EC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F0ADC" w:rsidRDefault="001E3EC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F0ADC" w:rsidRDefault="001E3ECE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F0AD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F0ADC" w:rsidRDefault="001E3EC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F0ADC" w:rsidRDefault="001E3EC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F0ADC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F0ADC" w:rsidRDefault="001E3EC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F0ADC" w:rsidRDefault="001E3EC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F0ADC" w:rsidRDefault="001E3ECE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F0ADC" w:rsidRDefault="001E3ECE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4F0ADC" w:rsidRDefault="001E3EC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F0AD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F0ADC" w:rsidRDefault="001E3EC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F0ADC" w:rsidRDefault="001E3EC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F0AD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F0ADC" w:rsidRDefault="001E3EC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F0ADC" w:rsidRDefault="001E3ECE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F0ADC" w:rsidRDefault="001E3ECE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F0ADC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F0ADC" w:rsidRDefault="001E3ECE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F0ADC" w:rsidRDefault="001E3EC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4F0ADC" w:rsidRDefault="001E3EC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F0ADC" w:rsidRDefault="004F0ADC">
      <w:pPr>
        <w:rPr>
          <w:sz w:val="20"/>
        </w:rPr>
        <w:sectPr w:rsidR="004F0ADC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F0ADC" w:rsidRDefault="001E3ECE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F0ADC" w:rsidRDefault="001E3EC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F0AD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F0ADC" w:rsidRDefault="001E3EC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F0ADC" w:rsidRDefault="001E3EC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F0AD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F0AD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F0ADC" w:rsidRDefault="001E3EC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F0ADC" w:rsidRDefault="001E3ECE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F0ADC" w:rsidRDefault="001E3EC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F0ADC" w:rsidRDefault="001E3EC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F0AD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F0ADC" w:rsidRDefault="001E3EC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F0AD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4F0ADC" w:rsidRDefault="001E3ECE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F0ADC" w:rsidRDefault="001E3EC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F0AD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F0ADC" w:rsidRDefault="001E3E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4F0ADC" w:rsidRDefault="004F0ADC">
      <w:pPr>
        <w:rPr>
          <w:sz w:val="20"/>
        </w:rPr>
        <w:sectPr w:rsidR="004F0ADC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F0ADC" w:rsidRDefault="001E3EC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F0ADC" w:rsidRDefault="001E3EC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F0ADC" w:rsidRDefault="001E3EC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F0ADC" w:rsidRDefault="001E3ECE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4F0ADC" w:rsidRDefault="001E3ECE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F0ADC" w:rsidRDefault="001E3ECE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F0ADC" w:rsidRDefault="001E3ECE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F0ADC" w:rsidRDefault="001E3EC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F0ADC" w:rsidRDefault="001E3EC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F0ADC" w:rsidRDefault="001E3EC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F0ADC" w:rsidRDefault="001E3ECE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F0ADC" w:rsidRDefault="001E3ECE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4F0AD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F0ADC" w:rsidRDefault="001E3ECE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F0ADC" w:rsidRDefault="001E3ECE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4F0ADC" w:rsidRDefault="001E3ECE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F0AD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F0ADC" w:rsidRDefault="001E3ECE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F0ADC" w:rsidRDefault="001E3EC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F0ADC" w:rsidRDefault="001E3ECE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F0AD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F0ADC" w:rsidRDefault="001E3ECE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F0ADC" w:rsidRDefault="001E3EC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F0ADC" w:rsidRDefault="004F0ADC">
      <w:pPr>
        <w:pStyle w:val="Zkladntext"/>
        <w:ind w:left="0"/>
        <w:rPr>
          <w:b/>
        </w:rPr>
      </w:pPr>
    </w:p>
    <w:p w:rsidR="004F0ADC" w:rsidRDefault="00F34BE2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CAA6C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F0ADC" w:rsidRDefault="004F0ADC">
      <w:pPr>
        <w:pStyle w:val="Zkladntext"/>
        <w:ind w:left="0"/>
        <w:rPr>
          <w:b/>
        </w:rPr>
      </w:pPr>
    </w:p>
    <w:p w:rsidR="004F0ADC" w:rsidRDefault="004F0ADC">
      <w:pPr>
        <w:pStyle w:val="Zkladntext"/>
        <w:spacing w:before="3"/>
        <w:ind w:left="0"/>
        <w:rPr>
          <w:b/>
          <w:sz w:val="14"/>
        </w:rPr>
      </w:pPr>
    </w:p>
    <w:p w:rsidR="004F0ADC" w:rsidRDefault="001E3ECE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F0ADC" w:rsidRDefault="004F0ADC">
      <w:pPr>
        <w:rPr>
          <w:sz w:val="16"/>
        </w:rPr>
        <w:sectPr w:rsidR="004F0AD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F0ADC" w:rsidRDefault="001E3ECE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F0ADC" w:rsidRDefault="001E3EC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F0ADC" w:rsidRDefault="001E3ECE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4F0AD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F0ADC" w:rsidRDefault="001E3ECE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F0ADC" w:rsidRDefault="001E3EC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F0ADC" w:rsidRDefault="001E3ECE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F0ADC" w:rsidRDefault="001E3EC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F0ADC" w:rsidRDefault="001E3ECE"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F0ADC" w:rsidRDefault="001E3EC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F0ADC" w:rsidRDefault="001E3EC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F0ADC" w:rsidRDefault="001E3ECE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F0ADC" w:rsidRDefault="001E3EC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F0ADC" w:rsidRDefault="001E3EC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F0ADC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F0ADC" w:rsidRDefault="001E3EC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F0ADC" w:rsidRDefault="001E3ECE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F0ADC" w:rsidRDefault="001E3EC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4F0ADC" w:rsidRDefault="001E3EC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F0AD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F0ADC" w:rsidRDefault="001E3ECE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F0ADC" w:rsidRDefault="001E3EC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F0ADC" w:rsidRDefault="001E3ECE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F0ADC" w:rsidRDefault="001E3ECE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F0ADC" w:rsidRDefault="001E3EC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F0ADC" w:rsidRDefault="001E3ECE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F0ADC" w:rsidRDefault="001E3EC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F0ADC" w:rsidRDefault="001E3ECE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4F0ADC" w:rsidRDefault="001E3ECE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F0ADC" w:rsidRDefault="001E3EC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F0ADC" w:rsidRDefault="001E3EC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F0AD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F0ADC" w:rsidRDefault="004F0ADC">
      <w:pPr>
        <w:rPr>
          <w:sz w:val="20"/>
        </w:rPr>
        <w:sectPr w:rsidR="004F0AD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F0ADC" w:rsidRDefault="001E3EC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F0ADC" w:rsidRDefault="001E3EC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F0ADC" w:rsidRDefault="001E3ECE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F0ADC" w:rsidRDefault="001E3EC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F0ADC" w:rsidRDefault="001E3ECE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F0ADC" w:rsidRDefault="001E3ECE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F0ADC" w:rsidRDefault="001E3EC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F0ADC" w:rsidRDefault="001E3EC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F0ADC" w:rsidRDefault="001E3E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F0ADC" w:rsidRDefault="001E3ECE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F0ADC" w:rsidRDefault="001E3ECE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F0ADC" w:rsidRDefault="001E3EC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F0ADC" w:rsidRDefault="001E3EC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F0ADC" w:rsidRDefault="001E3E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F0ADC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F0ADC" w:rsidRDefault="001E3ECE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F0ADC" w:rsidRDefault="001E3ECE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F0ADC" w:rsidRDefault="001E3ECE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F0ADC" w:rsidRDefault="001E3EC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F0ADC" w:rsidRDefault="001E3EC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F0ADC" w:rsidRDefault="001E3EC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F0ADC" w:rsidRDefault="001E3EC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4F0AD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F0ADC" w:rsidRDefault="001E3EC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F0AD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F0ADC" w:rsidRDefault="001E3ECE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4F0ADC" w:rsidRDefault="004F0ADC">
      <w:pPr>
        <w:rPr>
          <w:sz w:val="20"/>
        </w:rPr>
        <w:sectPr w:rsidR="004F0AD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F0ADC" w:rsidRDefault="001E3ECE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F0AD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F0ADC" w:rsidRDefault="001E3ECE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F0ADC" w:rsidRDefault="001E3EC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F0ADC" w:rsidRDefault="001E3ECE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F0AD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F0ADC" w:rsidRDefault="001E3ECE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F0ADC" w:rsidRDefault="001E3EC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F0ADC" w:rsidRDefault="001E3EC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F0ADC" w:rsidRDefault="001E3EC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F0ADC" w:rsidRDefault="001E3ECE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F0ADC" w:rsidRDefault="001E3E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F0ADC" w:rsidRDefault="001E3EC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F0ADC" w:rsidRDefault="001E3EC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F0AD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4F0ADC" w:rsidRDefault="001E3ECE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F0ADC" w:rsidRDefault="001E3ECE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F0ADC" w:rsidRDefault="001E3ECE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F0ADC" w:rsidRDefault="001E3EC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F0ADC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F0ADC" w:rsidRDefault="001E3ECE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F0ADC" w:rsidRDefault="001E3ECE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4F0ADC" w:rsidRDefault="004F0ADC">
      <w:pPr>
        <w:rPr>
          <w:sz w:val="20"/>
        </w:rPr>
        <w:sectPr w:rsidR="004F0ADC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F0ADC" w:rsidRDefault="001E3ECE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F0ADC" w:rsidRDefault="001E3EC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F0AD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F0ADC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F0ADC" w:rsidRDefault="001E3EC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F0ADC" w:rsidRDefault="001E3ECE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F0ADC" w:rsidRDefault="001E3EC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F0ADC" w:rsidRDefault="001E3EC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F0ADC" w:rsidRDefault="001E3EC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F0ADC" w:rsidRDefault="001E3ECE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F0ADC" w:rsidRDefault="001E3ECE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F0ADC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F0ADC" w:rsidRDefault="001E3ECE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F0ADC" w:rsidRDefault="001E3EC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F0ADC" w:rsidRDefault="001E3EC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F0ADC" w:rsidRDefault="001E3EC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F0ADC" w:rsidRDefault="001E3EC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F0ADC" w:rsidRDefault="004F0ADC">
      <w:pPr>
        <w:rPr>
          <w:sz w:val="20"/>
        </w:rPr>
        <w:sectPr w:rsidR="004F0AD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F0ADC" w:rsidRDefault="001E3ECE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F0ADC" w:rsidRDefault="001E3ECE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F0ADC" w:rsidRDefault="001E3EC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F0AD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F0ADC" w:rsidRDefault="001E3ECE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F0ADC" w:rsidRDefault="001E3EC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F0ADC" w:rsidRDefault="001E3E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F0ADC" w:rsidRDefault="001E3EC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F0ADC" w:rsidRDefault="001E3EC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F0ADC" w:rsidRDefault="001E3ECE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F0AD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4F0ADC" w:rsidRDefault="001E3EC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F0ADC" w:rsidRDefault="001E3ECE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F0ADC" w:rsidRDefault="001E3ECE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F0ADC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4F0ADC" w:rsidRDefault="00F34BE2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21DA9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F0ADC" w:rsidRDefault="004F0ADC">
      <w:pPr>
        <w:pStyle w:val="Zkladntext"/>
        <w:ind w:left="0"/>
      </w:pPr>
    </w:p>
    <w:p w:rsidR="004F0ADC" w:rsidRDefault="004F0ADC">
      <w:pPr>
        <w:pStyle w:val="Zkladntext"/>
        <w:spacing w:before="3"/>
        <w:ind w:left="0"/>
        <w:rPr>
          <w:sz w:val="14"/>
        </w:rPr>
      </w:pPr>
    </w:p>
    <w:p w:rsidR="004F0ADC" w:rsidRDefault="001E3ECE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F0ADC" w:rsidRDefault="004F0ADC">
      <w:pPr>
        <w:rPr>
          <w:sz w:val="16"/>
        </w:rPr>
        <w:sectPr w:rsidR="004F0AD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F0AD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F0ADC" w:rsidRDefault="001E3ECE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4F0AD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F0ADC" w:rsidRDefault="001E3ECE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F0ADC" w:rsidRDefault="001E3EC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F0ADC" w:rsidRDefault="001E3ECE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F0ADC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F0ADC" w:rsidRDefault="001E3EC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F0ADC" w:rsidRDefault="004F0AD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F0ADC" w:rsidRDefault="001E3E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F0ADC" w:rsidRDefault="004F0AD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F0ADC" w:rsidRDefault="001E3EC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F0ADC" w:rsidRDefault="001E3EC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F0AD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F0ADC" w:rsidRDefault="004F0AD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F0ADC" w:rsidRDefault="001E3E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F0ADC" w:rsidRDefault="004F0AD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F0ADC" w:rsidRDefault="001E3EC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F0ADC" w:rsidRDefault="001E3ECE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F0ADC" w:rsidRDefault="001E3EC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F0AD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F0ADC" w:rsidRDefault="001E3ECE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F0ADC" w:rsidRDefault="001E3EC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F0ADC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F0ADC" w:rsidRDefault="004F0ADC">
      <w:pPr>
        <w:spacing w:line="237" w:lineRule="auto"/>
        <w:rPr>
          <w:sz w:val="20"/>
        </w:rPr>
        <w:sectPr w:rsidR="004F0AD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F0AD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1E3EC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F0ADC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F0ADC" w:rsidRDefault="001E3ECE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4F0ADC" w:rsidRDefault="001E3ECE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F0ADC" w:rsidRDefault="004F0A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E3ECE" w:rsidRDefault="001E3ECE"/>
    <w:sectPr w:rsidR="001E3ECE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CE" w:rsidRDefault="001E3ECE">
      <w:r>
        <w:separator/>
      </w:r>
    </w:p>
  </w:endnote>
  <w:endnote w:type="continuationSeparator" w:id="0">
    <w:p w:rsidR="001E3ECE" w:rsidRDefault="001E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DC" w:rsidRDefault="00F34BE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ADC" w:rsidRDefault="001E3EC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4BE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4F0ADC" w:rsidRDefault="001E3EC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4BE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CE" w:rsidRDefault="001E3ECE">
      <w:r>
        <w:separator/>
      </w:r>
    </w:p>
  </w:footnote>
  <w:footnote w:type="continuationSeparator" w:id="0">
    <w:p w:rsidR="001E3ECE" w:rsidRDefault="001E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1CF"/>
    <w:multiLevelType w:val="hybridMultilevel"/>
    <w:tmpl w:val="3684CF82"/>
    <w:lvl w:ilvl="0" w:tplc="6566777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1AD24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B12D82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4300F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F921F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6CCEA3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E5CFE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63C724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9F00B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9375D75"/>
    <w:multiLevelType w:val="hybridMultilevel"/>
    <w:tmpl w:val="2B62BE98"/>
    <w:lvl w:ilvl="0" w:tplc="7E5CF32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8894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39C99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9BE728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20EBDD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C1440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184371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48E2E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CCC5FC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5A96562"/>
    <w:multiLevelType w:val="hybridMultilevel"/>
    <w:tmpl w:val="530426FE"/>
    <w:lvl w:ilvl="0" w:tplc="52D6316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11E23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01674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0A1B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35AA31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190132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71CC95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A422A6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E60913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B9B68C2"/>
    <w:multiLevelType w:val="hybridMultilevel"/>
    <w:tmpl w:val="5D5882E0"/>
    <w:lvl w:ilvl="0" w:tplc="59184B5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D2FBA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7A005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55C299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5A257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8AA94D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F00554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2DE9DC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C564DE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70A1F10"/>
    <w:multiLevelType w:val="hybridMultilevel"/>
    <w:tmpl w:val="AE7C4208"/>
    <w:lvl w:ilvl="0" w:tplc="7F0C52C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D47EF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B1CF24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200FA0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E3C09C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284C8D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564854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356DE7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66E275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32453B8"/>
    <w:multiLevelType w:val="hybridMultilevel"/>
    <w:tmpl w:val="F3000B5C"/>
    <w:lvl w:ilvl="0" w:tplc="1A30EA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9C1E0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9E0BF0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9A0A96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BD8DF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9CEF6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52E7E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324FFE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5AE21C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88F3E78"/>
    <w:multiLevelType w:val="hybridMultilevel"/>
    <w:tmpl w:val="801AE8D6"/>
    <w:lvl w:ilvl="0" w:tplc="F5B0E79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FFCFCB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B4C609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0612400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A96629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9970CC8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E22130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B24294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522264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E544F03"/>
    <w:multiLevelType w:val="hybridMultilevel"/>
    <w:tmpl w:val="EB9A13EC"/>
    <w:lvl w:ilvl="0" w:tplc="B96A979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3C73B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1AACAF6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5A8B812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27B486A8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4DAC0E7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BFC6B772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38E6293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FA60CAEA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33C02AE"/>
    <w:multiLevelType w:val="hybridMultilevel"/>
    <w:tmpl w:val="DECE184A"/>
    <w:lvl w:ilvl="0" w:tplc="4986EC0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0EEBD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628E673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C86D99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2EE241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C2D0354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D4B6095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7214CD66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5538CE4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48016ED"/>
    <w:multiLevelType w:val="hybridMultilevel"/>
    <w:tmpl w:val="6562BF1C"/>
    <w:lvl w:ilvl="0" w:tplc="320C58D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18CCA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DBAAB8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2868A3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D7A22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33494C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FE6D25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29C115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DEA99C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DC"/>
    <w:rsid w:val="001E3ECE"/>
    <w:rsid w:val="004F0ADC"/>
    <w:rsid w:val="00F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50A94-BC61-4132-9711-54AA3D14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4464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2024-02-26T12:28:00Z</dcterms:created>
  <dcterms:modified xsi:type="dcterms:W3CDTF">2024-02-26T12:28:00Z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