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6A00" w14:textId="77777777" w:rsidR="00E31D67" w:rsidRDefault="00000000">
      <w:pPr>
        <w:spacing w:after="0"/>
        <w:ind w:right="172"/>
        <w:jc w:val="center"/>
      </w:pPr>
      <w:r>
        <w:rPr>
          <w:rFonts w:ascii="Arial" w:eastAsia="Arial" w:hAnsi="Arial" w:cs="Arial"/>
          <w:sz w:val="20"/>
        </w:rPr>
        <w:t xml:space="preserve">ÚČASTNÍK: </w:t>
      </w:r>
    </w:p>
    <w:p w14:paraId="61F2607C" w14:textId="77777777" w:rsidR="00E31D67" w:rsidRDefault="00000000">
      <w:pPr>
        <w:spacing w:after="60"/>
        <w:ind w:right="119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2A6C50C3" w14:textId="77777777" w:rsidR="00E31D67" w:rsidRDefault="00000000">
      <w:pPr>
        <w:spacing w:after="0"/>
        <w:ind w:right="180"/>
        <w:jc w:val="center"/>
      </w:pPr>
      <w:r>
        <w:rPr>
          <w:rFonts w:ascii="Arial" w:eastAsia="Arial" w:hAnsi="Arial" w:cs="Arial"/>
          <w:b/>
          <w:sz w:val="24"/>
        </w:rPr>
        <w:t xml:space="preserve">SWIETELSKY stavební s.r.o. </w:t>
      </w:r>
    </w:p>
    <w:p w14:paraId="186308E8" w14:textId="77777777" w:rsidR="00E31D67" w:rsidRDefault="00000000">
      <w:pPr>
        <w:spacing w:after="5" w:line="270" w:lineRule="auto"/>
        <w:ind w:left="1091" w:hanging="10"/>
      </w:pPr>
      <w:r>
        <w:rPr>
          <w:rFonts w:ascii="Arial" w:eastAsia="Arial" w:hAnsi="Arial" w:cs="Arial"/>
        </w:rPr>
        <w:t xml:space="preserve">SWIETELSKY stavební s.r.o. odštěpný závod Dopravní stavby STŘED  </w:t>
      </w:r>
    </w:p>
    <w:p w14:paraId="2A596B5F" w14:textId="77777777" w:rsidR="00E31D67" w:rsidRDefault="00000000">
      <w:pPr>
        <w:spacing w:after="31"/>
        <w:ind w:right="178"/>
        <w:jc w:val="center"/>
      </w:pPr>
      <w:r>
        <w:rPr>
          <w:rFonts w:ascii="Arial" w:eastAsia="Arial" w:hAnsi="Arial" w:cs="Arial"/>
        </w:rPr>
        <w:t xml:space="preserve">Sokolovská 192/79, 186 00 Praha 8 - Karlín </w:t>
      </w:r>
    </w:p>
    <w:p w14:paraId="4378F31A" w14:textId="77777777" w:rsidR="00E31D67" w:rsidRDefault="00000000">
      <w:pPr>
        <w:spacing w:after="0"/>
        <w:ind w:right="823"/>
        <w:jc w:val="right"/>
      </w:pP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z w:val="20"/>
        </w:rPr>
        <w:t xml:space="preserve">apsán v OR vedeném Krajským soudem v Českých Budějovicích, oddíl C, vložka 8032 </w:t>
      </w:r>
    </w:p>
    <w:p w14:paraId="12131340" w14:textId="77777777" w:rsidR="00E31D67" w:rsidRDefault="00000000">
      <w:pPr>
        <w:spacing w:after="4"/>
        <w:ind w:right="119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00D639D2" w14:textId="77777777" w:rsidR="00E31D67" w:rsidRDefault="00000000">
      <w:pPr>
        <w:spacing w:after="192"/>
        <w:ind w:right="1506"/>
        <w:jc w:val="right"/>
      </w:pPr>
      <w:r>
        <w:rPr>
          <w:noProof/>
        </w:rPr>
        <w:drawing>
          <wp:inline distT="0" distB="0" distL="0" distR="0" wp14:anchorId="2A0C0B1B" wp14:editId="2B12D06B">
            <wp:extent cx="3986530" cy="288671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14:paraId="3574F047" w14:textId="77777777" w:rsidR="00E31D67" w:rsidRDefault="00000000">
      <w:pPr>
        <w:spacing w:after="38"/>
        <w:ind w:right="31"/>
        <w:jc w:val="center"/>
      </w:pPr>
      <w:r>
        <w:rPr>
          <w:rFonts w:ascii="Arial" w:eastAsia="Arial" w:hAnsi="Arial" w:cs="Arial"/>
          <w:b/>
          <w:sz w:val="52"/>
        </w:rPr>
        <w:t xml:space="preserve"> </w:t>
      </w:r>
    </w:p>
    <w:p w14:paraId="6232961B" w14:textId="77777777" w:rsidR="00E31D67" w:rsidRDefault="00000000">
      <w:pPr>
        <w:pStyle w:val="Nadpis1"/>
      </w:pPr>
      <w:r>
        <w:t xml:space="preserve">NABÍDKA </w:t>
      </w:r>
    </w:p>
    <w:p w14:paraId="49B56598" w14:textId="77777777" w:rsidR="00E31D67" w:rsidRDefault="00000000">
      <w:pPr>
        <w:spacing w:after="91"/>
        <w:ind w:right="108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F07659D" w14:textId="77777777" w:rsidR="00E31D67" w:rsidRDefault="00000000">
      <w:pPr>
        <w:spacing w:after="0"/>
        <w:ind w:left="10" w:right="176" w:hanging="10"/>
        <w:jc w:val="center"/>
      </w:pPr>
      <w:r>
        <w:rPr>
          <w:rFonts w:ascii="Arial" w:eastAsia="Arial" w:hAnsi="Arial" w:cs="Arial"/>
          <w:b/>
          <w:sz w:val="36"/>
        </w:rPr>
        <w:t xml:space="preserve">N24-058-0080 </w:t>
      </w:r>
    </w:p>
    <w:p w14:paraId="69D2195D" w14:textId="77777777" w:rsidR="00E31D67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3C24031D" w14:textId="77777777" w:rsidR="00E31D67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4C9852D1" w14:textId="77777777" w:rsidR="00E31D67" w:rsidRDefault="00000000">
      <w:pPr>
        <w:spacing w:after="0" w:line="285" w:lineRule="auto"/>
        <w:ind w:left="778" w:right="959" w:firstLine="2900"/>
        <w:jc w:val="both"/>
      </w:pPr>
      <w:r>
        <w:rPr>
          <w:rFonts w:ascii="Arial" w:eastAsia="Arial" w:hAnsi="Arial" w:cs="Arial"/>
          <w:sz w:val="28"/>
        </w:rPr>
        <w:t xml:space="preserve">ZADAVATEL: </w:t>
      </w:r>
      <w:r>
        <w:rPr>
          <w:rFonts w:ascii="Arial" w:eastAsia="Arial" w:hAnsi="Arial" w:cs="Arial"/>
          <w:b/>
          <w:sz w:val="32"/>
        </w:rPr>
        <w:t>Sportovní zařízení města Příbram</w:t>
      </w:r>
      <w:r>
        <w:rPr>
          <w:rFonts w:ascii="Arial" w:eastAsia="Arial" w:hAnsi="Arial" w:cs="Arial"/>
        </w:rPr>
        <w:t xml:space="preserve">, příspěvková </w:t>
      </w:r>
      <w:proofErr w:type="gramStart"/>
      <w:r>
        <w:rPr>
          <w:rFonts w:ascii="Arial" w:eastAsia="Arial" w:hAnsi="Arial" w:cs="Arial"/>
        </w:rPr>
        <w:t>organizace</w:t>
      </w:r>
      <w:r>
        <w:rPr>
          <w:rFonts w:ascii="Arial" w:eastAsia="Arial" w:hAnsi="Arial" w:cs="Arial"/>
          <w:b/>
          <w:sz w:val="32"/>
        </w:rPr>
        <w:t xml:space="preserve">  </w:t>
      </w:r>
      <w:r>
        <w:rPr>
          <w:rFonts w:ascii="Arial" w:eastAsia="Arial" w:hAnsi="Arial" w:cs="Arial"/>
          <w:sz w:val="24"/>
        </w:rPr>
        <w:t>se</w:t>
      </w:r>
      <w:proofErr w:type="gramEnd"/>
      <w:r>
        <w:rPr>
          <w:rFonts w:ascii="Arial" w:eastAsia="Arial" w:hAnsi="Arial" w:cs="Arial"/>
          <w:sz w:val="24"/>
        </w:rPr>
        <w:t xml:space="preserve"> sídlem: Legionářů 378, 261 01 Příbram VII Příbram, IČ: 71217975 </w:t>
      </w:r>
    </w:p>
    <w:p w14:paraId="0AADE941" w14:textId="77777777" w:rsidR="00E31D67" w:rsidRDefault="00000000">
      <w:pPr>
        <w:spacing w:after="0"/>
        <w:ind w:right="10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CDA2779" w14:textId="77777777" w:rsidR="00E31D67" w:rsidRDefault="00000000">
      <w:pPr>
        <w:spacing w:after="0"/>
        <w:ind w:right="10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68292406" w14:textId="77777777" w:rsidR="00E31D67" w:rsidRDefault="00000000">
      <w:pPr>
        <w:spacing w:after="0"/>
        <w:ind w:right="10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D57D692" w14:textId="77777777" w:rsidR="00E31D67" w:rsidRDefault="00000000">
      <w:pPr>
        <w:spacing w:after="0"/>
        <w:ind w:right="10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7DCF5116" w14:textId="77777777" w:rsidR="00E31D67" w:rsidRDefault="00000000">
      <w:pPr>
        <w:spacing w:after="142"/>
        <w:ind w:right="10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1566C616" w14:textId="77777777" w:rsidR="00E31D67" w:rsidRDefault="00000000">
      <w:pPr>
        <w:spacing w:after="74"/>
        <w:ind w:left="10" w:right="180" w:hanging="10"/>
        <w:jc w:val="center"/>
      </w:pPr>
      <w:r>
        <w:rPr>
          <w:rFonts w:ascii="Arial" w:eastAsia="Arial" w:hAnsi="Arial" w:cs="Arial"/>
          <w:b/>
          <w:sz w:val="36"/>
        </w:rPr>
        <w:t xml:space="preserve">ZAKÁZKA: </w:t>
      </w:r>
    </w:p>
    <w:p w14:paraId="22C9EEAB" w14:textId="77777777" w:rsidR="00E31D67" w:rsidRDefault="00000000">
      <w:pPr>
        <w:pStyle w:val="Nadpis2"/>
      </w:pPr>
      <w:r>
        <w:t>„Oprava palisád areálu Nový Rybník“</w:t>
      </w:r>
      <w:r>
        <w:rPr>
          <w:b w:val="0"/>
        </w:rPr>
        <w:t xml:space="preserve"> </w:t>
      </w:r>
    </w:p>
    <w:p w14:paraId="37D5E432" w14:textId="77777777" w:rsidR="00E31D67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3A03658" w14:textId="77777777" w:rsidR="00E31D67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451A230" w14:textId="77777777" w:rsidR="00E31D67" w:rsidRDefault="0000000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D268E6" wp14:editId="220EF2BC">
                <wp:simplePos x="0" y="0"/>
                <wp:positionH relativeFrom="column">
                  <wp:posOffset>5051120</wp:posOffset>
                </wp:positionH>
                <wp:positionV relativeFrom="paragraph">
                  <wp:posOffset>-4663</wp:posOffset>
                </wp:positionV>
                <wp:extent cx="1253834" cy="996121"/>
                <wp:effectExtent l="0" t="0" r="0" b="0"/>
                <wp:wrapSquare wrapText="bothSides"/>
                <wp:docPr id="14369" name="Group 14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3834" cy="996121"/>
                          <a:chOff x="0" y="0"/>
                          <a:chExt cx="1253834" cy="996121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207890" y="0"/>
                            <a:ext cx="838406" cy="994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06" h="994684">
                                <a:moveTo>
                                  <a:pt x="0" y="0"/>
                                </a:moveTo>
                                <a:lnTo>
                                  <a:pt x="838405" y="0"/>
                                </a:lnTo>
                                <a:lnTo>
                                  <a:pt x="838406" y="994684"/>
                                </a:lnTo>
                                <a:lnTo>
                                  <a:pt x="0" y="994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7A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8331"/>
                            <a:ext cx="1253834" cy="967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834" h="967789">
                                <a:moveTo>
                                  <a:pt x="633127" y="1642"/>
                                </a:moveTo>
                                <a:cubicBezTo>
                                  <a:pt x="678553" y="4379"/>
                                  <a:pt x="711657" y="26271"/>
                                  <a:pt x="711657" y="26271"/>
                                </a:cubicBezTo>
                                <a:lnTo>
                                  <a:pt x="779875" y="71527"/>
                                </a:lnTo>
                                <a:lnTo>
                                  <a:pt x="1020445" y="230658"/>
                                </a:lnTo>
                                <a:cubicBezTo>
                                  <a:pt x="1035521" y="240358"/>
                                  <a:pt x="1017575" y="240358"/>
                                  <a:pt x="1017575" y="240358"/>
                                </a:cubicBezTo>
                                <a:lnTo>
                                  <a:pt x="387781" y="240358"/>
                                </a:lnTo>
                                <a:cubicBezTo>
                                  <a:pt x="369835" y="240358"/>
                                  <a:pt x="355114" y="250424"/>
                                  <a:pt x="355114" y="250424"/>
                                </a:cubicBezTo>
                                <a:lnTo>
                                  <a:pt x="274679" y="303227"/>
                                </a:lnTo>
                                <a:cubicBezTo>
                                  <a:pt x="259958" y="313282"/>
                                  <a:pt x="277550" y="313282"/>
                                  <a:pt x="277550" y="313282"/>
                                </a:cubicBezTo>
                                <a:lnTo>
                                  <a:pt x="1097997" y="313282"/>
                                </a:lnTo>
                                <a:cubicBezTo>
                                  <a:pt x="1184174" y="313282"/>
                                  <a:pt x="1253834" y="382977"/>
                                  <a:pt x="1253834" y="468830"/>
                                </a:cubicBezTo>
                                <a:cubicBezTo>
                                  <a:pt x="1253834" y="522355"/>
                                  <a:pt x="1227616" y="568687"/>
                                  <a:pt x="1201412" y="587010"/>
                                </a:cubicBezTo>
                                <a:cubicBezTo>
                                  <a:pt x="1186690" y="597077"/>
                                  <a:pt x="1187045" y="597077"/>
                                  <a:pt x="1187045" y="597077"/>
                                </a:cubicBezTo>
                                <a:cubicBezTo>
                                  <a:pt x="1187045" y="597077"/>
                                  <a:pt x="1186690" y="597431"/>
                                  <a:pt x="1186690" y="597431"/>
                                </a:cubicBezTo>
                                <a:lnTo>
                                  <a:pt x="1186324" y="597431"/>
                                </a:lnTo>
                                <a:cubicBezTo>
                                  <a:pt x="1185615" y="597786"/>
                                  <a:pt x="1184894" y="598508"/>
                                  <a:pt x="1184174" y="598862"/>
                                </a:cubicBezTo>
                                <a:lnTo>
                                  <a:pt x="1155453" y="617907"/>
                                </a:lnTo>
                                <a:lnTo>
                                  <a:pt x="1145032" y="624732"/>
                                </a:lnTo>
                                <a:lnTo>
                                  <a:pt x="917399" y="775607"/>
                                </a:lnTo>
                                <a:lnTo>
                                  <a:pt x="783100" y="864334"/>
                                </a:lnTo>
                                <a:lnTo>
                                  <a:pt x="711658" y="911750"/>
                                </a:lnTo>
                                <a:cubicBezTo>
                                  <a:pt x="626911" y="967789"/>
                                  <a:pt x="542542" y="911750"/>
                                  <a:pt x="542542" y="911750"/>
                                </a:cubicBezTo>
                                <a:lnTo>
                                  <a:pt x="454570" y="853916"/>
                                </a:lnTo>
                                <a:lnTo>
                                  <a:pt x="233741" y="707355"/>
                                </a:lnTo>
                                <a:cubicBezTo>
                                  <a:pt x="218666" y="697655"/>
                                  <a:pt x="236625" y="697655"/>
                                  <a:pt x="236625" y="697655"/>
                                </a:cubicBezTo>
                                <a:lnTo>
                                  <a:pt x="866406" y="697656"/>
                                </a:lnTo>
                                <a:cubicBezTo>
                                  <a:pt x="884365" y="697656"/>
                                  <a:pt x="899085" y="687602"/>
                                  <a:pt x="899085" y="687602"/>
                                </a:cubicBezTo>
                                <a:lnTo>
                                  <a:pt x="979153" y="634431"/>
                                </a:lnTo>
                                <a:cubicBezTo>
                                  <a:pt x="993875" y="624732"/>
                                  <a:pt x="975916" y="624732"/>
                                  <a:pt x="975916" y="624732"/>
                                </a:cubicBezTo>
                                <a:lnTo>
                                  <a:pt x="155836" y="624731"/>
                                </a:lnTo>
                                <a:cubicBezTo>
                                  <a:pt x="80744" y="624731"/>
                                  <a:pt x="17750" y="571371"/>
                                  <a:pt x="3176" y="500279"/>
                                </a:cubicBezTo>
                                <a:lnTo>
                                  <a:pt x="0" y="468833"/>
                                </a:lnTo>
                                <a:lnTo>
                                  <a:pt x="0" y="468826"/>
                                </a:lnTo>
                                <a:lnTo>
                                  <a:pt x="5038" y="429565"/>
                                </a:lnTo>
                                <a:cubicBezTo>
                                  <a:pt x="14901" y="391929"/>
                                  <a:pt x="38598" y="359801"/>
                                  <a:pt x="70375" y="338784"/>
                                </a:cubicBezTo>
                                <a:lnTo>
                                  <a:pt x="316326" y="176057"/>
                                </a:lnTo>
                                <a:lnTo>
                                  <a:pt x="331046" y="166003"/>
                                </a:lnTo>
                                <a:lnTo>
                                  <a:pt x="473958" y="71527"/>
                                </a:lnTo>
                                <a:lnTo>
                                  <a:pt x="542542" y="26271"/>
                                </a:lnTo>
                                <a:cubicBezTo>
                                  <a:pt x="574180" y="5254"/>
                                  <a:pt x="605872" y="0"/>
                                  <a:pt x="633127" y="16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75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055276" y="413106"/>
                            <a:ext cx="109156" cy="16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56" h="169185">
                                <a:moveTo>
                                  <a:pt x="0" y="0"/>
                                </a:moveTo>
                                <a:lnTo>
                                  <a:pt x="39129" y="0"/>
                                </a:lnTo>
                                <a:lnTo>
                                  <a:pt x="56735" y="60705"/>
                                </a:lnTo>
                                <a:lnTo>
                                  <a:pt x="73959" y="0"/>
                                </a:lnTo>
                                <a:lnTo>
                                  <a:pt x="109156" y="0"/>
                                </a:lnTo>
                                <a:lnTo>
                                  <a:pt x="72885" y="103808"/>
                                </a:lnTo>
                                <a:lnTo>
                                  <a:pt x="72885" y="169185"/>
                                </a:lnTo>
                                <a:lnTo>
                                  <a:pt x="35905" y="169185"/>
                                </a:lnTo>
                                <a:lnTo>
                                  <a:pt x="35905" y="1038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945045" y="413106"/>
                            <a:ext cx="104123" cy="16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23" h="169185">
                                <a:moveTo>
                                  <a:pt x="0" y="0"/>
                                </a:moveTo>
                                <a:lnTo>
                                  <a:pt x="36980" y="0"/>
                                </a:lnTo>
                                <a:lnTo>
                                  <a:pt x="36980" y="72202"/>
                                </a:lnTo>
                                <a:lnTo>
                                  <a:pt x="67142" y="0"/>
                                </a:lnTo>
                                <a:lnTo>
                                  <a:pt x="103768" y="0"/>
                                </a:lnTo>
                                <a:lnTo>
                                  <a:pt x="73960" y="66086"/>
                                </a:lnTo>
                                <a:lnTo>
                                  <a:pt x="104123" y="169185"/>
                                </a:lnTo>
                                <a:lnTo>
                                  <a:pt x="64626" y="169185"/>
                                </a:lnTo>
                                <a:lnTo>
                                  <a:pt x="46680" y="96628"/>
                                </a:lnTo>
                                <a:lnTo>
                                  <a:pt x="36980" y="114951"/>
                                </a:lnTo>
                                <a:lnTo>
                                  <a:pt x="36980" y="169185"/>
                                </a:lnTo>
                                <a:lnTo>
                                  <a:pt x="0" y="169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741454" y="413106"/>
                            <a:ext cx="84734" cy="16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4" h="169185">
                                <a:moveTo>
                                  <a:pt x="0" y="0"/>
                                </a:moveTo>
                                <a:lnTo>
                                  <a:pt x="36271" y="0"/>
                                </a:lnTo>
                                <a:lnTo>
                                  <a:pt x="36271" y="137579"/>
                                </a:lnTo>
                                <a:lnTo>
                                  <a:pt x="84734" y="137579"/>
                                </a:lnTo>
                                <a:lnTo>
                                  <a:pt x="84734" y="169185"/>
                                </a:lnTo>
                                <a:lnTo>
                                  <a:pt x="0" y="169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36964" y="413106"/>
                            <a:ext cx="85456" cy="16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56" h="169185">
                                <a:moveTo>
                                  <a:pt x="0" y="0"/>
                                </a:moveTo>
                                <a:lnTo>
                                  <a:pt x="85102" y="0"/>
                                </a:lnTo>
                                <a:lnTo>
                                  <a:pt x="85102" y="30884"/>
                                </a:lnTo>
                                <a:lnTo>
                                  <a:pt x="36992" y="30884"/>
                                </a:lnTo>
                                <a:lnTo>
                                  <a:pt x="36992" y="66454"/>
                                </a:lnTo>
                                <a:lnTo>
                                  <a:pt x="75047" y="66454"/>
                                </a:lnTo>
                                <a:lnTo>
                                  <a:pt x="75047" y="98427"/>
                                </a:lnTo>
                                <a:lnTo>
                                  <a:pt x="36992" y="98427"/>
                                </a:lnTo>
                                <a:lnTo>
                                  <a:pt x="36992" y="137579"/>
                                </a:lnTo>
                                <a:lnTo>
                                  <a:pt x="85456" y="137579"/>
                                </a:lnTo>
                                <a:lnTo>
                                  <a:pt x="85456" y="169185"/>
                                </a:lnTo>
                                <a:lnTo>
                                  <a:pt x="0" y="169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19917" y="413106"/>
                            <a:ext cx="100531" cy="16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31" h="169185">
                                <a:moveTo>
                                  <a:pt x="0" y="0"/>
                                </a:moveTo>
                                <a:lnTo>
                                  <a:pt x="100531" y="0"/>
                                </a:lnTo>
                                <a:lnTo>
                                  <a:pt x="100531" y="30884"/>
                                </a:lnTo>
                                <a:lnTo>
                                  <a:pt x="68585" y="30884"/>
                                </a:lnTo>
                                <a:lnTo>
                                  <a:pt x="68585" y="169185"/>
                                </a:lnTo>
                                <a:lnTo>
                                  <a:pt x="31959" y="169185"/>
                                </a:lnTo>
                                <a:lnTo>
                                  <a:pt x="31959" y="30884"/>
                                </a:lnTo>
                                <a:lnTo>
                                  <a:pt x="0" y="308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17944" y="413106"/>
                            <a:ext cx="85101" cy="16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01" h="169185">
                                <a:moveTo>
                                  <a:pt x="0" y="0"/>
                                </a:moveTo>
                                <a:lnTo>
                                  <a:pt x="85101" y="0"/>
                                </a:lnTo>
                                <a:lnTo>
                                  <a:pt x="85101" y="30884"/>
                                </a:lnTo>
                                <a:lnTo>
                                  <a:pt x="36626" y="30884"/>
                                </a:lnTo>
                                <a:lnTo>
                                  <a:pt x="36626" y="66453"/>
                                </a:lnTo>
                                <a:lnTo>
                                  <a:pt x="75047" y="66453"/>
                                </a:lnTo>
                                <a:lnTo>
                                  <a:pt x="75047" y="98426"/>
                                </a:lnTo>
                                <a:lnTo>
                                  <a:pt x="36626" y="98426"/>
                                </a:lnTo>
                                <a:lnTo>
                                  <a:pt x="36626" y="137579"/>
                                </a:lnTo>
                                <a:lnTo>
                                  <a:pt x="85101" y="137579"/>
                                </a:lnTo>
                                <a:lnTo>
                                  <a:pt x="85101" y="169185"/>
                                </a:lnTo>
                                <a:lnTo>
                                  <a:pt x="0" y="169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6" name="Shape 19536"/>
                        <wps:cNvSpPr/>
                        <wps:spPr>
                          <a:xfrm>
                            <a:off x="362285" y="413106"/>
                            <a:ext cx="36992" cy="16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92" h="169185">
                                <a:moveTo>
                                  <a:pt x="0" y="0"/>
                                </a:moveTo>
                                <a:lnTo>
                                  <a:pt x="36992" y="0"/>
                                </a:lnTo>
                                <a:lnTo>
                                  <a:pt x="36992" y="169185"/>
                                </a:lnTo>
                                <a:lnTo>
                                  <a:pt x="0" y="169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91019" y="413106"/>
                            <a:ext cx="158340" cy="169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40" h="169552">
                                <a:moveTo>
                                  <a:pt x="0" y="0"/>
                                </a:moveTo>
                                <a:lnTo>
                                  <a:pt x="36626" y="0"/>
                                </a:lnTo>
                                <a:lnTo>
                                  <a:pt x="49551" y="95185"/>
                                </a:lnTo>
                                <a:lnTo>
                                  <a:pt x="50272" y="95185"/>
                                </a:lnTo>
                                <a:lnTo>
                                  <a:pt x="63918" y="0"/>
                                </a:lnTo>
                                <a:lnTo>
                                  <a:pt x="99102" y="0"/>
                                </a:lnTo>
                                <a:lnTo>
                                  <a:pt x="112381" y="94830"/>
                                </a:lnTo>
                                <a:lnTo>
                                  <a:pt x="113102" y="94830"/>
                                </a:lnTo>
                                <a:lnTo>
                                  <a:pt x="125673" y="0"/>
                                </a:lnTo>
                                <a:lnTo>
                                  <a:pt x="158340" y="0"/>
                                </a:lnTo>
                                <a:lnTo>
                                  <a:pt x="130340" y="169552"/>
                                </a:lnTo>
                                <a:lnTo>
                                  <a:pt x="95864" y="169552"/>
                                </a:lnTo>
                                <a:lnTo>
                                  <a:pt x="80422" y="67175"/>
                                </a:lnTo>
                                <a:lnTo>
                                  <a:pt x="79347" y="67175"/>
                                </a:lnTo>
                                <a:lnTo>
                                  <a:pt x="63197" y="169552"/>
                                </a:lnTo>
                                <a:lnTo>
                                  <a:pt x="28367" y="1695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832297" y="410232"/>
                            <a:ext cx="95155" cy="17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55" h="174225">
                                <a:moveTo>
                                  <a:pt x="49550" y="0"/>
                                </a:moveTo>
                                <a:cubicBezTo>
                                  <a:pt x="71455" y="0"/>
                                  <a:pt x="91918" y="10776"/>
                                  <a:pt x="93359" y="49207"/>
                                </a:cubicBezTo>
                                <a:lnTo>
                                  <a:pt x="61401" y="49207"/>
                                </a:lnTo>
                                <a:cubicBezTo>
                                  <a:pt x="59959" y="38798"/>
                                  <a:pt x="57455" y="29453"/>
                                  <a:pt x="47754" y="29453"/>
                                </a:cubicBezTo>
                                <a:cubicBezTo>
                                  <a:pt x="40217" y="29453"/>
                                  <a:pt x="36979" y="35557"/>
                                  <a:pt x="36979" y="42027"/>
                                </a:cubicBezTo>
                                <a:cubicBezTo>
                                  <a:pt x="36979" y="50650"/>
                                  <a:pt x="46679" y="58552"/>
                                  <a:pt x="54571" y="66099"/>
                                </a:cubicBezTo>
                                <a:lnTo>
                                  <a:pt x="68938" y="79382"/>
                                </a:lnTo>
                                <a:cubicBezTo>
                                  <a:pt x="85809" y="94830"/>
                                  <a:pt x="95155" y="109557"/>
                                  <a:pt x="95155" y="129311"/>
                                </a:cubicBezTo>
                                <a:cubicBezTo>
                                  <a:pt x="95155" y="154104"/>
                                  <a:pt x="77918" y="174225"/>
                                  <a:pt x="48109" y="174225"/>
                                </a:cubicBezTo>
                                <a:cubicBezTo>
                                  <a:pt x="19034" y="174225"/>
                                  <a:pt x="1442" y="154826"/>
                                  <a:pt x="0" y="124284"/>
                                </a:cubicBezTo>
                                <a:lnTo>
                                  <a:pt x="34830" y="124284"/>
                                </a:lnTo>
                                <a:cubicBezTo>
                                  <a:pt x="35551" y="133274"/>
                                  <a:pt x="37700" y="144759"/>
                                  <a:pt x="48475" y="144759"/>
                                </a:cubicBezTo>
                                <a:cubicBezTo>
                                  <a:pt x="56734" y="144759"/>
                                  <a:pt x="59605" y="137579"/>
                                  <a:pt x="59605" y="130754"/>
                                </a:cubicBezTo>
                                <a:cubicBezTo>
                                  <a:pt x="59605" y="122131"/>
                                  <a:pt x="53142" y="116028"/>
                                  <a:pt x="43442" y="106682"/>
                                </a:cubicBezTo>
                                <a:lnTo>
                                  <a:pt x="28367" y="92678"/>
                                </a:lnTo>
                                <a:cubicBezTo>
                                  <a:pt x="12204" y="77951"/>
                                  <a:pt x="2516" y="63934"/>
                                  <a:pt x="2516" y="44902"/>
                                </a:cubicBezTo>
                                <a:cubicBezTo>
                                  <a:pt x="2516" y="20830"/>
                                  <a:pt x="18313" y="0"/>
                                  <a:pt x="495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89405" y="410232"/>
                            <a:ext cx="95506" cy="17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6" h="174225">
                                <a:moveTo>
                                  <a:pt x="49547" y="0"/>
                                </a:moveTo>
                                <a:cubicBezTo>
                                  <a:pt x="71097" y="0"/>
                                  <a:pt x="91914" y="10776"/>
                                  <a:pt x="93710" y="49207"/>
                                </a:cubicBezTo>
                                <a:lnTo>
                                  <a:pt x="61043" y="49207"/>
                                </a:lnTo>
                                <a:cubicBezTo>
                                  <a:pt x="59968" y="38798"/>
                                  <a:pt x="57451" y="29453"/>
                                  <a:pt x="47397" y="29453"/>
                                </a:cubicBezTo>
                                <a:cubicBezTo>
                                  <a:pt x="40213" y="29453"/>
                                  <a:pt x="36983" y="35557"/>
                                  <a:pt x="36983" y="42027"/>
                                </a:cubicBezTo>
                                <a:cubicBezTo>
                                  <a:pt x="36983" y="50650"/>
                                  <a:pt x="46676" y="58552"/>
                                  <a:pt x="54214" y="66099"/>
                                </a:cubicBezTo>
                                <a:lnTo>
                                  <a:pt x="68935" y="79382"/>
                                </a:lnTo>
                                <a:cubicBezTo>
                                  <a:pt x="85818" y="94830"/>
                                  <a:pt x="95506" y="109557"/>
                                  <a:pt x="95506" y="129311"/>
                                </a:cubicBezTo>
                                <a:cubicBezTo>
                                  <a:pt x="95506" y="154104"/>
                                  <a:pt x="77560" y="174225"/>
                                  <a:pt x="48118" y="174225"/>
                                </a:cubicBezTo>
                                <a:cubicBezTo>
                                  <a:pt x="18672" y="174225"/>
                                  <a:pt x="1437" y="154826"/>
                                  <a:pt x="0" y="124284"/>
                                </a:cubicBezTo>
                                <a:lnTo>
                                  <a:pt x="34470" y="124284"/>
                                </a:lnTo>
                                <a:cubicBezTo>
                                  <a:pt x="35188" y="133274"/>
                                  <a:pt x="37697" y="144759"/>
                                  <a:pt x="48472" y="144759"/>
                                </a:cubicBezTo>
                                <a:cubicBezTo>
                                  <a:pt x="56731" y="144759"/>
                                  <a:pt x="59247" y="137579"/>
                                  <a:pt x="59247" y="130754"/>
                                </a:cubicBezTo>
                                <a:cubicBezTo>
                                  <a:pt x="59247" y="122131"/>
                                  <a:pt x="53139" y="116028"/>
                                  <a:pt x="43084" y="106683"/>
                                </a:cubicBezTo>
                                <a:lnTo>
                                  <a:pt x="28366" y="92678"/>
                                </a:lnTo>
                                <a:cubicBezTo>
                                  <a:pt x="12208" y="77951"/>
                                  <a:pt x="2514" y="63934"/>
                                  <a:pt x="2514" y="44902"/>
                                </a:cubicBezTo>
                                <a:cubicBezTo>
                                  <a:pt x="2514" y="20830"/>
                                  <a:pt x="17954" y="0"/>
                                  <a:pt x="495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035177" y="32775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28B9D" w14:textId="77777777" w:rsidR="00E31D67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69" style="width:98.7271pt;height:78.4347pt;position:absolute;mso-position-horizontal-relative:text;mso-position-horizontal:absolute;margin-left:397.726pt;mso-position-vertical-relative:text;margin-top:-0.36721pt;" coordsize="12538,9961">
                <v:shape id="Shape 83" style="position:absolute;width:8384;height:9946;left:2078;top:0;" coordsize="838406,994684" path="m0,0l838405,0l838406,994684l0,994684l0,0x">
                  <v:stroke weight="0pt" endcap="flat" joinstyle="miter" miterlimit="10" on="false" color="#000000" opacity="0"/>
                  <v:fill on="true" color="#f27a24"/>
                </v:shape>
                <v:shape id="Shape 84" style="position:absolute;width:12538;height:9677;left:0;top:283;" coordsize="1253834,967789" path="m633127,1642c678553,4379,711657,26271,711657,26271l779875,71527l1020445,230658c1035521,240358,1017575,240358,1017575,240358l387781,240358c369835,240358,355114,250424,355114,250424l274679,303227c259958,313282,277550,313282,277550,313282l1097997,313282c1184174,313282,1253834,382977,1253834,468830c1253834,522355,1227616,568687,1201412,587010c1186690,597077,1187045,597077,1187045,597077c1187045,597077,1186690,597431,1186690,597431l1186324,597431c1185615,597786,1184894,598508,1184174,598862l1155453,617907l1145032,624732l917399,775607l783100,864334l711658,911750c626911,967789,542542,911750,542542,911750l454570,853916l233741,707355c218666,697655,236625,697655,236625,697655l866406,697656c884365,697656,899085,687602,899085,687602l979153,634431c993875,624732,975916,624732,975916,624732l155836,624731c80744,624731,17750,571371,3176,500279l0,468833l0,468826l5038,429565c14901,391929,38598,359801,70375,338784l316326,176057l331046,166003l473958,71527l542542,26271c574180,5254,605872,0,633127,1642x">
                  <v:stroke weight="0pt" endcap="flat" joinstyle="miter" miterlimit="10" on="false" color="#000000" opacity="0"/>
                  <v:fill on="true" color="#00375e"/>
                </v:shape>
                <v:shape id="Shape 85" style="position:absolute;width:1091;height:1691;left:10552;top:4131;" coordsize="109156,169185" path="m0,0l39129,0l56735,60705l73959,0l109156,0l72885,103808l72885,169185l35905,169185l35905,103808l0,0x">
                  <v:stroke weight="0pt" endcap="flat" joinstyle="miter" miterlimit="10" on="false" color="#000000" opacity="0"/>
                  <v:fill on="true" color="#ffffff"/>
                </v:shape>
                <v:shape id="Shape 86" style="position:absolute;width:1041;height:1691;left:9450;top:4131;" coordsize="104123,169185" path="m0,0l36980,0l36980,72202l67142,0l103768,0l73960,66086l104123,169185l64626,169185l46680,96628l36980,114951l36980,169185l0,169185l0,0x">
                  <v:stroke weight="0pt" endcap="flat" joinstyle="miter" miterlimit="10" on="false" color="#000000" opacity="0"/>
                  <v:fill on="true" color="#ffffff"/>
                </v:shape>
                <v:shape id="Shape 87" style="position:absolute;width:847;height:1691;left:7414;top:4131;" coordsize="84734,169185" path="m0,0l36271,0l36271,137579l84734,137579l84734,169185l0,169185l0,0x">
                  <v:stroke weight="0pt" endcap="flat" joinstyle="miter" miterlimit="10" on="false" color="#000000" opacity="0"/>
                  <v:fill on="true" color="#ffffff"/>
                </v:shape>
                <v:shape id="Shape 88" style="position:absolute;width:854;height:1691;left:6369;top:4131;" coordsize="85456,169185" path="m0,0l85102,0l85102,30884l36992,30884l36992,66454l75047,66454l75047,98427l36992,98427l36992,137579l85456,137579l85456,169185l0,169185l0,0x">
                  <v:stroke weight="0pt" endcap="flat" joinstyle="miter" miterlimit="10" on="false" color="#000000" opacity="0"/>
                  <v:fill on="true" color="#ffffff"/>
                </v:shape>
                <v:shape id="Shape 89" style="position:absolute;width:1005;height:1691;left:5199;top:4131;" coordsize="100531,169185" path="m0,0l100531,0l100531,30884l68585,30884l68585,169185l31959,169185l31959,30884l0,30884l0,0x">
                  <v:stroke weight="0pt" endcap="flat" joinstyle="miter" miterlimit="10" on="false" color="#000000" opacity="0"/>
                  <v:fill on="true" color="#ffffff"/>
                </v:shape>
                <v:shape id="Shape 90" style="position:absolute;width:851;height:1691;left:4179;top:4131;" coordsize="85101,169185" path="m0,0l85101,0l85101,30884l36626,30884l36626,66453l75047,66453l75047,98426l36626,98426l36626,137579l85101,137579l85101,169185l0,169185l0,0x">
                  <v:stroke weight="0pt" endcap="flat" joinstyle="miter" miterlimit="10" on="false" color="#000000" opacity="0"/>
                  <v:fill on="true" color="#ffffff"/>
                </v:shape>
                <v:shape id="Shape 19537" style="position:absolute;width:369;height:1691;left:3622;top:4131;" coordsize="36992,169185" path="m0,0l36992,0l36992,169185l0,169185l0,0">
                  <v:stroke weight="0pt" endcap="flat" joinstyle="miter" miterlimit="10" on="false" color="#000000" opacity="0"/>
                  <v:fill on="true" color="#ffffff"/>
                </v:shape>
                <v:shape id="Shape 92" style="position:absolute;width:1583;height:1695;left:1910;top:4131;" coordsize="158340,169552" path="m0,0l36626,0l49551,95185l50272,95185l63918,0l99102,0l112381,94830l113102,94830l125673,0l158340,0l130340,169552l95864,169552l80422,67175l79347,67175l63197,169552l28367,169552l0,0x">
                  <v:stroke weight="0pt" endcap="flat" joinstyle="miter" miterlimit="10" on="false" color="#000000" opacity="0"/>
                  <v:fill on="true" color="#ffffff"/>
                </v:shape>
                <v:shape id="Shape 93" style="position:absolute;width:951;height:1742;left:8322;top:4102;" coordsize="95155,174225" path="m49550,0c71455,0,91918,10776,93359,49207l61401,49207c59959,38798,57455,29453,47754,29453c40217,29453,36979,35557,36979,42027c36979,50650,46679,58552,54571,66099l68938,79382c85809,94830,95155,109557,95155,129311c95155,154104,77918,174225,48109,174225c19034,174225,1442,154826,0,124284l34830,124284c35551,133274,37700,144759,48475,144759c56734,144759,59605,137579,59605,130754c59605,122131,53142,116028,43442,106682l28367,92678c12204,77951,2516,63934,2516,44902c2516,20830,18313,0,49550,0x">
                  <v:stroke weight="0pt" endcap="flat" joinstyle="miter" miterlimit="10" on="false" color="#000000" opacity="0"/>
                  <v:fill on="true" color="#ffffff"/>
                </v:shape>
                <v:shape id="Shape 94" style="position:absolute;width:955;height:1742;left:894;top:4102;" coordsize="95506,174225" path="m49547,0c71097,0,91914,10776,93710,49207l61043,49207c59968,38798,57451,29453,47397,29453c40213,29453,36983,35557,36983,42027c36983,50650,46676,58552,54214,66099l68935,79382c85818,94830,95506,109557,95506,129311c95506,154104,77560,174225,48118,174225c18672,174225,1437,154826,0,124284l34470,124284c35188,133274,37697,144759,48472,144759c56731,144759,59247,137579,59247,130754c59247,122131,53139,116028,43084,106683l28366,92678c12208,77951,2514,63934,2514,44902c2514,20830,17954,0,49547,0x">
                  <v:stroke weight="0pt" endcap="flat" joinstyle="miter" miterlimit="10" on="false" color="#000000" opacity="0"/>
                  <v:fill on="true" color="#ffffff"/>
                </v:shape>
                <v:rect id="Rectangle 99" style="position:absolute;width:518;height:2079;left:10351;top:3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5AC7EB92" w14:textId="77777777" w:rsidR="00E31D67" w:rsidRDefault="00000000">
      <w:pPr>
        <w:spacing w:after="230"/>
      </w:pPr>
      <w:r>
        <w:rPr>
          <w:rFonts w:ascii="Arial" w:eastAsia="Arial" w:hAnsi="Arial" w:cs="Arial"/>
        </w:rPr>
        <w:t xml:space="preserve"> </w:t>
      </w:r>
    </w:p>
    <w:p w14:paraId="42A51B9A" w14:textId="77777777" w:rsidR="00E31D67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320BB6F" w14:textId="77777777" w:rsidR="00E31D67" w:rsidRDefault="00000000">
      <w:pPr>
        <w:spacing w:after="131"/>
      </w:pPr>
      <w:r>
        <w:rPr>
          <w:rFonts w:ascii="Arial" w:eastAsia="Arial" w:hAnsi="Arial" w:cs="Arial"/>
        </w:rPr>
        <w:t xml:space="preserve"> </w:t>
      </w:r>
    </w:p>
    <w:p w14:paraId="29C37F05" w14:textId="77777777" w:rsidR="00E31D67" w:rsidRDefault="00000000">
      <w:pPr>
        <w:spacing w:after="0"/>
      </w:pPr>
      <w:r>
        <w:rPr>
          <w:rFonts w:ascii="Arial" w:eastAsia="Arial" w:hAnsi="Arial" w:cs="Arial"/>
          <w:b/>
          <w:sz w:val="32"/>
        </w:rPr>
        <w:lastRenderedPageBreak/>
        <w:t xml:space="preserve">Krycí list nabídky </w:t>
      </w:r>
    </w:p>
    <w:p w14:paraId="4BECB9A8" w14:textId="77777777" w:rsidR="00E31D67" w:rsidRDefault="00000000">
      <w:pPr>
        <w:spacing w:after="19"/>
      </w:pPr>
      <w:r>
        <w:rPr>
          <w:rFonts w:ascii="Arial" w:eastAsia="Arial" w:hAnsi="Arial" w:cs="Arial"/>
        </w:rPr>
        <w:t xml:space="preserve"> </w:t>
      </w:r>
    </w:p>
    <w:p w14:paraId="539B4FE0" w14:textId="77777777" w:rsidR="00E31D67" w:rsidRDefault="00000000">
      <w:pPr>
        <w:spacing w:after="0"/>
      </w:pPr>
      <w:r>
        <w:rPr>
          <w:rFonts w:ascii="Arial" w:eastAsia="Arial" w:hAnsi="Arial" w:cs="Arial"/>
          <w:b/>
        </w:rPr>
        <w:t xml:space="preserve">Zakázka: Oprava palisád areálu Nový Rybník </w:t>
      </w:r>
    </w:p>
    <w:p w14:paraId="08542928" w14:textId="77777777" w:rsidR="00E31D67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FBBA2C6" w14:textId="77777777" w:rsidR="00E31D67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C604517" w14:textId="77777777" w:rsidR="00E31D67" w:rsidRDefault="00000000">
      <w:pPr>
        <w:spacing w:after="110"/>
      </w:pPr>
      <w:r>
        <w:rPr>
          <w:rFonts w:ascii="Arial" w:eastAsia="Arial" w:hAnsi="Arial" w:cs="Arial"/>
        </w:rPr>
        <w:t xml:space="preserve"> </w:t>
      </w:r>
    </w:p>
    <w:p w14:paraId="14478848" w14:textId="77777777" w:rsidR="00E31D67" w:rsidRDefault="00000000">
      <w:pPr>
        <w:spacing w:after="5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Zadavatel: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</w:rPr>
        <w:t xml:space="preserve">Sportovní zařízení města Příbram, příspěvková organizace </w:t>
      </w:r>
    </w:p>
    <w:p w14:paraId="1743EEA0" w14:textId="77777777" w:rsidR="00E31D6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263A02" w14:textId="77777777" w:rsidR="00E31D67" w:rsidRDefault="00000000">
      <w:pPr>
        <w:spacing w:after="5" w:line="270" w:lineRule="auto"/>
        <w:ind w:left="-5" w:hanging="10"/>
      </w:pPr>
      <w:r>
        <w:rPr>
          <w:rFonts w:ascii="Arial" w:eastAsia="Arial" w:hAnsi="Arial" w:cs="Arial"/>
          <w:b/>
          <w:u w:val="single" w:color="000000"/>
        </w:rPr>
        <w:t>Se sídlem:</w:t>
      </w:r>
      <w:r>
        <w:rPr>
          <w:rFonts w:ascii="Arial" w:eastAsia="Arial" w:hAnsi="Arial" w:cs="Arial"/>
        </w:rPr>
        <w:t xml:space="preserve"> Legionářů 378, 261 01 Příbram VII </w:t>
      </w:r>
    </w:p>
    <w:p w14:paraId="698C15F2" w14:textId="77777777" w:rsidR="00E31D67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E32E019" w14:textId="77777777" w:rsidR="00E31D67" w:rsidRDefault="00000000">
      <w:pPr>
        <w:spacing w:after="5" w:line="270" w:lineRule="auto"/>
        <w:ind w:left="-5" w:hanging="10"/>
      </w:pPr>
      <w:r>
        <w:rPr>
          <w:rFonts w:ascii="Arial" w:eastAsia="Arial" w:hAnsi="Arial" w:cs="Arial"/>
          <w:b/>
          <w:u w:val="single" w:color="000000"/>
        </w:rPr>
        <w:t>IČO:</w:t>
      </w:r>
      <w:r>
        <w:rPr>
          <w:rFonts w:ascii="Arial" w:eastAsia="Arial" w:hAnsi="Arial" w:cs="Arial"/>
        </w:rPr>
        <w:t xml:space="preserve"> 71217975 </w:t>
      </w:r>
    </w:p>
    <w:p w14:paraId="40CBEA3C" w14:textId="77777777" w:rsidR="00E31D67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575" w:type="dxa"/>
        <w:tblInd w:w="5" w:type="dxa"/>
        <w:tblCellMar>
          <w:top w:w="11" w:type="dxa"/>
          <w:left w:w="11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833"/>
        <w:gridCol w:w="6742"/>
      </w:tblGrid>
      <w:tr w:rsidR="00E31D67" w14:paraId="385C970C" w14:textId="77777777">
        <w:trPr>
          <w:trHeight w:val="91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E0C0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Dodavatel: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279A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SWIETELSKY stavební s.r.o. </w:t>
            </w:r>
          </w:p>
          <w:p w14:paraId="28B81078" w14:textId="77777777" w:rsidR="00E31D67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SWIETELSKY stavební s.r.o. odštěpný závod Dopravní stavby STŘED, Oblast </w:t>
            </w:r>
            <w:proofErr w:type="spellStart"/>
            <w:r>
              <w:rPr>
                <w:rFonts w:ascii="Arial" w:eastAsia="Arial" w:hAnsi="Arial" w:cs="Arial"/>
              </w:rPr>
              <w:t>příbram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31D67" w14:paraId="667C07D6" w14:textId="77777777">
        <w:trPr>
          <w:trHeight w:val="403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7DD3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Sídlo: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F904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Sokolovská 192/79, 186 00 Praha 8 - Karlín </w:t>
            </w:r>
          </w:p>
        </w:tc>
      </w:tr>
      <w:tr w:rsidR="00E31D67" w14:paraId="0A64426F" w14:textId="77777777">
        <w:trPr>
          <w:trHeight w:val="40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8079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Zastoupený: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72BA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Ing. Janem Merunkou, vedoucím odštěpného závodu </w:t>
            </w:r>
          </w:p>
        </w:tc>
      </w:tr>
      <w:tr w:rsidR="00E31D67" w14:paraId="55D00C7A" w14:textId="77777777">
        <w:trPr>
          <w:trHeight w:val="994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4F47" w14:textId="77777777" w:rsidR="00E31D67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Osoby oprávněné jednat jménem dodavatele: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1E0D" w14:textId="77777777" w:rsidR="00E31D67" w:rsidRDefault="00000000">
            <w:pPr>
              <w:spacing w:after="24"/>
            </w:pPr>
            <w:r>
              <w:rPr>
                <w:rFonts w:ascii="Arial" w:eastAsia="Arial" w:hAnsi="Arial" w:cs="Arial"/>
              </w:rPr>
              <w:t xml:space="preserve">Ing. Milan Listopad, ředitel oblasti Příbram </w:t>
            </w:r>
          </w:p>
          <w:p w14:paraId="36C0A899" w14:textId="77777777" w:rsidR="00E31D67" w:rsidRDefault="00000000">
            <w:pPr>
              <w:spacing w:after="23"/>
            </w:pPr>
            <w:r>
              <w:rPr>
                <w:rFonts w:ascii="Arial" w:eastAsia="Arial" w:hAnsi="Arial" w:cs="Arial"/>
              </w:rPr>
              <w:t xml:space="preserve">Bc. Veronika Dragounová, ekonom oblasti Příbram </w:t>
            </w:r>
          </w:p>
          <w:p w14:paraId="1810C130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(oba společně na základě pověření k podání nabídky) </w:t>
            </w:r>
          </w:p>
        </w:tc>
      </w:tr>
      <w:tr w:rsidR="00E31D67" w14:paraId="61A241C2" w14:textId="77777777">
        <w:trPr>
          <w:trHeight w:val="35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8D72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Spisová značka v OR: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2230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C 8032 vedená u Krajského soudu v Českých Budějovicích </w:t>
            </w:r>
          </w:p>
        </w:tc>
      </w:tr>
      <w:tr w:rsidR="00E31D67" w14:paraId="4FB12DE0" w14:textId="77777777">
        <w:trPr>
          <w:trHeight w:val="37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A3C4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IČO / DIČ: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6C73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48035599 / CZ48035599 </w:t>
            </w:r>
          </w:p>
        </w:tc>
      </w:tr>
      <w:tr w:rsidR="00E31D67" w14:paraId="746FD2F7" w14:textId="77777777">
        <w:trPr>
          <w:trHeight w:val="389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C9C2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Právní forma: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FA15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Společnost s ručením omezeným </w:t>
            </w:r>
          </w:p>
        </w:tc>
      </w:tr>
      <w:tr w:rsidR="00E31D67" w14:paraId="4E9417E5" w14:textId="77777777">
        <w:trPr>
          <w:trHeight w:val="91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37AF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Statutární orgán: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E20F" w14:textId="77777777" w:rsidR="00E31D67" w:rsidRDefault="00000000">
            <w:pPr>
              <w:spacing w:after="23"/>
            </w:pPr>
            <w:r>
              <w:rPr>
                <w:rFonts w:ascii="Arial" w:eastAsia="Arial" w:hAnsi="Arial" w:cs="Arial"/>
              </w:rPr>
              <w:t xml:space="preserve">Ing. Jiří Kozel, jednatel </w:t>
            </w:r>
          </w:p>
          <w:p w14:paraId="7FE616BD" w14:textId="77777777" w:rsidR="00E31D67" w:rsidRDefault="00000000">
            <w:pPr>
              <w:spacing w:after="17"/>
            </w:pPr>
            <w:r>
              <w:rPr>
                <w:rFonts w:ascii="Arial" w:eastAsia="Arial" w:hAnsi="Arial" w:cs="Arial"/>
              </w:rPr>
              <w:t xml:space="preserve">Ing. Radim Čáp, </w:t>
            </w:r>
            <w:proofErr w:type="gramStart"/>
            <w:r>
              <w:rPr>
                <w:rFonts w:ascii="Arial" w:eastAsia="Arial" w:hAnsi="Arial" w:cs="Arial"/>
              </w:rPr>
              <w:t>Ph.D</w:t>
            </w:r>
            <w:proofErr w:type="gramEnd"/>
            <w:r>
              <w:rPr>
                <w:rFonts w:ascii="Arial" w:eastAsia="Arial" w:hAnsi="Arial" w:cs="Arial"/>
              </w:rPr>
              <w:t xml:space="preserve">, jednatel </w:t>
            </w:r>
          </w:p>
          <w:p w14:paraId="39034C54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Ing. Jan Merunka, vedoucí odštěpného závodu </w:t>
            </w:r>
          </w:p>
        </w:tc>
      </w:tr>
      <w:tr w:rsidR="00E31D67" w14:paraId="77A1D09A" w14:textId="77777777">
        <w:trPr>
          <w:trHeight w:val="46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7CD1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Telefon / e-mail: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227D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+420 724 548 373, m.listopad@swietelsky.cz  </w:t>
            </w:r>
          </w:p>
        </w:tc>
      </w:tr>
      <w:tr w:rsidR="00E31D67" w14:paraId="1C17A4CB" w14:textId="77777777">
        <w:trPr>
          <w:trHeight w:val="40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90D2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Datová schránka: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78EA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amx5p38 </w:t>
            </w:r>
          </w:p>
        </w:tc>
      </w:tr>
      <w:tr w:rsidR="00E31D67" w14:paraId="1BC13DB2" w14:textId="77777777">
        <w:trPr>
          <w:trHeight w:val="44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B5EB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Bankovní spojení: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DEB9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MONETA Money Bank a.s., </w:t>
            </w:r>
            <w:proofErr w:type="spellStart"/>
            <w:r>
              <w:rPr>
                <w:rFonts w:ascii="Arial" w:eastAsia="Arial" w:hAnsi="Arial" w:cs="Arial"/>
              </w:rPr>
              <w:t>č.ú</w:t>
            </w:r>
            <w:proofErr w:type="spellEnd"/>
            <w:r>
              <w:rPr>
                <w:rFonts w:ascii="Arial" w:eastAsia="Arial" w:hAnsi="Arial" w:cs="Arial"/>
              </w:rPr>
              <w:t xml:space="preserve">. 169818406/0600 </w:t>
            </w:r>
          </w:p>
        </w:tc>
      </w:tr>
      <w:tr w:rsidR="00E31D67" w14:paraId="624DE3FE" w14:textId="77777777">
        <w:trPr>
          <w:trHeight w:val="1225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8B03" w14:textId="77777777" w:rsidR="00E31D67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Osoba odpovědná za zpracování nabídky: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D884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Antonín Čapek, technik oddělení přípravy a kalkulací </w:t>
            </w:r>
          </w:p>
          <w:p w14:paraId="36E42568" w14:textId="77777777" w:rsidR="00E31D67" w:rsidRDefault="00000000">
            <w:pPr>
              <w:spacing w:after="23"/>
            </w:pPr>
            <w:r>
              <w:rPr>
                <w:rFonts w:ascii="Arial" w:eastAsia="Arial" w:hAnsi="Arial" w:cs="Arial"/>
              </w:rPr>
              <w:t xml:space="preserve">Tel. +420 607 042 813           e-mail: a.capek@swietelsky.cz </w:t>
            </w:r>
          </w:p>
          <w:p w14:paraId="697BDE5F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Ing. Milan Listopad, ředitel oblasti Příbram </w:t>
            </w:r>
          </w:p>
          <w:p w14:paraId="500EC950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Tel. +420 724 548 373           e-mail: m.listopad@swietelsky.cz </w:t>
            </w:r>
          </w:p>
        </w:tc>
      </w:tr>
    </w:tbl>
    <w:p w14:paraId="6130709F" w14:textId="77777777" w:rsidR="00E31D67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A5D6C70" w14:textId="77777777" w:rsidR="00E31D67" w:rsidRDefault="00000000">
      <w:pPr>
        <w:spacing w:after="23"/>
      </w:pPr>
      <w:r>
        <w:rPr>
          <w:rFonts w:ascii="Arial" w:eastAsia="Arial" w:hAnsi="Arial" w:cs="Arial"/>
        </w:rPr>
        <w:t xml:space="preserve"> </w:t>
      </w:r>
    </w:p>
    <w:p w14:paraId="0D15D504" w14:textId="77777777" w:rsidR="00E31D67" w:rsidRDefault="00000000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>Nabídková cena:</w:t>
      </w:r>
      <w:r>
        <w:rPr>
          <w:rFonts w:ascii="Arial" w:eastAsia="Arial" w:hAnsi="Arial" w:cs="Arial"/>
          <w:b/>
        </w:rPr>
        <w:t xml:space="preserve"> </w:t>
      </w:r>
    </w:p>
    <w:p w14:paraId="1999A324" w14:textId="77777777" w:rsidR="00E31D67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779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031"/>
        <w:gridCol w:w="3495"/>
      </w:tblGrid>
      <w:tr w:rsidR="00E31D67" w14:paraId="2B848D6E" w14:textId="77777777">
        <w:trPr>
          <w:trHeight w:val="1931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361467C2" w14:textId="77777777" w:rsidR="00E31D67" w:rsidRDefault="00000000">
            <w:pPr>
              <w:spacing w:after="8" w:line="248" w:lineRule="auto"/>
              <w:ind w:right="43"/>
            </w:pPr>
            <w:r>
              <w:rPr>
                <w:rFonts w:ascii="Arial" w:eastAsia="Arial" w:hAnsi="Arial" w:cs="Arial"/>
                <w:b/>
              </w:rPr>
              <w:t xml:space="preserve">Cena bez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DPH:  </w:t>
            </w:r>
            <w:r>
              <w:rPr>
                <w:rFonts w:ascii="Arial" w:eastAsia="Arial" w:hAnsi="Arial" w:cs="Arial"/>
              </w:rPr>
              <w:t>DPH</w:t>
            </w:r>
            <w:proofErr w:type="gramEnd"/>
            <w:r>
              <w:rPr>
                <w:rFonts w:ascii="Arial" w:eastAsia="Arial" w:hAnsi="Arial" w:cs="Arial"/>
              </w:rPr>
              <w:t xml:space="preserve"> 21 %:  </w:t>
            </w:r>
            <w:r>
              <w:rPr>
                <w:rFonts w:ascii="Arial" w:eastAsia="Arial" w:hAnsi="Arial" w:cs="Arial"/>
              </w:rPr>
              <w:tab/>
              <w:t xml:space="preserve"> Cena s DPH: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47DD427C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E4C740E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60CEADE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14:paraId="589B1FD0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772.700 Kč </w:t>
            </w:r>
          </w:p>
          <w:p w14:paraId="52204E3F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162.267 Kč </w:t>
            </w:r>
          </w:p>
          <w:p w14:paraId="3C669F01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934.967 Kč 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47EEB437" w14:textId="77777777" w:rsidR="00E31D67" w:rsidRDefault="00E31D67"/>
        </w:tc>
      </w:tr>
      <w:tr w:rsidR="00E31D67" w14:paraId="4067E090" w14:textId="77777777">
        <w:trPr>
          <w:trHeight w:val="791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27A92" w14:textId="77777777" w:rsidR="00E31D67" w:rsidRDefault="00000000">
            <w:pPr>
              <w:spacing w:after="6"/>
              <w:ind w:left="62"/>
            </w:pPr>
            <w:r>
              <w:rPr>
                <w:rFonts w:ascii="Arial" w:eastAsia="Arial" w:hAnsi="Arial" w:cs="Arial"/>
                <w:sz w:val="12"/>
              </w:rPr>
              <w:t xml:space="preserve">SWIETELSKY stavební s.r.o. </w:t>
            </w:r>
          </w:p>
          <w:p w14:paraId="06950311" w14:textId="77777777" w:rsidR="00E31D67" w:rsidRDefault="00000000">
            <w:pPr>
              <w:spacing w:after="11"/>
              <w:ind w:left="62"/>
            </w:pPr>
            <w:r>
              <w:rPr>
                <w:rFonts w:ascii="Arial" w:eastAsia="Arial" w:hAnsi="Arial" w:cs="Arial"/>
                <w:sz w:val="12"/>
              </w:rPr>
              <w:t xml:space="preserve">Pražská tř. 495/58 </w:t>
            </w:r>
          </w:p>
          <w:p w14:paraId="1DA3565B" w14:textId="77777777" w:rsidR="00E31D67" w:rsidRDefault="00000000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2"/>
              </w:rPr>
              <w:t xml:space="preserve">370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04  České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Budějovice 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496DC" w14:textId="77777777" w:rsidR="00E31D67" w:rsidRDefault="00000000">
            <w:pPr>
              <w:spacing w:after="0"/>
              <w:ind w:left="197" w:right="437"/>
            </w:pPr>
            <w:r>
              <w:rPr>
                <w:rFonts w:ascii="Arial" w:eastAsia="Arial" w:hAnsi="Arial" w:cs="Arial"/>
                <w:sz w:val="12"/>
              </w:rPr>
              <w:t xml:space="preserve">T: +420 387 002 711 E: centrala@swietelsky.cz www.swietelsky.cz 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C396E" w14:textId="77777777" w:rsidR="00E31D67" w:rsidRDefault="00000000">
            <w:pPr>
              <w:spacing w:after="0"/>
              <w:ind w:left="432"/>
            </w:pPr>
            <w:r>
              <w:rPr>
                <w:rFonts w:ascii="Arial" w:eastAsia="Arial" w:hAnsi="Arial" w:cs="Arial"/>
                <w:sz w:val="12"/>
              </w:rPr>
              <w:t xml:space="preserve">IČO: 48035599, DIČ: CZ48035599 </w:t>
            </w:r>
          </w:p>
          <w:p w14:paraId="3884240D" w14:textId="77777777" w:rsidR="00E31D67" w:rsidRDefault="00000000">
            <w:pPr>
              <w:spacing w:after="0"/>
              <w:ind w:left="432"/>
            </w:pPr>
            <w:r>
              <w:rPr>
                <w:rFonts w:ascii="Arial" w:eastAsia="Arial" w:hAnsi="Arial" w:cs="Arial"/>
                <w:sz w:val="12"/>
              </w:rPr>
              <w:t xml:space="preserve">Společnost je zapsána v OR vedeném Krajským soudem v Českých Budějovicích, oddíl C, vložka 8032. </w:t>
            </w:r>
          </w:p>
        </w:tc>
      </w:tr>
    </w:tbl>
    <w:p w14:paraId="6C1EC5FB" w14:textId="77777777" w:rsidR="00E31D67" w:rsidRDefault="00000000">
      <w:pPr>
        <w:spacing w:after="0"/>
        <w:ind w:right="-383"/>
      </w:pPr>
      <w:r>
        <w:rPr>
          <w:rFonts w:ascii="Arial" w:eastAsia="Arial" w:hAnsi="Arial" w:cs="Arial"/>
        </w:rPr>
        <w:lastRenderedPageBreak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3282CC19" wp14:editId="5EDC9E97">
                <wp:extent cx="6095365" cy="5715"/>
                <wp:effectExtent l="0" t="0" r="0" b="0"/>
                <wp:docPr id="14370" name="Group 14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365" cy="5715"/>
                          <a:chOff x="0" y="0"/>
                          <a:chExt cx="6095365" cy="5715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5147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7945">
                                <a:moveTo>
                                  <a:pt x="0" y="0"/>
                                </a:moveTo>
                                <a:lnTo>
                                  <a:pt x="5147945" y="0"/>
                                </a:lnTo>
                              </a:path>
                            </a:pathLst>
                          </a:custGeom>
                          <a:ln w="76200" cap="flat">
                            <a:round/>
                          </a:ln>
                        </wps:spPr>
                        <wps:style>
                          <a:lnRef idx="1">
                            <a:srgbClr val="00375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249545" y="5715"/>
                            <a:ext cx="845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0">
                                <a:moveTo>
                                  <a:pt x="0" y="0"/>
                                </a:moveTo>
                                <a:lnTo>
                                  <a:pt x="845820" y="0"/>
                                </a:lnTo>
                              </a:path>
                            </a:pathLst>
                          </a:custGeom>
                          <a:ln w="76200" cap="flat">
                            <a:round/>
                          </a:ln>
                        </wps:spPr>
                        <wps:style>
                          <a:lnRef idx="1">
                            <a:srgbClr val="F27A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70" style="width:479.95pt;height:0.450012pt;mso-position-horizontal-relative:char;mso-position-vertical-relative:line" coordsize="60953,57">
                <v:shape id="Shape 111" style="position:absolute;width:51479;height:0;left:0;top:0;" coordsize="5147945,0" path="m0,0l5147945,0">
                  <v:stroke weight="6pt" endcap="flat" joinstyle="round" on="true" color="#00375e"/>
                  <v:fill on="false" color="#000000" opacity="0"/>
                </v:shape>
                <v:shape id="Shape 112" style="position:absolute;width:8458;height:0;left:52495;top:57;" coordsize="845820,0" path="m0,0l845820,0">
                  <v:stroke weight="6pt" endcap="flat" joinstyle="round" on="true" color="#f27a24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2"/>
        </w:rPr>
        <w:t xml:space="preserve"> </w:t>
      </w:r>
    </w:p>
    <w:p w14:paraId="739E2DEF" w14:textId="77777777" w:rsidR="00E31D67" w:rsidRDefault="00000000">
      <w:pPr>
        <w:spacing w:after="176"/>
      </w:pPr>
      <w:r>
        <w:rPr>
          <w:rFonts w:ascii="Arial" w:eastAsia="Arial" w:hAnsi="Arial" w:cs="Arial"/>
          <w:color w:val="00375E"/>
          <w:sz w:val="12"/>
        </w:rPr>
        <w:t xml:space="preserve"> </w:t>
      </w:r>
    </w:p>
    <w:p w14:paraId="16551E7E" w14:textId="77777777" w:rsidR="00E31D67" w:rsidRDefault="00000000">
      <w:pPr>
        <w:spacing w:after="555"/>
        <w:ind w:left="7878" w:right="-602"/>
      </w:pPr>
      <w:r>
        <w:rPr>
          <w:noProof/>
        </w:rPr>
        <mc:AlternateContent>
          <mc:Choice Requires="wpg">
            <w:drawing>
              <wp:inline distT="0" distB="0" distL="0" distR="0" wp14:anchorId="50BCF9F2" wp14:editId="7CCD92C0">
                <wp:extent cx="1253834" cy="996121"/>
                <wp:effectExtent l="0" t="0" r="0" b="0"/>
                <wp:docPr id="12533" name="Group 12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3834" cy="996121"/>
                          <a:chOff x="0" y="0"/>
                          <a:chExt cx="1253834" cy="996121"/>
                        </a:xfrm>
                      </wpg:grpSpPr>
                      <wps:wsp>
                        <wps:cNvPr id="449" name="Shape 449"/>
                        <wps:cNvSpPr/>
                        <wps:spPr>
                          <a:xfrm>
                            <a:off x="207890" y="0"/>
                            <a:ext cx="838406" cy="994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06" h="994684">
                                <a:moveTo>
                                  <a:pt x="0" y="0"/>
                                </a:moveTo>
                                <a:lnTo>
                                  <a:pt x="838405" y="0"/>
                                </a:lnTo>
                                <a:lnTo>
                                  <a:pt x="838406" y="994684"/>
                                </a:lnTo>
                                <a:lnTo>
                                  <a:pt x="0" y="994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7A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28331"/>
                            <a:ext cx="1253834" cy="967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834" h="967789">
                                <a:moveTo>
                                  <a:pt x="633127" y="1642"/>
                                </a:moveTo>
                                <a:cubicBezTo>
                                  <a:pt x="678553" y="4379"/>
                                  <a:pt x="711657" y="26271"/>
                                  <a:pt x="711657" y="26271"/>
                                </a:cubicBezTo>
                                <a:lnTo>
                                  <a:pt x="779875" y="71527"/>
                                </a:lnTo>
                                <a:lnTo>
                                  <a:pt x="1020445" y="230658"/>
                                </a:lnTo>
                                <a:cubicBezTo>
                                  <a:pt x="1035521" y="240358"/>
                                  <a:pt x="1017575" y="240358"/>
                                  <a:pt x="1017575" y="240358"/>
                                </a:cubicBezTo>
                                <a:lnTo>
                                  <a:pt x="387781" y="240358"/>
                                </a:lnTo>
                                <a:cubicBezTo>
                                  <a:pt x="369835" y="240358"/>
                                  <a:pt x="355114" y="250424"/>
                                  <a:pt x="355114" y="250424"/>
                                </a:cubicBezTo>
                                <a:lnTo>
                                  <a:pt x="274679" y="303227"/>
                                </a:lnTo>
                                <a:cubicBezTo>
                                  <a:pt x="259958" y="313282"/>
                                  <a:pt x="277550" y="313282"/>
                                  <a:pt x="277550" y="313282"/>
                                </a:cubicBezTo>
                                <a:lnTo>
                                  <a:pt x="1097997" y="313282"/>
                                </a:lnTo>
                                <a:cubicBezTo>
                                  <a:pt x="1184174" y="313282"/>
                                  <a:pt x="1253834" y="382977"/>
                                  <a:pt x="1253834" y="468830"/>
                                </a:cubicBezTo>
                                <a:cubicBezTo>
                                  <a:pt x="1253834" y="522355"/>
                                  <a:pt x="1227616" y="568687"/>
                                  <a:pt x="1201412" y="587010"/>
                                </a:cubicBezTo>
                                <a:cubicBezTo>
                                  <a:pt x="1186690" y="597077"/>
                                  <a:pt x="1187045" y="597077"/>
                                  <a:pt x="1187045" y="597077"/>
                                </a:cubicBezTo>
                                <a:cubicBezTo>
                                  <a:pt x="1187045" y="597077"/>
                                  <a:pt x="1186690" y="597431"/>
                                  <a:pt x="1186690" y="597431"/>
                                </a:cubicBezTo>
                                <a:lnTo>
                                  <a:pt x="1186324" y="597431"/>
                                </a:lnTo>
                                <a:cubicBezTo>
                                  <a:pt x="1185615" y="597786"/>
                                  <a:pt x="1184894" y="598508"/>
                                  <a:pt x="1184174" y="598862"/>
                                </a:cubicBezTo>
                                <a:lnTo>
                                  <a:pt x="1155453" y="617907"/>
                                </a:lnTo>
                                <a:lnTo>
                                  <a:pt x="1145032" y="624732"/>
                                </a:lnTo>
                                <a:lnTo>
                                  <a:pt x="917399" y="775607"/>
                                </a:lnTo>
                                <a:lnTo>
                                  <a:pt x="783100" y="864334"/>
                                </a:lnTo>
                                <a:lnTo>
                                  <a:pt x="711658" y="911750"/>
                                </a:lnTo>
                                <a:cubicBezTo>
                                  <a:pt x="626911" y="967789"/>
                                  <a:pt x="542542" y="911750"/>
                                  <a:pt x="542542" y="911750"/>
                                </a:cubicBezTo>
                                <a:lnTo>
                                  <a:pt x="454570" y="853916"/>
                                </a:lnTo>
                                <a:lnTo>
                                  <a:pt x="233741" y="707355"/>
                                </a:lnTo>
                                <a:cubicBezTo>
                                  <a:pt x="218666" y="697655"/>
                                  <a:pt x="236625" y="697655"/>
                                  <a:pt x="236625" y="697655"/>
                                </a:cubicBezTo>
                                <a:lnTo>
                                  <a:pt x="866406" y="697656"/>
                                </a:lnTo>
                                <a:cubicBezTo>
                                  <a:pt x="884365" y="697656"/>
                                  <a:pt x="899085" y="687602"/>
                                  <a:pt x="899085" y="687602"/>
                                </a:cubicBezTo>
                                <a:lnTo>
                                  <a:pt x="979153" y="634431"/>
                                </a:lnTo>
                                <a:cubicBezTo>
                                  <a:pt x="993875" y="624732"/>
                                  <a:pt x="975916" y="624732"/>
                                  <a:pt x="975916" y="624732"/>
                                </a:cubicBezTo>
                                <a:lnTo>
                                  <a:pt x="155836" y="624731"/>
                                </a:lnTo>
                                <a:cubicBezTo>
                                  <a:pt x="80744" y="624731"/>
                                  <a:pt x="17750" y="571371"/>
                                  <a:pt x="3176" y="500279"/>
                                </a:cubicBezTo>
                                <a:lnTo>
                                  <a:pt x="0" y="468833"/>
                                </a:lnTo>
                                <a:lnTo>
                                  <a:pt x="0" y="468826"/>
                                </a:lnTo>
                                <a:lnTo>
                                  <a:pt x="5038" y="429565"/>
                                </a:lnTo>
                                <a:cubicBezTo>
                                  <a:pt x="14901" y="391929"/>
                                  <a:pt x="38598" y="359801"/>
                                  <a:pt x="70375" y="338784"/>
                                </a:cubicBezTo>
                                <a:lnTo>
                                  <a:pt x="316326" y="176057"/>
                                </a:lnTo>
                                <a:lnTo>
                                  <a:pt x="331046" y="166003"/>
                                </a:lnTo>
                                <a:lnTo>
                                  <a:pt x="473958" y="71527"/>
                                </a:lnTo>
                                <a:lnTo>
                                  <a:pt x="542542" y="26271"/>
                                </a:lnTo>
                                <a:cubicBezTo>
                                  <a:pt x="574180" y="5254"/>
                                  <a:pt x="605872" y="0"/>
                                  <a:pt x="633127" y="16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75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1055276" y="413106"/>
                            <a:ext cx="109156" cy="16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56" h="169185">
                                <a:moveTo>
                                  <a:pt x="0" y="0"/>
                                </a:moveTo>
                                <a:lnTo>
                                  <a:pt x="39129" y="0"/>
                                </a:lnTo>
                                <a:lnTo>
                                  <a:pt x="56735" y="60705"/>
                                </a:lnTo>
                                <a:lnTo>
                                  <a:pt x="73959" y="0"/>
                                </a:lnTo>
                                <a:lnTo>
                                  <a:pt x="109156" y="0"/>
                                </a:lnTo>
                                <a:lnTo>
                                  <a:pt x="72885" y="103808"/>
                                </a:lnTo>
                                <a:lnTo>
                                  <a:pt x="72885" y="169185"/>
                                </a:lnTo>
                                <a:lnTo>
                                  <a:pt x="35905" y="169185"/>
                                </a:lnTo>
                                <a:lnTo>
                                  <a:pt x="35905" y="1038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945045" y="413106"/>
                            <a:ext cx="104123" cy="16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23" h="169185">
                                <a:moveTo>
                                  <a:pt x="0" y="0"/>
                                </a:moveTo>
                                <a:lnTo>
                                  <a:pt x="36980" y="0"/>
                                </a:lnTo>
                                <a:lnTo>
                                  <a:pt x="36980" y="72202"/>
                                </a:lnTo>
                                <a:lnTo>
                                  <a:pt x="67142" y="0"/>
                                </a:lnTo>
                                <a:lnTo>
                                  <a:pt x="103768" y="0"/>
                                </a:lnTo>
                                <a:lnTo>
                                  <a:pt x="73960" y="66086"/>
                                </a:lnTo>
                                <a:lnTo>
                                  <a:pt x="104123" y="169185"/>
                                </a:lnTo>
                                <a:lnTo>
                                  <a:pt x="64626" y="169185"/>
                                </a:lnTo>
                                <a:lnTo>
                                  <a:pt x="46680" y="96628"/>
                                </a:lnTo>
                                <a:lnTo>
                                  <a:pt x="36980" y="114951"/>
                                </a:lnTo>
                                <a:lnTo>
                                  <a:pt x="36980" y="169185"/>
                                </a:lnTo>
                                <a:lnTo>
                                  <a:pt x="0" y="169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741454" y="413106"/>
                            <a:ext cx="84734" cy="16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4" h="169185">
                                <a:moveTo>
                                  <a:pt x="0" y="0"/>
                                </a:moveTo>
                                <a:lnTo>
                                  <a:pt x="36271" y="0"/>
                                </a:lnTo>
                                <a:lnTo>
                                  <a:pt x="36271" y="137579"/>
                                </a:lnTo>
                                <a:lnTo>
                                  <a:pt x="84734" y="137579"/>
                                </a:lnTo>
                                <a:lnTo>
                                  <a:pt x="84734" y="169185"/>
                                </a:lnTo>
                                <a:lnTo>
                                  <a:pt x="0" y="169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636964" y="413106"/>
                            <a:ext cx="85456" cy="16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56" h="169185">
                                <a:moveTo>
                                  <a:pt x="0" y="0"/>
                                </a:moveTo>
                                <a:lnTo>
                                  <a:pt x="85102" y="0"/>
                                </a:lnTo>
                                <a:lnTo>
                                  <a:pt x="85102" y="30884"/>
                                </a:lnTo>
                                <a:lnTo>
                                  <a:pt x="36992" y="30884"/>
                                </a:lnTo>
                                <a:lnTo>
                                  <a:pt x="36992" y="66454"/>
                                </a:lnTo>
                                <a:lnTo>
                                  <a:pt x="75047" y="66454"/>
                                </a:lnTo>
                                <a:lnTo>
                                  <a:pt x="75047" y="98427"/>
                                </a:lnTo>
                                <a:lnTo>
                                  <a:pt x="36992" y="98427"/>
                                </a:lnTo>
                                <a:lnTo>
                                  <a:pt x="36992" y="137579"/>
                                </a:lnTo>
                                <a:lnTo>
                                  <a:pt x="85456" y="137579"/>
                                </a:lnTo>
                                <a:lnTo>
                                  <a:pt x="85456" y="169185"/>
                                </a:lnTo>
                                <a:lnTo>
                                  <a:pt x="0" y="169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519917" y="413106"/>
                            <a:ext cx="100531" cy="16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31" h="169185">
                                <a:moveTo>
                                  <a:pt x="0" y="0"/>
                                </a:moveTo>
                                <a:lnTo>
                                  <a:pt x="100531" y="0"/>
                                </a:lnTo>
                                <a:lnTo>
                                  <a:pt x="100531" y="30884"/>
                                </a:lnTo>
                                <a:lnTo>
                                  <a:pt x="68585" y="30884"/>
                                </a:lnTo>
                                <a:lnTo>
                                  <a:pt x="68585" y="169185"/>
                                </a:lnTo>
                                <a:lnTo>
                                  <a:pt x="31959" y="169185"/>
                                </a:lnTo>
                                <a:lnTo>
                                  <a:pt x="31959" y="30884"/>
                                </a:lnTo>
                                <a:lnTo>
                                  <a:pt x="0" y="308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417944" y="413106"/>
                            <a:ext cx="85101" cy="16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01" h="169185">
                                <a:moveTo>
                                  <a:pt x="0" y="0"/>
                                </a:moveTo>
                                <a:lnTo>
                                  <a:pt x="85101" y="0"/>
                                </a:lnTo>
                                <a:lnTo>
                                  <a:pt x="85101" y="30884"/>
                                </a:lnTo>
                                <a:lnTo>
                                  <a:pt x="36626" y="30884"/>
                                </a:lnTo>
                                <a:lnTo>
                                  <a:pt x="36626" y="66453"/>
                                </a:lnTo>
                                <a:lnTo>
                                  <a:pt x="75047" y="66453"/>
                                </a:lnTo>
                                <a:lnTo>
                                  <a:pt x="75047" y="98426"/>
                                </a:lnTo>
                                <a:lnTo>
                                  <a:pt x="36626" y="98426"/>
                                </a:lnTo>
                                <a:lnTo>
                                  <a:pt x="36626" y="137579"/>
                                </a:lnTo>
                                <a:lnTo>
                                  <a:pt x="85101" y="137579"/>
                                </a:lnTo>
                                <a:lnTo>
                                  <a:pt x="85101" y="169185"/>
                                </a:lnTo>
                                <a:lnTo>
                                  <a:pt x="0" y="169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8" name="Shape 19538"/>
                        <wps:cNvSpPr/>
                        <wps:spPr>
                          <a:xfrm>
                            <a:off x="362285" y="413106"/>
                            <a:ext cx="36992" cy="16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92" h="169185">
                                <a:moveTo>
                                  <a:pt x="0" y="0"/>
                                </a:moveTo>
                                <a:lnTo>
                                  <a:pt x="36992" y="0"/>
                                </a:lnTo>
                                <a:lnTo>
                                  <a:pt x="36992" y="169185"/>
                                </a:lnTo>
                                <a:lnTo>
                                  <a:pt x="0" y="169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191019" y="413106"/>
                            <a:ext cx="158340" cy="169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40" h="169552">
                                <a:moveTo>
                                  <a:pt x="0" y="0"/>
                                </a:moveTo>
                                <a:lnTo>
                                  <a:pt x="36626" y="0"/>
                                </a:lnTo>
                                <a:lnTo>
                                  <a:pt x="49551" y="95185"/>
                                </a:lnTo>
                                <a:lnTo>
                                  <a:pt x="50272" y="95185"/>
                                </a:lnTo>
                                <a:lnTo>
                                  <a:pt x="63918" y="0"/>
                                </a:lnTo>
                                <a:lnTo>
                                  <a:pt x="99102" y="0"/>
                                </a:lnTo>
                                <a:lnTo>
                                  <a:pt x="112381" y="94830"/>
                                </a:lnTo>
                                <a:lnTo>
                                  <a:pt x="113102" y="94830"/>
                                </a:lnTo>
                                <a:lnTo>
                                  <a:pt x="125673" y="0"/>
                                </a:lnTo>
                                <a:lnTo>
                                  <a:pt x="158340" y="0"/>
                                </a:lnTo>
                                <a:lnTo>
                                  <a:pt x="130340" y="169552"/>
                                </a:lnTo>
                                <a:lnTo>
                                  <a:pt x="95864" y="169552"/>
                                </a:lnTo>
                                <a:lnTo>
                                  <a:pt x="80422" y="67175"/>
                                </a:lnTo>
                                <a:lnTo>
                                  <a:pt x="79347" y="67175"/>
                                </a:lnTo>
                                <a:lnTo>
                                  <a:pt x="63197" y="169552"/>
                                </a:lnTo>
                                <a:lnTo>
                                  <a:pt x="28367" y="1695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832297" y="410232"/>
                            <a:ext cx="95155" cy="17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55" h="174225">
                                <a:moveTo>
                                  <a:pt x="49550" y="0"/>
                                </a:moveTo>
                                <a:cubicBezTo>
                                  <a:pt x="71455" y="0"/>
                                  <a:pt x="91918" y="10776"/>
                                  <a:pt x="93359" y="49207"/>
                                </a:cubicBezTo>
                                <a:lnTo>
                                  <a:pt x="61401" y="49207"/>
                                </a:lnTo>
                                <a:cubicBezTo>
                                  <a:pt x="59959" y="38798"/>
                                  <a:pt x="57455" y="29453"/>
                                  <a:pt x="47754" y="29453"/>
                                </a:cubicBezTo>
                                <a:cubicBezTo>
                                  <a:pt x="40217" y="29453"/>
                                  <a:pt x="36979" y="35557"/>
                                  <a:pt x="36979" y="42027"/>
                                </a:cubicBezTo>
                                <a:cubicBezTo>
                                  <a:pt x="36979" y="50650"/>
                                  <a:pt x="46679" y="58552"/>
                                  <a:pt x="54571" y="66099"/>
                                </a:cubicBezTo>
                                <a:lnTo>
                                  <a:pt x="68938" y="79382"/>
                                </a:lnTo>
                                <a:cubicBezTo>
                                  <a:pt x="85809" y="94830"/>
                                  <a:pt x="95155" y="109557"/>
                                  <a:pt x="95155" y="129311"/>
                                </a:cubicBezTo>
                                <a:cubicBezTo>
                                  <a:pt x="95155" y="154104"/>
                                  <a:pt x="77918" y="174225"/>
                                  <a:pt x="48109" y="174225"/>
                                </a:cubicBezTo>
                                <a:cubicBezTo>
                                  <a:pt x="19034" y="174225"/>
                                  <a:pt x="1442" y="154826"/>
                                  <a:pt x="0" y="124284"/>
                                </a:cubicBezTo>
                                <a:lnTo>
                                  <a:pt x="34830" y="124284"/>
                                </a:lnTo>
                                <a:cubicBezTo>
                                  <a:pt x="35551" y="133274"/>
                                  <a:pt x="37700" y="144759"/>
                                  <a:pt x="48475" y="144759"/>
                                </a:cubicBezTo>
                                <a:cubicBezTo>
                                  <a:pt x="56734" y="144759"/>
                                  <a:pt x="59605" y="137579"/>
                                  <a:pt x="59605" y="130754"/>
                                </a:cubicBezTo>
                                <a:cubicBezTo>
                                  <a:pt x="59605" y="122131"/>
                                  <a:pt x="53142" y="116028"/>
                                  <a:pt x="43442" y="106682"/>
                                </a:cubicBezTo>
                                <a:lnTo>
                                  <a:pt x="28367" y="92678"/>
                                </a:lnTo>
                                <a:cubicBezTo>
                                  <a:pt x="12204" y="77951"/>
                                  <a:pt x="2516" y="63934"/>
                                  <a:pt x="2516" y="44902"/>
                                </a:cubicBezTo>
                                <a:cubicBezTo>
                                  <a:pt x="2516" y="20830"/>
                                  <a:pt x="18313" y="0"/>
                                  <a:pt x="495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89405" y="410232"/>
                            <a:ext cx="95506" cy="17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6" h="174225">
                                <a:moveTo>
                                  <a:pt x="49547" y="0"/>
                                </a:moveTo>
                                <a:cubicBezTo>
                                  <a:pt x="71097" y="0"/>
                                  <a:pt x="91914" y="10776"/>
                                  <a:pt x="93710" y="49207"/>
                                </a:cubicBezTo>
                                <a:lnTo>
                                  <a:pt x="61043" y="49207"/>
                                </a:lnTo>
                                <a:cubicBezTo>
                                  <a:pt x="59968" y="38798"/>
                                  <a:pt x="57451" y="29453"/>
                                  <a:pt x="47397" y="29453"/>
                                </a:cubicBezTo>
                                <a:cubicBezTo>
                                  <a:pt x="40213" y="29453"/>
                                  <a:pt x="36983" y="35557"/>
                                  <a:pt x="36983" y="42027"/>
                                </a:cubicBezTo>
                                <a:cubicBezTo>
                                  <a:pt x="36983" y="50650"/>
                                  <a:pt x="46676" y="58552"/>
                                  <a:pt x="54214" y="66099"/>
                                </a:cubicBezTo>
                                <a:lnTo>
                                  <a:pt x="68935" y="79382"/>
                                </a:lnTo>
                                <a:cubicBezTo>
                                  <a:pt x="85818" y="94830"/>
                                  <a:pt x="95506" y="109557"/>
                                  <a:pt x="95506" y="129311"/>
                                </a:cubicBezTo>
                                <a:cubicBezTo>
                                  <a:pt x="95506" y="154104"/>
                                  <a:pt x="77560" y="174225"/>
                                  <a:pt x="48118" y="174225"/>
                                </a:cubicBezTo>
                                <a:cubicBezTo>
                                  <a:pt x="18672" y="174225"/>
                                  <a:pt x="1437" y="154826"/>
                                  <a:pt x="0" y="124284"/>
                                </a:cubicBezTo>
                                <a:lnTo>
                                  <a:pt x="34470" y="124284"/>
                                </a:lnTo>
                                <a:cubicBezTo>
                                  <a:pt x="35188" y="133274"/>
                                  <a:pt x="37697" y="144759"/>
                                  <a:pt x="48472" y="144759"/>
                                </a:cubicBezTo>
                                <a:cubicBezTo>
                                  <a:pt x="56731" y="144759"/>
                                  <a:pt x="59247" y="137579"/>
                                  <a:pt x="59247" y="130754"/>
                                </a:cubicBezTo>
                                <a:cubicBezTo>
                                  <a:pt x="59247" y="122131"/>
                                  <a:pt x="53139" y="116028"/>
                                  <a:pt x="43084" y="106683"/>
                                </a:cubicBezTo>
                                <a:lnTo>
                                  <a:pt x="28366" y="92678"/>
                                </a:lnTo>
                                <a:cubicBezTo>
                                  <a:pt x="12208" y="77951"/>
                                  <a:pt x="2514" y="63934"/>
                                  <a:pt x="2514" y="44902"/>
                                </a:cubicBezTo>
                                <a:cubicBezTo>
                                  <a:pt x="2514" y="20830"/>
                                  <a:pt x="17954" y="0"/>
                                  <a:pt x="495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33" style="width:98.7271pt;height:78.4347pt;mso-position-horizontal-relative:char;mso-position-vertical-relative:line" coordsize="12538,9961">
                <v:shape id="Shape 449" style="position:absolute;width:8384;height:9946;left:2078;top:0;" coordsize="838406,994684" path="m0,0l838405,0l838406,994684l0,994684l0,0x">
                  <v:stroke weight="0pt" endcap="flat" joinstyle="miter" miterlimit="10" on="false" color="#000000" opacity="0"/>
                  <v:fill on="true" color="#f27a24"/>
                </v:shape>
                <v:shape id="Shape 450" style="position:absolute;width:12538;height:9677;left:0;top:283;" coordsize="1253834,967789" path="m633127,1642c678553,4379,711657,26271,711657,26271l779875,71527l1020445,230658c1035521,240358,1017575,240358,1017575,240358l387781,240358c369835,240358,355114,250424,355114,250424l274679,303227c259958,313282,277550,313282,277550,313282l1097997,313282c1184174,313282,1253834,382977,1253834,468830c1253834,522355,1227616,568687,1201412,587010c1186690,597077,1187045,597077,1187045,597077c1187045,597077,1186690,597431,1186690,597431l1186324,597431c1185615,597786,1184894,598508,1184174,598862l1155453,617907l1145032,624732l917399,775607l783100,864334l711658,911750c626911,967789,542542,911750,542542,911750l454570,853916l233741,707355c218666,697655,236625,697655,236625,697655l866406,697656c884365,697656,899085,687602,899085,687602l979153,634431c993875,624732,975916,624732,975916,624732l155836,624731c80744,624731,17750,571371,3176,500279l0,468833l0,468826l5038,429565c14901,391929,38598,359801,70375,338784l316326,176057l331046,166003l473958,71527l542542,26271c574180,5254,605872,0,633127,1642x">
                  <v:stroke weight="0pt" endcap="flat" joinstyle="miter" miterlimit="10" on="false" color="#000000" opacity="0"/>
                  <v:fill on="true" color="#00375e"/>
                </v:shape>
                <v:shape id="Shape 451" style="position:absolute;width:1091;height:1691;left:10552;top:4131;" coordsize="109156,169185" path="m0,0l39129,0l56735,60705l73959,0l109156,0l72885,103808l72885,169185l35905,169185l35905,103808l0,0x">
                  <v:stroke weight="0pt" endcap="flat" joinstyle="miter" miterlimit="10" on="false" color="#000000" opacity="0"/>
                  <v:fill on="true" color="#ffffff"/>
                </v:shape>
                <v:shape id="Shape 452" style="position:absolute;width:1041;height:1691;left:9450;top:4131;" coordsize="104123,169185" path="m0,0l36980,0l36980,72202l67142,0l103768,0l73960,66086l104123,169185l64626,169185l46680,96628l36980,114951l36980,169185l0,169185l0,0x">
                  <v:stroke weight="0pt" endcap="flat" joinstyle="miter" miterlimit="10" on="false" color="#000000" opacity="0"/>
                  <v:fill on="true" color="#ffffff"/>
                </v:shape>
                <v:shape id="Shape 453" style="position:absolute;width:847;height:1691;left:7414;top:4131;" coordsize="84734,169185" path="m0,0l36271,0l36271,137579l84734,137579l84734,169185l0,169185l0,0x">
                  <v:stroke weight="0pt" endcap="flat" joinstyle="miter" miterlimit="10" on="false" color="#000000" opacity="0"/>
                  <v:fill on="true" color="#ffffff"/>
                </v:shape>
                <v:shape id="Shape 454" style="position:absolute;width:854;height:1691;left:6369;top:4131;" coordsize="85456,169185" path="m0,0l85102,0l85102,30884l36992,30884l36992,66454l75047,66454l75047,98427l36992,98427l36992,137579l85456,137579l85456,169185l0,169185l0,0x">
                  <v:stroke weight="0pt" endcap="flat" joinstyle="miter" miterlimit="10" on="false" color="#000000" opacity="0"/>
                  <v:fill on="true" color="#ffffff"/>
                </v:shape>
                <v:shape id="Shape 455" style="position:absolute;width:1005;height:1691;left:5199;top:4131;" coordsize="100531,169185" path="m0,0l100531,0l100531,30884l68585,30884l68585,169185l31959,169185l31959,30884l0,30884l0,0x">
                  <v:stroke weight="0pt" endcap="flat" joinstyle="miter" miterlimit="10" on="false" color="#000000" opacity="0"/>
                  <v:fill on="true" color="#ffffff"/>
                </v:shape>
                <v:shape id="Shape 456" style="position:absolute;width:851;height:1691;left:4179;top:4131;" coordsize="85101,169185" path="m0,0l85101,0l85101,30884l36626,30884l36626,66453l75047,66453l75047,98426l36626,98426l36626,137579l85101,137579l85101,169185l0,169185l0,0x">
                  <v:stroke weight="0pt" endcap="flat" joinstyle="miter" miterlimit="10" on="false" color="#000000" opacity="0"/>
                  <v:fill on="true" color="#ffffff"/>
                </v:shape>
                <v:shape id="Shape 19539" style="position:absolute;width:369;height:1691;left:3622;top:4131;" coordsize="36992,169185" path="m0,0l36992,0l36992,169185l0,169185l0,0">
                  <v:stroke weight="0pt" endcap="flat" joinstyle="miter" miterlimit="10" on="false" color="#000000" opacity="0"/>
                  <v:fill on="true" color="#ffffff"/>
                </v:shape>
                <v:shape id="Shape 458" style="position:absolute;width:1583;height:1695;left:1910;top:4131;" coordsize="158340,169552" path="m0,0l36626,0l49551,95185l50272,95185l63918,0l99102,0l112381,94830l113102,94830l125673,0l158340,0l130340,169552l95864,169552l80422,67175l79347,67175l63197,169552l28367,169552l0,0x">
                  <v:stroke weight="0pt" endcap="flat" joinstyle="miter" miterlimit="10" on="false" color="#000000" opacity="0"/>
                  <v:fill on="true" color="#ffffff"/>
                </v:shape>
                <v:shape id="Shape 459" style="position:absolute;width:951;height:1742;left:8322;top:4102;" coordsize="95155,174225" path="m49550,0c71455,0,91918,10776,93359,49207l61401,49207c59959,38798,57455,29453,47754,29453c40217,29453,36979,35557,36979,42027c36979,50650,46679,58552,54571,66099l68938,79382c85809,94830,95155,109557,95155,129311c95155,154104,77918,174225,48109,174225c19034,174225,1442,154826,0,124284l34830,124284c35551,133274,37700,144759,48475,144759c56734,144759,59605,137579,59605,130754c59605,122131,53142,116028,43442,106682l28367,92678c12204,77951,2516,63934,2516,44902c2516,20830,18313,0,49550,0x">
                  <v:stroke weight="0pt" endcap="flat" joinstyle="miter" miterlimit="10" on="false" color="#000000" opacity="0"/>
                  <v:fill on="true" color="#ffffff"/>
                </v:shape>
                <v:shape id="Shape 460" style="position:absolute;width:955;height:1742;left:894;top:4102;" coordsize="95506,174225" path="m49547,0c71097,0,91914,10776,93710,49207l61043,49207c59968,38798,57451,29453,47397,29453c40213,29453,36983,35557,36983,42027c36983,50650,46676,58552,54214,66099l68935,79382c85818,94830,95506,109557,95506,129311c95506,154104,77560,174225,48118,174225c18672,174225,1437,154826,0,124284l34470,124284c35188,133274,37697,144759,48472,144759c56731,144759,59247,137579,59247,130754c59247,122131,53139,116028,43084,106683l28366,92678c12208,77951,2514,63934,2514,44902c2514,20830,17954,0,49547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</w:p>
    <w:p w14:paraId="5A7F7434" w14:textId="77777777" w:rsidR="00E31D67" w:rsidRDefault="00000000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>Lhůta plnění:</w:t>
      </w:r>
      <w:r>
        <w:rPr>
          <w:rFonts w:ascii="Arial" w:eastAsia="Arial" w:hAnsi="Arial" w:cs="Arial"/>
          <w:b/>
        </w:rPr>
        <w:t xml:space="preserve"> </w:t>
      </w:r>
    </w:p>
    <w:p w14:paraId="6699E414" w14:textId="77777777" w:rsidR="00E31D67" w:rsidRDefault="00000000">
      <w:pPr>
        <w:spacing w:after="22"/>
      </w:pPr>
      <w:r>
        <w:rPr>
          <w:rFonts w:ascii="Arial" w:eastAsia="Arial" w:hAnsi="Arial" w:cs="Arial"/>
        </w:rPr>
        <w:t xml:space="preserve"> </w:t>
      </w:r>
    </w:p>
    <w:p w14:paraId="38CFB067" w14:textId="77777777" w:rsidR="00E31D67" w:rsidRDefault="00000000">
      <w:pPr>
        <w:tabs>
          <w:tab w:val="center" w:pos="1700"/>
          <w:tab w:val="center" w:pos="3598"/>
        </w:tabs>
        <w:spacing w:after="5" w:line="270" w:lineRule="auto"/>
        <w:ind w:left="-15"/>
      </w:pPr>
      <w:proofErr w:type="gramStart"/>
      <w:r>
        <w:rPr>
          <w:rFonts w:ascii="Arial" w:eastAsia="Arial" w:hAnsi="Arial" w:cs="Arial"/>
        </w:rPr>
        <w:t xml:space="preserve">Zahájení: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Dle požadavku objednatele </w:t>
      </w:r>
    </w:p>
    <w:p w14:paraId="12AF30CB" w14:textId="77777777" w:rsidR="00E31D67" w:rsidRDefault="00000000">
      <w:pPr>
        <w:tabs>
          <w:tab w:val="right" w:pos="9250"/>
        </w:tabs>
        <w:spacing w:after="5" w:line="270" w:lineRule="auto"/>
        <w:ind w:left="-15"/>
      </w:pPr>
      <w:r>
        <w:rPr>
          <w:rFonts w:ascii="Arial" w:eastAsia="Arial" w:hAnsi="Arial" w:cs="Arial"/>
        </w:rPr>
        <w:t xml:space="preserve">Dokončení </w:t>
      </w:r>
      <w:proofErr w:type="gramStart"/>
      <w:r>
        <w:rPr>
          <w:rFonts w:ascii="Arial" w:eastAsia="Arial" w:hAnsi="Arial" w:cs="Arial"/>
        </w:rPr>
        <w:t xml:space="preserve">prací: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bude upřesněno projednáním dle dispozic stavby, předpoklad 4-5 týdnů </w:t>
      </w:r>
    </w:p>
    <w:p w14:paraId="65EF9943" w14:textId="77777777" w:rsidR="00E31D67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3D77E0D" w14:textId="77777777" w:rsidR="00E31D67" w:rsidRDefault="00000000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>Realizace:</w:t>
      </w:r>
      <w:r>
        <w:rPr>
          <w:rFonts w:ascii="Arial" w:eastAsia="Arial" w:hAnsi="Arial" w:cs="Arial"/>
          <w:b/>
        </w:rPr>
        <w:t xml:space="preserve"> </w:t>
      </w:r>
    </w:p>
    <w:p w14:paraId="6D0B82F9" w14:textId="77777777" w:rsidR="00E31D67" w:rsidRDefault="00000000">
      <w:pPr>
        <w:spacing w:after="23"/>
      </w:pPr>
      <w:r>
        <w:rPr>
          <w:rFonts w:ascii="Arial" w:eastAsia="Arial" w:hAnsi="Arial" w:cs="Arial"/>
        </w:rPr>
        <w:t xml:space="preserve"> </w:t>
      </w:r>
    </w:p>
    <w:p w14:paraId="6DAC8AE2" w14:textId="77777777" w:rsidR="00E31D67" w:rsidRDefault="00000000">
      <w:pPr>
        <w:spacing w:after="5" w:line="270" w:lineRule="auto"/>
        <w:ind w:left="-5" w:right="2935" w:hanging="10"/>
      </w:pPr>
      <w:r>
        <w:rPr>
          <w:rFonts w:ascii="Arial" w:eastAsia="Arial" w:hAnsi="Arial" w:cs="Arial"/>
        </w:rPr>
        <w:t xml:space="preserve">Demontáž stávajících dřevěných palisád a jejich náhrada.  Práce v klimaticky vhodném období. </w:t>
      </w:r>
    </w:p>
    <w:p w14:paraId="0F58E6D5" w14:textId="77777777" w:rsidR="00E31D67" w:rsidRDefault="00000000">
      <w:pPr>
        <w:spacing w:after="23"/>
      </w:pPr>
      <w:r>
        <w:rPr>
          <w:rFonts w:ascii="Arial" w:eastAsia="Arial" w:hAnsi="Arial" w:cs="Arial"/>
        </w:rPr>
        <w:t xml:space="preserve"> </w:t>
      </w:r>
    </w:p>
    <w:p w14:paraId="609C2E0D" w14:textId="77777777" w:rsidR="00E31D67" w:rsidRDefault="00000000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>Cenová nabídka obsahuje:</w:t>
      </w:r>
      <w:r>
        <w:rPr>
          <w:rFonts w:ascii="Arial" w:eastAsia="Arial" w:hAnsi="Arial" w:cs="Arial"/>
          <w:b/>
        </w:rPr>
        <w:t xml:space="preserve"> </w:t>
      </w:r>
    </w:p>
    <w:p w14:paraId="629F9D29" w14:textId="77777777" w:rsidR="00E31D67" w:rsidRDefault="00000000">
      <w:pPr>
        <w:spacing w:after="27"/>
      </w:pPr>
      <w:r>
        <w:rPr>
          <w:rFonts w:ascii="Arial" w:eastAsia="Arial" w:hAnsi="Arial" w:cs="Arial"/>
          <w:b/>
        </w:rPr>
        <w:t xml:space="preserve"> </w:t>
      </w:r>
    </w:p>
    <w:p w14:paraId="205D1213" w14:textId="77777777" w:rsidR="00E31D67" w:rsidRDefault="00000000">
      <w:pPr>
        <w:spacing w:after="5" w:line="270" w:lineRule="auto"/>
        <w:ind w:left="-5" w:hanging="10"/>
      </w:pPr>
      <w:r>
        <w:rPr>
          <w:rFonts w:ascii="Arial" w:eastAsia="Arial" w:hAnsi="Arial" w:cs="Arial"/>
        </w:rPr>
        <w:t xml:space="preserve">Práce uvedené v soupise prací. </w:t>
      </w:r>
    </w:p>
    <w:p w14:paraId="2D8B3720" w14:textId="77777777" w:rsidR="00E31D67" w:rsidRDefault="00000000">
      <w:pPr>
        <w:spacing w:after="5" w:line="270" w:lineRule="auto"/>
        <w:ind w:left="-5" w:hanging="10"/>
      </w:pPr>
      <w:r>
        <w:rPr>
          <w:rFonts w:ascii="Arial" w:eastAsia="Arial" w:hAnsi="Arial" w:cs="Arial"/>
        </w:rPr>
        <w:t xml:space="preserve">1x nájezd (kontinuální práce bez přerušení) </w:t>
      </w:r>
    </w:p>
    <w:p w14:paraId="50CE8065" w14:textId="77777777" w:rsidR="00E31D67" w:rsidRDefault="00000000">
      <w:pPr>
        <w:spacing w:after="23"/>
      </w:pPr>
      <w:r>
        <w:rPr>
          <w:rFonts w:ascii="Arial" w:eastAsia="Arial" w:hAnsi="Arial" w:cs="Arial"/>
        </w:rPr>
        <w:t xml:space="preserve"> </w:t>
      </w:r>
    </w:p>
    <w:p w14:paraId="1D207E42" w14:textId="77777777" w:rsidR="00E31D67" w:rsidRDefault="00000000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>Cenová nabídka neobsahuje:</w:t>
      </w:r>
      <w:r>
        <w:rPr>
          <w:rFonts w:ascii="Arial" w:eastAsia="Arial" w:hAnsi="Arial" w:cs="Arial"/>
          <w:b/>
        </w:rPr>
        <w:t xml:space="preserve"> </w:t>
      </w:r>
    </w:p>
    <w:p w14:paraId="02985C1C" w14:textId="77777777" w:rsidR="00E31D67" w:rsidRDefault="00000000">
      <w:pPr>
        <w:spacing w:after="23"/>
      </w:pPr>
      <w:r>
        <w:rPr>
          <w:rFonts w:ascii="Arial" w:eastAsia="Arial" w:hAnsi="Arial" w:cs="Arial"/>
        </w:rPr>
        <w:t xml:space="preserve"> </w:t>
      </w:r>
    </w:p>
    <w:p w14:paraId="2A123F24" w14:textId="77777777" w:rsidR="00E31D67" w:rsidRDefault="00000000">
      <w:pPr>
        <w:spacing w:after="5" w:line="270" w:lineRule="auto"/>
        <w:ind w:left="-5" w:hanging="10"/>
      </w:pPr>
      <w:r>
        <w:rPr>
          <w:rFonts w:ascii="Arial" w:eastAsia="Arial" w:hAnsi="Arial" w:cs="Arial"/>
        </w:rPr>
        <w:t xml:space="preserve">Realizační projektovou dokumentaci. </w:t>
      </w:r>
    </w:p>
    <w:p w14:paraId="190D1EED" w14:textId="77777777" w:rsidR="00E31D67" w:rsidRDefault="00000000">
      <w:pPr>
        <w:spacing w:after="5" w:line="270" w:lineRule="auto"/>
        <w:ind w:left="-5" w:hanging="10"/>
      </w:pPr>
      <w:r>
        <w:rPr>
          <w:rFonts w:ascii="Arial" w:eastAsia="Arial" w:hAnsi="Arial" w:cs="Arial"/>
        </w:rPr>
        <w:t xml:space="preserve">Dokumentaci skutečného provedení. </w:t>
      </w:r>
    </w:p>
    <w:p w14:paraId="27682239" w14:textId="77777777" w:rsidR="00E31D67" w:rsidRDefault="00000000">
      <w:pPr>
        <w:spacing w:after="5" w:line="270" w:lineRule="auto"/>
        <w:ind w:left="-5" w:hanging="10"/>
      </w:pPr>
      <w:r>
        <w:rPr>
          <w:rFonts w:ascii="Arial" w:eastAsia="Arial" w:hAnsi="Arial" w:cs="Arial"/>
        </w:rPr>
        <w:t xml:space="preserve">Vytyčení a ochrana inženýrských sítí. </w:t>
      </w:r>
    </w:p>
    <w:p w14:paraId="60F59A0E" w14:textId="77777777" w:rsidR="00E31D67" w:rsidRDefault="00000000">
      <w:pPr>
        <w:spacing w:after="5" w:line="270" w:lineRule="auto"/>
        <w:ind w:left="-5" w:hanging="10"/>
      </w:pPr>
      <w:r>
        <w:rPr>
          <w:rFonts w:ascii="Arial" w:eastAsia="Arial" w:hAnsi="Arial" w:cs="Arial"/>
        </w:rPr>
        <w:t xml:space="preserve">Geodetické práce. </w:t>
      </w:r>
    </w:p>
    <w:p w14:paraId="4923F183" w14:textId="77777777" w:rsidR="00E31D67" w:rsidRDefault="00000000">
      <w:pPr>
        <w:spacing w:after="5" w:line="270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83C7C8" wp14:editId="5B94438F">
                <wp:simplePos x="0" y="0"/>
                <wp:positionH relativeFrom="page">
                  <wp:posOffset>129540</wp:posOffset>
                </wp:positionH>
                <wp:positionV relativeFrom="page">
                  <wp:posOffset>4126230</wp:posOffset>
                </wp:positionV>
                <wp:extent cx="335280" cy="9525"/>
                <wp:effectExtent l="0" t="0" r="0" b="0"/>
                <wp:wrapTopAndBottom/>
                <wp:docPr id="12536" name="Group 12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" cy="9525"/>
                          <a:chOff x="0" y="0"/>
                          <a:chExt cx="335280" cy="9525"/>
                        </a:xfrm>
                      </wpg:grpSpPr>
                      <wps:wsp>
                        <wps:cNvPr id="464" name="Shape 464"/>
                        <wps:cNvSpPr/>
                        <wps:spPr>
                          <a:xfrm>
                            <a:off x="0" y="0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36" style="width:26.4pt;height:0.75pt;position:absolute;mso-position-horizontal-relative:page;mso-position-horizontal:absolute;margin-left:10.2pt;mso-position-vertical-relative:page;margin-top:324.9pt;" coordsize="3352,95">
                <v:shape id="Shape 464" style="position:absolute;width:3352;height:0;left:0;top:0;" coordsize="335280,0" path="m0,0l335280,0">
                  <v:stroke weight="0.75pt" endcap="flat" joinstyle="round" on="true" color="#4a7ebb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DIO, DIR </w:t>
      </w:r>
    </w:p>
    <w:p w14:paraId="02F5140C" w14:textId="77777777" w:rsidR="00E31D67" w:rsidRDefault="00000000">
      <w:pPr>
        <w:spacing w:after="5" w:line="270" w:lineRule="auto"/>
        <w:ind w:left="-5" w:hanging="10"/>
      </w:pPr>
      <w:r>
        <w:rPr>
          <w:rFonts w:ascii="Arial" w:eastAsia="Arial" w:hAnsi="Arial" w:cs="Arial"/>
        </w:rPr>
        <w:t xml:space="preserve">Připojení k elektřině a vodovodu </w:t>
      </w:r>
    </w:p>
    <w:p w14:paraId="0F0EC197" w14:textId="77777777" w:rsidR="00E31D67" w:rsidRDefault="00000000">
      <w:pPr>
        <w:spacing w:after="28"/>
      </w:pPr>
      <w:r>
        <w:rPr>
          <w:rFonts w:ascii="Arial" w:eastAsia="Arial" w:hAnsi="Arial" w:cs="Arial"/>
        </w:rPr>
        <w:t xml:space="preserve"> </w:t>
      </w:r>
    </w:p>
    <w:p w14:paraId="44257E4C" w14:textId="77777777" w:rsidR="00E31D67" w:rsidRDefault="00000000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>Odpovědnost za vady díla:</w:t>
      </w:r>
      <w:r>
        <w:rPr>
          <w:rFonts w:ascii="Arial" w:eastAsia="Arial" w:hAnsi="Arial" w:cs="Arial"/>
          <w:b/>
        </w:rPr>
        <w:t xml:space="preserve"> </w:t>
      </w:r>
    </w:p>
    <w:p w14:paraId="6D6AFC2E" w14:textId="77777777" w:rsidR="00E31D67" w:rsidRDefault="00000000">
      <w:pPr>
        <w:spacing w:after="18"/>
      </w:pPr>
      <w:r>
        <w:rPr>
          <w:rFonts w:ascii="Arial" w:eastAsia="Arial" w:hAnsi="Arial" w:cs="Arial"/>
          <w:b/>
        </w:rPr>
        <w:t xml:space="preserve"> </w:t>
      </w:r>
    </w:p>
    <w:p w14:paraId="3C5950FF" w14:textId="77777777" w:rsidR="00E31D67" w:rsidRDefault="00000000">
      <w:pPr>
        <w:spacing w:after="5" w:line="270" w:lineRule="auto"/>
        <w:ind w:left="-5" w:hanging="10"/>
      </w:pPr>
      <w:r>
        <w:rPr>
          <w:rFonts w:ascii="Arial" w:eastAsia="Arial" w:hAnsi="Arial" w:cs="Arial"/>
        </w:rPr>
        <w:t xml:space="preserve">24 měsíců od předání díla. </w:t>
      </w:r>
    </w:p>
    <w:p w14:paraId="498509D9" w14:textId="77777777" w:rsidR="00E31D67" w:rsidRDefault="00000000">
      <w:pPr>
        <w:spacing w:after="23"/>
      </w:pPr>
      <w:r>
        <w:rPr>
          <w:rFonts w:ascii="Arial" w:eastAsia="Arial" w:hAnsi="Arial" w:cs="Arial"/>
        </w:rPr>
        <w:t xml:space="preserve"> </w:t>
      </w:r>
    </w:p>
    <w:p w14:paraId="0FD7A10D" w14:textId="77777777" w:rsidR="00E31D67" w:rsidRDefault="00000000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>Platnost cenové nabídky:</w:t>
      </w:r>
      <w:r>
        <w:rPr>
          <w:rFonts w:ascii="Arial" w:eastAsia="Arial" w:hAnsi="Arial" w:cs="Arial"/>
          <w:b/>
        </w:rPr>
        <w:t xml:space="preserve"> </w:t>
      </w:r>
    </w:p>
    <w:p w14:paraId="5E4A33AE" w14:textId="77777777" w:rsidR="00E31D67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FAD90BF" w14:textId="77777777" w:rsidR="00E31D67" w:rsidRDefault="00000000">
      <w:pPr>
        <w:spacing w:after="5" w:line="270" w:lineRule="auto"/>
        <w:ind w:left="-5" w:hanging="10"/>
      </w:pPr>
      <w:r>
        <w:rPr>
          <w:rFonts w:ascii="Arial" w:eastAsia="Arial" w:hAnsi="Arial" w:cs="Arial"/>
        </w:rPr>
        <w:t xml:space="preserve">Do 15.3.2024 </w:t>
      </w:r>
    </w:p>
    <w:p w14:paraId="2096D6DD" w14:textId="77777777" w:rsidR="00E31D67" w:rsidRDefault="00000000">
      <w:pPr>
        <w:spacing w:after="23"/>
      </w:pPr>
      <w:r>
        <w:rPr>
          <w:rFonts w:ascii="Arial" w:eastAsia="Arial" w:hAnsi="Arial" w:cs="Arial"/>
        </w:rPr>
        <w:t xml:space="preserve"> </w:t>
      </w:r>
    </w:p>
    <w:p w14:paraId="55BDB034" w14:textId="77777777" w:rsidR="00E31D67" w:rsidRDefault="00000000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>Finanční podmínky:</w:t>
      </w:r>
      <w:r>
        <w:rPr>
          <w:rFonts w:ascii="Arial" w:eastAsia="Arial" w:hAnsi="Arial" w:cs="Arial"/>
          <w:b/>
        </w:rPr>
        <w:t xml:space="preserve"> </w:t>
      </w:r>
    </w:p>
    <w:p w14:paraId="691DA583" w14:textId="77777777" w:rsidR="00E31D67" w:rsidRDefault="00000000">
      <w:pPr>
        <w:spacing w:after="23"/>
      </w:pPr>
      <w:r>
        <w:rPr>
          <w:rFonts w:ascii="Arial" w:eastAsia="Arial" w:hAnsi="Arial" w:cs="Arial"/>
        </w:rPr>
        <w:t xml:space="preserve"> </w:t>
      </w:r>
    </w:p>
    <w:p w14:paraId="31637EA3" w14:textId="77777777" w:rsidR="00E31D67" w:rsidRDefault="00000000">
      <w:pPr>
        <w:spacing w:after="5" w:line="270" w:lineRule="auto"/>
        <w:ind w:left="-5" w:hanging="10"/>
      </w:pPr>
      <w:r>
        <w:rPr>
          <w:rFonts w:ascii="Arial" w:eastAsia="Arial" w:hAnsi="Arial" w:cs="Arial"/>
        </w:rPr>
        <w:t xml:space="preserve">Faktura po předání díla, splatnost 30 dní </w:t>
      </w:r>
    </w:p>
    <w:p w14:paraId="50FE0A35" w14:textId="77777777" w:rsidR="00E31D67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CDA68AC" w14:textId="77777777" w:rsidR="00E31D67" w:rsidRDefault="00000000">
      <w:pPr>
        <w:spacing w:after="4"/>
      </w:pPr>
      <w:r>
        <w:rPr>
          <w:rFonts w:ascii="Arial" w:eastAsia="Arial" w:hAnsi="Arial" w:cs="Arial"/>
        </w:rPr>
        <w:t xml:space="preserve"> </w:t>
      </w:r>
    </w:p>
    <w:p w14:paraId="21EE6B06" w14:textId="77777777" w:rsidR="00E31D67" w:rsidRDefault="00000000">
      <w:pPr>
        <w:spacing w:after="5" w:line="270" w:lineRule="auto"/>
        <w:ind w:left="-5" w:hanging="10"/>
      </w:pPr>
      <w:r>
        <w:rPr>
          <w:rFonts w:ascii="Arial" w:eastAsia="Arial" w:hAnsi="Arial" w:cs="Arial"/>
        </w:rPr>
        <w:t xml:space="preserve">V Příbrami dne 22.02.2024 </w:t>
      </w:r>
    </w:p>
    <w:p w14:paraId="528C852B" w14:textId="77777777" w:rsidR="00E31D67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3DDA11A" w14:textId="77777777" w:rsidR="00E31D67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87A6486" w14:textId="77777777" w:rsidR="00E31D67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A6F28BF" w14:textId="77777777" w:rsidR="00E31D67" w:rsidRDefault="00000000">
      <w:pPr>
        <w:spacing w:after="0"/>
      </w:pPr>
      <w:r>
        <w:rPr>
          <w:rFonts w:ascii="Arial" w:eastAsia="Arial" w:hAnsi="Arial" w:cs="Arial"/>
        </w:rPr>
        <w:lastRenderedPageBreak/>
        <w:t xml:space="preserve"> </w:t>
      </w:r>
    </w:p>
    <w:tbl>
      <w:tblPr>
        <w:tblStyle w:val="TableGrid"/>
        <w:tblW w:w="953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1450"/>
        <w:gridCol w:w="567"/>
        <w:gridCol w:w="250"/>
        <w:gridCol w:w="4748"/>
      </w:tblGrid>
      <w:tr w:rsidR="00E31D67" w14:paraId="641B7A2C" w14:textId="77777777">
        <w:trPr>
          <w:trHeight w:val="259"/>
        </w:trPr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AE67B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………………………………………… 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E8ADE9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764AA72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BEBB959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324E52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DF36219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D074FC4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8C079D" w14:textId="77777777" w:rsidR="00E31D67" w:rsidRDefault="00000000">
            <w:pPr>
              <w:tabs>
                <w:tab w:val="center" w:pos="317"/>
                <w:tab w:val="right" w:pos="4748"/>
              </w:tabs>
              <w:spacing w:after="29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…….……………………………………… </w:t>
            </w:r>
          </w:p>
          <w:p w14:paraId="230D0414" w14:textId="77777777" w:rsidR="00E31D67" w:rsidRDefault="00000000">
            <w:pPr>
              <w:tabs>
                <w:tab w:val="center" w:pos="317"/>
                <w:tab w:val="center" w:pos="2136"/>
              </w:tabs>
              <w:spacing w:after="29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Bc. Veronika Dragounová </w:t>
            </w:r>
          </w:p>
          <w:p w14:paraId="4562386D" w14:textId="77777777" w:rsidR="00E31D67" w:rsidRDefault="00000000">
            <w:pPr>
              <w:tabs>
                <w:tab w:val="center" w:pos="317"/>
                <w:tab w:val="center" w:pos="205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Ekonom oblasti Příbram </w:t>
            </w:r>
          </w:p>
        </w:tc>
      </w:tr>
      <w:tr w:rsidR="00E31D67" w14:paraId="512A2A13" w14:textId="77777777">
        <w:trPr>
          <w:trHeight w:val="123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D2ADC41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Ing. Milan Listopad </w:t>
            </w:r>
            <w:r>
              <w:rPr>
                <w:rFonts w:ascii="Arial" w:eastAsia="Arial" w:hAnsi="Arial" w:cs="Arial"/>
              </w:rPr>
              <w:tab/>
              <w:t xml:space="preserve"> Ředitel oblasti Příbram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0505D2A" w14:textId="77777777" w:rsidR="00E31D67" w:rsidRDefault="00000000">
            <w:pPr>
              <w:spacing w:after="0"/>
              <w:ind w:left="317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6612ECE5" w14:textId="77777777" w:rsidR="00E31D67" w:rsidRDefault="00000000">
            <w:pPr>
              <w:spacing w:after="0"/>
              <w:ind w:left="317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1708D2" w14:textId="77777777" w:rsidR="00E31D67" w:rsidRDefault="00E31D6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BA5541" w14:textId="77777777" w:rsidR="00E31D67" w:rsidRDefault="00E31D6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6566EB" w14:textId="77777777" w:rsidR="00E31D67" w:rsidRDefault="00E31D67"/>
        </w:tc>
      </w:tr>
      <w:tr w:rsidR="00E31D67" w14:paraId="368F8D41" w14:textId="77777777">
        <w:trPr>
          <w:trHeight w:val="1141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CF989" w14:textId="77777777" w:rsidR="00E31D67" w:rsidRDefault="00000000">
            <w:pPr>
              <w:spacing w:after="11"/>
              <w:ind w:left="115"/>
            </w:pPr>
            <w:r>
              <w:rPr>
                <w:rFonts w:ascii="Arial" w:eastAsia="Arial" w:hAnsi="Arial" w:cs="Arial"/>
                <w:sz w:val="12"/>
              </w:rPr>
              <w:t xml:space="preserve">SWIETELSKY stavební s.r.o. </w:t>
            </w:r>
          </w:p>
          <w:p w14:paraId="761DE66A" w14:textId="77777777" w:rsidR="00E31D67" w:rsidRDefault="00000000">
            <w:pPr>
              <w:spacing w:after="11"/>
              <w:ind w:left="115"/>
            </w:pPr>
            <w:r>
              <w:rPr>
                <w:rFonts w:ascii="Arial" w:eastAsia="Arial" w:hAnsi="Arial" w:cs="Arial"/>
                <w:sz w:val="12"/>
              </w:rPr>
              <w:t xml:space="preserve">Pražská tř. 495/58 </w:t>
            </w:r>
          </w:p>
          <w:p w14:paraId="741D750E" w14:textId="77777777" w:rsidR="00E31D67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2"/>
              </w:rPr>
              <w:t xml:space="preserve">370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04  České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Budějovice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0805D" w14:textId="77777777" w:rsidR="00E31D67" w:rsidRDefault="00000000">
            <w:pPr>
              <w:spacing w:after="0"/>
              <w:ind w:right="52"/>
            </w:pPr>
            <w:r>
              <w:rPr>
                <w:rFonts w:ascii="Arial" w:eastAsia="Arial" w:hAnsi="Arial" w:cs="Arial"/>
                <w:sz w:val="12"/>
              </w:rPr>
              <w:t xml:space="preserve">T: +420 387 002 711 E: centrala@swietelsky.cz www.swietelsky.cz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E94760" w14:textId="77777777" w:rsidR="00E31D67" w:rsidRDefault="00E31D67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66414AD" w14:textId="77777777" w:rsidR="00E31D67" w:rsidRDefault="00E31D67"/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A12C8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 xml:space="preserve">IČO: 48035599, DIČ: CZ48035599 </w:t>
            </w:r>
          </w:p>
          <w:p w14:paraId="3E2F45A5" w14:textId="77777777" w:rsidR="00E31D67" w:rsidRDefault="00000000">
            <w:pPr>
              <w:spacing w:after="0"/>
              <w:ind w:right="1625"/>
            </w:pPr>
            <w:r>
              <w:rPr>
                <w:rFonts w:ascii="Arial" w:eastAsia="Arial" w:hAnsi="Arial" w:cs="Arial"/>
                <w:sz w:val="12"/>
              </w:rPr>
              <w:t xml:space="preserve">Společnost je zapsána v OR vedeném Krajským soudem v Českých Budějovicích, oddíl C, vložka 8032. </w:t>
            </w:r>
          </w:p>
        </w:tc>
      </w:tr>
    </w:tbl>
    <w:p w14:paraId="3C2AC6F0" w14:textId="77777777" w:rsidR="00E31D67" w:rsidRDefault="00000000">
      <w:pPr>
        <w:spacing w:after="0"/>
        <w:ind w:left="6" w:right="-332"/>
      </w:pPr>
      <w:r>
        <w:rPr>
          <w:noProof/>
        </w:rPr>
        <mc:AlternateContent>
          <mc:Choice Requires="wpg">
            <w:drawing>
              <wp:inline distT="0" distB="0" distL="0" distR="0" wp14:anchorId="61F0A12F" wp14:editId="676478EA">
                <wp:extent cx="6081395" cy="4445"/>
                <wp:effectExtent l="0" t="0" r="0" b="0"/>
                <wp:docPr id="12535" name="Group 12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395" cy="4445"/>
                          <a:chOff x="0" y="0"/>
                          <a:chExt cx="6081395" cy="4445"/>
                        </a:xfrm>
                      </wpg:grpSpPr>
                      <wps:wsp>
                        <wps:cNvPr id="462" name="Shape 462"/>
                        <wps:cNvSpPr/>
                        <wps:spPr>
                          <a:xfrm>
                            <a:off x="5235575" y="0"/>
                            <a:ext cx="845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0">
                                <a:moveTo>
                                  <a:pt x="0" y="0"/>
                                </a:moveTo>
                                <a:lnTo>
                                  <a:pt x="845820" y="0"/>
                                </a:lnTo>
                              </a:path>
                            </a:pathLst>
                          </a:custGeom>
                          <a:ln w="76200" cap="flat">
                            <a:round/>
                          </a:ln>
                        </wps:spPr>
                        <wps:style>
                          <a:lnRef idx="1">
                            <a:srgbClr val="F27A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4445"/>
                            <a:ext cx="5147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7945">
                                <a:moveTo>
                                  <a:pt x="0" y="0"/>
                                </a:moveTo>
                                <a:lnTo>
                                  <a:pt x="5147945" y="0"/>
                                </a:lnTo>
                              </a:path>
                            </a:pathLst>
                          </a:custGeom>
                          <a:ln w="76200" cap="flat">
                            <a:round/>
                          </a:ln>
                        </wps:spPr>
                        <wps:style>
                          <a:lnRef idx="1">
                            <a:srgbClr val="00375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35" style="width:478.85pt;height:0.349976pt;mso-position-horizontal-relative:char;mso-position-vertical-relative:line" coordsize="60813,44">
                <v:shape id="Shape 462" style="position:absolute;width:8458;height:0;left:52355;top:0;" coordsize="845820,0" path="m0,0l845820,0">
                  <v:stroke weight="6pt" endcap="flat" joinstyle="round" on="true" color="#f27a24"/>
                  <v:fill on="false" color="#000000" opacity="0"/>
                </v:shape>
                <v:shape id="Shape 463" style="position:absolute;width:51479;height:0;left:0;top:44;" coordsize="5147945,0" path="m0,0l5147945,0">
                  <v:stroke weight="6pt" endcap="flat" joinstyle="round" on="true" color="#00375e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2"/>
        </w:rPr>
        <w:t xml:space="preserve"> </w:t>
      </w:r>
    </w:p>
    <w:p w14:paraId="501EB43C" w14:textId="77777777" w:rsidR="00E31D67" w:rsidRDefault="00E31D67">
      <w:pPr>
        <w:sectPr w:rsidR="00E31D67" w:rsidSect="004B3A69">
          <w:footerReference w:type="even" r:id="rId8"/>
          <w:footerReference w:type="default" r:id="rId9"/>
          <w:footerReference w:type="first" r:id="rId10"/>
          <w:pgSz w:w="11904" w:h="16838"/>
          <w:pgMar w:top="285" w:right="1237" w:bottom="180" w:left="1416" w:header="708" w:footer="708" w:gutter="0"/>
          <w:cols w:space="708"/>
        </w:sectPr>
      </w:pPr>
    </w:p>
    <w:p w14:paraId="44F553D6" w14:textId="77777777" w:rsidR="00E31D67" w:rsidRDefault="00000000">
      <w:pPr>
        <w:pStyle w:val="Nadpis3"/>
      </w:pPr>
      <w:r>
        <w:lastRenderedPageBreak/>
        <w:t>KRYCÍ LIST SOUPISU PRACÍ</w:t>
      </w:r>
    </w:p>
    <w:p w14:paraId="129E241E" w14:textId="77777777" w:rsidR="00E31D67" w:rsidRDefault="00000000">
      <w:pPr>
        <w:spacing w:after="133"/>
        <w:ind w:left="415" w:hanging="10"/>
      </w:pPr>
      <w:r>
        <w:rPr>
          <w:rFonts w:ascii="Arial" w:eastAsia="Arial" w:hAnsi="Arial" w:cs="Arial"/>
          <w:color w:val="969696"/>
          <w:sz w:val="17"/>
        </w:rPr>
        <w:t>Stavba:</w:t>
      </w:r>
    </w:p>
    <w:p w14:paraId="57DC518A" w14:textId="77777777" w:rsidR="00E31D67" w:rsidRDefault="00000000">
      <w:pPr>
        <w:pStyle w:val="Nadpis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7F97FB" wp14:editId="7DF62C08">
                <wp:simplePos x="0" y="0"/>
                <wp:positionH relativeFrom="page">
                  <wp:posOffset>632460</wp:posOffset>
                </wp:positionH>
                <wp:positionV relativeFrom="page">
                  <wp:posOffset>6508369</wp:posOffset>
                </wp:positionV>
                <wp:extent cx="6539484" cy="1524"/>
                <wp:effectExtent l="0" t="0" r="0" b="0"/>
                <wp:wrapTopAndBottom/>
                <wp:docPr id="14319" name="Group 14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9484" cy="1524"/>
                          <a:chOff x="0" y="0"/>
                          <a:chExt cx="6539484" cy="1524"/>
                        </a:xfrm>
                      </wpg:grpSpPr>
                      <wps:wsp>
                        <wps:cNvPr id="714" name="Shape 714"/>
                        <wps:cNvSpPr/>
                        <wps:spPr>
                          <a:xfrm>
                            <a:off x="762" y="762"/>
                            <a:ext cx="653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0">
                                <a:moveTo>
                                  <a:pt x="0" y="0"/>
                                </a:moveTo>
                                <a:lnTo>
                                  <a:pt x="65379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0" name="Shape 19540"/>
                        <wps:cNvSpPr/>
                        <wps:spPr>
                          <a:xfrm>
                            <a:off x="0" y="0"/>
                            <a:ext cx="6539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9484" h="9144">
                                <a:moveTo>
                                  <a:pt x="0" y="0"/>
                                </a:moveTo>
                                <a:lnTo>
                                  <a:pt x="6539484" y="0"/>
                                </a:lnTo>
                                <a:lnTo>
                                  <a:pt x="6539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19" style="width:514.92pt;height:0.119995pt;position:absolute;mso-position-horizontal-relative:page;mso-position-horizontal:absolute;margin-left:49.8pt;mso-position-vertical-relative:page;margin-top:512.47pt;" coordsize="65394,15">
                <v:shape id="Shape 714" style="position:absolute;width:65379;height:0;left:7;top:7;" coordsize="6537960,0" path="m0,0l6537960,0">
                  <v:stroke weight="0.14pt" endcap="square" joinstyle="round" on="true" color="#000000"/>
                  <v:fill on="false" color="#000000" opacity="0"/>
                </v:shape>
                <v:shape id="Shape 19541" style="position:absolute;width:65394;height:91;left:0;top:0;" coordsize="6539484,9144" path="m0,0l6539484,0l6539484,9144l0,9144l0,0">
                  <v:stroke weight="0pt" endcap="square" joinstyle="round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>Oprava palisád areálu Nový Rybník</w:t>
      </w:r>
    </w:p>
    <w:tbl>
      <w:tblPr>
        <w:tblStyle w:val="TableGrid"/>
        <w:tblW w:w="10709" w:type="dxa"/>
        <w:tblInd w:w="-24" w:type="dxa"/>
        <w:tblCellMar>
          <w:top w:w="0" w:type="dxa"/>
          <w:left w:w="0" w:type="dxa"/>
          <w:bottom w:w="18" w:type="dxa"/>
          <w:right w:w="36" w:type="dxa"/>
        </w:tblCellMar>
        <w:tblLook w:val="04A0" w:firstRow="1" w:lastRow="0" w:firstColumn="1" w:lastColumn="0" w:noHBand="0" w:noVBand="1"/>
      </w:tblPr>
      <w:tblGrid>
        <w:gridCol w:w="399"/>
        <w:gridCol w:w="4623"/>
        <w:gridCol w:w="2652"/>
        <w:gridCol w:w="1188"/>
        <w:gridCol w:w="1847"/>
      </w:tblGrid>
      <w:tr w:rsidR="00E31D67" w14:paraId="50BCA3F1" w14:textId="77777777">
        <w:trPr>
          <w:trHeight w:val="18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3A30EF47" w14:textId="77777777" w:rsidR="00E31D67" w:rsidRDefault="00E31D67"/>
        </w:tc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84FF6" w14:textId="77777777" w:rsidR="00E31D67" w:rsidRDefault="00000000">
            <w:pPr>
              <w:spacing w:after="0"/>
              <w:ind w:left="32"/>
            </w:pPr>
            <w:r>
              <w:rPr>
                <w:rFonts w:ascii="Arial" w:eastAsia="Arial" w:hAnsi="Arial" w:cs="Arial"/>
                <w:color w:val="969696"/>
                <w:sz w:val="17"/>
              </w:rPr>
              <w:t>KSO: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110049B1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color w:val="969696"/>
                <w:sz w:val="17"/>
              </w:rPr>
              <w:t>CC-CZ: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5317BD0E" w14:textId="77777777" w:rsidR="00E31D67" w:rsidRDefault="00E31D67"/>
        </w:tc>
      </w:tr>
      <w:tr w:rsidR="00E31D67" w14:paraId="094E5268" w14:textId="77777777">
        <w:trPr>
          <w:trHeight w:val="289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6FEA36EE" w14:textId="77777777" w:rsidR="00E31D67" w:rsidRDefault="00E31D67"/>
        </w:tc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A3543" w14:textId="77777777" w:rsidR="00E31D67" w:rsidRDefault="00000000">
            <w:pPr>
              <w:spacing w:after="0"/>
              <w:ind w:left="32"/>
            </w:pPr>
            <w:r>
              <w:rPr>
                <w:rFonts w:ascii="Arial" w:eastAsia="Arial" w:hAnsi="Arial" w:cs="Arial"/>
                <w:color w:val="969696"/>
                <w:sz w:val="17"/>
              </w:rPr>
              <w:t>Místo: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44E9F4ED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color w:val="969696"/>
                <w:sz w:val="17"/>
              </w:rPr>
              <w:t>Datum: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5E65FAAB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22.02.2024</w:t>
            </w:r>
          </w:p>
        </w:tc>
      </w:tr>
      <w:tr w:rsidR="00E31D67" w14:paraId="64352984" w14:textId="77777777">
        <w:trPr>
          <w:trHeight w:val="314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1CBC22EB" w14:textId="77777777" w:rsidR="00E31D67" w:rsidRDefault="00E31D67"/>
        </w:tc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4619E" w14:textId="77777777" w:rsidR="00E31D67" w:rsidRDefault="00000000">
            <w:pPr>
              <w:spacing w:after="0"/>
              <w:ind w:left="32"/>
            </w:pPr>
            <w:r>
              <w:rPr>
                <w:rFonts w:ascii="Arial" w:eastAsia="Arial" w:hAnsi="Arial" w:cs="Arial"/>
                <w:color w:val="969696"/>
                <w:sz w:val="17"/>
              </w:rPr>
              <w:t>Zadavatel: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6F71D8D7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color w:val="969696"/>
                <w:sz w:val="17"/>
              </w:rPr>
              <w:t>IČ: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7D98A66A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71217975</w:t>
            </w:r>
          </w:p>
        </w:tc>
      </w:tr>
      <w:tr w:rsidR="00E31D67" w14:paraId="645B75D8" w14:textId="77777777">
        <w:trPr>
          <w:trHeight w:val="30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66869447" w14:textId="77777777" w:rsidR="00E31D67" w:rsidRDefault="00E31D67"/>
        </w:tc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35423" w14:textId="77777777" w:rsidR="00E31D67" w:rsidRDefault="00000000">
            <w:pPr>
              <w:spacing w:after="0"/>
              <w:ind w:left="522"/>
            </w:pPr>
            <w:r>
              <w:rPr>
                <w:rFonts w:ascii="Arial" w:eastAsia="Arial" w:hAnsi="Arial" w:cs="Arial"/>
                <w:b/>
                <w:sz w:val="17"/>
              </w:rPr>
              <w:t>Sportovní zařízení města Příbram, příspěvková organizace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38EFB595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color w:val="969696"/>
                <w:sz w:val="17"/>
              </w:rPr>
              <w:t>DIČ: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5F15DA10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CZ71217975</w:t>
            </w:r>
          </w:p>
        </w:tc>
      </w:tr>
      <w:tr w:rsidR="00E31D67" w14:paraId="6A5B7372" w14:textId="77777777">
        <w:trPr>
          <w:trHeight w:val="302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23C4DE19" w14:textId="77777777" w:rsidR="00E31D67" w:rsidRDefault="00E31D67"/>
        </w:tc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93DDF" w14:textId="77777777" w:rsidR="00E31D67" w:rsidRDefault="00000000">
            <w:pPr>
              <w:spacing w:after="0"/>
              <w:ind w:left="32"/>
            </w:pPr>
            <w:r>
              <w:rPr>
                <w:rFonts w:ascii="Arial" w:eastAsia="Arial" w:hAnsi="Arial" w:cs="Arial"/>
                <w:color w:val="969696"/>
                <w:sz w:val="17"/>
              </w:rPr>
              <w:t>Uchazeč: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76177737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color w:val="969696"/>
                <w:sz w:val="17"/>
              </w:rPr>
              <w:t>IČ: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7D4565B3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48035599</w:t>
            </w:r>
          </w:p>
        </w:tc>
      </w:tr>
      <w:tr w:rsidR="00E31D67" w14:paraId="0B7297F5" w14:textId="77777777">
        <w:trPr>
          <w:trHeight w:val="2197"/>
        </w:trPr>
        <w:tc>
          <w:tcPr>
            <w:tcW w:w="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68BA26" w14:textId="77777777" w:rsidR="00E31D67" w:rsidRDefault="00E31D67"/>
        </w:tc>
        <w:tc>
          <w:tcPr>
            <w:tcW w:w="742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BA2690" w14:textId="77777777" w:rsidR="00E31D67" w:rsidRDefault="00000000">
            <w:pPr>
              <w:ind w:left="522"/>
            </w:pPr>
            <w:r>
              <w:rPr>
                <w:rFonts w:ascii="Arial" w:eastAsia="Arial" w:hAnsi="Arial" w:cs="Arial"/>
                <w:b/>
                <w:sz w:val="17"/>
              </w:rPr>
              <w:t>SWIETELSKY stavební s.r.o.</w:t>
            </w:r>
          </w:p>
          <w:p w14:paraId="35662539" w14:textId="77777777" w:rsidR="00E31D67" w:rsidRDefault="00000000">
            <w:pPr>
              <w:spacing w:after="35"/>
              <w:ind w:left="32"/>
            </w:pPr>
            <w:r>
              <w:rPr>
                <w:rFonts w:ascii="Arial" w:eastAsia="Arial" w:hAnsi="Arial" w:cs="Arial"/>
                <w:color w:val="969696"/>
                <w:sz w:val="17"/>
              </w:rPr>
              <w:t>Projektant:</w:t>
            </w:r>
          </w:p>
          <w:p w14:paraId="2AAEDD6A" w14:textId="77777777" w:rsidR="00E31D67" w:rsidRDefault="00000000">
            <w:pPr>
              <w:spacing w:after="150"/>
              <w:ind w:left="522"/>
            </w:pPr>
            <w:r>
              <w:rPr>
                <w:rFonts w:ascii="Arial" w:eastAsia="Arial" w:hAnsi="Arial" w:cs="Arial"/>
                <w:b/>
                <w:sz w:val="17"/>
              </w:rPr>
              <w:t>Podklady zadavatele</w:t>
            </w:r>
          </w:p>
          <w:p w14:paraId="1170FFF5" w14:textId="77777777" w:rsidR="00E31D67" w:rsidRDefault="00000000">
            <w:pPr>
              <w:spacing w:after="405"/>
              <w:ind w:left="32"/>
            </w:pPr>
            <w:r>
              <w:rPr>
                <w:rFonts w:ascii="Arial" w:eastAsia="Arial" w:hAnsi="Arial" w:cs="Arial"/>
                <w:color w:val="969696"/>
                <w:sz w:val="17"/>
              </w:rPr>
              <w:t>Zpracovatel:</w:t>
            </w:r>
          </w:p>
          <w:p w14:paraId="37180251" w14:textId="77777777" w:rsidR="00E31D67" w:rsidRDefault="00000000">
            <w:pPr>
              <w:spacing w:after="0"/>
              <w:ind w:left="32"/>
            </w:pPr>
            <w:r>
              <w:rPr>
                <w:rFonts w:ascii="Arial" w:eastAsia="Arial" w:hAnsi="Arial" w:cs="Arial"/>
                <w:color w:val="969696"/>
                <w:sz w:val="17"/>
              </w:rPr>
              <w:t xml:space="preserve">Poznámka: </w:t>
            </w:r>
            <w:r>
              <w:rPr>
                <w:rFonts w:ascii="Arial" w:eastAsia="Arial" w:hAnsi="Arial" w:cs="Arial"/>
                <w:b/>
                <w:sz w:val="17"/>
              </w:rPr>
              <w:t>Rozsah a způsob řešení stavebních prací vychází z požadavku objednatele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1DACA0" w14:textId="77777777" w:rsidR="00E31D67" w:rsidRDefault="00000000">
            <w:pPr>
              <w:spacing w:after="150"/>
            </w:pPr>
            <w:r>
              <w:rPr>
                <w:rFonts w:ascii="Arial" w:eastAsia="Arial" w:hAnsi="Arial" w:cs="Arial"/>
                <w:color w:val="969696"/>
                <w:sz w:val="17"/>
              </w:rPr>
              <w:t>DIČ:</w:t>
            </w:r>
          </w:p>
          <w:p w14:paraId="20744FBE" w14:textId="77777777" w:rsidR="00E31D67" w:rsidRDefault="00000000">
            <w:pPr>
              <w:spacing w:after="35"/>
            </w:pPr>
            <w:r>
              <w:rPr>
                <w:rFonts w:ascii="Arial" w:eastAsia="Arial" w:hAnsi="Arial" w:cs="Arial"/>
                <w:color w:val="969696"/>
                <w:sz w:val="17"/>
              </w:rPr>
              <w:t>IČ:</w:t>
            </w:r>
          </w:p>
          <w:p w14:paraId="2923E8CB" w14:textId="77777777" w:rsidR="00E31D67" w:rsidRDefault="00000000">
            <w:pPr>
              <w:spacing w:after="150"/>
            </w:pPr>
            <w:r>
              <w:rPr>
                <w:rFonts w:ascii="Arial" w:eastAsia="Arial" w:hAnsi="Arial" w:cs="Arial"/>
                <w:color w:val="969696"/>
                <w:sz w:val="17"/>
              </w:rPr>
              <w:t>DIČ:</w:t>
            </w:r>
          </w:p>
          <w:p w14:paraId="61A67322" w14:textId="77777777" w:rsidR="00E31D67" w:rsidRDefault="00000000">
            <w:pPr>
              <w:spacing w:after="35"/>
            </w:pPr>
            <w:r>
              <w:rPr>
                <w:rFonts w:ascii="Arial" w:eastAsia="Arial" w:hAnsi="Arial" w:cs="Arial"/>
                <w:color w:val="969696"/>
                <w:sz w:val="17"/>
              </w:rPr>
              <w:t>IČ:</w:t>
            </w:r>
          </w:p>
          <w:p w14:paraId="499BD2D1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color w:val="969696"/>
                <w:sz w:val="17"/>
              </w:rPr>
              <w:t>DIČ: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F3723D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CZ48035599</w:t>
            </w:r>
          </w:p>
        </w:tc>
      </w:tr>
      <w:tr w:rsidR="00E31D67" w14:paraId="42C5D601" w14:textId="77777777">
        <w:trPr>
          <w:trHeight w:val="5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3C46FA" w14:textId="77777777" w:rsidR="00E31D67" w:rsidRDefault="00E31D67"/>
        </w:tc>
        <w:tc>
          <w:tcPr>
            <w:tcW w:w="4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17BCEC6" w14:textId="77777777" w:rsidR="00E31D67" w:rsidRDefault="00000000">
            <w:pPr>
              <w:spacing w:after="0"/>
              <w:ind w:left="32"/>
            </w:pPr>
            <w:r>
              <w:rPr>
                <w:rFonts w:ascii="Arial" w:eastAsia="Arial" w:hAnsi="Arial" w:cs="Arial"/>
                <w:b/>
                <w:sz w:val="17"/>
              </w:rPr>
              <w:t>Cena bez DPH</w:t>
            </w: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B82F43" w14:textId="77777777" w:rsidR="00E31D67" w:rsidRDefault="00E31D67"/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F9F310" w14:textId="77777777" w:rsidR="00E31D67" w:rsidRDefault="00E31D67"/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0EE587F" w14:textId="77777777" w:rsidR="00E31D67" w:rsidRDefault="0000000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color w:val="960000"/>
                <w:sz w:val="21"/>
              </w:rPr>
              <w:t>772 700,00</w:t>
            </w:r>
          </w:p>
        </w:tc>
      </w:tr>
      <w:tr w:rsidR="00E31D67" w14:paraId="58E5BE6B" w14:textId="77777777">
        <w:trPr>
          <w:trHeight w:val="9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AFC459" w14:textId="77777777" w:rsidR="00E31D67" w:rsidRDefault="00E31D67"/>
        </w:tc>
        <w:tc>
          <w:tcPr>
            <w:tcW w:w="4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40C57F6" w14:textId="77777777" w:rsidR="00E31D67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color w:val="969696"/>
                <w:sz w:val="14"/>
              </w:rPr>
              <w:t>DPH</w:t>
            </w: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89732BC" w14:textId="77777777" w:rsidR="00E31D67" w:rsidRDefault="00000000">
            <w:pPr>
              <w:spacing w:after="25"/>
            </w:pPr>
            <w:r>
              <w:rPr>
                <w:rFonts w:ascii="Arial" w:eastAsia="Arial" w:hAnsi="Arial" w:cs="Arial"/>
                <w:color w:val="969696"/>
                <w:sz w:val="17"/>
              </w:rPr>
              <w:t>Základ daně</w:t>
            </w:r>
          </w:p>
          <w:p w14:paraId="0B82433F" w14:textId="77777777" w:rsidR="00E31D67" w:rsidRDefault="00000000">
            <w:pPr>
              <w:spacing w:after="0"/>
              <w:ind w:left="614" w:right="1334" w:hanging="528"/>
            </w:pPr>
            <w:r>
              <w:rPr>
                <w:rFonts w:ascii="Arial" w:eastAsia="Arial" w:hAnsi="Arial" w:cs="Arial"/>
                <w:color w:val="969696"/>
                <w:sz w:val="17"/>
              </w:rPr>
              <w:t>772 700,00 0,00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F5A7F69" w14:textId="77777777" w:rsidR="00E31D67" w:rsidRDefault="00000000">
            <w:pPr>
              <w:spacing w:after="0" w:line="290" w:lineRule="auto"/>
              <w:ind w:right="31"/>
              <w:jc w:val="right"/>
            </w:pPr>
            <w:r>
              <w:rPr>
                <w:rFonts w:ascii="Arial" w:eastAsia="Arial" w:hAnsi="Arial" w:cs="Arial"/>
                <w:color w:val="969696"/>
                <w:sz w:val="17"/>
              </w:rPr>
              <w:t>Sazba daně 21,00%</w:t>
            </w:r>
          </w:p>
          <w:p w14:paraId="6DD6A979" w14:textId="77777777" w:rsidR="00E31D67" w:rsidRDefault="00000000">
            <w:pPr>
              <w:spacing w:after="0"/>
              <w:ind w:right="31"/>
              <w:jc w:val="right"/>
            </w:pPr>
            <w:proofErr w:type="gramStart"/>
            <w:r>
              <w:rPr>
                <w:rFonts w:ascii="Arial" w:eastAsia="Arial" w:hAnsi="Arial" w:cs="Arial"/>
                <w:color w:val="969696"/>
                <w:sz w:val="17"/>
              </w:rPr>
              <w:t>15,00%</w:t>
            </w:r>
            <w:proofErr w:type="gramEnd"/>
          </w:p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F3067FD" w14:textId="77777777" w:rsidR="00E31D67" w:rsidRDefault="00000000">
            <w:pPr>
              <w:spacing w:after="25"/>
              <w:jc w:val="right"/>
            </w:pPr>
            <w:r>
              <w:rPr>
                <w:rFonts w:ascii="Arial" w:eastAsia="Arial" w:hAnsi="Arial" w:cs="Arial"/>
                <w:color w:val="969696"/>
                <w:sz w:val="17"/>
              </w:rPr>
              <w:t>Výše daně</w:t>
            </w:r>
          </w:p>
          <w:p w14:paraId="5F123770" w14:textId="77777777" w:rsidR="00E31D67" w:rsidRDefault="00000000">
            <w:pPr>
              <w:spacing w:after="0"/>
              <w:ind w:left="1291" w:hanging="528"/>
            </w:pPr>
            <w:r>
              <w:rPr>
                <w:rFonts w:ascii="Arial" w:eastAsia="Arial" w:hAnsi="Arial" w:cs="Arial"/>
                <w:color w:val="969696"/>
                <w:sz w:val="17"/>
              </w:rPr>
              <w:t>162 267,00 0,00</w:t>
            </w:r>
          </w:p>
        </w:tc>
      </w:tr>
      <w:tr w:rsidR="00E31D67" w14:paraId="2A97BB4A" w14:textId="77777777">
        <w:trPr>
          <w:trHeight w:val="421"/>
        </w:trPr>
        <w:tc>
          <w:tcPr>
            <w:tcW w:w="41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D2D2D2"/>
          </w:tcPr>
          <w:p w14:paraId="00C6FCF2" w14:textId="77777777" w:rsidR="00E31D67" w:rsidRDefault="00E31D67"/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2D2D2"/>
          </w:tcPr>
          <w:p w14:paraId="6CE27CDE" w14:textId="77777777" w:rsidR="00E31D67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1"/>
              </w:rPr>
              <w:t>Cena s DPH</w:t>
            </w: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2D2D2"/>
          </w:tcPr>
          <w:p w14:paraId="47DD5041" w14:textId="77777777" w:rsidR="00E31D67" w:rsidRDefault="00000000">
            <w:pPr>
              <w:tabs>
                <w:tab w:val="center" w:pos="1457"/>
                <w:tab w:val="center" w:pos="209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21"/>
              </w:rPr>
              <w:t>v</w:t>
            </w:r>
            <w:r>
              <w:rPr>
                <w:rFonts w:ascii="Arial" w:eastAsia="Arial" w:hAnsi="Arial" w:cs="Arial"/>
                <w:b/>
                <w:sz w:val="21"/>
              </w:rPr>
              <w:tab/>
              <w:t>CZK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2D2D2"/>
          </w:tcPr>
          <w:p w14:paraId="105C9985" w14:textId="77777777" w:rsidR="00E31D67" w:rsidRDefault="00E31D67"/>
        </w:tc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2D2D2"/>
          </w:tcPr>
          <w:p w14:paraId="4B7A36DE" w14:textId="77777777" w:rsidR="00E31D67" w:rsidRDefault="0000000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21"/>
              </w:rPr>
              <w:t>934 967,00</w:t>
            </w:r>
          </w:p>
        </w:tc>
      </w:tr>
    </w:tbl>
    <w:p w14:paraId="19F8DB27" w14:textId="77777777" w:rsidR="00E31D67" w:rsidRDefault="00000000">
      <w:pPr>
        <w:spacing w:after="40"/>
        <w:ind w:left="386" w:right="-43"/>
      </w:pPr>
      <w:r>
        <w:rPr>
          <w:noProof/>
        </w:rPr>
        <mc:AlternateContent>
          <mc:Choice Requires="wpg">
            <w:drawing>
              <wp:inline distT="0" distB="0" distL="0" distR="0" wp14:anchorId="6804236B" wp14:editId="01CFAB19">
                <wp:extent cx="6539484" cy="1524"/>
                <wp:effectExtent l="0" t="0" r="0" b="0"/>
                <wp:docPr id="14318" name="Group 14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9484" cy="1524"/>
                          <a:chOff x="0" y="0"/>
                          <a:chExt cx="6539484" cy="1524"/>
                        </a:xfrm>
                      </wpg:grpSpPr>
                      <wps:wsp>
                        <wps:cNvPr id="712" name="Shape 712"/>
                        <wps:cNvSpPr/>
                        <wps:spPr>
                          <a:xfrm>
                            <a:off x="762" y="762"/>
                            <a:ext cx="653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0">
                                <a:moveTo>
                                  <a:pt x="0" y="0"/>
                                </a:moveTo>
                                <a:lnTo>
                                  <a:pt x="65379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2" name="Shape 19542"/>
                        <wps:cNvSpPr/>
                        <wps:spPr>
                          <a:xfrm>
                            <a:off x="0" y="0"/>
                            <a:ext cx="6539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9484" h="9144">
                                <a:moveTo>
                                  <a:pt x="0" y="0"/>
                                </a:moveTo>
                                <a:lnTo>
                                  <a:pt x="6539484" y="0"/>
                                </a:lnTo>
                                <a:lnTo>
                                  <a:pt x="6539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18" style="width:514.92pt;height:0.119995pt;mso-position-horizontal-relative:char;mso-position-vertical-relative:line" coordsize="65394,15">
                <v:shape id="Shape 712" style="position:absolute;width:65379;height:0;left:7;top:7;" coordsize="6537960,0" path="m0,0l6537960,0">
                  <v:stroke weight="0.14pt" endcap="square" joinstyle="round" on="true" color="#000000"/>
                  <v:fill on="false" color="#000000" opacity="0"/>
                </v:shape>
                <v:shape id="Shape 19543" style="position:absolute;width:65394;height:91;left:0;top:0;" coordsize="6539484,9144" path="m0,0l6539484,0l6539484,9144l0,9144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7AFC35C4" w14:textId="77777777" w:rsidR="00E31D67" w:rsidRDefault="00000000">
      <w:pPr>
        <w:tabs>
          <w:tab w:val="center" w:pos="961"/>
          <w:tab w:val="center" w:pos="6525"/>
        </w:tabs>
        <w:spacing w:after="1892"/>
      </w:pPr>
      <w:r>
        <w:tab/>
      </w:r>
      <w:r>
        <w:rPr>
          <w:rFonts w:ascii="Arial" w:eastAsia="Arial" w:hAnsi="Arial" w:cs="Arial"/>
          <w:b/>
          <w:color w:val="464646"/>
          <w:sz w:val="17"/>
        </w:rPr>
        <w:t>Objednavatel</w:t>
      </w:r>
      <w:r>
        <w:rPr>
          <w:rFonts w:ascii="Arial" w:eastAsia="Arial" w:hAnsi="Arial" w:cs="Arial"/>
          <w:b/>
          <w:color w:val="464646"/>
          <w:sz w:val="17"/>
        </w:rPr>
        <w:tab/>
        <w:t>Uchazeč</w:t>
      </w:r>
    </w:p>
    <w:p w14:paraId="38A78ECC" w14:textId="77777777" w:rsidR="00E31D67" w:rsidRDefault="00000000">
      <w:pPr>
        <w:tabs>
          <w:tab w:val="center" w:pos="674"/>
          <w:tab w:val="center" w:pos="3517"/>
          <w:tab w:val="center" w:pos="6802"/>
          <w:tab w:val="center" w:pos="9314"/>
        </w:tabs>
        <w:spacing w:after="133"/>
      </w:pPr>
      <w:r>
        <w:tab/>
      </w:r>
      <w:r>
        <w:rPr>
          <w:rFonts w:ascii="Arial" w:eastAsia="Arial" w:hAnsi="Arial" w:cs="Arial"/>
          <w:color w:val="969696"/>
          <w:sz w:val="17"/>
        </w:rPr>
        <w:t>Datum</w:t>
      </w:r>
      <w:r>
        <w:rPr>
          <w:rFonts w:ascii="Arial" w:eastAsia="Arial" w:hAnsi="Arial" w:cs="Arial"/>
          <w:color w:val="969696"/>
          <w:sz w:val="17"/>
        </w:rPr>
        <w:tab/>
        <w:t>Razítko</w:t>
      </w:r>
      <w:r>
        <w:rPr>
          <w:rFonts w:ascii="Arial" w:eastAsia="Arial" w:hAnsi="Arial" w:cs="Arial"/>
          <w:color w:val="969696"/>
          <w:sz w:val="17"/>
        </w:rPr>
        <w:tab/>
        <w:t>Datum a podpis:</w:t>
      </w:r>
      <w:r>
        <w:rPr>
          <w:rFonts w:ascii="Arial" w:eastAsia="Arial" w:hAnsi="Arial" w:cs="Arial"/>
          <w:color w:val="969696"/>
          <w:sz w:val="17"/>
        </w:rPr>
        <w:tab/>
        <w:t>Razítko</w:t>
      </w:r>
    </w:p>
    <w:p w14:paraId="0F1E05D9" w14:textId="77777777" w:rsidR="00E31D67" w:rsidRDefault="00000000">
      <w:pPr>
        <w:pStyle w:val="Nadpis3"/>
        <w:spacing w:after="189"/>
        <w:ind w:left="5"/>
      </w:pPr>
      <w:r>
        <w:t>SOUPIS PRACÍ</w:t>
      </w:r>
    </w:p>
    <w:p w14:paraId="0DD3123A" w14:textId="77777777" w:rsidR="00E31D67" w:rsidRDefault="00000000">
      <w:pPr>
        <w:pStyle w:val="Nadpis4"/>
        <w:tabs>
          <w:tab w:val="center" w:pos="2493"/>
        </w:tabs>
        <w:spacing w:after="479"/>
        <w:ind w:left="-15" w:firstLine="0"/>
      </w:pPr>
      <w:r>
        <w:rPr>
          <w:b w:val="0"/>
          <w:color w:val="969696"/>
          <w:sz w:val="17"/>
        </w:rPr>
        <w:t>Stavba:</w:t>
      </w:r>
      <w:r>
        <w:rPr>
          <w:b w:val="0"/>
          <w:color w:val="969696"/>
          <w:sz w:val="17"/>
        </w:rPr>
        <w:tab/>
      </w:r>
      <w:r>
        <w:t>Oprava palisád areálu Nový Rybník</w:t>
      </w:r>
    </w:p>
    <w:tbl>
      <w:tblPr>
        <w:tblStyle w:val="TableGrid"/>
        <w:tblW w:w="10712" w:type="dxa"/>
        <w:tblInd w:w="-29" w:type="dxa"/>
        <w:tblCellMar>
          <w:top w:w="0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416"/>
        <w:gridCol w:w="490"/>
        <w:gridCol w:w="2438"/>
        <w:gridCol w:w="2826"/>
        <w:gridCol w:w="569"/>
        <w:gridCol w:w="1070"/>
        <w:gridCol w:w="1208"/>
        <w:gridCol w:w="1695"/>
      </w:tblGrid>
      <w:tr w:rsidR="00E31D67" w14:paraId="7DAF7356" w14:textId="77777777">
        <w:trPr>
          <w:trHeight w:val="252"/>
        </w:trPr>
        <w:tc>
          <w:tcPr>
            <w:tcW w:w="6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6EFDFA" w14:textId="77777777" w:rsidR="00E31D67" w:rsidRDefault="00000000">
            <w:pPr>
              <w:tabs>
                <w:tab w:val="center" w:pos="1654"/>
              </w:tabs>
              <w:spacing w:after="0"/>
            </w:pPr>
            <w:r>
              <w:rPr>
                <w:rFonts w:ascii="Arial" w:eastAsia="Arial" w:hAnsi="Arial" w:cs="Arial"/>
                <w:color w:val="969696"/>
                <w:sz w:val="17"/>
              </w:rPr>
              <w:t>Místo:</w:t>
            </w:r>
            <w:r>
              <w:rPr>
                <w:rFonts w:ascii="Arial" w:eastAsia="Arial" w:hAnsi="Arial" w:cs="Arial"/>
                <w:color w:val="969696"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Areál Nový Rybník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E1267E4" w14:textId="77777777" w:rsidR="00E31D67" w:rsidRDefault="00E31D67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63286A45" w14:textId="77777777" w:rsidR="00E31D67" w:rsidRDefault="00E31D67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2081CE1B" w14:textId="77777777" w:rsidR="00E31D67" w:rsidRDefault="00000000">
            <w:pPr>
              <w:spacing w:after="0"/>
              <w:ind w:left="33"/>
            </w:pPr>
            <w:r>
              <w:rPr>
                <w:rFonts w:ascii="Arial" w:eastAsia="Arial" w:hAnsi="Arial" w:cs="Arial"/>
                <w:color w:val="969696"/>
                <w:sz w:val="17"/>
              </w:rPr>
              <w:t>Datum: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ECCB102" w14:textId="77777777" w:rsidR="00E31D67" w:rsidRDefault="00000000">
            <w:pPr>
              <w:spacing w:after="0"/>
              <w:ind w:left="32"/>
            </w:pPr>
            <w:r>
              <w:rPr>
                <w:rFonts w:ascii="Arial" w:eastAsia="Arial" w:hAnsi="Arial" w:cs="Arial"/>
                <w:sz w:val="17"/>
              </w:rPr>
              <w:t>22.02.2024</w:t>
            </w:r>
          </w:p>
        </w:tc>
      </w:tr>
      <w:tr w:rsidR="00E31D67" w14:paraId="2B92B850" w14:textId="77777777">
        <w:trPr>
          <w:trHeight w:val="298"/>
        </w:trPr>
        <w:tc>
          <w:tcPr>
            <w:tcW w:w="6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E8B3BC" w14:textId="77777777" w:rsidR="00E31D67" w:rsidRDefault="00000000">
            <w:pPr>
              <w:spacing w:after="0"/>
              <w:ind w:left="29"/>
            </w:pPr>
            <w:r>
              <w:rPr>
                <w:rFonts w:ascii="Arial" w:eastAsia="Arial" w:hAnsi="Arial" w:cs="Arial"/>
                <w:color w:val="969696"/>
                <w:sz w:val="17"/>
              </w:rPr>
              <w:t xml:space="preserve">Zadavatel: </w:t>
            </w:r>
            <w:r>
              <w:rPr>
                <w:rFonts w:ascii="Arial" w:eastAsia="Arial" w:hAnsi="Arial" w:cs="Arial"/>
                <w:sz w:val="17"/>
              </w:rPr>
              <w:t>Sportovní zařízení města Příbram, příspěvková organizace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50441920" w14:textId="77777777" w:rsidR="00E31D67" w:rsidRDefault="00E31D67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5F84B4B1" w14:textId="77777777" w:rsidR="00E31D67" w:rsidRDefault="00E31D67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0114E2DD" w14:textId="77777777" w:rsidR="00E31D67" w:rsidRDefault="00000000">
            <w:pPr>
              <w:spacing w:after="0"/>
              <w:ind w:left="33"/>
            </w:pPr>
            <w:r>
              <w:rPr>
                <w:rFonts w:ascii="Arial" w:eastAsia="Arial" w:hAnsi="Arial" w:cs="Arial"/>
                <w:color w:val="969696"/>
                <w:sz w:val="17"/>
              </w:rPr>
              <w:t>Projektant: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94FF5BB" w14:textId="77777777" w:rsidR="00E31D67" w:rsidRDefault="00000000">
            <w:pPr>
              <w:spacing w:after="0"/>
              <w:ind w:left="32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</w:tr>
      <w:tr w:rsidR="00E31D67" w14:paraId="3A68A232" w14:textId="77777777">
        <w:trPr>
          <w:trHeight w:val="406"/>
        </w:trPr>
        <w:tc>
          <w:tcPr>
            <w:tcW w:w="61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B5AEF1" w14:textId="77777777" w:rsidR="00E31D67" w:rsidRDefault="00000000">
            <w:pPr>
              <w:tabs>
                <w:tab w:val="center" w:pos="2063"/>
              </w:tabs>
              <w:spacing w:after="0"/>
            </w:pPr>
            <w:r>
              <w:rPr>
                <w:rFonts w:ascii="Arial" w:eastAsia="Arial" w:hAnsi="Arial" w:cs="Arial"/>
                <w:color w:val="969696"/>
                <w:sz w:val="17"/>
              </w:rPr>
              <w:t>Uchazeč:</w:t>
            </w:r>
            <w:r>
              <w:rPr>
                <w:rFonts w:ascii="Arial" w:eastAsia="Arial" w:hAnsi="Arial" w:cs="Arial"/>
                <w:color w:val="969696"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>SWIETELSKY stavební s.r.o.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051586" w14:textId="77777777" w:rsidR="00E31D67" w:rsidRDefault="00E31D67"/>
        </w:tc>
        <w:tc>
          <w:tcPr>
            <w:tcW w:w="10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17A03B" w14:textId="77777777" w:rsidR="00E31D67" w:rsidRDefault="00E31D67"/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6AB64D" w14:textId="77777777" w:rsidR="00E31D67" w:rsidRDefault="00000000">
            <w:pPr>
              <w:spacing w:after="0"/>
              <w:ind w:left="33"/>
            </w:pPr>
            <w:r>
              <w:rPr>
                <w:rFonts w:ascii="Arial" w:eastAsia="Arial" w:hAnsi="Arial" w:cs="Arial"/>
                <w:color w:val="969696"/>
                <w:sz w:val="17"/>
              </w:rPr>
              <w:t>Zpracovatel: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E06AA9" w14:textId="77777777" w:rsidR="00E31D67" w:rsidRDefault="00000000">
            <w:pPr>
              <w:spacing w:after="0"/>
              <w:ind w:left="32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</w:tr>
      <w:tr w:rsidR="00E31D67" w14:paraId="2E8B2931" w14:textId="77777777">
        <w:trPr>
          <w:trHeight w:val="488"/>
        </w:trPr>
        <w:tc>
          <w:tcPr>
            <w:tcW w:w="3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2D2D2"/>
            <w:vAlign w:val="center"/>
          </w:tcPr>
          <w:p w14:paraId="5B2338F8" w14:textId="77777777" w:rsidR="00E31D67" w:rsidRDefault="00000000">
            <w:pPr>
              <w:tabs>
                <w:tab w:val="center" w:pos="661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PČ</w:t>
            </w:r>
            <w:r>
              <w:rPr>
                <w:rFonts w:ascii="Arial" w:eastAsia="Arial" w:hAnsi="Arial" w:cs="Arial"/>
                <w:sz w:val="16"/>
              </w:rPr>
              <w:tab/>
              <w:t>Typ</w:t>
            </w:r>
          </w:p>
        </w:tc>
        <w:tc>
          <w:tcPr>
            <w:tcW w:w="2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2D2D2"/>
            <w:vAlign w:val="center"/>
          </w:tcPr>
          <w:p w14:paraId="714D7601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Popis</w:t>
            </w:r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2D2D2"/>
            <w:vAlign w:val="center"/>
          </w:tcPr>
          <w:p w14:paraId="43B5047E" w14:textId="77777777" w:rsidR="00E31D67" w:rsidRDefault="00000000">
            <w:pPr>
              <w:spacing w:after="0"/>
              <w:ind w:left="181"/>
            </w:pPr>
            <w:r>
              <w:rPr>
                <w:rFonts w:ascii="Arial" w:eastAsia="Arial" w:hAnsi="Arial" w:cs="Arial"/>
                <w:sz w:val="16"/>
              </w:rPr>
              <w:t>MJ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2D2D2"/>
            <w:vAlign w:val="center"/>
          </w:tcPr>
          <w:p w14:paraId="127A20A1" w14:textId="77777777" w:rsidR="00E31D67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Množství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2D2D2"/>
            <w:vAlign w:val="center"/>
          </w:tcPr>
          <w:p w14:paraId="72428592" w14:textId="77777777" w:rsidR="00E31D67" w:rsidRDefault="00000000">
            <w:pPr>
              <w:spacing w:after="0"/>
              <w:ind w:left="31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J.cena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[CZK]</w:t>
            </w:r>
          </w:p>
        </w:tc>
        <w:tc>
          <w:tcPr>
            <w:tcW w:w="16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2D2D2"/>
            <w:vAlign w:val="center"/>
          </w:tcPr>
          <w:p w14:paraId="7D0B1E02" w14:textId="77777777" w:rsidR="00E31D67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Cena celkem [CZK]</w:t>
            </w:r>
          </w:p>
        </w:tc>
      </w:tr>
      <w:tr w:rsidR="00E31D67" w14:paraId="12349D07" w14:textId="77777777">
        <w:trPr>
          <w:trHeight w:val="486"/>
        </w:trPr>
        <w:tc>
          <w:tcPr>
            <w:tcW w:w="334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2BB7F706" w14:textId="77777777" w:rsidR="00E31D67" w:rsidRDefault="00000000">
            <w:pPr>
              <w:spacing w:after="0"/>
              <w:ind w:left="33"/>
            </w:pPr>
            <w:r>
              <w:rPr>
                <w:rFonts w:ascii="Arial" w:eastAsia="Arial" w:hAnsi="Arial" w:cs="Arial"/>
                <w:b/>
                <w:color w:val="960000"/>
                <w:sz w:val="21"/>
              </w:rPr>
              <w:t>Náklady soupisu celkem</w:t>
            </w:r>
          </w:p>
        </w:tc>
        <w:tc>
          <w:tcPr>
            <w:tcW w:w="282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8C59D3" w14:textId="77777777" w:rsidR="00E31D67" w:rsidRDefault="00E31D67"/>
        </w:tc>
        <w:tc>
          <w:tcPr>
            <w:tcW w:w="5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5ED9C7" w14:textId="77777777" w:rsidR="00E31D67" w:rsidRDefault="00E31D67"/>
        </w:tc>
        <w:tc>
          <w:tcPr>
            <w:tcW w:w="10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D5973C" w14:textId="77777777" w:rsidR="00E31D67" w:rsidRDefault="00E31D67"/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17C0DE" w14:textId="77777777" w:rsidR="00E31D67" w:rsidRDefault="00E31D67"/>
        </w:tc>
        <w:tc>
          <w:tcPr>
            <w:tcW w:w="169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364F1064" w14:textId="77777777" w:rsidR="00E31D67" w:rsidRDefault="00000000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b/>
                <w:color w:val="960000"/>
                <w:sz w:val="21"/>
              </w:rPr>
              <w:t>772 700,00</w:t>
            </w:r>
          </w:p>
        </w:tc>
      </w:tr>
      <w:tr w:rsidR="00E31D67" w14:paraId="4A90AB50" w14:textId="77777777">
        <w:trPr>
          <w:trHeight w:val="324"/>
        </w:trPr>
        <w:tc>
          <w:tcPr>
            <w:tcW w:w="90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0778E113" w14:textId="77777777" w:rsidR="00E31D67" w:rsidRDefault="00000000">
            <w:pPr>
              <w:spacing w:after="0"/>
              <w:ind w:left="114"/>
              <w:jc w:val="center"/>
            </w:pPr>
            <w:r>
              <w:rPr>
                <w:rFonts w:ascii="Arial" w:eastAsia="Arial" w:hAnsi="Arial" w:cs="Arial"/>
                <w:color w:val="003366"/>
                <w:sz w:val="14"/>
              </w:rPr>
              <w:t>D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435F4CFA" w14:textId="77777777" w:rsidR="00E31D67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color w:val="003366"/>
                <w:sz w:val="21"/>
              </w:rPr>
              <w:t>Podélné palisády</w:t>
            </w:r>
          </w:p>
        </w:tc>
        <w:tc>
          <w:tcPr>
            <w:tcW w:w="5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18D9B4" w14:textId="77777777" w:rsidR="00E31D67" w:rsidRDefault="00E31D67"/>
        </w:tc>
        <w:tc>
          <w:tcPr>
            <w:tcW w:w="10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64A1C9" w14:textId="77777777" w:rsidR="00E31D67" w:rsidRDefault="00E31D67"/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9F7C3A" w14:textId="77777777" w:rsidR="00E31D67" w:rsidRDefault="00E31D67"/>
        </w:tc>
        <w:tc>
          <w:tcPr>
            <w:tcW w:w="169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2A6D9F9A" w14:textId="77777777" w:rsidR="00E31D67" w:rsidRDefault="00000000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color w:val="003366"/>
                <w:sz w:val="21"/>
              </w:rPr>
              <w:t>551 796,24</w:t>
            </w:r>
          </w:p>
        </w:tc>
      </w:tr>
      <w:tr w:rsidR="00E31D67" w14:paraId="429703AB" w14:textId="77777777">
        <w:trPr>
          <w:trHeight w:val="432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90A22" w14:textId="77777777" w:rsidR="00E31D67" w:rsidRDefault="00000000">
            <w:pPr>
              <w:spacing w:after="0"/>
              <w:ind w:left="170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68DAD" w14:textId="77777777" w:rsidR="00E31D67" w:rsidRDefault="00000000">
            <w:pPr>
              <w:spacing w:after="0"/>
              <w:ind w:left="20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5D8BA" w14:textId="77777777" w:rsidR="00E31D67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Rozebrání dlažeb kamenných dlaždic komunikací pro pěší ručně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5817DC" w14:textId="77777777" w:rsidR="00E31D67" w:rsidRDefault="00000000">
            <w:pPr>
              <w:spacing w:after="0"/>
              <w:ind w:left="176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bm</w:t>
            </w:r>
            <w:proofErr w:type="spellEnd"/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826EB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93,500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6F19D099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236,00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46582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22 066,00</w:t>
            </w:r>
          </w:p>
        </w:tc>
      </w:tr>
      <w:tr w:rsidR="00E31D67" w14:paraId="4E2FC68F" w14:textId="77777777">
        <w:trPr>
          <w:trHeight w:val="300"/>
        </w:trPr>
        <w:tc>
          <w:tcPr>
            <w:tcW w:w="9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748FFD" w14:textId="77777777" w:rsidR="00E31D67" w:rsidRDefault="00000000">
            <w:pPr>
              <w:spacing w:after="0"/>
              <w:ind w:left="168"/>
              <w:jc w:val="center"/>
            </w:pPr>
            <w:r>
              <w:rPr>
                <w:rFonts w:ascii="Arial" w:eastAsia="Arial" w:hAnsi="Arial" w:cs="Arial"/>
                <w:color w:val="969696"/>
                <w:sz w:val="12"/>
              </w:rPr>
              <w:t>VV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C4A0B9" w14:textId="77777777" w:rsidR="00E31D67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color w:val="505050"/>
                <w:sz w:val="14"/>
              </w:rPr>
              <w:t>Sekce 1=22,5bm, 2=24,5bm, 3=22bm, 4=24,5cm</w:t>
            </w:r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569B73" w14:textId="77777777" w:rsidR="00E31D67" w:rsidRDefault="00E31D67"/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962DC5" w14:textId="77777777" w:rsidR="00E31D67" w:rsidRDefault="00E31D67"/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66B1BD" w14:textId="77777777" w:rsidR="00E31D67" w:rsidRDefault="00E31D67"/>
        </w:tc>
        <w:tc>
          <w:tcPr>
            <w:tcW w:w="1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BD81F8" w14:textId="77777777" w:rsidR="00E31D67" w:rsidRDefault="00E31D67"/>
        </w:tc>
      </w:tr>
      <w:tr w:rsidR="00E31D67" w14:paraId="244EC9C5" w14:textId="77777777">
        <w:trPr>
          <w:trHeight w:val="433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13005" w14:textId="77777777" w:rsidR="00E31D67" w:rsidRDefault="00000000">
            <w:pPr>
              <w:spacing w:after="0"/>
              <w:ind w:left="170"/>
            </w:pPr>
            <w:r>
              <w:rPr>
                <w:rFonts w:ascii="Arial" w:eastAsia="Arial" w:hAnsi="Arial" w:cs="Arial"/>
                <w:sz w:val="16"/>
              </w:rPr>
              <w:lastRenderedPageBreak/>
              <w:t>2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C0203" w14:textId="77777777" w:rsidR="00E31D67" w:rsidRDefault="00000000">
            <w:pPr>
              <w:spacing w:after="0"/>
              <w:ind w:left="20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610E5" w14:textId="77777777" w:rsidR="00E31D67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Vybourání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přídlažby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z  kamenných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kostek v betonovém loži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2F8EF" w14:textId="77777777" w:rsidR="00E31D67" w:rsidRDefault="00000000">
            <w:pPr>
              <w:spacing w:after="0"/>
              <w:ind w:left="176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bm</w:t>
            </w:r>
            <w:proofErr w:type="spellEnd"/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B4B732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93,500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48E4F937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477,00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399D28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44 599,50</w:t>
            </w:r>
          </w:p>
        </w:tc>
      </w:tr>
      <w:tr w:rsidR="00E31D67" w14:paraId="436CE329" w14:textId="77777777">
        <w:trPr>
          <w:trHeight w:val="299"/>
        </w:trPr>
        <w:tc>
          <w:tcPr>
            <w:tcW w:w="9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9F53EB" w14:textId="77777777" w:rsidR="00E31D67" w:rsidRDefault="00000000">
            <w:pPr>
              <w:spacing w:after="0"/>
              <w:ind w:left="168"/>
              <w:jc w:val="center"/>
            </w:pPr>
            <w:r>
              <w:rPr>
                <w:rFonts w:ascii="Arial" w:eastAsia="Arial" w:hAnsi="Arial" w:cs="Arial"/>
                <w:color w:val="969696"/>
                <w:sz w:val="12"/>
              </w:rPr>
              <w:t>VV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6357E7" w14:textId="77777777" w:rsidR="00E31D67" w:rsidRDefault="00000000">
            <w:pPr>
              <w:spacing w:after="0"/>
              <w:ind w:left="28"/>
            </w:pPr>
            <w:proofErr w:type="spellStart"/>
            <w:r>
              <w:rPr>
                <w:rFonts w:ascii="Arial" w:eastAsia="Arial" w:hAnsi="Arial" w:cs="Arial"/>
                <w:color w:val="505050"/>
                <w:sz w:val="14"/>
              </w:rPr>
              <w:t>přídlažba</w:t>
            </w:r>
            <w:proofErr w:type="spellEnd"/>
            <w:r>
              <w:rPr>
                <w:rFonts w:ascii="Arial" w:eastAsia="Arial" w:hAnsi="Arial" w:cs="Arial"/>
                <w:color w:val="505050"/>
                <w:sz w:val="14"/>
              </w:rPr>
              <w:t xml:space="preserve"> / vrchní linka v betonu (prorostlé trávníkem)</w:t>
            </w:r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302ABC" w14:textId="77777777" w:rsidR="00E31D67" w:rsidRDefault="00E31D67"/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E444C4" w14:textId="77777777" w:rsidR="00E31D67" w:rsidRDefault="00E31D67"/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2EDE34" w14:textId="77777777" w:rsidR="00E31D67" w:rsidRDefault="00E31D67"/>
        </w:tc>
        <w:tc>
          <w:tcPr>
            <w:tcW w:w="1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F6A47" w14:textId="77777777" w:rsidR="00E31D67" w:rsidRDefault="00E31D67"/>
        </w:tc>
      </w:tr>
      <w:tr w:rsidR="00E31D67" w14:paraId="20B51E22" w14:textId="77777777">
        <w:trPr>
          <w:trHeight w:val="433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36CAB" w14:textId="77777777" w:rsidR="00E31D67" w:rsidRDefault="00000000">
            <w:pPr>
              <w:spacing w:after="0"/>
              <w:ind w:left="170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7CAE9D" w14:textId="77777777" w:rsidR="00E31D67" w:rsidRDefault="00000000">
            <w:pPr>
              <w:spacing w:after="0"/>
              <w:ind w:left="20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3BCB7" w14:textId="77777777" w:rsidR="00E31D67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Hloubení rýh nezapažených š do 800 mm v hornině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B7FBD" w14:textId="77777777" w:rsidR="00E31D67" w:rsidRDefault="00000000">
            <w:pPr>
              <w:spacing w:after="0"/>
              <w:ind w:left="176"/>
            </w:pPr>
            <w:r>
              <w:rPr>
                <w:rFonts w:ascii="Arial" w:eastAsia="Arial" w:hAnsi="Arial" w:cs="Arial"/>
                <w:sz w:val="16"/>
              </w:rPr>
              <w:t>m3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04589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3,200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05886460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1 675,00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F74EA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5 360,00</w:t>
            </w:r>
          </w:p>
        </w:tc>
      </w:tr>
      <w:tr w:rsidR="00E31D67" w14:paraId="54A3928F" w14:textId="77777777">
        <w:trPr>
          <w:trHeight w:val="300"/>
        </w:trPr>
        <w:tc>
          <w:tcPr>
            <w:tcW w:w="9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51D21F" w14:textId="77777777" w:rsidR="00E31D67" w:rsidRDefault="00000000">
            <w:pPr>
              <w:spacing w:after="0"/>
              <w:ind w:left="168"/>
              <w:jc w:val="center"/>
            </w:pPr>
            <w:r>
              <w:rPr>
                <w:rFonts w:ascii="Arial" w:eastAsia="Arial" w:hAnsi="Arial" w:cs="Arial"/>
                <w:color w:val="969696"/>
                <w:sz w:val="12"/>
              </w:rPr>
              <w:t>VV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F6CBF2" w14:textId="77777777" w:rsidR="00E31D67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color w:val="505050"/>
                <w:sz w:val="14"/>
              </w:rPr>
              <w:t>rýha pro demolici a přípravu nové patky</w:t>
            </w:r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FAF733" w14:textId="77777777" w:rsidR="00E31D67" w:rsidRDefault="00E31D67"/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EA5C23" w14:textId="77777777" w:rsidR="00E31D67" w:rsidRDefault="00E31D67"/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DD60E2" w14:textId="77777777" w:rsidR="00E31D67" w:rsidRDefault="00E31D67"/>
        </w:tc>
        <w:tc>
          <w:tcPr>
            <w:tcW w:w="1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DACAD1" w14:textId="77777777" w:rsidR="00E31D67" w:rsidRDefault="00E31D67"/>
        </w:tc>
      </w:tr>
      <w:tr w:rsidR="00E31D67" w14:paraId="44E1BFC0" w14:textId="77777777">
        <w:trPr>
          <w:trHeight w:val="433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A619A" w14:textId="77777777" w:rsidR="00E31D67" w:rsidRDefault="00000000">
            <w:pPr>
              <w:spacing w:after="0"/>
              <w:ind w:left="170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F08C5" w14:textId="77777777" w:rsidR="00E31D67" w:rsidRDefault="00000000">
            <w:pPr>
              <w:spacing w:after="0"/>
              <w:ind w:left="20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02D68" w14:textId="77777777" w:rsidR="00E31D67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Odstranění napuštěných pražců vč. betonového lože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ABF55" w14:textId="77777777" w:rsidR="00E31D67" w:rsidRDefault="00000000">
            <w:pPr>
              <w:spacing w:after="0"/>
              <w:ind w:left="176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bm</w:t>
            </w:r>
            <w:proofErr w:type="spellEnd"/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ADD79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93,500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6EFF2A45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233,00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58590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21 785,50</w:t>
            </w:r>
          </w:p>
        </w:tc>
      </w:tr>
      <w:tr w:rsidR="00E31D67" w14:paraId="556F4BFD" w14:textId="77777777">
        <w:trPr>
          <w:trHeight w:val="299"/>
        </w:trPr>
        <w:tc>
          <w:tcPr>
            <w:tcW w:w="9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860BCF" w14:textId="77777777" w:rsidR="00E31D67" w:rsidRDefault="00000000">
            <w:pPr>
              <w:spacing w:after="0"/>
              <w:ind w:left="168"/>
              <w:jc w:val="center"/>
            </w:pPr>
            <w:r>
              <w:rPr>
                <w:rFonts w:ascii="Arial" w:eastAsia="Arial" w:hAnsi="Arial" w:cs="Arial"/>
                <w:color w:val="969696"/>
                <w:sz w:val="12"/>
              </w:rPr>
              <w:t>VV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7FBC9E" w14:textId="77777777" w:rsidR="00E31D67" w:rsidRDefault="00000000">
            <w:pPr>
              <w:spacing w:after="0"/>
              <w:ind w:left="28"/>
            </w:pPr>
            <w:proofErr w:type="spellStart"/>
            <w:r>
              <w:rPr>
                <w:rFonts w:ascii="Arial" w:eastAsia="Arial" w:hAnsi="Arial" w:cs="Arial"/>
                <w:color w:val="505050"/>
                <w:sz w:val="14"/>
              </w:rPr>
              <w:t>přídlažba</w:t>
            </w:r>
            <w:proofErr w:type="spellEnd"/>
            <w:r>
              <w:rPr>
                <w:rFonts w:ascii="Arial" w:eastAsia="Arial" w:hAnsi="Arial" w:cs="Arial"/>
                <w:color w:val="505050"/>
                <w:sz w:val="14"/>
              </w:rPr>
              <w:t xml:space="preserve"> / linka v betonu</w:t>
            </w:r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73F0FD" w14:textId="77777777" w:rsidR="00E31D67" w:rsidRDefault="00E31D67"/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0C97E" w14:textId="77777777" w:rsidR="00E31D67" w:rsidRDefault="00E31D67"/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6EA75E" w14:textId="77777777" w:rsidR="00E31D67" w:rsidRDefault="00E31D67"/>
        </w:tc>
        <w:tc>
          <w:tcPr>
            <w:tcW w:w="1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17644B" w14:textId="77777777" w:rsidR="00E31D67" w:rsidRDefault="00E31D67"/>
        </w:tc>
      </w:tr>
      <w:tr w:rsidR="00E31D67" w14:paraId="10F5B6F0" w14:textId="77777777">
        <w:trPr>
          <w:trHeight w:val="433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31DD6" w14:textId="77777777" w:rsidR="00E31D67" w:rsidRDefault="00000000">
            <w:pPr>
              <w:spacing w:after="0"/>
              <w:ind w:left="170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C72B5" w14:textId="77777777" w:rsidR="00E31D67" w:rsidRDefault="00000000">
            <w:pPr>
              <w:spacing w:after="0"/>
              <w:ind w:left="20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96D09" w14:textId="77777777" w:rsidR="00E31D67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Dodání a osazení nových palisád šířky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60mm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, dekor tmavé dřevo 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8BF98" w14:textId="77777777" w:rsidR="00E31D67" w:rsidRDefault="00000000">
            <w:pPr>
              <w:spacing w:after="0"/>
              <w:ind w:left="176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bm</w:t>
            </w:r>
            <w:proofErr w:type="spellEnd"/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6B1572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96,305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1B22671F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1 611,00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AC64A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155 147,36</w:t>
            </w:r>
          </w:p>
        </w:tc>
      </w:tr>
      <w:tr w:rsidR="00E31D67" w14:paraId="69D2DB69" w14:textId="77777777">
        <w:trPr>
          <w:trHeight w:val="299"/>
        </w:trPr>
        <w:tc>
          <w:tcPr>
            <w:tcW w:w="9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77D58D" w14:textId="77777777" w:rsidR="00E31D67" w:rsidRDefault="00000000">
            <w:pPr>
              <w:spacing w:after="0"/>
              <w:ind w:left="168"/>
              <w:jc w:val="center"/>
            </w:pPr>
            <w:r>
              <w:rPr>
                <w:rFonts w:ascii="Arial" w:eastAsia="Arial" w:hAnsi="Arial" w:cs="Arial"/>
                <w:color w:val="969696"/>
                <w:sz w:val="12"/>
              </w:rPr>
              <w:t>VV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485D30" w14:textId="77777777" w:rsidR="00E31D67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color w:val="505050"/>
                <w:sz w:val="14"/>
              </w:rPr>
              <w:t xml:space="preserve">Palisády vč </w:t>
            </w:r>
            <w:proofErr w:type="gramStart"/>
            <w:r>
              <w:rPr>
                <w:rFonts w:ascii="Arial" w:eastAsia="Arial" w:hAnsi="Arial" w:cs="Arial"/>
                <w:color w:val="505050"/>
                <w:sz w:val="14"/>
              </w:rPr>
              <w:t>3%</w:t>
            </w:r>
            <w:proofErr w:type="gramEnd"/>
            <w:r>
              <w:rPr>
                <w:rFonts w:ascii="Arial" w:eastAsia="Arial" w:hAnsi="Arial" w:cs="Arial"/>
                <w:color w:val="505050"/>
                <w:sz w:val="14"/>
              </w:rPr>
              <w:t xml:space="preserve"> prořezu, PAL 24/6/80 D </w:t>
            </w:r>
            <w:proofErr w:type="spellStart"/>
            <w:r>
              <w:rPr>
                <w:rFonts w:ascii="Arial" w:eastAsia="Arial" w:hAnsi="Arial" w:cs="Arial"/>
                <w:color w:val="505050"/>
                <w:sz w:val="14"/>
              </w:rPr>
              <w:t>ebony</w:t>
            </w:r>
            <w:proofErr w:type="spellEnd"/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2BC18C" w14:textId="77777777" w:rsidR="00E31D67" w:rsidRDefault="00E31D67"/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ACD9CC" w14:textId="77777777" w:rsidR="00E31D67" w:rsidRDefault="00E31D67"/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C3AF4" w14:textId="77777777" w:rsidR="00E31D67" w:rsidRDefault="00E31D67"/>
        </w:tc>
        <w:tc>
          <w:tcPr>
            <w:tcW w:w="1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DE864B" w14:textId="77777777" w:rsidR="00E31D67" w:rsidRDefault="00E31D67"/>
        </w:tc>
      </w:tr>
      <w:tr w:rsidR="00E31D67" w14:paraId="27BC73F0" w14:textId="77777777">
        <w:trPr>
          <w:trHeight w:val="433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84833" w14:textId="77777777" w:rsidR="00E31D67" w:rsidRDefault="00000000">
            <w:pPr>
              <w:spacing w:after="0"/>
              <w:ind w:left="170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36AC6F" w14:textId="77777777" w:rsidR="00E31D67" w:rsidRDefault="00000000">
            <w:pPr>
              <w:spacing w:after="0"/>
              <w:ind w:left="20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20B58" w14:textId="77777777" w:rsidR="00E31D67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Lože pod obrubníky, krajníky nebo obruby z dlažebních kostek z betonu prostého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A13D2" w14:textId="77777777" w:rsidR="00E31D67" w:rsidRDefault="00000000">
            <w:pPr>
              <w:spacing w:after="0"/>
              <w:ind w:left="176"/>
            </w:pPr>
            <w:r>
              <w:rPr>
                <w:rFonts w:ascii="Arial" w:eastAsia="Arial" w:hAnsi="Arial" w:cs="Arial"/>
                <w:sz w:val="16"/>
              </w:rPr>
              <w:t>m3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D74BDB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19,261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3C861854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6 744,00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02D72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129 896,18</w:t>
            </w:r>
          </w:p>
        </w:tc>
      </w:tr>
      <w:tr w:rsidR="00E31D67" w14:paraId="270A785E" w14:textId="77777777">
        <w:trPr>
          <w:trHeight w:val="299"/>
        </w:trPr>
        <w:tc>
          <w:tcPr>
            <w:tcW w:w="9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B88C0B" w14:textId="77777777" w:rsidR="00E31D67" w:rsidRDefault="00000000">
            <w:pPr>
              <w:spacing w:after="0"/>
              <w:ind w:left="168"/>
              <w:jc w:val="center"/>
            </w:pPr>
            <w:r>
              <w:rPr>
                <w:rFonts w:ascii="Arial" w:eastAsia="Arial" w:hAnsi="Arial" w:cs="Arial"/>
                <w:color w:val="969696"/>
                <w:sz w:val="12"/>
              </w:rPr>
              <w:t>VV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E12AE8" w14:textId="77777777" w:rsidR="00E31D67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color w:val="505050"/>
                <w:sz w:val="14"/>
              </w:rPr>
              <w:t>betonová opěra, předpoklad 0,2m3/</w:t>
            </w:r>
            <w:proofErr w:type="spellStart"/>
            <w:r>
              <w:rPr>
                <w:rFonts w:ascii="Arial" w:eastAsia="Arial" w:hAnsi="Arial" w:cs="Arial"/>
                <w:color w:val="505050"/>
                <w:sz w:val="14"/>
              </w:rPr>
              <w:t>bm</w:t>
            </w:r>
            <w:proofErr w:type="spellEnd"/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37E6DD" w14:textId="77777777" w:rsidR="00E31D67" w:rsidRDefault="00E31D67"/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A08B4C" w14:textId="77777777" w:rsidR="00E31D67" w:rsidRDefault="00E31D67"/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0CA25F" w14:textId="77777777" w:rsidR="00E31D67" w:rsidRDefault="00E31D67"/>
        </w:tc>
        <w:tc>
          <w:tcPr>
            <w:tcW w:w="1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BE0675" w14:textId="77777777" w:rsidR="00E31D67" w:rsidRDefault="00E31D67"/>
        </w:tc>
      </w:tr>
      <w:tr w:rsidR="00E31D67" w14:paraId="247F603F" w14:textId="77777777">
        <w:trPr>
          <w:trHeight w:val="433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B87B06" w14:textId="77777777" w:rsidR="00E31D67" w:rsidRDefault="00000000">
            <w:pPr>
              <w:spacing w:after="0"/>
              <w:ind w:left="170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47CF4" w14:textId="77777777" w:rsidR="00E31D67" w:rsidRDefault="00000000">
            <w:pPr>
              <w:spacing w:after="0"/>
              <w:ind w:left="20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A8C6F" w14:textId="77777777" w:rsidR="00E31D67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Zásyp rýh sypaninou se zhutněním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FA5876" w14:textId="77777777" w:rsidR="00E31D67" w:rsidRDefault="00000000">
            <w:pPr>
              <w:spacing w:after="0"/>
              <w:ind w:left="176"/>
            </w:pPr>
            <w:r>
              <w:rPr>
                <w:rFonts w:ascii="Arial" w:eastAsia="Arial" w:hAnsi="Arial" w:cs="Arial"/>
                <w:sz w:val="16"/>
              </w:rPr>
              <w:t>m3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0946A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28,050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54EA6F90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422,00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6C4F9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11 837,10</w:t>
            </w:r>
          </w:p>
        </w:tc>
      </w:tr>
      <w:tr w:rsidR="00E31D67" w14:paraId="1813EDB8" w14:textId="77777777">
        <w:trPr>
          <w:trHeight w:val="300"/>
        </w:trPr>
        <w:tc>
          <w:tcPr>
            <w:tcW w:w="9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9C17EB" w14:textId="77777777" w:rsidR="00E31D67" w:rsidRDefault="00000000">
            <w:pPr>
              <w:spacing w:after="0"/>
              <w:ind w:left="168"/>
              <w:jc w:val="center"/>
            </w:pPr>
            <w:r>
              <w:rPr>
                <w:rFonts w:ascii="Arial" w:eastAsia="Arial" w:hAnsi="Arial" w:cs="Arial"/>
                <w:color w:val="969696"/>
                <w:sz w:val="12"/>
              </w:rPr>
              <w:t>VV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4E73B5" w14:textId="77777777" w:rsidR="00E31D67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color w:val="505050"/>
                <w:sz w:val="14"/>
              </w:rPr>
              <w:t>zpětně využitý materiál z hloubení, bez nákupu, cca 0,3m3/</w:t>
            </w:r>
            <w:proofErr w:type="spellStart"/>
            <w:r>
              <w:rPr>
                <w:rFonts w:ascii="Arial" w:eastAsia="Arial" w:hAnsi="Arial" w:cs="Arial"/>
                <w:color w:val="505050"/>
                <w:sz w:val="14"/>
              </w:rPr>
              <w:t>bm</w:t>
            </w:r>
            <w:proofErr w:type="spellEnd"/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B9985C" w14:textId="77777777" w:rsidR="00E31D67" w:rsidRDefault="00E31D67"/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16BE56" w14:textId="77777777" w:rsidR="00E31D67" w:rsidRDefault="00E31D67"/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90DCEE" w14:textId="77777777" w:rsidR="00E31D67" w:rsidRDefault="00E31D67"/>
        </w:tc>
        <w:tc>
          <w:tcPr>
            <w:tcW w:w="1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7881AF" w14:textId="77777777" w:rsidR="00E31D67" w:rsidRDefault="00E31D67"/>
        </w:tc>
      </w:tr>
      <w:tr w:rsidR="00E31D67" w14:paraId="633AF63C" w14:textId="77777777">
        <w:trPr>
          <w:trHeight w:val="433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368D6" w14:textId="77777777" w:rsidR="00E31D67" w:rsidRDefault="00000000">
            <w:pPr>
              <w:spacing w:after="0"/>
              <w:ind w:left="170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9AE09" w14:textId="77777777" w:rsidR="00E31D67" w:rsidRDefault="00000000">
            <w:pPr>
              <w:spacing w:after="0"/>
              <w:ind w:left="20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67660" w14:textId="77777777" w:rsidR="00E31D67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Kladení kamenné dlažby komunikací ručně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F7F1F5" w14:textId="77777777" w:rsidR="00E31D67" w:rsidRDefault="00000000">
            <w:pPr>
              <w:spacing w:after="0"/>
              <w:ind w:left="176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bm</w:t>
            </w:r>
            <w:proofErr w:type="spellEnd"/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9F681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93,500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49429D09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377,00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F4AF2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35 249,50</w:t>
            </w:r>
          </w:p>
        </w:tc>
      </w:tr>
      <w:tr w:rsidR="00E31D67" w14:paraId="3F6CEE27" w14:textId="77777777">
        <w:trPr>
          <w:trHeight w:val="299"/>
        </w:trPr>
        <w:tc>
          <w:tcPr>
            <w:tcW w:w="9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055135" w14:textId="77777777" w:rsidR="00E31D67" w:rsidRDefault="00000000">
            <w:pPr>
              <w:spacing w:after="0"/>
              <w:ind w:left="168"/>
              <w:jc w:val="center"/>
            </w:pPr>
            <w:r>
              <w:rPr>
                <w:rFonts w:ascii="Arial" w:eastAsia="Arial" w:hAnsi="Arial" w:cs="Arial"/>
                <w:color w:val="969696"/>
                <w:sz w:val="12"/>
              </w:rPr>
              <w:t>VV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09504C" w14:textId="77777777" w:rsidR="00E31D67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color w:val="505050"/>
                <w:sz w:val="14"/>
              </w:rPr>
              <w:t>obnova žulové dlažby</w:t>
            </w:r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5A389F" w14:textId="77777777" w:rsidR="00E31D67" w:rsidRDefault="00E31D67"/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3AEA68" w14:textId="77777777" w:rsidR="00E31D67" w:rsidRDefault="00E31D67"/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3F458F" w14:textId="77777777" w:rsidR="00E31D67" w:rsidRDefault="00E31D67"/>
        </w:tc>
        <w:tc>
          <w:tcPr>
            <w:tcW w:w="1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5C7E7A" w14:textId="77777777" w:rsidR="00E31D67" w:rsidRDefault="00E31D67"/>
        </w:tc>
      </w:tr>
      <w:tr w:rsidR="00E31D67" w14:paraId="74385C48" w14:textId="77777777">
        <w:trPr>
          <w:trHeight w:val="433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93438" w14:textId="77777777" w:rsidR="00E31D67" w:rsidRDefault="00000000">
            <w:pPr>
              <w:spacing w:after="0"/>
              <w:ind w:left="170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553153" w14:textId="77777777" w:rsidR="00E31D67" w:rsidRDefault="00000000">
            <w:pPr>
              <w:spacing w:after="0"/>
              <w:ind w:left="20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1DC9F" w14:textId="77777777" w:rsidR="00E31D67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Rozprostření ornice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vrstvy do 200 mm v rovině nebo ve svahu do 1:5 ručně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9A4B1" w14:textId="77777777" w:rsidR="00E31D67" w:rsidRDefault="00000000">
            <w:pPr>
              <w:spacing w:after="0"/>
              <w:ind w:left="176"/>
            </w:pPr>
            <w:r>
              <w:rPr>
                <w:rFonts w:ascii="Arial" w:eastAsia="Arial" w:hAnsi="Arial" w:cs="Arial"/>
                <w:sz w:val="16"/>
              </w:rPr>
              <w:t>m2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7FFE7A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187,000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1D5288E8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255,00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AE60E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47 685,00</w:t>
            </w:r>
          </w:p>
        </w:tc>
      </w:tr>
      <w:tr w:rsidR="00E31D67" w14:paraId="36257135" w14:textId="77777777">
        <w:trPr>
          <w:trHeight w:val="300"/>
        </w:trPr>
        <w:tc>
          <w:tcPr>
            <w:tcW w:w="9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393503" w14:textId="77777777" w:rsidR="00E31D67" w:rsidRDefault="00000000">
            <w:pPr>
              <w:spacing w:after="0"/>
              <w:ind w:left="168"/>
              <w:jc w:val="center"/>
            </w:pPr>
            <w:r>
              <w:rPr>
                <w:rFonts w:ascii="Arial" w:eastAsia="Arial" w:hAnsi="Arial" w:cs="Arial"/>
                <w:color w:val="969696"/>
                <w:sz w:val="12"/>
              </w:rPr>
              <w:t>VV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B3926C" w14:textId="77777777" w:rsidR="00E31D67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color w:val="505050"/>
                <w:sz w:val="14"/>
              </w:rPr>
              <w:t xml:space="preserve">rozprostření ornice s nákupem do </w:t>
            </w:r>
            <w:proofErr w:type="gramStart"/>
            <w:r>
              <w:rPr>
                <w:rFonts w:ascii="Arial" w:eastAsia="Arial" w:hAnsi="Arial" w:cs="Arial"/>
                <w:color w:val="505050"/>
                <w:sz w:val="14"/>
              </w:rPr>
              <w:t>20%</w:t>
            </w:r>
            <w:proofErr w:type="gramEnd"/>
            <w:r>
              <w:rPr>
                <w:rFonts w:ascii="Arial" w:eastAsia="Arial" w:hAnsi="Arial" w:cs="Arial"/>
                <w:color w:val="505050"/>
                <w:sz w:val="14"/>
              </w:rPr>
              <w:t xml:space="preserve"> materiálu, osetí a bez následné údržby</w:t>
            </w:r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052D5F" w14:textId="77777777" w:rsidR="00E31D67" w:rsidRDefault="00E31D67"/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AA8455" w14:textId="77777777" w:rsidR="00E31D67" w:rsidRDefault="00E31D67"/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A37D27" w14:textId="77777777" w:rsidR="00E31D67" w:rsidRDefault="00E31D67"/>
        </w:tc>
        <w:tc>
          <w:tcPr>
            <w:tcW w:w="1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053DEC" w14:textId="77777777" w:rsidR="00E31D67" w:rsidRDefault="00E31D67"/>
        </w:tc>
      </w:tr>
      <w:tr w:rsidR="00E31D67" w14:paraId="57635448" w14:textId="77777777">
        <w:trPr>
          <w:trHeight w:val="433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4DC70" w14:textId="77777777" w:rsidR="00E31D67" w:rsidRDefault="00000000">
            <w:pPr>
              <w:spacing w:after="0"/>
              <w:ind w:left="127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99AE3" w14:textId="77777777" w:rsidR="00E31D67" w:rsidRDefault="00000000">
            <w:pPr>
              <w:spacing w:after="0"/>
              <w:ind w:left="20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F7ED60" w14:textId="77777777" w:rsidR="00E31D67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Poplatek za uložení suti recyklační skládce, vč dopravy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5A5FE7" w14:textId="77777777" w:rsidR="00E31D67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6"/>
              </w:rPr>
              <w:t>t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E0D91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6,300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16FB35B1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1 277,00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7BC0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8 045,10</w:t>
            </w:r>
          </w:p>
        </w:tc>
      </w:tr>
      <w:tr w:rsidR="00E31D67" w14:paraId="5BC3F8FD" w14:textId="77777777">
        <w:trPr>
          <w:trHeight w:val="299"/>
        </w:trPr>
        <w:tc>
          <w:tcPr>
            <w:tcW w:w="9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53EB4" w14:textId="77777777" w:rsidR="00E31D67" w:rsidRDefault="00E31D67"/>
        </w:tc>
        <w:tc>
          <w:tcPr>
            <w:tcW w:w="5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632C20" w14:textId="77777777" w:rsidR="00E31D67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color w:val="505050"/>
                <w:sz w:val="14"/>
              </w:rPr>
              <w:t>předpoklad znehodnoceného materiálu</w:t>
            </w:r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A08BF5" w14:textId="77777777" w:rsidR="00E31D67" w:rsidRDefault="00E31D67"/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262905" w14:textId="77777777" w:rsidR="00E31D67" w:rsidRDefault="00E31D67"/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0077C2" w14:textId="77777777" w:rsidR="00E31D67" w:rsidRDefault="00E31D67"/>
        </w:tc>
        <w:tc>
          <w:tcPr>
            <w:tcW w:w="1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FF509B" w14:textId="77777777" w:rsidR="00E31D67" w:rsidRDefault="00E31D67"/>
        </w:tc>
      </w:tr>
      <w:tr w:rsidR="00E31D67" w14:paraId="7D1684C5" w14:textId="77777777">
        <w:trPr>
          <w:trHeight w:val="433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3E1F9" w14:textId="77777777" w:rsidR="00E31D67" w:rsidRDefault="00000000">
            <w:pPr>
              <w:spacing w:after="0"/>
              <w:ind w:left="127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0BBB0" w14:textId="77777777" w:rsidR="00E31D67" w:rsidRDefault="00000000">
            <w:pPr>
              <w:spacing w:after="0"/>
              <w:ind w:left="20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DD2B8E" w14:textId="77777777" w:rsidR="00E31D67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Poplatek za uložení a likvidaci pražců, vč. dopravy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C872E" w14:textId="77777777" w:rsidR="00E31D67" w:rsidRDefault="00000000">
            <w:pPr>
              <w:spacing w:after="0"/>
              <w:ind w:left="176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bm</w:t>
            </w:r>
            <w:proofErr w:type="spellEnd"/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3ACA13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93,500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206716FE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750,00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9CAD1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70 125,00</w:t>
            </w:r>
          </w:p>
        </w:tc>
      </w:tr>
      <w:tr w:rsidR="00E31D67" w14:paraId="39FCC19A" w14:textId="77777777">
        <w:trPr>
          <w:trHeight w:val="314"/>
        </w:trPr>
        <w:tc>
          <w:tcPr>
            <w:tcW w:w="90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F07964" w14:textId="77777777" w:rsidR="00E31D67" w:rsidRDefault="00000000">
            <w:pPr>
              <w:spacing w:after="0"/>
              <w:ind w:left="168"/>
              <w:jc w:val="center"/>
            </w:pPr>
            <w:r>
              <w:rPr>
                <w:rFonts w:ascii="Arial" w:eastAsia="Arial" w:hAnsi="Arial" w:cs="Arial"/>
                <w:color w:val="969696"/>
                <w:sz w:val="12"/>
              </w:rPr>
              <w:t>VV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6DED0A" w14:textId="77777777" w:rsidR="00E31D67" w:rsidRDefault="00000000">
            <w:pPr>
              <w:spacing w:after="0"/>
              <w:ind w:left="28"/>
            </w:pPr>
            <w:proofErr w:type="spellStart"/>
            <w:r>
              <w:rPr>
                <w:rFonts w:ascii="Arial" w:eastAsia="Arial" w:hAnsi="Arial" w:cs="Arial"/>
                <w:color w:val="505050"/>
                <w:sz w:val="14"/>
              </w:rPr>
              <w:t>zdemonované</w:t>
            </w:r>
            <w:proofErr w:type="spellEnd"/>
            <w:r>
              <w:rPr>
                <w:rFonts w:ascii="Arial" w:eastAsia="Arial" w:hAnsi="Arial" w:cs="Arial"/>
                <w:color w:val="505050"/>
                <w:sz w:val="14"/>
              </w:rPr>
              <w:t xml:space="preserve"> palisády</w:t>
            </w:r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2B47D6" w14:textId="77777777" w:rsidR="00E31D67" w:rsidRDefault="00E31D67"/>
        </w:tc>
        <w:tc>
          <w:tcPr>
            <w:tcW w:w="10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6FC738" w14:textId="77777777" w:rsidR="00E31D67" w:rsidRDefault="00E31D67"/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3A6716" w14:textId="77777777" w:rsidR="00E31D67" w:rsidRDefault="00E31D67"/>
        </w:tc>
        <w:tc>
          <w:tcPr>
            <w:tcW w:w="16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91BC96" w14:textId="77777777" w:rsidR="00E31D67" w:rsidRDefault="00E31D67"/>
        </w:tc>
      </w:tr>
      <w:tr w:rsidR="00E31D67" w14:paraId="07D3793D" w14:textId="77777777">
        <w:trPr>
          <w:trHeight w:val="286"/>
        </w:trPr>
        <w:tc>
          <w:tcPr>
            <w:tcW w:w="90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309BF522" w14:textId="77777777" w:rsidR="00E31D67" w:rsidRDefault="00000000">
            <w:pPr>
              <w:spacing w:after="0"/>
              <w:ind w:left="114"/>
              <w:jc w:val="center"/>
            </w:pPr>
            <w:r>
              <w:rPr>
                <w:rFonts w:ascii="Arial" w:eastAsia="Arial" w:hAnsi="Arial" w:cs="Arial"/>
                <w:color w:val="003366"/>
                <w:sz w:val="14"/>
              </w:rPr>
              <w:t>D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17D810" w14:textId="77777777" w:rsidR="00E31D67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color w:val="003366"/>
                <w:sz w:val="21"/>
              </w:rPr>
              <w:t>Schodiště</w:t>
            </w:r>
          </w:p>
        </w:tc>
        <w:tc>
          <w:tcPr>
            <w:tcW w:w="5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C8DF4A" w14:textId="77777777" w:rsidR="00E31D67" w:rsidRDefault="00E31D67"/>
        </w:tc>
        <w:tc>
          <w:tcPr>
            <w:tcW w:w="10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2AEEED" w14:textId="77777777" w:rsidR="00E31D67" w:rsidRDefault="00E31D67"/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1CDA28" w14:textId="77777777" w:rsidR="00E31D67" w:rsidRDefault="00E31D67"/>
        </w:tc>
        <w:tc>
          <w:tcPr>
            <w:tcW w:w="16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EA0521" w14:textId="77777777" w:rsidR="00E31D67" w:rsidRDefault="00000000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color w:val="003366"/>
                <w:sz w:val="21"/>
              </w:rPr>
              <w:t>161 006,10</w:t>
            </w:r>
          </w:p>
        </w:tc>
      </w:tr>
      <w:tr w:rsidR="00E31D67" w14:paraId="63C8E3C8" w14:textId="77777777">
        <w:trPr>
          <w:trHeight w:val="433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EE01E" w14:textId="77777777" w:rsidR="00E31D67" w:rsidRDefault="00000000">
            <w:pPr>
              <w:spacing w:after="0"/>
              <w:ind w:left="127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8B943" w14:textId="77777777" w:rsidR="00E31D67" w:rsidRDefault="00000000">
            <w:pPr>
              <w:spacing w:after="0"/>
              <w:ind w:left="20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81B6D" w14:textId="77777777" w:rsidR="00E31D67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Odstranění bočnic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schodišt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z pražců, stupňovitě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10781" w14:textId="77777777" w:rsidR="00E31D67" w:rsidRDefault="00000000">
            <w:pPr>
              <w:spacing w:after="0"/>
              <w:ind w:left="220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9B0B7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13,200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698D0F94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396,10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9B9C52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5 228,52</w:t>
            </w:r>
          </w:p>
        </w:tc>
      </w:tr>
      <w:tr w:rsidR="00E31D67" w14:paraId="7A7498ED" w14:textId="77777777">
        <w:trPr>
          <w:trHeight w:val="299"/>
        </w:trPr>
        <w:tc>
          <w:tcPr>
            <w:tcW w:w="9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D7625F" w14:textId="77777777" w:rsidR="00E31D67" w:rsidRDefault="00000000">
            <w:pPr>
              <w:spacing w:after="0"/>
              <w:ind w:left="168"/>
              <w:jc w:val="center"/>
            </w:pPr>
            <w:r>
              <w:rPr>
                <w:rFonts w:ascii="Arial" w:eastAsia="Arial" w:hAnsi="Arial" w:cs="Arial"/>
                <w:color w:val="969696"/>
                <w:sz w:val="12"/>
              </w:rPr>
              <w:t>VV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E5B3DF" w14:textId="77777777" w:rsidR="00E31D67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color w:val="505050"/>
                <w:sz w:val="14"/>
              </w:rPr>
              <w:t xml:space="preserve">1 bočnice 2,2m, </w:t>
            </w:r>
            <w:proofErr w:type="spellStart"/>
            <w:r>
              <w:rPr>
                <w:rFonts w:ascii="Arial" w:eastAsia="Arial" w:hAnsi="Arial" w:cs="Arial"/>
                <w:color w:val="505050"/>
                <w:sz w:val="14"/>
              </w:rPr>
              <w:t>kpl</w:t>
            </w:r>
            <w:proofErr w:type="spellEnd"/>
            <w:r>
              <w:rPr>
                <w:rFonts w:ascii="Arial" w:eastAsia="Arial" w:hAnsi="Arial" w:cs="Arial"/>
                <w:color w:val="505050"/>
                <w:sz w:val="14"/>
              </w:rPr>
              <w:t>=á 2, 3 schodiště</w:t>
            </w:r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32584A" w14:textId="77777777" w:rsidR="00E31D67" w:rsidRDefault="00E31D67"/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71E666" w14:textId="77777777" w:rsidR="00E31D67" w:rsidRDefault="00E31D67"/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A0B6E3" w14:textId="77777777" w:rsidR="00E31D67" w:rsidRDefault="00E31D67"/>
        </w:tc>
        <w:tc>
          <w:tcPr>
            <w:tcW w:w="1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950885" w14:textId="77777777" w:rsidR="00E31D67" w:rsidRDefault="00E31D67"/>
        </w:tc>
      </w:tr>
      <w:tr w:rsidR="00E31D67" w14:paraId="7EC55874" w14:textId="77777777">
        <w:trPr>
          <w:trHeight w:val="433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BA84B" w14:textId="77777777" w:rsidR="00E31D67" w:rsidRDefault="00000000">
            <w:pPr>
              <w:spacing w:after="0"/>
              <w:ind w:left="127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42A2D" w14:textId="77777777" w:rsidR="00E31D67" w:rsidRDefault="00000000">
            <w:pPr>
              <w:spacing w:after="0"/>
              <w:ind w:left="20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A2CD85" w14:textId="77777777" w:rsidR="00E31D67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Odstranění stupnic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schodišt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z pražců, vč. rozebrání dlažby žulové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36AF7" w14:textId="77777777" w:rsidR="00E31D67" w:rsidRDefault="00000000">
            <w:pPr>
              <w:spacing w:after="0"/>
              <w:ind w:left="220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B651E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36,400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4A02EC24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921,90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9FC6A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33 557,16</w:t>
            </w:r>
          </w:p>
        </w:tc>
      </w:tr>
      <w:tr w:rsidR="00E31D67" w14:paraId="5E4D68C2" w14:textId="77777777">
        <w:trPr>
          <w:trHeight w:val="300"/>
        </w:trPr>
        <w:tc>
          <w:tcPr>
            <w:tcW w:w="9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DF5459" w14:textId="77777777" w:rsidR="00E31D67" w:rsidRDefault="00000000">
            <w:pPr>
              <w:spacing w:after="0"/>
              <w:ind w:left="168"/>
              <w:jc w:val="center"/>
            </w:pPr>
            <w:r>
              <w:rPr>
                <w:rFonts w:ascii="Arial" w:eastAsia="Arial" w:hAnsi="Arial" w:cs="Arial"/>
                <w:color w:val="969696"/>
                <w:sz w:val="12"/>
              </w:rPr>
              <w:t>VV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B3BE0F" w14:textId="77777777" w:rsidR="00E31D67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color w:val="505050"/>
                <w:sz w:val="14"/>
              </w:rPr>
              <w:t>délka 2,6m, schodiště 1 a 2 = 5 stupnic, schodiště 3= 4 stupnice</w:t>
            </w:r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8F3CA9" w14:textId="77777777" w:rsidR="00E31D67" w:rsidRDefault="00E31D67"/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16F8DD" w14:textId="77777777" w:rsidR="00E31D67" w:rsidRDefault="00E31D67"/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55E51E" w14:textId="77777777" w:rsidR="00E31D67" w:rsidRDefault="00E31D67"/>
        </w:tc>
        <w:tc>
          <w:tcPr>
            <w:tcW w:w="1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437787" w14:textId="77777777" w:rsidR="00E31D67" w:rsidRDefault="00E31D67"/>
        </w:tc>
      </w:tr>
      <w:tr w:rsidR="00E31D67" w14:paraId="10A98A39" w14:textId="77777777">
        <w:trPr>
          <w:trHeight w:val="432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B8B7D6" w14:textId="77777777" w:rsidR="00E31D67" w:rsidRDefault="00000000">
            <w:pPr>
              <w:spacing w:after="0"/>
              <w:ind w:left="127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17304" w14:textId="77777777" w:rsidR="00E31D67" w:rsidRDefault="00000000">
            <w:pPr>
              <w:spacing w:after="0"/>
              <w:ind w:left="20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565E55" w14:textId="77777777" w:rsidR="00E31D67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Poplatek za uložení a likvidaci pražců, vč. dopravy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DC2B6" w14:textId="77777777" w:rsidR="00E31D67" w:rsidRDefault="00000000">
            <w:pPr>
              <w:spacing w:after="0"/>
              <w:ind w:left="176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bm</w:t>
            </w:r>
            <w:proofErr w:type="spellEnd"/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3A62C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36,400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699AA8BE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750,00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87B27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27 300,00</w:t>
            </w:r>
          </w:p>
        </w:tc>
      </w:tr>
      <w:tr w:rsidR="00E31D67" w14:paraId="0E89E44E" w14:textId="77777777">
        <w:trPr>
          <w:trHeight w:val="299"/>
        </w:trPr>
        <w:tc>
          <w:tcPr>
            <w:tcW w:w="9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285458" w14:textId="77777777" w:rsidR="00E31D67" w:rsidRDefault="00000000">
            <w:pPr>
              <w:spacing w:after="0"/>
              <w:ind w:left="168"/>
              <w:jc w:val="center"/>
            </w:pPr>
            <w:r>
              <w:rPr>
                <w:rFonts w:ascii="Arial" w:eastAsia="Arial" w:hAnsi="Arial" w:cs="Arial"/>
                <w:color w:val="969696"/>
                <w:sz w:val="12"/>
              </w:rPr>
              <w:t>VV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38912E" w14:textId="77777777" w:rsidR="00E31D67" w:rsidRDefault="00000000">
            <w:pPr>
              <w:spacing w:after="0"/>
              <w:ind w:left="28"/>
            </w:pPr>
            <w:proofErr w:type="spellStart"/>
            <w:r>
              <w:rPr>
                <w:rFonts w:ascii="Arial" w:eastAsia="Arial" w:hAnsi="Arial" w:cs="Arial"/>
                <w:color w:val="505050"/>
                <w:sz w:val="14"/>
              </w:rPr>
              <w:t>zdemontované</w:t>
            </w:r>
            <w:proofErr w:type="spellEnd"/>
            <w:r>
              <w:rPr>
                <w:rFonts w:ascii="Arial" w:eastAsia="Arial" w:hAnsi="Arial" w:cs="Arial"/>
                <w:color w:val="505050"/>
                <w:sz w:val="14"/>
              </w:rPr>
              <w:t xml:space="preserve"> pražce ze schodiště 1,2 a 3</w:t>
            </w:r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266A0E" w14:textId="77777777" w:rsidR="00E31D67" w:rsidRDefault="00E31D67"/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BF547A" w14:textId="77777777" w:rsidR="00E31D67" w:rsidRDefault="00E31D67"/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18D1C5" w14:textId="77777777" w:rsidR="00E31D67" w:rsidRDefault="00E31D67"/>
        </w:tc>
        <w:tc>
          <w:tcPr>
            <w:tcW w:w="1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343960" w14:textId="77777777" w:rsidR="00E31D67" w:rsidRDefault="00E31D67"/>
        </w:tc>
      </w:tr>
      <w:tr w:rsidR="00E31D67" w14:paraId="1F6882B5" w14:textId="77777777">
        <w:trPr>
          <w:trHeight w:val="433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8424D" w14:textId="77777777" w:rsidR="00E31D67" w:rsidRDefault="00000000">
            <w:pPr>
              <w:spacing w:after="0"/>
              <w:ind w:left="127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46620" w14:textId="77777777" w:rsidR="00E31D67" w:rsidRDefault="00000000">
            <w:pPr>
              <w:spacing w:after="0"/>
              <w:ind w:left="20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D7E1" w14:textId="77777777" w:rsidR="00E31D67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Poplatek za uložení suti recyklační skládce, vč dopravy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CAF0E" w14:textId="77777777" w:rsidR="00E31D67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6"/>
              </w:rPr>
              <w:t>t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4572B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1,900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0440F779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1 277,00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2912F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2 426,30</w:t>
            </w:r>
          </w:p>
        </w:tc>
      </w:tr>
      <w:tr w:rsidR="00E31D67" w14:paraId="1C1D3C37" w14:textId="77777777">
        <w:trPr>
          <w:trHeight w:val="299"/>
        </w:trPr>
        <w:tc>
          <w:tcPr>
            <w:tcW w:w="9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6B09F0" w14:textId="77777777" w:rsidR="00E31D67" w:rsidRDefault="00000000">
            <w:pPr>
              <w:spacing w:after="0"/>
              <w:ind w:left="168"/>
              <w:jc w:val="center"/>
            </w:pPr>
            <w:r>
              <w:rPr>
                <w:rFonts w:ascii="Arial" w:eastAsia="Arial" w:hAnsi="Arial" w:cs="Arial"/>
                <w:color w:val="969696"/>
                <w:sz w:val="12"/>
              </w:rPr>
              <w:t>VV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68E7CC" w14:textId="77777777" w:rsidR="00E31D67" w:rsidRDefault="00000000">
            <w:pPr>
              <w:spacing w:after="0"/>
              <w:ind w:left="28"/>
            </w:pPr>
            <w:proofErr w:type="spellStart"/>
            <w:r>
              <w:rPr>
                <w:rFonts w:ascii="Arial" w:eastAsia="Arial" w:hAnsi="Arial" w:cs="Arial"/>
                <w:color w:val="505050"/>
                <w:sz w:val="14"/>
              </w:rPr>
              <w:t>vyrourané</w:t>
            </w:r>
            <w:proofErr w:type="spellEnd"/>
            <w:r>
              <w:rPr>
                <w:rFonts w:ascii="Arial" w:eastAsia="Arial" w:hAnsi="Arial" w:cs="Arial"/>
                <w:color w:val="505050"/>
                <w:sz w:val="14"/>
              </w:rPr>
              <w:t xml:space="preserve"> patky </w:t>
            </w:r>
            <w:proofErr w:type="spellStart"/>
            <w:r>
              <w:rPr>
                <w:rFonts w:ascii="Arial" w:eastAsia="Arial" w:hAnsi="Arial" w:cs="Arial"/>
                <w:color w:val="505050"/>
                <w:sz w:val="14"/>
              </w:rPr>
              <w:t>schodištových</w:t>
            </w:r>
            <w:proofErr w:type="spellEnd"/>
            <w:r>
              <w:rPr>
                <w:rFonts w:ascii="Arial" w:eastAsia="Arial" w:hAnsi="Arial" w:cs="Arial"/>
                <w:color w:val="505050"/>
                <w:sz w:val="14"/>
              </w:rPr>
              <w:t xml:space="preserve"> dílců</w:t>
            </w:r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914C02" w14:textId="77777777" w:rsidR="00E31D67" w:rsidRDefault="00E31D67"/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1DCCD5" w14:textId="77777777" w:rsidR="00E31D67" w:rsidRDefault="00E31D67"/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47D4A1" w14:textId="77777777" w:rsidR="00E31D67" w:rsidRDefault="00E31D67"/>
        </w:tc>
        <w:tc>
          <w:tcPr>
            <w:tcW w:w="1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B508BE" w14:textId="77777777" w:rsidR="00E31D67" w:rsidRDefault="00E31D67"/>
        </w:tc>
      </w:tr>
      <w:tr w:rsidR="00E31D67" w14:paraId="43B61883" w14:textId="77777777">
        <w:trPr>
          <w:trHeight w:val="433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9BBFA2" w14:textId="77777777" w:rsidR="00E31D67" w:rsidRDefault="00000000">
            <w:pPr>
              <w:spacing w:after="0"/>
              <w:ind w:left="127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35F6C" w14:textId="77777777" w:rsidR="00E31D67" w:rsidRDefault="00000000">
            <w:pPr>
              <w:spacing w:after="0"/>
              <w:ind w:left="20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0AD91" w14:textId="77777777" w:rsidR="00E31D67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Obnova bočnice schodiště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F6CEA" w14:textId="77777777" w:rsidR="00E31D67" w:rsidRDefault="00000000">
            <w:pPr>
              <w:spacing w:after="0"/>
              <w:ind w:left="220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233AA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13,200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5F54AE63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2 416,50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2FD8E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31 897,80</w:t>
            </w:r>
          </w:p>
        </w:tc>
      </w:tr>
      <w:tr w:rsidR="00E31D67" w14:paraId="3B86563D" w14:textId="77777777">
        <w:trPr>
          <w:trHeight w:val="487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2D2D2"/>
            <w:vAlign w:val="center"/>
          </w:tcPr>
          <w:p w14:paraId="3BD730F5" w14:textId="77777777" w:rsidR="00E31D67" w:rsidRDefault="00000000">
            <w:pPr>
              <w:spacing w:after="0"/>
              <w:ind w:left="73"/>
              <w:jc w:val="both"/>
            </w:pPr>
            <w:r>
              <w:rPr>
                <w:rFonts w:ascii="Arial" w:eastAsia="Arial" w:hAnsi="Arial" w:cs="Arial"/>
                <w:sz w:val="16"/>
              </w:rPr>
              <w:t>PČ</w:t>
            </w: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2D2D2"/>
            <w:vAlign w:val="center"/>
          </w:tcPr>
          <w:p w14:paraId="497DF8E6" w14:textId="77777777" w:rsidR="00E31D67" w:rsidRDefault="00000000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Typ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2D2D2"/>
            <w:vAlign w:val="center"/>
          </w:tcPr>
          <w:p w14:paraId="00C27DDA" w14:textId="77777777" w:rsidR="00E31D67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Popis</w:t>
            </w:r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2D2D2"/>
            <w:vAlign w:val="center"/>
          </w:tcPr>
          <w:p w14:paraId="4062D60F" w14:textId="77777777" w:rsidR="00E31D67" w:rsidRDefault="00000000">
            <w:pPr>
              <w:spacing w:after="0"/>
              <w:ind w:left="156"/>
            </w:pPr>
            <w:r>
              <w:rPr>
                <w:rFonts w:ascii="Arial" w:eastAsia="Arial" w:hAnsi="Arial" w:cs="Arial"/>
                <w:sz w:val="16"/>
              </w:rPr>
              <w:t>MJ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2D2D2"/>
            <w:vAlign w:val="center"/>
          </w:tcPr>
          <w:p w14:paraId="2ABACA54" w14:textId="77777777" w:rsidR="00E31D67" w:rsidRDefault="0000000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Množství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2D2D2"/>
            <w:vAlign w:val="center"/>
          </w:tcPr>
          <w:p w14:paraId="5AF0C564" w14:textId="77777777" w:rsidR="00E31D67" w:rsidRDefault="00000000">
            <w:pPr>
              <w:spacing w:after="0"/>
              <w:ind w:left="6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J.cena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[CZK]</w:t>
            </w:r>
          </w:p>
        </w:tc>
        <w:tc>
          <w:tcPr>
            <w:tcW w:w="16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2D2D2"/>
            <w:vAlign w:val="center"/>
          </w:tcPr>
          <w:p w14:paraId="61D1751A" w14:textId="77777777" w:rsidR="00E31D67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Cena celkem [CZK]</w:t>
            </w:r>
          </w:p>
        </w:tc>
      </w:tr>
      <w:tr w:rsidR="00E31D67" w14:paraId="366ACD1A" w14:textId="77777777">
        <w:trPr>
          <w:trHeight w:val="296"/>
        </w:trPr>
        <w:tc>
          <w:tcPr>
            <w:tcW w:w="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A73C4D" w14:textId="77777777" w:rsidR="00E31D67" w:rsidRDefault="00E31D67"/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C11D27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color w:val="969696"/>
                <w:sz w:val="12"/>
              </w:rPr>
              <w:t>VV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885071" w14:textId="77777777" w:rsidR="00E31D67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505050"/>
                <w:sz w:val="14"/>
              </w:rPr>
              <w:t xml:space="preserve">palisáda stupňovitě, š. </w:t>
            </w:r>
            <w:proofErr w:type="gramStart"/>
            <w:r>
              <w:rPr>
                <w:rFonts w:ascii="Arial" w:eastAsia="Arial" w:hAnsi="Arial" w:cs="Arial"/>
                <w:color w:val="505050"/>
                <w:sz w:val="14"/>
              </w:rPr>
              <w:t>60mm</w:t>
            </w:r>
            <w:proofErr w:type="gramEnd"/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82A869" w14:textId="77777777" w:rsidR="00E31D67" w:rsidRDefault="00E31D67"/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83A82D" w14:textId="77777777" w:rsidR="00E31D67" w:rsidRDefault="00E31D67"/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CC"/>
          </w:tcPr>
          <w:p w14:paraId="00D78CA2" w14:textId="77777777" w:rsidR="00E31D67" w:rsidRDefault="00E31D67"/>
        </w:tc>
        <w:tc>
          <w:tcPr>
            <w:tcW w:w="1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3AE4DC" w14:textId="77777777" w:rsidR="00E31D67" w:rsidRDefault="00E31D67"/>
        </w:tc>
      </w:tr>
      <w:tr w:rsidR="00E31D67" w14:paraId="40E7D7E5" w14:textId="77777777">
        <w:trPr>
          <w:trHeight w:val="432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B2315" w14:textId="77777777" w:rsidR="00E31D67" w:rsidRDefault="00000000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8D9ECA" w14:textId="77777777" w:rsidR="00E31D67" w:rsidRDefault="00000000">
            <w:pPr>
              <w:spacing w:after="0"/>
              <w:ind w:left="176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19422" w14:textId="77777777" w:rsidR="00E31D67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Obnova stupnic schodiště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CB3CA" w14:textId="77777777" w:rsidR="00E31D67" w:rsidRDefault="00000000">
            <w:pPr>
              <w:spacing w:after="0"/>
              <w:ind w:left="194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3A4B9D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36,400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307389D9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1 288,80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C0C11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46 912,32</w:t>
            </w:r>
          </w:p>
        </w:tc>
      </w:tr>
      <w:tr w:rsidR="00E31D67" w14:paraId="04D945E9" w14:textId="77777777">
        <w:trPr>
          <w:trHeight w:val="300"/>
        </w:trPr>
        <w:tc>
          <w:tcPr>
            <w:tcW w:w="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523F5D" w14:textId="77777777" w:rsidR="00E31D67" w:rsidRDefault="00E31D67"/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559E18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color w:val="969696"/>
                <w:sz w:val="12"/>
              </w:rPr>
              <w:t>VV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9EA0E4" w14:textId="77777777" w:rsidR="00E31D67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505050"/>
                <w:sz w:val="14"/>
              </w:rPr>
              <w:t xml:space="preserve">palisáda na plocho, š. </w:t>
            </w:r>
            <w:proofErr w:type="gramStart"/>
            <w:r>
              <w:rPr>
                <w:rFonts w:ascii="Arial" w:eastAsia="Arial" w:hAnsi="Arial" w:cs="Arial"/>
                <w:color w:val="505050"/>
                <w:sz w:val="14"/>
              </w:rPr>
              <w:t>60mm</w:t>
            </w:r>
            <w:proofErr w:type="gramEnd"/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8EF7B7" w14:textId="77777777" w:rsidR="00E31D67" w:rsidRDefault="00E31D67"/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C1D364" w14:textId="77777777" w:rsidR="00E31D67" w:rsidRDefault="00E31D67"/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CC"/>
          </w:tcPr>
          <w:p w14:paraId="2FD767BD" w14:textId="77777777" w:rsidR="00E31D67" w:rsidRDefault="00E31D67"/>
        </w:tc>
        <w:tc>
          <w:tcPr>
            <w:tcW w:w="1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B39147" w14:textId="77777777" w:rsidR="00E31D67" w:rsidRDefault="00E31D67"/>
        </w:tc>
      </w:tr>
      <w:tr w:rsidR="00E31D67" w14:paraId="160FAFA5" w14:textId="77777777">
        <w:trPr>
          <w:trHeight w:val="432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BAB87" w14:textId="77777777" w:rsidR="00E31D67" w:rsidRDefault="00000000">
            <w:pPr>
              <w:spacing w:after="0"/>
              <w:ind w:left="102"/>
            </w:pPr>
            <w:r>
              <w:rPr>
                <w:rFonts w:ascii="Arial" w:eastAsia="Arial" w:hAnsi="Arial" w:cs="Arial"/>
                <w:sz w:val="16"/>
              </w:rPr>
              <w:lastRenderedPageBreak/>
              <w:t>16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D01024" w14:textId="77777777" w:rsidR="00E31D67" w:rsidRDefault="00000000">
            <w:pPr>
              <w:spacing w:after="0"/>
              <w:ind w:left="176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081476" w14:textId="77777777" w:rsidR="00E31D67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Kladení kamenné dlažby stupnice ručně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5D579" w14:textId="77777777" w:rsidR="00E31D67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ks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DB5E4B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11,000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1FBD4D32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1 244,00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474ADC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13 684,00</w:t>
            </w:r>
          </w:p>
        </w:tc>
      </w:tr>
      <w:tr w:rsidR="00E31D67" w14:paraId="04DA585E" w14:textId="77777777">
        <w:trPr>
          <w:trHeight w:val="301"/>
        </w:trPr>
        <w:tc>
          <w:tcPr>
            <w:tcW w:w="4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D1F89F" w14:textId="77777777" w:rsidR="00E31D67" w:rsidRDefault="00E31D67"/>
        </w:tc>
        <w:tc>
          <w:tcPr>
            <w:tcW w:w="49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3BE7FD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color w:val="969696"/>
                <w:sz w:val="12"/>
              </w:rPr>
              <w:t>VV</w:t>
            </w:r>
          </w:p>
        </w:tc>
        <w:tc>
          <w:tcPr>
            <w:tcW w:w="526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3FDB69" w14:textId="77777777" w:rsidR="00E31D67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505050"/>
                <w:sz w:val="14"/>
              </w:rPr>
              <w:t>bez dodávky, využití stávajících prvků</w:t>
            </w:r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D1006C" w14:textId="77777777" w:rsidR="00E31D67" w:rsidRDefault="00E31D67"/>
        </w:tc>
        <w:tc>
          <w:tcPr>
            <w:tcW w:w="10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09E854" w14:textId="77777777" w:rsidR="00E31D67" w:rsidRDefault="00E31D67"/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CC"/>
          </w:tcPr>
          <w:p w14:paraId="6122C816" w14:textId="77777777" w:rsidR="00E31D67" w:rsidRDefault="00E31D67"/>
        </w:tc>
        <w:tc>
          <w:tcPr>
            <w:tcW w:w="16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62F193" w14:textId="77777777" w:rsidR="00E31D67" w:rsidRDefault="00E31D67"/>
        </w:tc>
      </w:tr>
    </w:tbl>
    <w:p w14:paraId="477CB7F5" w14:textId="77777777" w:rsidR="00E31D67" w:rsidRDefault="00000000">
      <w:pPr>
        <w:tabs>
          <w:tab w:val="center" w:pos="465"/>
          <w:tab w:val="center" w:pos="2203"/>
          <w:tab w:val="right" w:pos="10642"/>
        </w:tabs>
        <w:spacing w:after="0"/>
      </w:pPr>
      <w:r>
        <w:tab/>
      </w:r>
      <w:r>
        <w:rPr>
          <w:rFonts w:ascii="Arial" w:eastAsia="Arial" w:hAnsi="Arial" w:cs="Arial"/>
          <w:color w:val="003366"/>
          <w:sz w:val="14"/>
        </w:rPr>
        <w:t>D</w:t>
      </w:r>
      <w:r>
        <w:rPr>
          <w:rFonts w:ascii="Arial" w:eastAsia="Arial" w:hAnsi="Arial" w:cs="Arial"/>
          <w:color w:val="003366"/>
          <w:sz w:val="14"/>
        </w:rPr>
        <w:tab/>
      </w:r>
      <w:r>
        <w:rPr>
          <w:rFonts w:ascii="Arial" w:eastAsia="Arial" w:hAnsi="Arial" w:cs="Arial"/>
          <w:color w:val="003366"/>
          <w:sz w:val="21"/>
        </w:rPr>
        <w:t>Vedlejší rozpočtové náklady</w:t>
      </w:r>
      <w:r>
        <w:rPr>
          <w:rFonts w:ascii="Arial" w:eastAsia="Arial" w:hAnsi="Arial" w:cs="Arial"/>
          <w:color w:val="003366"/>
          <w:sz w:val="21"/>
        </w:rPr>
        <w:tab/>
        <w:t>59 897,66</w:t>
      </w:r>
    </w:p>
    <w:tbl>
      <w:tblPr>
        <w:tblStyle w:val="TableGrid"/>
        <w:tblW w:w="10716" w:type="dxa"/>
        <w:tblInd w:w="-32" w:type="dxa"/>
        <w:tblCellMar>
          <w:top w:w="77" w:type="dxa"/>
          <w:left w:w="3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420"/>
        <w:gridCol w:w="490"/>
        <w:gridCol w:w="5264"/>
        <w:gridCol w:w="569"/>
        <w:gridCol w:w="1070"/>
        <w:gridCol w:w="1208"/>
        <w:gridCol w:w="1695"/>
      </w:tblGrid>
      <w:tr w:rsidR="00E31D67" w14:paraId="10AFBE22" w14:textId="77777777">
        <w:trPr>
          <w:trHeight w:val="274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A197C" w14:textId="77777777" w:rsidR="00E31D67" w:rsidRDefault="00E31D67"/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0579B" w14:textId="77777777" w:rsidR="00E31D67" w:rsidRDefault="00000000">
            <w:pPr>
              <w:spacing w:after="0"/>
              <w:ind w:left="17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D9992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Zařízení staveniště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93BB9" w14:textId="77777777" w:rsidR="00E31D67" w:rsidRDefault="00000000">
            <w:pPr>
              <w:spacing w:after="0"/>
              <w:ind w:left="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kpl</w:t>
            </w:r>
            <w:proofErr w:type="spellEnd"/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4FF32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14:paraId="16FF1CF3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24 129,66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64C73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24 129,66</w:t>
            </w:r>
          </w:p>
        </w:tc>
      </w:tr>
      <w:tr w:rsidR="00E31D67" w14:paraId="70EEB107" w14:textId="77777777">
        <w:trPr>
          <w:trHeight w:val="274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DD679" w14:textId="77777777" w:rsidR="00E31D67" w:rsidRDefault="00E31D67"/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9BBAC" w14:textId="77777777" w:rsidR="00E31D67" w:rsidRDefault="00000000">
            <w:pPr>
              <w:spacing w:after="0"/>
              <w:ind w:left="17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1758C" w14:textId="77777777" w:rsidR="00E31D67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Zabezpeční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staveniště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76151" w14:textId="77777777" w:rsidR="00E31D67" w:rsidRDefault="00000000">
            <w:pPr>
              <w:spacing w:after="0"/>
              <w:ind w:left="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kpl</w:t>
            </w:r>
            <w:proofErr w:type="spellEnd"/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D11A7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14:paraId="06EB1A79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11 477,00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34F87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11 477,00</w:t>
            </w:r>
          </w:p>
        </w:tc>
      </w:tr>
      <w:tr w:rsidR="00E31D67" w14:paraId="63DBAB31" w14:textId="77777777">
        <w:trPr>
          <w:trHeight w:val="274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A4239" w14:textId="77777777" w:rsidR="00E31D67" w:rsidRDefault="00E31D67"/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B2EBD" w14:textId="77777777" w:rsidR="00E31D67" w:rsidRDefault="00000000">
            <w:pPr>
              <w:spacing w:after="0"/>
              <w:ind w:left="17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D050C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Provozní vlivy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73E8E" w14:textId="77777777" w:rsidR="00E31D67" w:rsidRDefault="00000000">
            <w:pPr>
              <w:spacing w:after="0"/>
              <w:ind w:left="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kpl</w:t>
            </w:r>
            <w:proofErr w:type="spellEnd"/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792F9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14:paraId="08DE23F5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9 471,00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61976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9 471,00</w:t>
            </w:r>
          </w:p>
        </w:tc>
      </w:tr>
      <w:tr w:rsidR="00E31D67" w14:paraId="30DE81C6" w14:textId="77777777">
        <w:trPr>
          <w:trHeight w:val="274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36325" w14:textId="77777777" w:rsidR="00E31D67" w:rsidRDefault="00E31D67"/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F754F" w14:textId="77777777" w:rsidR="00E31D67" w:rsidRDefault="00000000">
            <w:pPr>
              <w:spacing w:after="0"/>
              <w:ind w:left="17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41CB6" w14:textId="77777777" w:rsidR="00E31D67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Geodetické práce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E30C2" w14:textId="77777777" w:rsidR="00E31D67" w:rsidRDefault="00000000">
            <w:pPr>
              <w:spacing w:after="0"/>
              <w:ind w:left="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kpl</w:t>
            </w:r>
            <w:proofErr w:type="spellEnd"/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156A0" w14:textId="77777777" w:rsidR="00E31D6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14:paraId="1554EAEE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14 820,00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565C7" w14:textId="77777777" w:rsidR="00E31D67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14 820,00</w:t>
            </w:r>
          </w:p>
        </w:tc>
      </w:tr>
    </w:tbl>
    <w:p w14:paraId="632553C8" w14:textId="77777777" w:rsidR="004B3A69" w:rsidRDefault="004B3A69"/>
    <w:sectPr w:rsidR="004B3A69">
      <w:footerReference w:type="even" r:id="rId11"/>
      <w:footerReference w:type="default" r:id="rId12"/>
      <w:footerReference w:type="first" r:id="rId13"/>
      <w:pgSz w:w="11906" w:h="16838"/>
      <w:pgMar w:top="581" w:right="655" w:bottom="767" w:left="610" w:header="708" w:footer="3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5C5C" w14:textId="77777777" w:rsidR="004B3A69" w:rsidRDefault="004B3A69">
      <w:pPr>
        <w:spacing w:after="0" w:line="240" w:lineRule="auto"/>
      </w:pPr>
      <w:r>
        <w:separator/>
      </w:r>
    </w:p>
  </w:endnote>
  <w:endnote w:type="continuationSeparator" w:id="0">
    <w:p w14:paraId="4A76CA4D" w14:textId="77777777" w:rsidR="004B3A69" w:rsidRDefault="004B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214E" w14:textId="77777777" w:rsidR="00E31D67" w:rsidRDefault="00E31D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BF3B" w14:textId="77777777" w:rsidR="00E31D67" w:rsidRDefault="00E31D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0E72" w14:textId="77777777" w:rsidR="00E31D67" w:rsidRDefault="00E31D6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5803" w14:textId="77777777" w:rsidR="00E31D67" w:rsidRDefault="00000000">
    <w:pPr>
      <w:spacing w:after="0"/>
      <w:ind w:left="31"/>
      <w:jc w:val="center"/>
    </w:pPr>
    <w:r>
      <w:rPr>
        <w:rFonts w:ascii="Arial" w:eastAsia="Arial" w:hAnsi="Arial" w:cs="Arial"/>
        <w:sz w:val="1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2AD8" w14:textId="77777777" w:rsidR="00E31D67" w:rsidRDefault="00000000">
    <w:pPr>
      <w:spacing w:after="0"/>
      <w:ind w:left="31"/>
      <w:jc w:val="center"/>
    </w:pPr>
    <w:r>
      <w:rPr>
        <w:rFonts w:ascii="Arial" w:eastAsia="Arial" w:hAnsi="Arial" w:cs="Arial"/>
        <w:sz w:val="1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5F33" w14:textId="77777777" w:rsidR="00E31D67" w:rsidRDefault="00000000">
    <w:pPr>
      <w:spacing w:after="0"/>
      <w:ind w:left="31"/>
      <w:jc w:val="center"/>
    </w:pPr>
    <w:r>
      <w:rPr>
        <w:rFonts w:ascii="Arial" w:eastAsia="Arial" w:hAnsi="Arial" w:cs="Arial"/>
        <w:sz w:val="1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EB3A" w14:textId="77777777" w:rsidR="004B3A69" w:rsidRDefault="004B3A69">
      <w:pPr>
        <w:spacing w:after="0" w:line="240" w:lineRule="auto"/>
      </w:pPr>
      <w:r>
        <w:separator/>
      </w:r>
    </w:p>
  </w:footnote>
  <w:footnote w:type="continuationSeparator" w:id="0">
    <w:p w14:paraId="6A876FBE" w14:textId="77777777" w:rsidR="004B3A69" w:rsidRDefault="004B3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D67"/>
    <w:rsid w:val="004B3A69"/>
    <w:rsid w:val="006D7E54"/>
    <w:rsid w:val="00E3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010F"/>
  <w15:docId w15:val="{0FC3F854-2352-4AAC-A5EF-42623DC0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186"/>
      <w:jc w:val="center"/>
      <w:outlineLvl w:val="0"/>
    </w:pPr>
    <w:rPr>
      <w:rFonts w:ascii="Arial" w:eastAsia="Arial" w:hAnsi="Arial" w:cs="Arial"/>
      <w:b/>
      <w:color w:val="000000"/>
      <w:sz w:val="5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989"/>
      <w:outlineLvl w:val="1"/>
    </w:pPr>
    <w:rPr>
      <w:rFonts w:ascii="Arial" w:eastAsia="Arial" w:hAnsi="Arial" w:cs="Arial"/>
      <w:b/>
      <w:color w:val="000000"/>
      <w:sz w:val="4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98"/>
      <w:ind w:left="440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137"/>
      <w:ind w:left="922" w:hanging="10"/>
      <w:outlineLvl w:val="3"/>
    </w:pPr>
    <w:rPr>
      <w:rFonts w:ascii="Arial" w:eastAsia="Arial" w:hAnsi="Arial" w:cs="Arial"/>
      <w:b/>
      <w:color w:val="000000"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Pr>
      <w:rFonts w:ascii="Arial" w:eastAsia="Arial" w:hAnsi="Arial" w:cs="Arial"/>
      <w:b/>
      <w:color w:val="000000"/>
      <w:sz w:val="19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4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4EA8C-8B8F-4C9F-8313-D26154F2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1040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ORIGINÁL</dc:title>
  <dc:subject/>
  <dc:creator>Zdeněk Wiener dipl. tech.</dc:creator>
  <cp:keywords/>
  <cp:lastModifiedBy>PC-MU</cp:lastModifiedBy>
  <cp:revision>2</cp:revision>
  <dcterms:created xsi:type="dcterms:W3CDTF">2024-02-26T08:22:00Z</dcterms:created>
  <dcterms:modified xsi:type="dcterms:W3CDTF">2024-02-26T08:22:00Z</dcterms:modified>
</cp:coreProperties>
</file>