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C44FD" w14:textId="0A63D2F1" w:rsidR="000A43C7" w:rsidRDefault="000A43C7" w:rsidP="000A43C7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Objednávka</w:t>
      </w:r>
      <w:r>
        <w:rPr>
          <w:rFonts w:ascii="Arial" w:hAnsi="Arial" w:cs="Arial"/>
          <w:b/>
          <w:sz w:val="40"/>
          <w:szCs w:val="20"/>
        </w:rPr>
        <w:t xml:space="preserve"> </w:t>
      </w:r>
      <w:r>
        <w:rPr>
          <w:rFonts w:ascii="Arial" w:hAnsi="Arial" w:cs="Arial"/>
          <w:b/>
          <w:szCs w:val="20"/>
        </w:rPr>
        <w:t>č. O-00</w:t>
      </w:r>
      <w:r w:rsidR="00442723">
        <w:rPr>
          <w:rFonts w:ascii="Arial" w:hAnsi="Arial" w:cs="Arial"/>
          <w:b/>
          <w:szCs w:val="20"/>
        </w:rPr>
        <w:t>38</w:t>
      </w:r>
      <w:r>
        <w:rPr>
          <w:rFonts w:ascii="Arial" w:hAnsi="Arial" w:cs="Arial"/>
          <w:b/>
          <w:szCs w:val="20"/>
        </w:rPr>
        <w:t>/00473944/202</w:t>
      </w:r>
      <w:r w:rsidR="00FC6CDA">
        <w:rPr>
          <w:rFonts w:ascii="Arial" w:hAnsi="Arial" w:cs="Arial"/>
          <w:b/>
          <w:szCs w:val="20"/>
        </w:rPr>
        <w:t>4</w:t>
      </w:r>
    </w:p>
    <w:p w14:paraId="013F8B29" w14:textId="77777777" w:rsidR="000A43C7" w:rsidRDefault="000A43C7" w:rsidP="000A43C7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7DCA50EC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/>
        </w:rPr>
      </w:pPr>
      <w:r w:rsidRPr="009D2532">
        <w:rPr>
          <w:rFonts w:ascii="Arial" w:hAnsi="Arial" w:cs="Arial"/>
          <w:b/>
        </w:rPr>
        <w:t>Objednatel</w:t>
      </w:r>
    </w:p>
    <w:p w14:paraId="558F744E" w14:textId="3CB6DA1F" w:rsidR="000A43C7" w:rsidRPr="009D2532" w:rsidRDefault="000A43C7" w:rsidP="000A43C7">
      <w:pPr>
        <w:spacing w:line="240" w:lineRule="exact"/>
        <w:jc w:val="both"/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 xml:space="preserve">Střední pedagogická škola a Střední odborná škola služeb Mladá Boleslav, </w:t>
      </w:r>
      <w:proofErr w:type="spellStart"/>
      <w:r>
        <w:rPr>
          <w:rStyle w:val="Siln"/>
          <w:rFonts w:ascii="Arial" w:hAnsi="Arial" w:cs="Arial"/>
        </w:rPr>
        <w:t>p.o</w:t>
      </w:r>
      <w:proofErr w:type="spellEnd"/>
      <w:r>
        <w:rPr>
          <w:rStyle w:val="Siln"/>
          <w:rFonts w:ascii="Arial" w:hAnsi="Arial" w:cs="Arial"/>
        </w:rPr>
        <w:t xml:space="preserve">. </w:t>
      </w:r>
    </w:p>
    <w:p w14:paraId="7B6DC267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 xml:space="preserve">se sídlem Na </w:t>
      </w:r>
      <w:proofErr w:type="spellStart"/>
      <w:r w:rsidRPr="009D2532">
        <w:rPr>
          <w:rFonts w:ascii="Arial" w:hAnsi="Arial" w:cs="Arial"/>
        </w:rPr>
        <w:t>Karmeli</w:t>
      </w:r>
      <w:proofErr w:type="spellEnd"/>
      <w:r w:rsidRPr="009D2532">
        <w:rPr>
          <w:rFonts w:ascii="Arial" w:hAnsi="Arial" w:cs="Arial"/>
        </w:rPr>
        <w:t xml:space="preserve"> 206/11, 293 01 Mladá Boleslav 1</w:t>
      </w:r>
    </w:p>
    <w:p w14:paraId="5B6035AF" w14:textId="1894E522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 xml:space="preserve">IČO: 00473944   </w:t>
      </w:r>
    </w:p>
    <w:p w14:paraId="14F8613B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>dále jen „</w:t>
      </w:r>
      <w:r w:rsidRPr="009D2532">
        <w:rPr>
          <w:rFonts w:ascii="Arial" w:hAnsi="Arial" w:cs="Arial"/>
          <w:b/>
        </w:rPr>
        <w:t>Objednatel</w:t>
      </w:r>
      <w:r w:rsidRPr="009D2532">
        <w:rPr>
          <w:rFonts w:ascii="Arial" w:hAnsi="Arial" w:cs="Arial"/>
        </w:rPr>
        <w:t>“,</w:t>
      </w:r>
    </w:p>
    <w:p w14:paraId="593FD167" w14:textId="0C560C7C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/>
        </w:rPr>
      </w:pPr>
    </w:p>
    <w:p w14:paraId="644D862A" w14:textId="77777777" w:rsidR="00012D91" w:rsidRPr="006111B0" w:rsidRDefault="00012D91" w:rsidP="00012D91">
      <w:pPr>
        <w:spacing w:after="0" w:line="480" w:lineRule="auto"/>
        <w:jc w:val="both"/>
        <w:rPr>
          <w:rFonts w:ascii="Arial" w:hAnsi="Arial" w:cs="Arial"/>
          <w:b/>
        </w:rPr>
      </w:pPr>
      <w:r w:rsidRPr="006111B0">
        <w:rPr>
          <w:rFonts w:ascii="Arial" w:hAnsi="Arial" w:cs="Arial"/>
          <w:b/>
        </w:rPr>
        <w:t xml:space="preserve">Dodavatel </w:t>
      </w:r>
    </w:p>
    <w:p w14:paraId="0D20F7D1" w14:textId="23023508" w:rsidR="00012D91" w:rsidRPr="006111B0" w:rsidRDefault="00660F06" w:rsidP="00012D91">
      <w:pPr>
        <w:spacing w:after="0" w:line="480" w:lineRule="auto"/>
        <w:jc w:val="both"/>
        <w:rPr>
          <w:rFonts w:ascii="Arial" w:hAnsi="Arial" w:cs="Arial"/>
          <w:b/>
          <w:bCs/>
          <w:color w:val="333333"/>
          <w:shd w:val="clear" w:color="auto" w:fill="FFFFFF"/>
        </w:rPr>
      </w:pPr>
      <w:bookmarkStart w:id="0" w:name="_Hlk4741597"/>
      <w:r>
        <w:rPr>
          <w:rFonts w:ascii="Arial" w:hAnsi="Arial" w:cs="Arial"/>
          <w:b/>
          <w:bCs/>
          <w:color w:val="333333"/>
          <w:shd w:val="clear" w:color="auto" w:fill="FFFFFF"/>
        </w:rPr>
        <w:t>B2B Partner s.r.o.</w:t>
      </w:r>
    </w:p>
    <w:p w14:paraId="44CFB862" w14:textId="657E831E" w:rsidR="00012D91" w:rsidRPr="006111B0" w:rsidRDefault="00012D91" w:rsidP="00012D91">
      <w:pPr>
        <w:spacing w:after="0" w:line="480" w:lineRule="auto"/>
        <w:jc w:val="both"/>
        <w:rPr>
          <w:rFonts w:ascii="Arial" w:hAnsi="Arial" w:cs="Arial"/>
        </w:rPr>
      </w:pPr>
      <w:r w:rsidRPr="006111B0">
        <w:rPr>
          <w:rFonts w:ascii="Arial" w:hAnsi="Arial" w:cs="Arial"/>
        </w:rPr>
        <w:t xml:space="preserve">se </w:t>
      </w:r>
      <w:proofErr w:type="gramStart"/>
      <w:r w:rsidRPr="006111B0">
        <w:rPr>
          <w:rFonts w:ascii="Arial" w:hAnsi="Arial" w:cs="Arial"/>
        </w:rPr>
        <w:t xml:space="preserve">sídlem </w:t>
      </w:r>
      <w:r w:rsidR="00660F06">
        <w:rPr>
          <w:rFonts w:ascii="Arial" w:hAnsi="Arial" w:cs="Arial"/>
        </w:rPr>
        <w:t xml:space="preserve"> Plzeňská</w:t>
      </w:r>
      <w:proofErr w:type="gramEnd"/>
      <w:r w:rsidR="00660F06">
        <w:rPr>
          <w:rFonts w:ascii="Arial" w:hAnsi="Arial" w:cs="Arial"/>
        </w:rPr>
        <w:t xml:space="preserve"> 3070, 700 30 Ostrava - Zábřeh</w:t>
      </w:r>
      <w:r>
        <w:rPr>
          <w:rFonts w:ascii="Arial" w:hAnsi="Arial" w:cs="Arial"/>
        </w:rPr>
        <w:t xml:space="preserve"> </w:t>
      </w:r>
    </w:p>
    <w:p w14:paraId="6FE16EED" w14:textId="19885FF6" w:rsidR="00012D91" w:rsidRDefault="00012D91" w:rsidP="00012D91">
      <w:pPr>
        <w:spacing w:after="0" w:line="480" w:lineRule="auto"/>
        <w:jc w:val="both"/>
        <w:rPr>
          <w:rFonts w:ascii="Arial" w:hAnsi="Arial" w:cs="Arial"/>
        </w:rPr>
      </w:pPr>
      <w:r w:rsidRPr="006111B0">
        <w:rPr>
          <w:rFonts w:ascii="Arial" w:hAnsi="Arial" w:cs="Arial"/>
        </w:rPr>
        <w:t xml:space="preserve">IČO: </w:t>
      </w:r>
      <w:r w:rsidR="00660F06">
        <w:rPr>
          <w:rFonts w:ascii="Arial" w:hAnsi="Arial" w:cs="Arial"/>
        </w:rPr>
        <w:t>27830306</w:t>
      </w:r>
    </w:p>
    <w:p w14:paraId="7647CEA9" w14:textId="3A47AEEF" w:rsidR="00660F06" w:rsidRPr="006111B0" w:rsidRDefault="00660F06" w:rsidP="00012D91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DIČ: CZ27830306</w:t>
      </w:r>
    </w:p>
    <w:bookmarkEnd w:id="0"/>
    <w:p w14:paraId="36696672" w14:textId="77777777" w:rsidR="00012D91" w:rsidRPr="006111B0" w:rsidRDefault="00012D91" w:rsidP="00012D91">
      <w:pPr>
        <w:spacing w:after="0" w:line="480" w:lineRule="auto"/>
        <w:jc w:val="both"/>
        <w:rPr>
          <w:rFonts w:ascii="Arial" w:hAnsi="Arial" w:cs="Arial"/>
        </w:rPr>
      </w:pPr>
      <w:r w:rsidRPr="006111B0">
        <w:rPr>
          <w:rFonts w:ascii="Arial" w:hAnsi="Arial" w:cs="Arial"/>
        </w:rPr>
        <w:t>dále jen „</w:t>
      </w:r>
      <w:r w:rsidRPr="006111B0">
        <w:rPr>
          <w:rFonts w:ascii="Arial" w:hAnsi="Arial" w:cs="Arial"/>
          <w:b/>
        </w:rPr>
        <w:t>Dodavatel</w:t>
      </w:r>
      <w:r w:rsidRPr="006111B0">
        <w:rPr>
          <w:rFonts w:ascii="Arial" w:hAnsi="Arial" w:cs="Arial"/>
        </w:rPr>
        <w:t>“</w:t>
      </w:r>
    </w:p>
    <w:p w14:paraId="048BF012" w14:textId="77777777" w:rsidR="00012D91" w:rsidRDefault="00012D91" w:rsidP="00012D91">
      <w:pPr>
        <w:spacing w:line="480" w:lineRule="auto"/>
        <w:jc w:val="both"/>
        <w:rPr>
          <w:rFonts w:ascii="Arial" w:hAnsi="Arial" w:cs="Arial"/>
        </w:rPr>
      </w:pPr>
    </w:p>
    <w:p w14:paraId="07858F0D" w14:textId="77777777" w:rsidR="00012D91" w:rsidRDefault="00012D91" w:rsidP="00012D91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6111B0">
        <w:rPr>
          <w:rFonts w:ascii="Arial" w:hAnsi="Arial" w:cs="Arial"/>
        </w:rPr>
        <w:t xml:space="preserve">bjednáváme </w:t>
      </w:r>
      <w:r>
        <w:rPr>
          <w:rFonts w:ascii="Arial" w:hAnsi="Arial" w:cs="Arial"/>
        </w:rPr>
        <w:t xml:space="preserve">u Vás </w:t>
      </w:r>
    </w:p>
    <w:p w14:paraId="29CD9527" w14:textId="1CE5EE53" w:rsidR="00012D91" w:rsidRDefault="00660F06" w:rsidP="00012D9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Stůl psací, třešeň 1600*800*750       1</w:t>
      </w:r>
      <w:r w:rsidR="00442723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ks        </w:t>
      </w:r>
      <w:r w:rsidR="00C314CF">
        <w:rPr>
          <w:rFonts w:ascii="Arial" w:hAnsi="Arial" w:cs="Arial"/>
        </w:rPr>
        <w:t>4700,85</w:t>
      </w:r>
      <w:r>
        <w:rPr>
          <w:rFonts w:ascii="Arial" w:hAnsi="Arial" w:cs="Arial"/>
        </w:rPr>
        <w:t xml:space="preserve"> Kč/ks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A43C7" w:rsidRPr="00C7088E" w14:paraId="2015900B" w14:textId="77777777" w:rsidTr="00EF7571">
        <w:trPr>
          <w:trHeight w:val="360"/>
          <w:tblCellSpacing w:w="0" w:type="dxa"/>
          <w:jc w:val="center"/>
        </w:trPr>
        <w:tc>
          <w:tcPr>
            <w:tcW w:w="0" w:type="auto"/>
            <w:vAlign w:val="center"/>
          </w:tcPr>
          <w:p w14:paraId="2BD2B51F" w14:textId="77777777" w:rsidR="000A43C7" w:rsidRPr="00C7088E" w:rsidRDefault="000A43C7" w:rsidP="00EF7571">
            <w:pPr>
              <w:rPr>
                <w:rFonts w:ascii="Arial" w:hAnsi="Arial" w:cs="Arial"/>
              </w:rPr>
            </w:pPr>
          </w:p>
          <w:tbl>
            <w:tblPr>
              <w:tblW w:w="801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13"/>
            </w:tblGrid>
            <w:tr w:rsidR="000A43C7" w:rsidRPr="00C7088E" w14:paraId="61F49673" w14:textId="77777777" w:rsidTr="00EF7571">
              <w:trPr>
                <w:tblCellSpacing w:w="0" w:type="dxa"/>
              </w:trPr>
              <w:tc>
                <w:tcPr>
                  <w:tcW w:w="0" w:type="auto"/>
                  <w:tcMar>
                    <w:top w:w="60" w:type="dxa"/>
                    <w:left w:w="180" w:type="dxa"/>
                    <w:bottom w:w="60" w:type="dxa"/>
                    <w:right w:w="0" w:type="dxa"/>
                  </w:tcMar>
                </w:tcPr>
                <w:p w14:paraId="6D0EC780" w14:textId="3FF66717" w:rsidR="000A43C7" w:rsidRPr="00012D91" w:rsidRDefault="000A43C7" w:rsidP="00012D91">
                  <w:pPr>
                    <w:spacing w:line="240" w:lineRule="exact"/>
                    <w:ind w:left="-180"/>
                    <w:jc w:val="both"/>
                    <w:rPr>
                      <w:rFonts w:ascii="Arial" w:hAnsi="Arial" w:cs="Arial"/>
                      <w:b/>
                    </w:rPr>
                  </w:pPr>
                  <w:r w:rsidRPr="00C7088E">
                    <w:rPr>
                      <w:rFonts w:ascii="Arial" w:hAnsi="Arial" w:cs="Arial"/>
                      <w:b/>
                    </w:rPr>
                    <w:t>Cena k fakturaci v celkové výši</w:t>
                  </w:r>
                  <w:r w:rsidR="004F50B3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7142A1">
                    <w:rPr>
                      <w:rFonts w:ascii="Arial" w:hAnsi="Arial" w:cs="Arial"/>
                      <w:b/>
                    </w:rPr>
                    <w:t xml:space="preserve">do </w:t>
                  </w:r>
                  <w:r w:rsidR="00442723">
                    <w:rPr>
                      <w:rFonts w:ascii="Arial" w:hAnsi="Arial" w:cs="Arial"/>
                      <w:b/>
                    </w:rPr>
                    <w:t>71</w:t>
                  </w:r>
                  <w:r w:rsidR="00660F06">
                    <w:rPr>
                      <w:rFonts w:ascii="Arial" w:hAnsi="Arial" w:cs="Arial"/>
                      <w:b/>
                    </w:rPr>
                    <w:t xml:space="preserve"> 000</w:t>
                  </w:r>
                  <w:r w:rsidRPr="00C7088E">
                    <w:rPr>
                      <w:rFonts w:ascii="Arial" w:hAnsi="Arial" w:cs="Arial"/>
                      <w:b/>
                    </w:rPr>
                    <w:t xml:space="preserve"> Kč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4F50B3">
                    <w:rPr>
                      <w:rFonts w:ascii="Arial" w:hAnsi="Arial" w:cs="Arial"/>
                      <w:b/>
                    </w:rPr>
                    <w:t>včetně</w:t>
                  </w:r>
                  <w:r w:rsidRPr="00C7088E">
                    <w:rPr>
                      <w:rFonts w:ascii="Arial" w:hAnsi="Arial" w:cs="Arial"/>
                      <w:b/>
                    </w:rPr>
                    <w:t xml:space="preserve"> DPH</w:t>
                  </w:r>
                  <w:r w:rsidR="00012D91">
                    <w:rPr>
                      <w:rFonts w:ascii="Arial" w:hAnsi="Arial" w:cs="Arial"/>
                      <w:b/>
                    </w:rPr>
                    <w:t xml:space="preserve">. </w:t>
                  </w:r>
                </w:p>
                <w:p w14:paraId="426053F5" w14:textId="77777777" w:rsidR="000A43C7" w:rsidRDefault="000A43C7" w:rsidP="00EF7571">
                  <w:pPr>
                    <w:ind w:left="6842"/>
                    <w:rPr>
                      <w:rFonts w:ascii="Arial" w:hAnsi="Arial" w:cs="Arial"/>
                    </w:rPr>
                  </w:pPr>
                </w:p>
                <w:p w14:paraId="00F21A13" w14:textId="77777777" w:rsidR="00012D91" w:rsidRDefault="00012D91" w:rsidP="00EF7571">
                  <w:pPr>
                    <w:ind w:left="6842"/>
                    <w:rPr>
                      <w:rFonts w:ascii="Arial" w:hAnsi="Arial" w:cs="Arial"/>
                    </w:rPr>
                  </w:pPr>
                </w:p>
                <w:p w14:paraId="1EB7ED96" w14:textId="77777777" w:rsidR="00012D91" w:rsidRDefault="00012D91" w:rsidP="00EF7571">
                  <w:pPr>
                    <w:ind w:left="6842"/>
                    <w:rPr>
                      <w:rFonts w:ascii="Arial" w:hAnsi="Arial" w:cs="Arial"/>
                    </w:rPr>
                  </w:pPr>
                </w:p>
                <w:p w14:paraId="10E5FBAB" w14:textId="6488BEDB" w:rsidR="00012D91" w:rsidRPr="00C7088E" w:rsidRDefault="00012D91" w:rsidP="00EF7571">
                  <w:pPr>
                    <w:ind w:left="6842"/>
                    <w:rPr>
                      <w:rFonts w:ascii="Arial" w:hAnsi="Arial" w:cs="Arial"/>
                    </w:rPr>
                  </w:pPr>
                </w:p>
              </w:tc>
            </w:tr>
          </w:tbl>
          <w:p w14:paraId="7F3CB6FB" w14:textId="77777777" w:rsidR="000A43C7" w:rsidRPr="00C7088E" w:rsidRDefault="000A43C7" w:rsidP="00EF7571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Vyřizuje: Mgr. Štefan Klíma, ředitel školy </w:t>
            </w:r>
          </w:p>
          <w:p w14:paraId="5744A907" w14:textId="77777777" w:rsidR="000A43C7" w:rsidRPr="00C7088E" w:rsidRDefault="000A43C7" w:rsidP="00EF7571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>tel.: 326 321 649</w:t>
            </w:r>
          </w:p>
          <w:p w14:paraId="0015567A" w14:textId="73FF8070" w:rsidR="000A43C7" w:rsidRPr="00C7088E" w:rsidRDefault="000A43C7" w:rsidP="00EF7571">
            <w:pPr>
              <w:spacing w:line="240" w:lineRule="exact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email: </w:t>
            </w:r>
            <w:hyperlink r:id="rId7" w:history="1">
              <w:r w:rsidR="00FC6CDA" w:rsidRPr="00AE08A8">
                <w:rPr>
                  <w:rStyle w:val="Hypertextovodkaz"/>
                  <w:rFonts w:ascii="Arial" w:hAnsi="Arial" w:cs="Arial"/>
                </w:rPr>
                <w:t>info@spgsmb.cz</w:t>
              </w:r>
            </w:hyperlink>
          </w:p>
          <w:p w14:paraId="148727FB" w14:textId="23D76BD8" w:rsidR="000A43C7" w:rsidRPr="000A43C7" w:rsidRDefault="000A43C7" w:rsidP="000A43C7">
            <w:pPr>
              <w:spacing w:line="240" w:lineRule="exact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V Mladé Boleslavi </w:t>
            </w:r>
            <w:proofErr w:type="gramStart"/>
            <w:r w:rsidRPr="00C7088E">
              <w:rPr>
                <w:rFonts w:ascii="Arial" w:hAnsi="Arial" w:cs="Arial"/>
              </w:rPr>
              <w:t xml:space="preserve">dne </w:t>
            </w:r>
            <w:r w:rsidR="0068200A">
              <w:rPr>
                <w:rFonts w:ascii="Arial" w:hAnsi="Arial" w:cs="Arial"/>
              </w:rPr>
              <w:t xml:space="preserve"> </w:t>
            </w:r>
            <w:r w:rsidR="00660F06">
              <w:rPr>
                <w:rFonts w:ascii="Arial" w:hAnsi="Arial" w:cs="Arial"/>
              </w:rPr>
              <w:t>2</w:t>
            </w:r>
            <w:r w:rsidR="00F240F5">
              <w:rPr>
                <w:rFonts w:ascii="Arial" w:hAnsi="Arial" w:cs="Arial"/>
              </w:rPr>
              <w:t>2.</w:t>
            </w:r>
            <w:proofErr w:type="gramEnd"/>
            <w:r w:rsidR="00F240F5">
              <w:rPr>
                <w:rFonts w:ascii="Arial" w:hAnsi="Arial" w:cs="Arial"/>
              </w:rPr>
              <w:t xml:space="preserve"> 2</w:t>
            </w:r>
            <w:r w:rsidR="00FC6CDA">
              <w:rPr>
                <w:rFonts w:ascii="Arial" w:hAnsi="Arial" w:cs="Arial"/>
              </w:rPr>
              <w:t>. 202</w:t>
            </w:r>
            <w:r w:rsidR="00012D91">
              <w:rPr>
                <w:rFonts w:ascii="Arial" w:hAnsi="Arial" w:cs="Arial"/>
              </w:rPr>
              <w:t>4</w:t>
            </w:r>
            <w:r w:rsidRPr="00C7088E">
              <w:rPr>
                <w:rFonts w:ascii="Arial" w:hAnsi="Arial" w:cs="Arial"/>
              </w:rPr>
              <w:t xml:space="preserve">                             ……</w:t>
            </w:r>
            <w:r>
              <w:rPr>
                <w:rFonts w:ascii="Arial" w:hAnsi="Arial" w:cs="Arial"/>
              </w:rPr>
              <w:t>…………………………….</w:t>
            </w:r>
          </w:p>
        </w:tc>
      </w:tr>
    </w:tbl>
    <w:p w14:paraId="049ECAF1" w14:textId="5ADC211E" w:rsidR="006A122C" w:rsidRPr="006A122C" w:rsidRDefault="006A122C" w:rsidP="0073756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sectPr w:rsidR="006A122C" w:rsidRPr="006A122C" w:rsidSect="00ED1B4C">
      <w:headerReference w:type="default" r:id="rId8"/>
      <w:footerReference w:type="default" r:id="rId9"/>
      <w:pgSz w:w="11906" w:h="16838"/>
      <w:pgMar w:top="196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87502" w14:textId="77777777" w:rsidR="00B06CAA" w:rsidRDefault="00B06CAA" w:rsidP="0073756A">
      <w:pPr>
        <w:spacing w:after="0" w:line="240" w:lineRule="auto"/>
      </w:pPr>
      <w:r>
        <w:separator/>
      </w:r>
    </w:p>
  </w:endnote>
  <w:endnote w:type="continuationSeparator" w:id="0">
    <w:p w14:paraId="3AF8120C" w14:textId="77777777" w:rsidR="00B06CAA" w:rsidRDefault="00B06CAA" w:rsidP="0073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Extra Bold">
    <w:altName w:val="Candara"/>
    <w:charset w:val="EE"/>
    <w:family w:val="swiss"/>
    <w:pitch w:val="variable"/>
    <w:sig w:usb0="00000207" w:usb1="00000000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2523E" w14:textId="78279848" w:rsidR="0073756A" w:rsidRPr="003D3A00" w:rsidRDefault="0073756A" w:rsidP="0073756A">
    <w:pPr>
      <w:pStyle w:val="Zpat"/>
      <w:rPr>
        <w:rFonts w:ascii="Arial" w:hAnsi="Arial" w:cs="Arial"/>
        <w:color w:val="0000FF"/>
        <w:sz w:val="16"/>
        <w:szCs w:val="16"/>
      </w:rPr>
    </w:pP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61312" behindDoc="0" locked="0" layoutInCell="1" allowOverlap="1" wp14:anchorId="59E56C38" wp14:editId="51759981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278EB8B1" wp14:editId="29501513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208E980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14:paraId="0AF2B955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1CBC9F96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8EB8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.15pt;margin-top:768.25pt;width:523.25pt;height:45.3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" filled="f" stroked="f" strokeweight="0" insetpen="t">
              <v:textbox inset="2.85pt,2.85pt,2.85pt,2.85pt">
                <w:txbxContent>
                  <w:p w14:paraId="6208E980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14:paraId="0AF2B955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1CBC9F96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59264" behindDoc="0" locked="0" layoutInCell="1" allowOverlap="1" wp14:anchorId="00454B47" wp14:editId="7D65A04E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3EC3D569" wp14:editId="79DEF5C8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6BDB6BE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14:paraId="57186EC3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5F5E2394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3D569" id="Text Box 5" o:spid="_x0000_s1027" type="#_x0000_t202" style="position:absolute;margin-left:37.15pt;margin-top:768.25pt;width:523.25pt;height:45.3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" filled="f" stroked="f" strokeweight="0" insetpen="t">
              <v:textbox inset="2.85pt,2.85pt,2.85pt,2.85pt">
                <w:txbxContent>
                  <w:p w14:paraId="26BDB6BE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14:paraId="57186EC3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5F5E2394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color w:val="0000FF"/>
        <w:sz w:val="16"/>
        <w:szCs w:val="16"/>
      </w:rPr>
      <w:t>Telefon                                          www.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 KB Mladá Boleslav                             IČO</w:t>
    </w:r>
  </w:p>
  <w:p w14:paraId="1939CFCB" w14:textId="3D006FFD" w:rsidR="0073756A" w:rsidRPr="003D3A00" w:rsidRDefault="0073756A" w:rsidP="0073756A">
    <w:pPr>
      <w:pStyle w:val="Zpat"/>
      <w:rPr>
        <w:color w:val="0000FF"/>
        <w:sz w:val="20"/>
        <w:szCs w:val="20"/>
      </w:rPr>
    </w:pPr>
    <w:r w:rsidRPr="003D3A00">
      <w:rPr>
        <w:rFonts w:ascii="Arial" w:hAnsi="Arial" w:cs="Arial"/>
        <w:color w:val="0000FF"/>
        <w:sz w:val="16"/>
        <w:szCs w:val="16"/>
      </w:rPr>
      <w:t>326 321 649                                  info@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6935-181/0100                                   004 739 44</w:t>
    </w:r>
  </w:p>
  <w:p w14:paraId="591AEF2F" w14:textId="77777777" w:rsidR="0073756A" w:rsidRDefault="007375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FDA06" w14:textId="77777777" w:rsidR="00B06CAA" w:rsidRDefault="00B06CAA" w:rsidP="0073756A">
      <w:pPr>
        <w:spacing w:after="0" w:line="240" w:lineRule="auto"/>
      </w:pPr>
      <w:r>
        <w:separator/>
      </w:r>
    </w:p>
  </w:footnote>
  <w:footnote w:type="continuationSeparator" w:id="0">
    <w:p w14:paraId="2F245E98" w14:textId="77777777" w:rsidR="00B06CAA" w:rsidRDefault="00B06CAA" w:rsidP="00737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B6AF6" w14:textId="39A31A79" w:rsidR="009775C1" w:rsidRDefault="00D57F2A" w:rsidP="00D57F2A">
    <w:pPr>
      <w:pStyle w:val="Zhlav"/>
      <w:ind w:left="-426"/>
      <w:rPr>
        <w:b/>
        <w:color w:val="0000FF"/>
      </w:rPr>
    </w:pPr>
    <w:r>
      <w:rPr>
        <w:b/>
        <w:color w:val="0000FF"/>
      </w:rPr>
      <w:t xml:space="preserve">      </w:t>
    </w:r>
    <w:r w:rsidR="00291E8A">
      <w:rPr>
        <w:b/>
        <w:color w:val="0000FF"/>
      </w:rPr>
      <w:t xml:space="preserve">  </w:t>
    </w:r>
  </w:p>
  <w:p w14:paraId="587923F0" w14:textId="413B5E83" w:rsidR="00ED1B4C" w:rsidRDefault="00462337" w:rsidP="009775C1">
    <w:pPr>
      <w:pStyle w:val="Zhlav"/>
      <w:ind w:left="-426"/>
      <w:jc w:val="center"/>
      <w:rPr>
        <w:b/>
        <w:color w:val="0000FF"/>
        <w:sz w:val="24"/>
      </w:rPr>
    </w:pPr>
    <w:r>
      <w:rPr>
        <w:rFonts w:eastAsia="Times New Roman" w:cstheme="minorHAnsi"/>
        <w:noProof/>
        <w:color w:val="000000"/>
        <w:sz w:val="19"/>
        <w:szCs w:val="19"/>
        <w:lang w:eastAsia="cs-CZ"/>
      </w:rPr>
      <w:drawing>
        <wp:anchor distT="0" distB="0" distL="114300" distR="114300" simplePos="0" relativeHeight="251664384" behindDoc="1" locked="0" layoutInCell="1" allowOverlap="1" wp14:anchorId="0A98FA8A" wp14:editId="13A9F5D4">
          <wp:simplePos x="0" y="0"/>
          <wp:positionH relativeFrom="column">
            <wp:posOffset>-19050</wp:posOffset>
          </wp:positionH>
          <wp:positionV relativeFrom="paragraph">
            <wp:posOffset>119592</wp:posOffset>
          </wp:positionV>
          <wp:extent cx="900430" cy="513715"/>
          <wp:effectExtent l="0" t="0" r="0" b="635"/>
          <wp:wrapNone/>
          <wp:docPr id="80" name="Obrázek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ové 23 malinké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65" t="1" r="5726" b="3064"/>
                  <a:stretch/>
                </pic:blipFill>
                <pic:spPr bwMode="auto">
                  <a:xfrm>
                    <a:off x="0" y="0"/>
                    <a:ext cx="900430" cy="513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775C1">
      <w:rPr>
        <w:b/>
        <w:color w:val="0000FF"/>
        <w:sz w:val="24"/>
      </w:rPr>
      <w:t xml:space="preserve">                  </w:t>
    </w:r>
  </w:p>
  <w:p w14:paraId="5220C100" w14:textId="470776D6" w:rsidR="009775C1" w:rsidRPr="00BB4098" w:rsidRDefault="00ED1B4C" w:rsidP="00ED1B4C">
    <w:pPr>
      <w:pStyle w:val="Zhlav"/>
      <w:ind w:left="-426"/>
      <w:jc w:val="right"/>
      <w:rPr>
        <w:b/>
        <w:color w:val="0000FF"/>
        <w:sz w:val="25"/>
        <w:szCs w:val="25"/>
      </w:rPr>
    </w:pPr>
    <w:r w:rsidRPr="00BB4098">
      <w:rPr>
        <w:b/>
        <w:color w:val="0000FF"/>
        <w:sz w:val="25"/>
        <w:szCs w:val="25"/>
      </w:rPr>
      <w:t xml:space="preserve">              </w:t>
    </w:r>
    <w:r w:rsidR="0073756A" w:rsidRPr="00BB4098">
      <w:rPr>
        <w:b/>
        <w:color w:val="0000FF"/>
        <w:sz w:val="25"/>
        <w:szCs w:val="25"/>
      </w:rPr>
      <w:t>Střední pedagogická škola a Střední odborná škola služeb Mladá Boleslav,</w:t>
    </w:r>
  </w:p>
  <w:p w14:paraId="13EF5EDE" w14:textId="0714A7F1" w:rsidR="0073756A" w:rsidRPr="009775C1" w:rsidRDefault="00D57F2A" w:rsidP="009775C1">
    <w:pPr>
      <w:pStyle w:val="Zhlav"/>
      <w:ind w:left="-426"/>
      <w:jc w:val="center"/>
      <w:rPr>
        <w:b/>
        <w:color w:val="0000FF"/>
        <w:sz w:val="24"/>
      </w:rPr>
    </w:pPr>
    <w:r w:rsidRPr="00D91FB3">
      <w:rPr>
        <w:noProof/>
        <w:color w:val="0000FF"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08DBD1" wp14:editId="08511ED2">
              <wp:simplePos x="0" y="0"/>
              <wp:positionH relativeFrom="margin">
                <wp:posOffset>903604</wp:posOffset>
              </wp:positionH>
              <wp:positionV relativeFrom="paragraph">
                <wp:posOffset>251883</wp:posOffset>
              </wp:positionV>
              <wp:extent cx="4897543" cy="4234"/>
              <wp:effectExtent l="0" t="0" r="36830" b="34290"/>
              <wp:wrapNone/>
              <wp:docPr id="34" name="Přímá spojnic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7543" cy="4234"/>
                      </a:xfrm>
                      <a:prstGeom prst="line">
                        <a:avLst/>
                      </a:prstGeom>
                      <a:ln w="12700">
                        <a:solidFill>
                          <a:srgbClr val="0000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2E5081" id="Přímá spojnice 3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.15pt,19.85pt" to="456.8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" strokecolor="blue" strokeweight="1pt">
              <v:stroke joinstyle="miter"/>
              <w10:wrap anchorx="margin"/>
            </v:line>
          </w:pict>
        </mc:Fallback>
      </mc:AlternateContent>
    </w:r>
    <w:r w:rsidR="00ED1B4C">
      <w:rPr>
        <w:color w:val="0000FF"/>
        <w:sz w:val="20"/>
      </w:rPr>
      <w:t xml:space="preserve">                                          p</w:t>
    </w:r>
    <w:r w:rsidR="0073756A" w:rsidRPr="00D91FB3">
      <w:rPr>
        <w:color w:val="0000FF"/>
        <w:sz w:val="20"/>
      </w:rPr>
      <w:t>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C3"/>
    <w:rsid w:val="00012D91"/>
    <w:rsid w:val="000A2FB1"/>
    <w:rsid w:val="000A43C7"/>
    <w:rsid w:val="00133BFF"/>
    <w:rsid w:val="00291E8A"/>
    <w:rsid w:val="00442723"/>
    <w:rsid w:val="00462337"/>
    <w:rsid w:val="004F50B3"/>
    <w:rsid w:val="00660F06"/>
    <w:rsid w:val="0068200A"/>
    <w:rsid w:val="006A122C"/>
    <w:rsid w:val="007142A1"/>
    <w:rsid w:val="0073756A"/>
    <w:rsid w:val="00794355"/>
    <w:rsid w:val="008149C3"/>
    <w:rsid w:val="00911655"/>
    <w:rsid w:val="00955B48"/>
    <w:rsid w:val="009775C1"/>
    <w:rsid w:val="00A23614"/>
    <w:rsid w:val="00A76D7D"/>
    <w:rsid w:val="00B06CAA"/>
    <w:rsid w:val="00B3488B"/>
    <w:rsid w:val="00BB4098"/>
    <w:rsid w:val="00C314CF"/>
    <w:rsid w:val="00CF1087"/>
    <w:rsid w:val="00D343BA"/>
    <w:rsid w:val="00D57F2A"/>
    <w:rsid w:val="00D91FB3"/>
    <w:rsid w:val="00ED1B4C"/>
    <w:rsid w:val="00F04565"/>
    <w:rsid w:val="00F240F5"/>
    <w:rsid w:val="00FC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B292454"/>
  <w15:chartTrackingRefBased/>
  <w15:docId w15:val="{BFE2A1A5-5A1A-418E-9F76-96F2878B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12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37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3756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3756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756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756A"/>
  </w:style>
  <w:style w:type="paragraph" w:styleId="Zpat">
    <w:name w:val="footer"/>
    <w:basedOn w:val="Normln"/>
    <w:link w:val="Zpat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7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5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pgsmb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A7263-FB39-449F-9A3A-C859873DF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Klíma</dc:creator>
  <cp:keywords/>
  <dc:description/>
  <cp:lastModifiedBy>Susková, Taťána</cp:lastModifiedBy>
  <cp:revision>12</cp:revision>
  <cp:lastPrinted>2023-03-14T06:57:00Z</cp:lastPrinted>
  <dcterms:created xsi:type="dcterms:W3CDTF">2023-03-13T08:20:00Z</dcterms:created>
  <dcterms:modified xsi:type="dcterms:W3CDTF">2024-02-23T06:03:00Z</dcterms:modified>
</cp:coreProperties>
</file>