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Progres Partners Advertising,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45798621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Opletalova 55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11000 Praha 1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INOB201701427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realizace expozice CzechTrade na veletrhu Techtextil 2017/30K, Rusko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CT na veletrhu Techtextil 2017/030K, Rusko - NOVUMM KET. Cena bez DPH 240 000,00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290 400,00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20.3.2018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IEC Expocentr ,  Moskva, RU - Rusko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