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E06C" w14:textId="541FE77B" w:rsidR="008F313B" w:rsidRPr="004723A6" w:rsidRDefault="00945178" w:rsidP="00164211">
      <w:pPr>
        <w:pStyle w:val="Nadpis1"/>
        <w:jc w:val="center"/>
        <w:rPr>
          <w:rFonts w:ascii="Calibri" w:hAnsi="Calibri" w:cs="Calibri"/>
          <w:b w:val="0"/>
          <w:sz w:val="22"/>
          <w:szCs w:val="22"/>
        </w:rPr>
      </w:pPr>
      <w:r w:rsidRPr="004723A6">
        <w:rPr>
          <w:rFonts w:ascii="Calibri" w:hAnsi="Calibri" w:cs="Calibri"/>
          <w:sz w:val="22"/>
          <w:szCs w:val="22"/>
        </w:rPr>
        <w:t>SMLOUVA O ÚČASTI NA ŘEŠENÍ PROJEKTU</w:t>
      </w:r>
      <w:r w:rsidR="00671B3D" w:rsidRPr="004723A6">
        <w:rPr>
          <w:rFonts w:ascii="Calibri" w:hAnsi="Calibri" w:cs="Calibri"/>
          <w:sz w:val="22"/>
          <w:szCs w:val="22"/>
        </w:rPr>
        <w:t xml:space="preserve"> </w:t>
      </w:r>
      <w:r w:rsidR="008F313B" w:rsidRPr="004723A6">
        <w:rPr>
          <w:rFonts w:ascii="Calibri" w:hAnsi="Calibri" w:cs="Calibri"/>
          <w:sz w:val="22"/>
          <w:szCs w:val="22"/>
        </w:rPr>
        <w:br/>
      </w:r>
      <w:r w:rsidR="00E033F5" w:rsidRPr="004723A6">
        <w:rPr>
          <w:rFonts w:ascii="Calibri" w:hAnsi="Calibri" w:cs="Calibri"/>
          <w:b w:val="0"/>
          <w:sz w:val="22"/>
          <w:szCs w:val="22"/>
        </w:rPr>
        <w:t>(dále jen „</w:t>
      </w:r>
      <w:r w:rsidR="00D05C7B" w:rsidRPr="004723A6">
        <w:rPr>
          <w:rFonts w:ascii="Calibri" w:hAnsi="Calibri" w:cs="Calibri"/>
          <w:sz w:val="22"/>
          <w:szCs w:val="22"/>
        </w:rPr>
        <w:t>S</w:t>
      </w:r>
      <w:r w:rsidR="00E033F5" w:rsidRPr="004723A6">
        <w:rPr>
          <w:rFonts w:ascii="Calibri" w:hAnsi="Calibri" w:cs="Calibri"/>
          <w:sz w:val="22"/>
          <w:szCs w:val="22"/>
        </w:rPr>
        <w:t>mlouva</w:t>
      </w:r>
      <w:r w:rsidR="00E033F5" w:rsidRPr="004723A6">
        <w:rPr>
          <w:rFonts w:ascii="Calibri" w:hAnsi="Calibri" w:cs="Calibri"/>
          <w:b w:val="0"/>
          <w:sz w:val="22"/>
          <w:szCs w:val="22"/>
        </w:rPr>
        <w:t>“)</w:t>
      </w:r>
    </w:p>
    <w:p w14:paraId="52DB27AF" w14:textId="0FAE2858" w:rsidR="00945178" w:rsidRPr="004723A6" w:rsidRDefault="00D3069C" w:rsidP="00391FA4">
      <w:pPr>
        <w:pStyle w:val="Zkladntext"/>
        <w:jc w:val="center"/>
        <w:rPr>
          <w:rFonts w:ascii="Calibri" w:hAnsi="Calibri" w:cs="Calibri"/>
          <w:b/>
          <w:bCs/>
          <w:sz w:val="22"/>
          <w:szCs w:val="22"/>
          <w:lang w:val="cs-CZ"/>
        </w:rPr>
      </w:pPr>
      <w:r w:rsidRPr="004723A6" w:rsidDel="003031AB">
        <w:rPr>
          <w:rFonts w:ascii="Calibri" w:hAnsi="Calibri" w:cs="Calibri"/>
          <w:sz w:val="22"/>
          <w:szCs w:val="22"/>
          <w:lang w:val="cs-CZ"/>
        </w:rPr>
        <w:t xml:space="preserve"> </w:t>
      </w:r>
      <w:r w:rsidR="00F9493F" w:rsidRPr="004723A6">
        <w:rPr>
          <w:rFonts w:ascii="Calibri" w:hAnsi="Calibri" w:cs="Calibri"/>
          <w:b/>
          <w:bCs/>
          <w:sz w:val="22"/>
          <w:szCs w:val="22"/>
          <w:lang w:val="cs-CZ"/>
        </w:rPr>
        <w:t xml:space="preserve">uzavřená </w:t>
      </w:r>
      <w:r w:rsidR="00945178" w:rsidRPr="004723A6">
        <w:rPr>
          <w:rFonts w:ascii="Calibri" w:hAnsi="Calibri" w:cs="Calibri"/>
          <w:b/>
          <w:bCs/>
          <w:sz w:val="22"/>
          <w:szCs w:val="22"/>
          <w:lang w:val="cs-CZ"/>
        </w:rPr>
        <w:t>dle § 1746 odst. 2 zákona č. 89/2012 Sb., občanský zákoník, v</w:t>
      </w:r>
      <w:r w:rsidR="00A435EA" w:rsidRPr="004723A6">
        <w:rPr>
          <w:rFonts w:ascii="Calibri" w:hAnsi="Calibri" w:cs="Calibri"/>
          <w:b/>
          <w:bCs/>
          <w:sz w:val="22"/>
          <w:szCs w:val="22"/>
          <w:lang w:val="cs-CZ"/>
        </w:rPr>
        <w:t>e</w:t>
      </w:r>
      <w:r w:rsidR="00945178" w:rsidRPr="004723A6">
        <w:rPr>
          <w:rFonts w:ascii="Calibri" w:hAnsi="Calibri" w:cs="Calibri"/>
          <w:b/>
          <w:bCs/>
          <w:sz w:val="22"/>
          <w:szCs w:val="22"/>
          <w:lang w:val="cs-CZ"/>
        </w:rPr>
        <w:t xml:space="preserve"> znění</w:t>
      </w:r>
      <w:r w:rsidR="00672EBB" w:rsidRPr="004723A6">
        <w:rPr>
          <w:rFonts w:ascii="Calibri" w:hAnsi="Calibri" w:cs="Calibri"/>
          <w:b/>
          <w:bCs/>
          <w:sz w:val="22"/>
          <w:szCs w:val="22"/>
          <w:lang w:val="cs-CZ"/>
        </w:rPr>
        <w:t xml:space="preserve"> </w:t>
      </w:r>
      <w:r w:rsidR="00A435EA" w:rsidRPr="004723A6">
        <w:rPr>
          <w:rFonts w:ascii="Calibri" w:hAnsi="Calibri" w:cs="Calibri"/>
          <w:b/>
          <w:bCs/>
          <w:sz w:val="22"/>
          <w:szCs w:val="22"/>
          <w:lang w:val="cs-CZ"/>
        </w:rPr>
        <w:t xml:space="preserve">pozdějších předpisů </w:t>
      </w:r>
      <w:r w:rsidR="00672EBB" w:rsidRPr="004723A6">
        <w:rPr>
          <w:rFonts w:ascii="Calibri" w:hAnsi="Calibri" w:cs="Calibri"/>
          <w:b/>
          <w:bCs/>
          <w:sz w:val="22"/>
          <w:szCs w:val="22"/>
          <w:lang w:val="cs-CZ"/>
        </w:rPr>
        <w:t>(dále jen „OZ“¨)</w:t>
      </w:r>
      <w:r w:rsidR="00945178" w:rsidRPr="004723A6">
        <w:rPr>
          <w:rFonts w:ascii="Calibri" w:hAnsi="Calibri" w:cs="Calibri"/>
          <w:b/>
          <w:bCs/>
          <w:sz w:val="22"/>
          <w:szCs w:val="22"/>
          <w:lang w:val="cs-CZ"/>
        </w:rPr>
        <w:t xml:space="preserve"> a </w:t>
      </w:r>
      <w:r w:rsidR="00FC7EC2" w:rsidRPr="004723A6">
        <w:rPr>
          <w:rFonts w:ascii="Calibri" w:hAnsi="Calibri" w:cs="Calibri"/>
          <w:b/>
          <w:bCs/>
          <w:sz w:val="22"/>
          <w:szCs w:val="22"/>
          <w:lang w:val="cs-CZ"/>
        </w:rPr>
        <w:t xml:space="preserve">v souladu s § 2 odst. 2 písm. h) </w:t>
      </w:r>
      <w:r w:rsidR="00945178" w:rsidRPr="004723A6">
        <w:rPr>
          <w:rFonts w:ascii="Calibri" w:hAnsi="Calibri" w:cs="Calibri"/>
          <w:b/>
          <w:bCs/>
          <w:sz w:val="22"/>
          <w:szCs w:val="22"/>
          <w:lang w:val="cs-CZ"/>
        </w:rPr>
        <w:t>zákona č. 130/2002 Sb., zákon o podpoře výzkumu experimentálního vývoje a inovací</w:t>
      </w:r>
      <w:r w:rsidR="00381332" w:rsidRPr="004723A6">
        <w:rPr>
          <w:rFonts w:ascii="Calibri" w:hAnsi="Calibri" w:cs="Calibri"/>
          <w:b/>
          <w:bCs/>
          <w:sz w:val="22"/>
          <w:szCs w:val="22"/>
          <w:lang w:val="cs-CZ"/>
        </w:rPr>
        <w:t xml:space="preserve"> z veřejných prostředků</w:t>
      </w:r>
      <w:r w:rsidR="00F9493F" w:rsidRPr="004723A6">
        <w:rPr>
          <w:rFonts w:ascii="Calibri" w:hAnsi="Calibri" w:cs="Calibri"/>
          <w:b/>
          <w:bCs/>
          <w:sz w:val="22"/>
          <w:szCs w:val="22"/>
          <w:lang w:val="cs-CZ"/>
        </w:rPr>
        <w:t>,</w:t>
      </w:r>
      <w:r w:rsidR="00945178" w:rsidRPr="004723A6">
        <w:rPr>
          <w:rFonts w:ascii="Calibri" w:hAnsi="Calibri" w:cs="Calibri"/>
          <w:b/>
          <w:bCs/>
          <w:sz w:val="22"/>
          <w:szCs w:val="22"/>
          <w:lang w:val="cs-CZ"/>
        </w:rPr>
        <w:t xml:space="preserve"> ve znění pozdějších předpisů</w:t>
      </w:r>
      <w:r w:rsidR="00672EBB" w:rsidRPr="004723A6">
        <w:rPr>
          <w:rFonts w:ascii="Calibri" w:hAnsi="Calibri" w:cs="Calibri"/>
          <w:b/>
          <w:bCs/>
          <w:sz w:val="22"/>
          <w:szCs w:val="22"/>
          <w:lang w:val="cs-CZ"/>
        </w:rPr>
        <w:t xml:space="preserve"> (dále jen „Z</w:t>
      </w:r>
      <w:r w:rsidR="0093267A" w:rsidRPr="004723A6">
        <w:rPr>
          <w:rFonts w:ascii="Calibri" w:hAnsi="Calibri" w:cs="Calibri"/>
          <w:b/>
          <w:bCs/>
          <w:sz w:val="22"/>
          <w:szCs w:val="22"/>
          <w:lang w:val="cs-CZ"/>
        </w:rPr>
        <w:t>P</w:t>
      </w:r>
      <w:r w:rsidR="00672EBB" w:rsidRPr="004723A6">
        <w:rPr>
          <w:rFonts w:ascii="Calibri" w:hAnsi="Calibri" w:cs="Calibri"/>
          <w:b/>
          <w:bCs/>
          <w:sz w:val="22"/>
          <w:szCs w:val="22"/>
          <w:lang w:val="cs-CZ"/>
        </w:rPr>
        <w:t>VV“</w:t>
      </w:r>
      <w:r w:rsidR="00A70622" w:rsidRPr="004723A6">
        <w:rPr>
          <w:rFonts w:ascii="Calibri" w:hAnsi="Calibri" w:cs="Calibri"/>
          <w:b/>
          <w:bCs/>
          <w:sz w:val="22"/>
          <w:szCs w:val="22"/>
          <w:lang w:val="cs-CZ"/>
        </w:rPr>
        <w:t>)</w:t>
      </w:r>
    </w:p>
    <w:p w14:paraId="18040DB9" w14:textId="77777777" w:rsidR="00945178" w:rsidRPr="004723A6" w:rsidRDefault="00945178" w:rsidP="00B30BE2">
      <w:pPr>
        <w:autoSpaceDE/>
        <w:autoSpaceDN/>
        <w:jc w:val="center"/>
        <w:rPr>
          <w:rFonts w:ascii="Calibri" w:hAnsi="Calibri" w:cs="Calibri"/>
          <w:lang w:val="cs-CZ"/>
        </w:rPr>
      </w:pPr>
    </w:p>
    <w:p w14:paraId="6E8F20E3" w14:textId="77777777" w:rsidR="008F313B" w:rsidRPr="004723A6" w:rsidRDefault="008F313B" w:rsidP="00164211">
      <w:pPr>
        <w:autoSpaceDE/>
        <w:autoSpaceDN/>
        <w:rPr>
          <w:rFonts w:ascii="Calibri" w:hAnsi="Calibri" w:cs="Calibri"/>
          <w:lang w:val="cs-CZ"/>
        </w:rPr>
      </w:pPr>
      <w:r w:rsidRPr="004723A6">
        <w:rPr>
          <w:rFonts w:ascii="Calibri" w:hAnsi="Calibri" w:cs="Calibri"/>
          <w:lang w:val="cs-CZ"/>
        </w:rPr>
        <w:t>Níže uvedené smluvní strany:</w:t>
      </w:r>
    </w:p>
    <w:p w14:paraId="03ED8487" w14:textId="77777777" w:rsidR="008F313B" w:rsidRPr="004723A6" w:rsidRDefault="008F313B" w:rsidP="00B30BE2">
      <w:pPr>
        <w:autoSpaceDE/>
        <w:autoSpaceDN/>
        <w:jc w:val="center"/>
        <w:rPr>
          <w:rFonts w:ascii="Calibri" w:hAnsi="Calibri" w:cs="Calibri"/>
          <w:lang w:val="cs-CZ"/>
        </w:rPr>
      </w:pPr>
    </w:p>
    <w:p w14:paraId="0D23C4B5" w14:textId="3A8B7ED6" w:rsidR="00945178" w:rsidRPr="004723A6" w:rsidRDefault="00945178" w:rsidP="00164211">
      <w:pPr>
        <w:pStyle w:val="Zkladntext"/>
        <w:rPr>
          <w:rFonts w:ascii="Calibri" w:hAnsi="Calibri" w:cs="Calibri"/>
          <w:b/>
          <w:bCs/>
          <w:sz w:val="20"/>
          <w:szCs w:val="20"/>
          <w:lang w:val="cs-CZ"/>
        </w:rPr>
      </w:pPr>
    </w:p>
    <w:p w14:paraId="303DFB8B" w14:textId="5DA23796" w:rsidR="001178B0" w:rsidRPr="004723A6" w:rsidRDefault="00381332" w:rsidP="00B30BE2">
      <w:pPr>
        <w:pStyle w:val="Zkladntext"/>
        <w:rPr>
          <w:rFonts w:ascii="Calibri" w:hAnsi="Calibri" w:cs="Calibri"/>
          <w:b/>
          <w:bCs/>
          <w:sz w:val="20"/>
          <w:szCs w:val="20"/>
          <w:lang w:val="cs-CZ"/>
        </w:rPr>
      </w:pPr>
      <w:r w:rsidRPr="004723A6">
        <w:rPr>
          <w:rFonts w:ascii="Calibri" w:hAnsi="Calibri" w:cs="Calibri"/>
          <w:b/>
          <w:bCs/>
          <w:sz w:val="20"/>
          <w:szCs w:val="20"/>
          <w:lang w:val="cs-CZ"/>
        </w:rPr>
        <w:t>Česká zemědělská univerzita v</w:t>
      </w:r>
      <w:r w:rsidR="001178B0" w:rsidRPr="004723A6">
        <w:rPr>
          <w:rFonts w:ascii="Calibri" w:hAnsi="Calibri" w:cs="Calibri"/>
          <w:b/>
          <w:bCs/>
          <w:sz w:val="20"/>
          <w:szCs w:val="20"/>
          <w:lang w:val="cs-CZ"/>
        </w:rPr>
        <w:t> </w:t>
      </w:r>
      <w:r w:rsidRPr="004723A6">
        <w:rPr>
          <w:rFonts w:ascii="Calibri" w:hAnsi="Calibri" w:cs="Calibri"/>
          <w:b/>
          <w:bCs/>
          <w:sz w:val="20"/>
          <w:szCs w:val="20"/>
          <w:lang w:val="cs-CZ"/>
        </w:rPr>
        <w:t>Praze</w:t>
      </w:r>
    </w:p>
    <w:p w14:paraId="5AFB4241" w14:textId="0E4EC229" w:rsidR="00945178" w:rsidRPr="004723A6" w:rsidRDefault="00D953AA" w:rsidP="00164211">
      <w:pPr>
        <w:pStyle w:val="Zkladntext"/>
        <w:rPr>
          <w:rFonts w:ascii="Calibri" w:hAnsi="Calibri" w:cs="Calibri"/>
          <w:sz w:val="20"/>
          <w:szCs w:val="20"/>
          <w:lang w:val="cs-CZ"/>
        </w:rPr>
      </w:pPr>
      <w:r w:rsidRPr="004723A6">
        <w:rPr>
          <w:rFonts w:ascii="Calibri" w:hAnsi="Calibri" w:cs="Calibri"/>
          <w:sz w:val="20"/>
          <w:szCs w:val="20"/>
          <w:lang w:val="cs-CZ"/>
        </w:rPr>
        <w:t>Se sídlem</w:t>
      </w:r>
      <w:r w:rsidR="00945178" w:rsidRPr="004723A6">
        <w:rPr>
          <w:rFonts w:ascii="Calibri" w:hAnsi="Calibri" w:cs="Calibri"/>
          <w:sz w:val="20"/>
          <w:szCs w:val="20"/>
          <w:lang w:val="cs-CZ"/>
        </w:rPr>
        <w:t xml:space="preserve">: </w:t>
      </w:r>
      <w:r w:rsidR="00A435EA" w:rsidRPr="004723A6">
        <w:rPr>
          <w:rFonts w:ascii="Calibri" w:hAnsi="Calibri" w:cs="Calibri"/>
          <w:sz w:val="20"/>
          <w:szCs w:val="20"/>
          <w:lang w:val="cs-CZ"/>
        </w:rPr>
        <w:tab/>
      </w:r>
      <w:r w:rsidR="001178B0" w:rsidRPr="004723A6">
        <w:rPr>
          <w:rFonts w:ascii="Calibri" w:hAnsi="Calibri" w:cs="Calibri"/>
          <w:sz w:val="20"/>
          <w:szCs w:val="20"/>
          <w:lang w:val="cs-CZ"/>
        </w:rPr>
        <w:t xml:space="preserve">Kamýcká 129, 165 00, </w:t>
      </w:r>
      <w:r w:rsidR="00334503" w:rsidRPr="004723A6">
        <w:rPr>
          <w:rFonts w:ascii="Calibri" w:hAnsi="Calibri" w:cs="Calibri"/>
          <w:sz w:val="20"/>
          <w:szCs w:val="20"/>
          <w:lang w:val="cs-CZ"/>
        </w:rPr>
        <w:t>Praha – Suchdol</w:t>
      </w:r>
    </w:p>
    <w:p w14:paraId="7ABDB54D" w14:textId="0B6D9500" w:rsidR="00945178" w:rsidRPr="004723A6" w:rsidRDefault="00945178" w:rsidP="00164211">
      <w:pPr>
        <w:pStyle w:val="Zkladntext"/>
        <w:rPr>
          <w:rFonts w:ascii="Calibri" w:hAnsi="Calibri" w:cs="Calibri"/>
          <w:sz w:val="20"/>
          <w:szCs w:val="20"/>
          <w:lang w:val="cs-CZ"/>
        </w:rPr>
      </w:pPr>
      <w:r w:rsidRPr="004723A6">
        <w:rPr>
          <w:rFonts w:ascii="Calibri" w:hAnsi="Calibri" w:cs="Calibri"/>
          <w:sz w:val="20"/>
          <w:szCs w:val="20"/>
          <w:lang w:val="cs-CZ"/>
        </w:rPr>
        <w:t>IČ</w:t>
      </w:r>
      <w:r w:rsidR="00A435EA" w:rsidRPr="004723A6">
        <w:rPr>
          <w:rFonts w:ascii="Calibri" w:hAnsi="Calibri" w:cs="Calibri"/>
          <w:sz w:val="20"/>
          <w:szCs w:val="20"/>
          <w:lang w:val="cs-CZ"/>
        </w:rPr>
        <w:t>O</w:t>
      </w:r>
      <w:r w:rsidRPr="004723A6">
        <w:rPr>
          <w:rFonts w:ascii="Calibri" w:hAnsi="Calibri" w:cs="Calibri"/>
          <w:sz w:val="20"/>
          <w:szCs w:val="20"/>
          <w:lang w:val="cs-CZ"/>
        </w:rPr>
        <w:t xml:space="preserve">: </w:t>
      </w:r>
      <w:r w:rsidR="00A435EA" w:rsidRPr="004723A6">
        <w:rPr>
          <w:rFonts w:ascii="Calibri" w:hAnsi="Calibri" w:cs="Calibri"/>
          <w:sz w:val="20"/>
          <w:szCs w:val="20"/>
          <w:lang w:val="cs-CZ"/>
        </w:rPr>
        <w:tab/>
      </w:r>
      <w:r w:rsidR="00A435EA" w:rsidRPr="004723A6">
        <w:rPr>
          <w:rFonts w:ascii="Calibri" w:hAnsi="Calibri" w:cs="Calibri"/>
          <w:sz w:val="20"/>
          <w:szCs w:val="20"/>
          <w:lang w:val="cs-CZ"/>
        </w:rPr>
        <w:tab/>
      </w:r>
      <w:r w:rsidR="001178B0" w:rsidRPr="004723A6">
        <w:rPr>
          <w:rFonts w:ascii="Calibri" w:hAnsi="Calibri" w:cs="Calibri"/>
          <w:sz w:val="20"/>
          <w:szCs w:val="20"/>
          <w:lang w:val="cs-CZ"/>
        </w:rPr>
        <w:t>60460709</w:t>
      </w:r>
    </w:p>
    <w:p w14:paraId="5AE1354B" w14:textId="1AFDB101" w:rsidR="00945178" w:rsidRPr="004723A6" w:rsidRDefault="00945178" w:rsidP="00164211">
      <w:pPr>
        <w:pStyle w:val="Zkladntext"/>
        <w:rPr>
          <w:rFonts w:ascii="Calibri" w:hAnsi="Calibri" w:cs="Calibri"/>
          <w:sz w:val="20"/>
          <w:szCs w:val="20"/>
          <w:lang w:val="cs-CZ"/>
        </w:rPr>
      </w:pPr>
      <w:r w:rsidRPr="004723A6">
        <w:rPr>
          <w:rFonts w:ascii="Calibri" w:hAnsi="Calibri" w:cs="Calibri"/>
          <w:sz w:val="20"/>
          <w:szCs w:val="20"/>
          <w:lang w:val="cs-CZ"/>
        </w:rPr>
        <w:t xml:space="preserve">DIČ: </w:t>
      </w:r>
      <w:r w:rsidR="00A435EA" w:rsidRPr="004723A6">
        <w:rPr>
          <w:rFonts w:ascii="Calibri" w:hAnsi="Calibri" w:cs="Calibri"/>
          <w:sz w:val="20"/>
          <w:szCs w:val="20"/>
          <w:lang w:val="cs-CZ"/>
        </w:rPr>
        <w:tab/>
      </w:r>
      <w:r w:rsidR="00A435EA" w:rsidRPr="004723A6">
        <w:rPr>
          <w:rFonts w:ascii="Calibri" w:hAnsi="Calibri" w:cs="Calibri"/>
          <w:sz w:val="20"/>
          <w:szCs w:val="20"/>
          <w:lang w:val="cs-CZ"/>
        </w:rPr>
        <w:tab/>
      </w:r>
      <w:r w:rsidR="001178B0" w:rsidRPr="004723A6">
        <w:rPr>
          <w:rFonts w:ascii="Calibri" w:hAnsi="Calibri" w:cs="Calibri"/>
          <w:sz w:val="20"/>
          <w:szCs w:val="20"/>
          <w:lang w:val="cs-CZ"/>
        </w:rPr>
        <w:t>CZ60460709</w:t>
      </w:r>
    </w:p>
    <w:p w14:paraId="0CC674DC" w14:textId="41E52D2E" w:rsidR="00E73E75" w:rsidRPr="004723A6" w:rsidRDefault="00E73E75" w:rsidP="00164211">
      <w:pPr>
        <w:pStyle w:val="Zkladntext"/>
        <w:rPr>
          <w:rFonts w:ascii="Calibri" w:hAnsi="Calibri" w:cs="Calibri"/>
          <w:sz w:val="20"/>
          <w:szCs w:val="20"/>
          <w:lang w:val="cs-CZ"/>
        </w:rPr>
      </w:pPr>
      <w:r w:rsidRPr="004723A6">
        <w:rPr>
          <w:rFonts w:ascii="Calibri" w:hAnsi="Calibri" w:cs="Calibri"/>
          <w:sz w:val="20"/>
          <w:szCs w:val="20"/>
          <w:lang w:val="cs-CZ"/>
        </w:rPr>
        <w:t xml:space="preserve">Zastoupena: </w:t>
      </w:r>
      <w:r w:rsidR="00A435EA" w:rsidRPr="004723A6">
        <w:rPr>
          <w:rFonts w:ascii="Calibri" w:hAnsi="Calibri" w:cs="Calibri"/>
          <w:sz w:val="20"/>
          <w:szCs w:val="20"/>
          <w:lang w:val="cs-CZ"/>
        </w:rPr>
        <w:tab/>
      </w:r>
      <w:r w:rsidR="00381332" w:rsidRPr="004723A6">
        <w:rPr>
          <w:rFonts w:ascii="Calibri" w:hAnsi="Calibri" w:cs="Calibri"/>
          <w:sz w:val="20"/>
          <w:szCs w:val="20"/>
          <w:lang w:val="cs-CZ"/>
        </w:rPr>
        <w:t>prof.</w:t>
      </w:r>
      <w:r w:rsidR="00315677" w:rsidRPr="004723A6">
        <w:rPr>
          <w:rFonts w:ascii="Calibri" w:hAnsi="Calibri" w:cs="Calibri"/>
          <w:sz w:val="20"/>
          <w:szCs w:val="20"/>
          <w:lang w:val="cs-CZ"/>
        </w:rPr>
        <w:t xml:space="preserve"> </w:t>
      </w:r>
      <w:r w:rsidR="00381332" w:rsidRPr="004723A6">
        <w:rPr>
          <w:rFonts w:ascii="Calibri" w:hAnsi="Calibri" w:cs="Calibri"/>
          <w:sz w:val="20"/>
          <w:szCs w:val="20"/>
          <w:lang w:val="cs-CZ"/>
        </w:rPr>
        <w:t xml:space="preserve">Ing. </w:t>
      </w:r>
      <w:r w:rsidR="00A435EA" w:rsidRPr="004723A6">
        <w:rPr>
          <w:rFonts w:ascii="Calibri" w:hAnsi="Calibri" w:cs="Calibri"/>
          <w:sz w:val="20"/>
          <w:szCs w:val="20"/>
          <w:lang w:val="cs-CZ"/>
        </w:rPr>
        <w:t>Petrem Skleničkou</w:t>
      </w:r>
      <w:r w:rsidR="00DF48B4" w:rsidRPr="004723A6">
        <w:rPr>
          <w:rFonts w:ascii="Calibri" w:hAnsi="Calibri" w:cs="Calibri"/>
          <w:sz w:val="20"/>
          <w:szCs w:val="20"/>
          <w:lang w:val="cs-CZ"/>
        </w:rPr>
        <w:t>,</w:t>
      </w:r>
      <w:r w:rsidR="00381332" w:rsidRPr="004723A6">
        <w:rPr>
          <w:rFonts w:ascii="Calibri" w:hAnsi="Calibri" w:cs="Calibri"/>
          <w:sz w:val="20"/>
          <w:szCs w:val="20"/>
          <w:lang w:val="cs-CZ"/>
        </w:rPr>
        <w:t xml:space="preserve"> CSc</w:t>
      </w:r>
      <w:r w:rsidR="00315677" w:rsidRPr="004723A6">
        <w:rPr>
          <w:rFonts w:ascii="Calibri" w:hAnsi="Calibri" w:cs="Calibri"/>
          <w:sz w:val="20"/>
          <w:szCs w:val="20"/>
          <w:lang w:val="cs-CZ"/>
        </w:rPr>
        <w:t>.</w:t>
      </w:r>
      <w:r w:rsidR="00381332" w:rsidRPr="004723A6">
        <w:rPr>
          <w:rFonts w:ascii="Calibri" w:hAnsi="Calibri" w:cs="Calibri"/>
          <w:sz w:val="20"/>
          <w:szCs w:val="20"/>
          <w:lang w:val="cs-CZ"/>
        </w:rPr>
        <w:t xml:space="preserve">, </w:t>
      </w:r>
      <w:r w:rsidR="001178B0" w:rsidRPr="004723A6">
        <w:rPr>
          <w:rFonts w:ascii="Calibri" w:hAnsi="Calibri" w:cs="Calibri"/>
          <w:sz w:val="20"/>
          <w:szCs w:val="20"/>
          <w:lang w:val="cs-CZ"/>
        </w:rPr>
        <w:t>rektorem</w:t>
      </w:r>
    </w:p>
    <w:p w14:paraId="5CA0CA29" w14:textId="66D5108F" w:rsidR="002D6906" w:rsidRPr="004723A6" w:rsidRDefault="00A435EA" w:rsidP="00164211">
      <w:pPr>
        <w:pStyle w:val="Zkladntext"/>
        <w:rPr>
          <w:rFonts w:ascii="Calibri" w:hAnsi="Calibri" w:cs="Calibri"/>
          <w:sz w:val="20"/>
          <w:szCs w:val="20"/>
          <w:lang w:val="cs-CZ"/>
        </w:rPr>
      </w:pPr>
      <w:r w:rsidRPr="004723A6">
        <w:rPr>
          <w:rFonts w:ascii="Calibri" w:hAnsi="Calibri" w:cs="Calibri"/>
          <w:sz w:val="20"/>
          <w:szCs w:val="20"/>
          <w:lang w:val="cs-CZ"/>
        </w:rPr>
        <w:t>Bankovní spoj.</w:t>
      </w:r>
      <w:r w:rsidR="00E73E75" w:rsidRPr="004723A6">
        <w:rPr>
          <w:rFonts w:ascii="Calibri" w:hAnsi="Calibri" w:cs="Calibri"/>
          <w:sz w:val="20"/>
          <w:szCs w:val="20"/>
          <w:lang w:val="cs-CZ"/>
        </w:rPr>
        <w:t xml:space="preserve">: </w:t>
      </w:r>
      <w:r w:rsidRPr="004723A6">
        <w:rPr>
          <w:rFonts w:ascii="Calibri" w:hAnsi="Calibri" w:cs="Calibri"/>
          <w:sz w:val="20"/>
          <w:szCs w:val="20"/>
          <w:lang w:val="cs-CZ"/>
        </w:rPr>
        <w:tab/>
      </w:r>
      <w:r w:rsidR="005923DF">
        <w:rPr>
          <w:rFonts w:ascii="Calibri" w:hAnsi="Calibri" w:cs="Calibri"/>
          <w:sz w:val="20"/>
          <w:szCs w:val="20"/>
          <w:lang w:val="cs-CZ"/>
        </w:rPr>
        <w:t>XXXXX</w:t>
      </w:r>
    </w:p>
    <w:p w14:paraId="7D51BDB4" w14:textId="40E04EA0" w:rsidR="00945178" w:rsidRPr="004723A6" w:rsidRDefault="00E73E75" w:rsidP="00D4212D">
      <w:pPr>
        <w:pStyle w:val="Zkladntext"/>
        <w:rPr>
          <w:rFonts w:ascii="Calibri" w:hAnsi="Calibri" w:cs="Calibri"/>
          <w:bCs/>
          <w:sz w:val="20"/>
          <w:szCs w:val="20"/>
          <w:lang w:val="cs-CZ"/>
        </w:rPr>
      </w:pPr>
      <w:r w:rsidRPr="004723A6">
        <w:rPr>
          <w:rFonts w:ascii="Calibri" w:hAnsi="Calibri" w:cs="Calibri"/>
          <w:sz w:val="20"/>
          <w:szCs w:val="20"/>
          <w:lang w:val="cs-CZ"/>
        </w:rPr>
        <w:t>Účet číslo:</w:t>
      </w:r>
      <w:r w:rsidRPr="004723A6">
        <w:rPr>
          <w:rFonts w:ascii="Calibri" w:hAnsi="Calibri" w:cs="Calibri"/>
          <w:lang w:val="cs-CZ"/>
        </w:rPr>
        <w:t xml:space="preserve"> </w:t>
      </w:r>
      <w:r w:rsidR="00A435EA" w:rsidRPr="004723A6">
        <w:rPr>
          <w:rFonts w:ascii="Calibri" w:hAnsi="Calibri" w:cs="Calibri"/>
          <w:lang w:val="cs-CZ"/>
        </w:rPr>
        <w:tab/>
      </w:r>
      <w:r w:rsidR="005923DF">
        <w:rPr>
          <w:rFonts w:ascii="Calibri" w:hAnsi="Calibri" w:cs="Calibri"/>
          <w:sz w:val="20"/>
          <w:szCs w:val="20"/>
          <w:lang w:val="cs-CZ"/>
        </w:rPr>
        <w:t>XXXXX</w:t>
      </w:r>
    </w:p>
    <w:p w14:paraId="7B86DA7F" w14:textId="555542A3" w:rsidR="00A435EA" w:rsidRPr="004723A6" w:rsidRDefault="00A435EA" w:rsidP="00DF7A92">
      <w:pPr>
        <w:pStyle w:val="Zkladntext"/>
        <w:rPr>
          <w:rFonts w:ascii="Calibri" w:hAnsi="Calibri" w:cs="Calibri"/>
          <w:b/>
          <w:bCs/>
          <w:sz w:val="20"/>
          <w:szCs w:val="20"/>
          <w:lang w:val="cs-CZ"/>
        </w:rPr>
      </w:pPr>
      <w:r w:rsidRPr="004723A6">
        <w:rPr>
          <w:rFonts w:ascii="Calibri" w:hAnsi="Calibri" w:cs="Calibri"/>
          <w:sz w:val="20"/>
          <w:szCs w:val="20"/>
          <w:lang w:val="cs-CZ"/>
        </w:rPr>
        <w:t xml:space="preserve">(dále jen </w:t>
      </w:r>
      <w:r w:rsidRPr="004723A6">
        <w:rPr>
          <w:rFonts w:ascii="Calibri" w:hAnsi="Calibri" w:cs="Calibri"/>
          <w:b/>
          <w:sz w:val="20"/>
          <w:szCs w:val="20"/>
          <w:lang w:val="cs-CZ"/>
        </w:rPr>
        <w:t>„příjemce“</w:t>
      </w:r>
      <w:r w:rsidRPr="004723A6">
        <w:rPr>
          <w:rFonts w:ascii="Calibri" w:hAnsi="Calibri" w:cs="Calibri"/>
          <w:b/>
          <w:bCs/>
          <w:sz w:val="20"/>
          <w:szCs w:val="20"/>
          <w:lang w:val="cs-CZ"/>
        </w:rPr>
        <w:t>)</w:t>
      </w:r>
    </w:p>
    <w:p w14:paraId="2DBD10B1" w14:textId="798253FF" w:rsidR="00A435EA" w:rsidRPr="004723A6" w:rsidRDefault="00A435EA" w:rsidP="00DF7A92">
      <w:pPr>
        <w:pStyle w:val="Zkladntext"/>
        <w:rPr>
          <w:rFonts w:ascii="Calibri" w:hAnsi="Calibri" w:cs="Calibri"/>
          <w:b/>
          <w:bCs/>
          <w:sz w:val="20"/>
          <w:szCs w:val="20"/>
          <w:lang w:val="cs-CZ"/>
        </w:rPr>
      </w:pPr>
    </w:p>
    <w:p w14:paraId="17DD5DEB" w14:textId="12470BF9" w:rsidR="00A435EA" w:rsidRPr="004723A6" w:rsidRDefault="00A435EA" w:rsidP="00DF7A92">
      <w:pPr>
        <w:pStyle w:val="Zkladntext"/>
        <w:rPr>
          <w:rFonts w:ascii="Calibri" w:hAnsi="Calibri" w:cs="Calibri"/>
          <w:bCs/>
          <w:sz w:val="20"/>
          <w:szCs w:val="20"/>
          <w:lang w:val="cs-CZ"/>
        </w:rPr>
      </w:pPr>
      <w:r w:rsidRPr="004723A6">
        <w:rPr>
          <w:rFonts w:ascii="Calibri" w:hAnsi="Calibri" w:cs="Calibri"/>
          <w:bCs/>
          <w:sz w:val="20"/>
          <w:szCs w:val="20"/>
          <w:lang w:val="cs-CZ"/>
        </w:rPr>
        <w:t>a</w:t>
      </w:r>
    </w:p>
    <w:p w14:paraId="4AA30E06" w14:textId="77777777" w:rsidR="00A435EA" w:rsidRPr="004723A6" w:rsidRDefault="00A435EA" w:rsidP="00DF7A92">
      <w:pPr>
        <w:pStyle w:val="Zkladntext"/>
        <w:rPr>
          <w:rFonts w:ascii="Calibri" w:hAnsi="Calibri" w:cs="Calibri"/>
          <w:b/>
          <w:bCs/>
          <w:sz w:val="20"/>
          <w:szCs w:val="20"/>
          <w:lang w:val="cs-CZ"/>
        </w:rPr>
      </w:pPr>
    </w:p>
    <w:p w14:paraId="63282B51" w14:textId="20CAD13A" w:rsidR="00475C95" w:rsidRPr="004723A6" w:rsidRDefault="00475C95" w:rsidP="00084632">
      <w:pPr>
        <w:pStyle w:val="Zkladntext"/>
        <w:rPr>
          <w:rFonts w:asciiTheme="minorHAnsi" w:hAnsiTheme="minorHAnsi" w:cstheme="minorHAnsi"/>
          <w:b/>
          <w:bCs/>
          <w:sz w:val="20"/>
          <w:szCs w:val="20"/>
          <w:lang w:val="cs-CZ"/>
        </w:rPr>
      </w:pPr>
      <w:r w:rsidRPr="004723A6">
        <w:rPr>
          <w:rFonts w:asciiTheme="minorHAnsi" w:hAnsiTheme="minorHAnsi" w:cstheme="minorHAnsi"/>
          <w:b/>
          <w:bCs/>
          <w:sz w:val="20"/>
          <w:szCs w:val="20"/>
          <w:lang w:val="cs-CZ"/>
        </w:rPr>
        <w:t>Jihočeská univerzita v Českých Budějovicích</w:t>
      </w:r>
    </w:p>
    <w:p w14:paraId="33AFD038" w14:textId="095D4D3C" w:rsidR="00A6667C" w:rsidRPr="004723A6" w:rsidRDefault="00D953AA" w:rsidP="00164211">
      <w:pPr>
        <w:pStyle w:val="Zkladntext"/>
        <w:rPr>
          <w:rFonts w:asciiTheme="minorHAnsi" w:hAnsiTheme="minorHAnsi" w:cstheme="minorHAnsi"/>
          <w:sz w:val="20"/>
          <w:szCs w:val="20"/>
          <w:lang w:val="cs-CZ"/>
        </w:rPr>
      </w:pPr>
      <w:r w:rsidRPr="004723A6">
        <w:rPr>
          <w:rFonts w:asciiTheme="minorHAnsi" w:hAnsiTheme="minorHAnsi" w:cstheme="minorHAnsi"/>
          <w:sz w:val="20"/>
          <w:szCs w:val="20"/>
          <w:lang w:val="cs-CZ"/>
        </w:rPr>
        <w:t>Se sídlem</w:t>
      </w:r>
      <w:r w:rsidR="00A6667C" w:rsidRPr="004723A6">
        <w:rPr>
          <w:rFonts w:asciiTheme="minorHAnsi" w:hAnsiTheme="minorHAnsi" w:cstheme="minorHAnsi"/>
          <w:sz w:val="20"/>
          <w:szCs w:val="20"/>
          <w:lang w:val="cs-CZ"/>
        </w:rPr>
        <w:t xml:space="preserve">: </w:t>
      </w:r>
      <w:r w:rsidR="00475C95" w:rsidRPr="004723A6">
        <w:rPr>
          <w:rFonts w:asciiTheme="minorHAnsi" w:hAnsiTheme="minorHAnsi" w:cstheme="minorHAnsi"/>
          <w:sz w:val="20"/>
          <w:szCs w:val="20"/>
          <w:lang w:val="cs-CZ"/>
        </w:rPr>
        <w:tab/>
        <w:t>Branišovská 1645/31a, 370 05, České Budějovice</w:t>
      </w:r>
    </w:p>
    <w:p w14:paraId="7AD3CA5C" w14:textId="33AE4F80" w:rsidR="00A6667C" w:rsidRPr="004723A6" w:rsidRDefault="00A6667C" w:rsidP="00164211">
      <w:pPr>
        <w:pStyle w:val="Zkladntext"/>
        <w:rPr>
          <w:rFonts w:asciiTheme="minorHAnsi" w:hAnsiTheme="minorHAnsi" w:cstheme="minorHAnsi"/>
          <w:sz w:val="20"/>
          <w:szCs w:val="20"/>
          <w:lang w:val="cs-CZ"/>
        </w:rPr>
      </w:pPr>
      <w:r w:rsidRPr="004723A6">
        <w:rPr>
          <w:rFonts w:asciiTheme="minorHAnsi" w:hAnsiTheme="minorHAnsi" w:cstheme="minorHAnsi"/>
          <w:sz w:val="20"/>
          <w:szCs w:val="20"/>
          <w:lang w:val="cs-CZ"/>
        </w:rPr>
        <w:t>IČ</w:t>
      </w:r>
      <w:r w:rsidR="00A435EA" w:rsidRPr="004723A6">
        <w:rPr>
          <w:rFonts w:asciiTheme="minorHAnsi" w:hAnsiTheme="minorHAnsi" w:cstheme="minorHAnsi"/>
          <w:sz w:val="20"/>
          <w:szCs w:val="20"/>
          <w:lang w:val="cs-CZ"/>
        </w:rPr>
        <w:t>O</w:t>
      </w:r>
      <w:r w:rsidRPr="004723A6">
        <w:rPr>
          <w:rFonts w:asciiTheme="minorHAnsi" w:hAnsiTheme="minorHAnsi" w:cstheme="minorHAnsi"/>
          <w:sz w:val="20"/>
          <w:szCs w:val="20"/>
          <w:lang w:val="cs-CZ"/>
        </w:rPr>
        <w:t>:</w:t>
      </w:r>
      <w:r w:rsidR="00A435EA" w:rsidRPr="004723A6">
        <w:rPr>
          <w:rFonts w:asciiTheme="minorHAnsi" w:hAnsiTheme="minorHAnsi" w:cstheme="minorHAnsi"/>
          <w:sz w:val="20"/>
          <w:szCs w:val="20"/>
          <w:lang w:val="cs-CZ"/>
        </w:rPr>
        <w:tab/>
      </w:r>
      <w:r w:rsidR="00475C95" w:rsidRPr="004723A6">
        <w:rPr>
          <w:rFonts w:asciiTheme="minorHAnsi" w:hAnsiTheme="minorHAnsi" w:cstheme="minorHAnsi"/>
          <w:sz w:val="20"/>
          <w:szCs w:val="20"/>
          <w:lang w:val="cs-CZ"/>
        </w:rPr>
        <w:tab/>
        <w:t>60076658</w:t>
      </w:r>
      <w:r w:rsidR="00A435EA" w:rsidRPr="004723A6">
        <w:rPr>
          <w:rFonts w:asciiTheme="minorHAnsi" w:hAnsiTheme="minorHAnsi" w:cstheme="minorHAnsi"/>
          <w:sz w:val="20"/>
          <w:szCs w:val="20"/>
          <w:lang w:val="cs-CZ"/>
        </w:rPr>
        <w:tab/>
      </w:r>
    </w:p>
    <w:p w14:paraId="2A071958" w14:textId="3677921D" w:rsidR="00A6667C" w:rsidRPr="004723A6" w:rsidRDefault="00A6667C" w:rsidP="00164211">
      <w:pPr>
        <w:pStyle w:val="Zkladntext"/>
        <w:rPr>
          <w:rFonts w:asciiTheme="minorHAnsi" w:hAnsiTheme="minorHAnsi" w:cstheme="minorHAnsi"/>
          <w:sz w:val="20"/>
          <w:szCs w:val="20"/>
          <w:lang w:val="cs-CZ"/>
        </w:rPr>
      </w:pPr>
      <w:r w:rsidRPr="004723A6">
        <w:rPr>
          <w:rFonts w:asciiTheme="minorHAnsi" w:hAnsiTheme="minorHAnsi" w:cstheme="minorHAnsi"/>
          <w:sz w:val="20"/>
          <w:szCs w:val="20"/>
          <w:lang w:val="cs-CZ"/>
        </w:rPr>
        <w:t xml:space="preserve">DIČ: </w:t>
      </w:r>
      <w:r w:rsidR="00A435EA" w:rsidRPr="004723A6">
        <w:rPr>
          <w:rFonts w:asciiTheme="minorHAnsi" w:hAnsiTheme="minorHAnsi" w:cstheme="minorHAnsi"/>
          <w:sz w:val="20"/>
          <w:szCs w:val="20"/>
          <w:lang w:val="cs-CZ"/>
        </w:rPr>
        <w:tab/>
      </w:r>
      <w:r w:rsidR="00475C95" w:rsidRPr="004723A6">
        <w:rPr>
          <w:rFonts w:asciiTheme="minorHAnsi" w:hAnsiTheme="minorHAnsi" w:cstheme="minorHAnsi"/>
          <w:sz w:val="20"/>
          <w:szCs w:val="20"/>
          <w:lang w:val="cs-CZ"/>
        </w:rPr>
        <w:tab/>
        <w:t>CZ60076658</w:t>
      </w:r>
    </w:p>
    <w:p w14:paraId="31F0E00D" w14:textId="071C9192" w:rsidR="00DF48B4" w:rsidRPr="004723A6" w:rsidRDefault="00A6667C" w:rsidP="00164211">
      <w:pPr>
        <w:pStyle w:val="Zkladntext"/>
        <w:rPr>
          <w:rFonts w:asciiTheme="minorHAnsi" w:hAnsiTheme="minorHAnsi" w:cstheme="minorHAnsi"/>
          <w:sz w:val="20"/>
          <w:szCs w:val="20"/>
          <w:lang w:val="cs-CZ"/>
        </w:rPr>
      </w:pPr>
      <w:r w:rsidRPr="004723A6">
        <w:rPr>
          <w:rFonts w:asciiTheme="minorHAnsi" w:hAnsiTheme="minorHAnsi" w:cstheme="minorHAnsi"/>
          <w:sz w:val="20"/>
          <w:szCs w:val="20"/>
          <w:lang w:val="cs-CZ"/>
        </w:rPr>
        <w:t>Zastoupen</w:t>
      </w:r>
      <w:r w:rsidR="008B5FBE">
        <w:rPr>
          <w:rFonts w:asciiTheme="minorHAnsi" w:hAnsiTheme="minorHAnsi" w:cstheme="minorHAnsi"/>
          <w:sz w:val="20"/>
          <w:szCs w:val="20"/>
          <w:lang w:val="cs-CZ"/>
        </w:rPr>
        <w:t>a</w:t>
      </w:r>
      <w:r w:rsidRPr="004723A6">
        <w:rPr>
          <w:rFonts w:asciiTheme="minorHAnsi" w:hAnsiTheme="minorHAnsi" w:cstheme="minorHAnsi"/>
          <w:sz w:val="20"/>
          <w:szCs w:val="20"/>
          <w:lang w:val="cs-CZ"/>
        </w:rPr>
        <w:t xml:space="preserve">: </w:t>
      </w:r>
      <w:r w:rsidR="00381332" w:rsidRPr="004723A6">
        <w:rPr>
          <w:rFonts w:asciiTheme="minorHAnsi" w:hAnsiTheme="minorHAnsi" w:cstheme="minorHAnsi"/>
          <w:sz w:val="20"/>
          <w:szCs w:val="20"/>
          <w:lang w:val="cs-CZ"/>
        </w:rPr>
        <w:t xml:space="preserve"> </w:t>
      </w:r>
      <w:r w:rsidR="00A435EA" w:rsidRPr="004723A6">
        <w:rPr>
          <w:rFonts w:asciiTheme="minorHAnsi" w:hAnsiTheme="minorHAnsi" w:cstheme="minorHAnsi"/>
          <w:sz w:val="20"/>
          <w:szCs w:val="20"/>
          <w:lang w:val="cs-CZ"/>
        </w:rPr>
        <w:tab/>
      </w:r>
      <w:r w:rsidR="00475C95" w:rsidRPr="004723A6">
        <w:rPr>
          <w:rFonts w:asciiTheme="minorHAnsi" w:hAnsiTheme="minorHAnsi" w:cstheme="minorHAnsi"/>
          <w:sz w:val="20"/>
          <w:szCs w:val="20"/>
          <w:lang w:val="cs-CZ"/>
        </w:rPr>
        <w:t>prof. PhDr. Bohumilem Jirouškem, Dr., rektorem</w:t>
      </w:r>
    </w:p>
    <w:p w14:paraId="48C1163B" w14:textId="2A8F1ACB" w:rsidR="008961D3" w:rsidRPr="004723A6" w:rsidRDefault="00A6667C" w:rsidP="0004574E">
      <w:pPr>
        <w:pStyle w:val="Zkladntext"/>
        <w:tabs>
          <w:tab w:val="left" w:pos="2265"/>
        </w:tabs>
        <w:rPr>
          <w:rFonts w:asciiTheme="minorHAnsi" w:hAnsiTheme="minorHAnsi" w:cstheme="minorHAnsi"/>
          <w:sz w:val="20"/>
          <w:szCs w:val="20"/>
          <w:lang w:val="cs-CZ"/>
        </w:rPr>
      </w:pPr>
      <w:r w:rsidRPr="004723A6">
        <w:rPr>
          <w:rFonts w:asciiTheme="minorHAnsi" w:hAnsiTheme="minorHAnsi" w:cstheme="minorHAnsi"/>
          <w:sz w:val="20"/>
          <w:szCs w:val="20"/>
          <w:lang w:val="cs-CZ"/>
        </w:rPr>
        <w:t xml:space="preserve">Bankovní </w:t>
      </w:r>
      <w:r w:rsidR="00475C95" w:rsidRPr="004723A6">
        <w:rPr>
          <w:rFonts w:asciiTheme="minorHAnsi" w:hAnsiTheme="minorHAnsi" w:cstheme="minorHAnsi"/>
          <w:sz w:val="20"/>
          <w:szCs w:val="20"/>
          <w:lang w:val="cs-CZ"/>
        </w:rPr>
        <w:t>spoj.</w:t>
      </w:r>
      <w:r w:rsidRPr="004723A6">
        <w:rPr>
          <w:rFonts w:asciiTheme="minorHAnsi" w:hAnsiTheme="minorHAnsi" w:cstheme="minorHAnsi"/>
          <w:sz w:val="20"/>
          <w:szCs w:val="20"/>
          <w:lang w:val="cs-CZ"/>
        </w:rPr>
        <w:t>:</w:t>
      </w:r>
      <w:r w:rsidR="00475C95" w:rsidRPr="004723A6">
        <w:rPr>
          <w:rFonts w:asciiTheme="minorHAnsi" w:hAnsiTheme="minorHAnsi" w:cstheme="minorHAnsi"/>
          <w:sz w:val="20"/>
          <w:szCs w:val="20"/>
          <w:lang w:val="cs-CZ"/>
        </w:rPr>
        <w:t xml:space="preserve">    </w:t>
      </w:r>
      <w:r w:rsidR="005923DF">
        <w:rPr>
          <w:rFonts w:ascii="Calibri" w:hAnsi="Calibri" w:cs="Calibri"/>
          <w:sz w:val="20"/>
          <w:szCs w:val="20"/>
          <w:lang w:val="cs-CZ"/>
        </w:rPr>
        <w:t>XXXXX</w:t>
      </w:r>
      <w:r w:rsidR="0004574E" w:rsidRPr="004723A6">
        <w:rPr>
          <w:rFonts w:asciiTheme="minorHAnsi" w:hAnsiTheme="minorHAnsi" w:cstheme="minorHAnsi"/>
          <w:sz w:val="20"/>
          <w:szCs w:val="20"/>
          <w:lang w:val="cs-CZ"/>
        </w:rPr>
        <w:tab/>
      </w:r>
    </w:p>
    <w:p w14:paraId="327EBE1C" w14:textId="58B2F4B0" w:rsidR="00A6667C" w:rsidRPr="004723A6" w:rsidRDefault="008961D3" w:rsidP="00164211">
      <w:pPr>
        <w:pStyle w:val="Zkladntext"/>
        <w:rPr>
          <w:rFonts w:asciiTheme="minorHAnsi" w:hAnsiTheme="minorHAnsi" w:cstheme="minorHAnsi"/>
          <w:sz w:val="20"/>
          <w:szCs w:val="20"/>
          <w:lang w:val="cs-CZ"/>
        </w:rPr>
      </w:pPr>
      <w:r w:rsidRPr="004723A6">
        <w:rPr>
          <w:rFonts w:asciiTheme="minorHAnsi" w:hAnsiTheme="minorHAnsi" w:cstheme="minorHAnsi"/>
          <w:sz w:val="20"/>
          <w:szCs w:val="20"/>
          <w:lang w:val="cs-CZ"/>
        </w:rPr>
        <w:t>Účet číslo:</w:t>
      </w:r>
      <w:r w:rsidR="00475C95" w:rsidRPr="004723A6">
        <w:rPr>
          <w:rFonts w:asciiTheme="minorHAnsi" w:hAnsiTheme="minorHAnsi" w:cstheme="minorHAnsi"/>
          <w:sz w:val="20"/>
          <w:szCs w:val="20"/>
          <w:lang w:val="cs-CZ"/>
        </w:rPr>
        <w:tab/>
      </w:r>
      <w:r w:rsidR="005923DF">
        <w:rPr>
          <w:rFonts w:ascii="Calibri" w:hAnsi="Calibri" w:cs="Calibri"/>
          <w:sz w:val="20"/>
          <w:szCs w:val="20"/>
          <w:lang w:val="cs-CZ"/>
        </w:rPr>
        <w:t>XXXXX</w:t>
      </w:r>
    </w:p>
    <w:p w14:paraId="435013F6" w14:textId="25EBFD4E" w:rsidR="00DF7A92" w:rsidRPr="004723A6" w:rsidRDefault="00DF7A92" w:rsidP="00DF7A92">
      <w:pPr>
        <w:pStyle w:val="Zkladntext"/>
        <w:rPr>
          <w:rFonts w:asciiTheme="minorHAnsi" w:hAnsiTheme="minorHAnsi" w:cstheme="minorHAnsi"/>
          <w:b/>
          <w:bCs/>
          <w:sz w:val="20"/>
          <w:szCs w:val="20"/>
          <w:lang w:val="cs-CZ"/>
        </w:rPr>
      </w:pPr>
      <w:r w:rsidRPr="004723A6">
        <w:rPr>
          <w:rFonts w:asciiTheme="minorHAnsi" w:hAnsiTheme="minorHAnsi" w:cstheme="minorHAnsi"/>
          <w:sz w:val="20"/>
          <w:szCs w:val="20"/>
          <w:lang w:val="cs-CZ"/>
        </w:rPr>
        <w:t>(dále jen „</w:t>
      </w:r>
      <w:r w:rsidR="00794EE9" w:rsidRPr="004723A6">
        <w:rPr>
          <w:rFonts w:asciiTheme="minorHAnsi" w:hAnsiTheme="minorHAnsi" w:cstheme="minorHAnsi"/>
          <w:b/>
          <w:sz w:val="20"/>
          <w:szCs w:val="20"/>
          <w:lang w:val="cs-CZ"/>
        </w:rPr>
        <w:t>d</w:t>
      </w:r>
      <w:r w:rsidRPr="004723A6">
        <w:rPr>
          <w:rFonts w:asciiTheme="minorHAnsi" w:hAnsiTheme="minorHAnsi" w:cstheme="minorHAnsi"/>
          <w:b/>
          <w:sz w:val="20"/>
          <w:szCs w:val="20"/>
          <w:lang w:val="cs-CZ"/>
        </w:rPr>
        <w:t>alší účastník</w:t>
      </w:r>
      <w:r w:rsidR="00A435EA" w:rsidRPr="004723A6">
        <w:rPr>
          <w:rFonts w:asciiTheme="minorHAnsi" w:hAnsiTheme="minorHAnsi" w:cstheme="minorHAnsi"/>
          <w:b/>
          <w:sz w:val="20"/>
          <w:szCs w:val="20"/>
          <w:lang w:val="cs-CZ"/>
        </w:rPr>
        <w:t xml:space="preserve"> 1</w:t>
      </w:r>
      <w:r w:rsidRPr="004723A6">
        <w:rPr>
          <w:rFonts w:asciiTheme="minorHAnsi" w:hAnsiTheme="minorHAnsi" w:cstheme="minorHAnsi"/>
          <w:sz w:val="20"/>
          <w:szCs w:val="20"/>
          <w:lang w:val="cs-CZ"/>
        </w:rPr>
        <w:t>“)</w:t>
      </w:r>
    </w:p>
    <w:p w14:paraId="07091302" w14:textId="77777777" w:rsidR="00DF48B4" w:rsidRPr="004723A6" w:rsidRDefault="00DF48B4" w:rsidP="00164211">
      <w:pPr>
        <w:pStyle w:val="Zkladntext"/>
        <w:rPr>
          <w:rFonts w:ascii="Calibri" w:hAnsi="Calibri" w:cs="Calibri"/>
          <w:sz w:val="20"/>
          <w:szCs w:val="20"/>
          <w:lang w:val="cs-CZ"/>
        </w:rPr>
      </w:pPr>
    </w:p>
    <w:p w14:paraId="022AF7B1" w14:textId="4DD5B32C" w:rsidR="008F313B" w:rsidRPr="004723A6" w:rsidRDefault="00A435EA" w:rsidP="00164211">
      <w:pPr>
        <w:pStyle w:val="Zkladntext"/>
        <w:rPr>
          <w:rFonts w:ascii="Calibri" w:hAnsi="Calibri" w:cs="Calibri"/>
          <w:sz w:val="20"/>
          <w:szCs w:val="20"/>
          <w:lang w:val="cs-CZ"/>
        </w:rPr>
      </w:pPr>
      <w:r w:rsidRPr="004723A6">
        <w:rPr>
          <w:rFonts w:ascii="Calibri" w:hAnsi="Calibri" w:cs="Calibri"/>
          <w:sz w:val="20"/>
          <w:szCs w:val="20"/>
          <w:lang w:val="cs-CZ"/>
        </w:rPr>
        <w:t>a</w:t>
      </w:r>
    </w:p>
    <w:p w14:paraId="1A478D5B" w14:textId="77777777" w:rsidR="00A435EA" w:rsidRPr="004723A6" w:rsidRDefault="00A435EA" w:rsidP="00164211">
      <w:pPr>
        <w:pStyle w:val="Zkladntext"/>
        <w:rPr>
          <w:rFonts w:ascii="Calibri" w:hAnsi="Calibri" w:cs="Calibri"/>
          <w:sz w:val="20"/>
          <w:szCs w:val="20"/>
          <w:lang w:val="cs-CZ"/>
        </w:rPr>
      </w:pPr>
    </w:p>
    <w:p w14:paraId="6005B880" w14:textId="7B05B1C9" w:rsidR="00A435EA" w:rsidRPr="004723A6" w:rsidRDefault="00475C95" w:rsidP="00164211">
      <w:pPr>
        <w:pStyle w:val="Zkladntext"/>
        <w:rPr>
          <w:rFonts w:ascii="Calibri" w:hAnsi="Calibri" w:cs="Calibri"/>
          <w:b/>
          <w:sz w:val="20"/>
          <w:szCs w:val="20"/>
          <w:lang w:val="cs-CZ"/>
        </w:rPr>
      </w:pPr>
      <w:r w:rsidRPr="004723A6">
        <w:rPr>
          <w:rFonts w:ascii="Calibri" w:hAnsi="Calibri" w:cs="Calibri"/>
          <w:b/>
          <w:sz w:val="20"/>
          <w:szCs w:val="20"/>
          <w:lang w:val="cs-CZ"/>
        </w:rPr>
        <w:t>Český hydrometeorologický ústav</w:t>
      </w:r>
    </w:p>
    <w:p w14:paraId="7F070BDA" w14:textId="35DE29D6"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Se sídlem:</w:t>
      </w:r>
      <w:r w:rsidR="00475C95" w:rsidRPr="004723A6">
        <w:rPr>
          <w:rFonts w:ascii="Calibri" w:hAnsi="Calibri" w:cs="Calibri"/>
          <w:sz w:val="20"/>
          <w:szCs w:val="20"/>
          <w:lang w:val="cs-CZ"/>
        </w:rPr>
        <w:tab/>
      </w:r>
      <w:r w:rsidRPr="004723A6">
        <w:rPr>
          <w:rFonts w:ascii="Calibri" w:hAnsi="Calibri" w:cs="Calibri"/>
          <w:sz w:val="20"/>
          <w:szCs w:val="20"/>
          <w:lang w:val="cs-CZ"/>
        </w:rPr>
        <w:t xml:space="preserve"> </w:t>
      </w:r>
      <w:r w:rsidR="00475C95" w:rsidRPr="004723A6">
        <w:rPr>
          <w:rFonts w:ascii="Calibri" w:hAnsi="Calibri" w:cs="Calibri"/>
          <w:sz w:val="20"/>
          <w:szCs w:val="20"/>
          <w:lang w:val="cs-CZ"/>
        </w:rPr>
        <w:t>Na Šabatce 2050/17, 143 00, Praha – Komořany</w:t>
      </w:r>
    </w:p>
    <w:p w14:paraId="4C5E9BF0" w14:textId="0144516C"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IČO:</w:t>
      </w:r>
      <w:r w:rsidR="00475C95" w:rsidRPr="004723A6">
        <w:rPr>
          <w:rFonts w:ascii="Calibri" w:hAnsi="Calibri" w:cs="Calibri"/>
          <w:sz w:val="20"/>
          <w:szCs w:val="20"/>
          <w:lang w:val="cs-CZ"/>
        </w:rPr>
        <w:tab/>
      </w:r>
      <w:r w:rsidR="00475C95" w:rsidRPr="004723A6">
        <w:rPr>
          <w:rFonts w:ascii="Calibri" w:hAnsi="Calibri" w:cs="Calibri"/>
          <w:sz w:val="20"/>
          <w:szCs w:val="20"/>
          <w:lang w:val="cs-CZ"/>
        </w:rPr>
        <w:tab/>
        <w:t>00020699</w:t>
      </w:r>
      <w:r w:rsidRPr="004723A6">
        <w:rPr>
          <w:rFonts w:ascii="Calibri" w:hAnsi="Calibri" w:cs="Calibri"/>
          <w:sz w:val="20"/>
          <w:szCs w:val="20"/>
          <w:lang w:val="cs-CZ"/>
        </w:rPr>
        <w:tab/>
      </w:r>
      <w:r w:rsidRPr="004723A6">
        <w:rPr>
          <w:rFonts w:ascii="Calibri" w:hAnsi="Calibri" w:cs="Calibri"/>
          <w:sz w:val="20"/>
          <w:szCs w:val="20"/>
          <w:lang w:val="cs-CZ"/>
        </w:rPr>
        <w:tab/>
      </w:r>
    </w:p>
    <w:p w14:paraId="649115D6" w14:textId="01116BC8"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 xml:space="preserve">DIČ: </w:t>
      </w:r>
      <w:r w:rsidR="00475C95" w:rsidRPr="004723A6">
        <w:rPr>
          <w:rFonts w:ascii="Calibri" w:hAnsi="Calibri" w:cs="Calibri"/>
          <w:sz w:val="20"/>
          <w:szCs w:val="20"/>
          <w:lang w:val="cs-CZ"/>
        </w:rPr>
        <w:tab/>
      </w:r>
      <w:r w:rsidR="00475C95" w:rsidRPr="004723A6">
        <w:rPr>
          <w:rFonts w:ascii="Calibri" w:hAnsi="Calibri" w:cs="Calibri"/>
          <w:sz w:val="20"/>
          <w:szCs w:val="20"/>
          <w:lang w:val="cs-CZ"/>
        </w:rPr>
        <w:tab/>
        <w:t>CZ00020699</w:t>
      </w:r>
      <w:r w:rsidRPr="004723A6">
        <w:rPr>
          <w:rFonts w:ascii="Calibri" w:hAnsi="Calibri" w:cs="Calibri"/>
          <w:sz w:val="20"/>
          <w:szCs w:val="20"/>
          <w:lang w:val="cs-CZ"/>
        </w:rPr>
        <w:tab/>
      </w:r>
    </w:p>
    <w:p w14:paraId="2CFF8FCE" w14:textId="7EF9A1D0"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 xml:space="preserve">Zastoupen: </w:t>
      </w:r>
      <w:r w:rsidR="00475C95" w:rsidRPr="004723A6">
        <w:rPr>
          <w:rFonts w:ascii="Calibri" w:hAnsi="Calibri" w:cs="Calibri"/>
          <w:sz w:val="20"/>
          <w:szCs w:val="20"/>
          <w:lang w:val="cs-CZ"/>
        </w:rPr>
        <w:tab/>
      </w:r>
      <w:r w:rsidRPr="004723A6">
        <w:rPr>
          <w:rFonts w:ascii="Calibri" w:hAnsi="Calibri" w:cs="Calibri"/>
          <w:sz w:val="20"/>
          <w:szCs w:val="20"/>
          <w:lang w:val="cs-CZ"/>
        </w:rPr>
        <w:t xml:space="preserve"> </w:t>
      </w:r>
      <w:r w:rsidR="00475C95" w:rsidRPr="004723A6">
        <w:rPr>
          <w:rFonts w:ascii="Calibri" w:hAnsi="Calibri" w:cs="Calibri"/>
          <w:sz w:val="20"/>
          <w:szCs w:val="20"/>
          <w:lang w:val="cs-CZ"/>
        </w:rPr>
        <w:t xml:space="preserve">Mgr. Markem Riederem, ředitelem  </w:t>
      </w:r>
      <w:r w:rsidRPr="004723A6">
        <w:rPr>
          <w:rFonts w:ascii="Calibri" w:hAnsi="Calibri" w:cs="Calibri"/>
          <w:sz w:val="20"/>
          <w:szCs w:val="20"/>
          <w:lang w:val="cs-CZ"/>
        </w:rPr>
        <w:tab/>
      </w:r>
    </w:p>
    <w:p w14:paraId="2742B82A" w14:textId="1860BA29" w:rsidR="00A435EA" w:rsidRPr="004723A6" w:rsidRDefault="00A435EA" w:rsidP="00A435EA">
      <w:pPr>
        <w:pStyle w:val="Zkladntext"/>
        <w:tabs>
          <w:tab w:val="left" w:pos="2265"/>
        </w:tabs>
        <w:rPr>
          <w:rFonts w:ascii="Calibri" w:hAnsi="Calibri" w:cs="Calibri"/>
          <w:sz w:val="20"/>
          <w:szCs w:val="20"/>
          <w:lang w:val="cs-CZ"/>
        </w:rPr>
      </w:pPr>
      <w:r w:rsidRPr="004723A6">
        <w:rPr>
          <w:rFonts w:ascii="Calibri" w:hAnsi="Calibri" w:cs="Calibri"/>
          <w:sz w:val="20"/>
          <w:szCs w:val="20"/>
          <w:lang w:val="cs-CZ"/>
        </w:rPr>
        <w:t xml:space="preserve">Bankovní </w:t>
      </w:r>
      <w:r w:rsidR="00475C95" w:rsidRPr="004723A6">
        <w:rPr>
          <w:rFonts w:ascii="Calibri" w:hAnsi="Calibri" w:cs="Calibri"/>
          <w:sz w:val="20"/>
          <w:szCs w:val="20"/>
          <w:lang w:val="cs-CZ"/>
        </w:rPr>
        <w:t>spoj.</w:t>
      </w:r>
      <w:r w:rsidRPr="004723A6">
        <w:rPr>
          <w:rFonts w:ascii="Calibri" w:hAnsi="Calibri" w:cs="Calibri"/>
          <w:sz w:val="20"/>
          <w:szCs w:val="20"/>
          <w:lang w:val="cs-CZ"/>
        </w:rPr>
        <w:t xml:space="preserve">: </w:t>
      </w:r>
      <w:r w:rsidR="00475C95" w:rsidRPr="004723A6">
        <w:rPr>
          <w:rFonts w:ascii="Calibri" w:hAnsi="Calibri" w:cs="Calibri"/>
          <w:sz w:val="20"/>
          <w:szCs w:val="20"/>
          <w:lang w:val="cs-CZ"/>
        </w:rPr>
        <w:t xml:space="preserve">    </w:t>
      </w:r>
      <w:r w:rsidR="005923DF">
        <w:rPr>
          <w:rFonts w:ascii="Calibri" w:hAnsi="Calibri" w:cs="Calibri"/>
          <w:sz w:val="20"/>
          <w:szCs w:val="20"/>
          <w:lang w:val="cs-CZ"/>
        </w:rPr>
        <w:t>XXXXX</w:t>
      </w:r>
    </w:p>
    <w:p w14:paraId="459FDB3B" w14:textId="0FF713CF"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Účet číslo:</w:t>
      </w:r>
      <w:r w:rsidR="00475C95" w:rsidRPr="004723A6">
        <w:rPr>
          <w:rFonts w:ascii="Calibri" w:hAnsi="Calibri" w:cs="Calibri"/>
          <w:sz w:val="20"/>
          <w:szCs w:val="20"/>
          <w:lang w:val="cs-CZ"/>
        </w:rPr>
        <w:tab/>
      </w:r>
      <w:r w:rsidR="005923DF">
        <w:rPr>
          <w:rFonts w:ascii="Calibri" w:hAnsi="Calibri" w:cs="Calibri"/>
          <w:sz w:val="20"/>
          <w:szCs w:val="20"/>
          <w:lang w:val="cs-CZ"/>
        </w:rPr>
        <w:t>XXXXX</w:t>
      </w:r>
    </w:p>
    <w:p w14:paraId="20AA3436" w14:textId="2B5F0951" w:rsidR="00A435EA" w:rsidRPr="004723A6" w:rsidRDefault="00A435EA" w:rsidP="00A435EA">
      <w:pPr>
        <w:pStyle w:val="Zkladntext"/>
        <w:rPr>
          <w:rFonts w:ascii="Calibri" w:hAnsi="Calibri" w:cs="Calibri"/>
          <w:b/>
          <w:bCs/>
          <w:sz w:val="20"/>
          <w:szCs w:val="20"/>
          <w:lang w:val="cs-CZ"/>
        </w:rPr>
      </w:pPr>
      <w:r w:rsidRPr="004723A6">
        <w:rPr>
          <w:rFonts w:ascii="Calibri" w:hAnsi="Calibri" w:cs="Calibri"/>
          <w:sz w:val="20"/>
          <w:szCs w:val="20"/>
          <w:lang w:val="cs-CZ"/>
        </w:rPr>
        <w:t>(dále jen „</w:t>
      </w:r>
      <w:r w:rsidR="00794EE9" w:rsidRPr="004723A6">
        <w:rPr>
          <w:rFonts w:ascii="Calibri" w:hAnsi="Calibri" w:cs="Calibri"/>
          <w:b/>
          <w:sz w:val="20"/>
          <w:szCs w:val="20"/>
          <w:lang w:val="cs-CZ"/>
        </w:rPr>
        <w:t>d</w:t>
      </w:r>
      <w:r w:rsidRPr="004723A6">
        <w:rPr>
          <w:rFonts w:ascii="Calibri" w:hAnsi="Calibri" w:cs="Calibri"/>
          <w:b/>
          <w:sz w:val="20"/>
          <w:szCs w:val="20"/>
          <w:lang w:val="cs-CZ"/>
        </w:rPr>
        <w:t>alší účastník 2</w:t>
      </w:r>
      <w:r w:rsidRPr="004723A6">
        <w:rPr>
          <w:rFonts w:ascii="Calibri" w:hAnsi="Calibri" w:cs="Calibri"/>
          <w:sz w:val="20"/>
          <w:szCs w:val="20"/>
          <w:lang w:val="cs-CZ"/>
        </w:rPr>
        <w:t>“)</w:t>
      </w:r>
    </w:p>
    <w:p w14:paraId="1B71BC44" w14:textId="77777777" w:rsidR="00DF7A92" w:rsidRPr="004723A6" w:rsidRDefault="00DF7A92" w:rsidP="00164211">
      <w:pPr>
        <w:pStyle w:val="Zkladntext"/>
        <w:rPr>
          <w:rFonts w:ascii="Calibri" w:hAnsi="Calibri" w:cs="Calibri"/>
          <w:sz w:val="20"/>
          <w:szCs w:val="20"/>
          <w:lang w:val="cs-CZ"/>
        </w:rPr>
      </w:pPr>
    </w:p>
    <w:p w14:paraId="75503EB6" w14:textId="46C5D78F" w:rsidR="008F313B" w:rsidRPr="004723A6" w:rsidRDefault="00A435EA" w:rsidP="00164211">
      <w:pPr>
        <w:pStyle w:val="Zkladntext"/>
        <w:rPr>
          <w:rFonts w:ascii="Calibri" w:hAnsi="Calibri" w:cs="Calibri"/>
          <w:sz w:val="20"/>
          <w:szCs w:val="20"/>
          <w:lang w:val="cs-CZ"/>
        </w:rPr>
      </w:pPr>
      <w:r w:rsidRPr="004723A6">
        <w:rPr>
          <w:rFonts w:ascii="Calibri" w:hAnsi="Calibri" w:cs="Calibri"/>
          <w:sz w:val="20"/>
          <w:szCs w:val="20"/>
          <w:lang w:val="cs-CZ"/>
        </w:rPr>
        <w:t>a</w:t>
      </w:r>
    </w:p>
    <w:p w14:paraId="2EEB5407" w14:textId="77777777" w:rsidR="00A435EA" w:rsidRPr="004723A6" w:rsidRDefault="00A435EA" w:rsidP="00164211">
      <w:pPr>
        <w:pStyle w:val="Zkladntext"/>
        <w:rPr>
          <w:rFonts w:ascii="Calibri" w:hAnsi="Calibri" w:cs="Calibri"/>
          <w:sz w:val="20"/>
          <w:szCs w:val="20"/>
          <w:lang w:val="cs-CZ"/>
        </w:rPr>
      </w:pPr>
    </w:p>
    <w:p w14:paraId="64648C1A" w14:textId="04C0881A" w:rsidR="00475C95" w:rsidRPr="004723A6" w:rsidRDefault="00475C95" w:rsidP="00A435EA">
      <w:pPr>
        <w:pStyle w:val="Zkladntext"/>
        <w:rPr>
          <w:rFonts w:ascii="Calibri" w:hAnsi="Calibri" w:cs="Calibri"/>
          <w:b/>
          <w:sz w:val="20"/>
          <w:szCs w:val="20"/>
          <w:lang w:val="cs-CZ"/>
        </w:rPr>
      </w:pPr>
      <w:r w:rsidRPr="004723A6">
        <w:rPr>
          <w:rFonts w:ascii="Calibri" w:hAnsi="Calibri" w:cs="Calibri"/>
          <w:b/>
          <w:sz w:val="20"/>
          <w:szCs w:val="20"/>
          <w:lang w:val="cs-CZ"/>
        </w:rPr>
        <w:t xml:space="preserve">Zemědělské družstvo Častrov </w:t>
      </w:r>
    </w:p>
    <w:p w14:paraId="368C4583" w14:textId="1922F268"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 xml:space="preserve">Se sídlem: </w:t>
      </w:r>
      <w:r w:rsidR="004A5BFF" w:rsidRPr="004723A6">
        <w:rPr>
          <w:rFonts w:ascii="Calibri" w:hAnsi="Calibri" w:cs="Calibri"/>
          <w:sz w:val="20"/>
          <w:szCs w:val="20"/>
          <w:lang w:val="cs-CZ"/>
        </w:rPr>
        <w:tab/>
        <w:t xml:space="preserve">Častrov 142, 39 463, Častrov </w:t>
      </w:r>
    </w:p>
    <w:p w14:paraId="3E537A85" w14:textId="583FDF63"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IČO:</w:t>
      </w:r>
      <w:r w:rsidR="004A5BFF" w:rsidRPr="004723A6">
        <w:rPr>
          <w:rFonts w:ascii="Calibri" w:hAnsi="Calibri" w:cs="Calibri"/>
          <w:sz w:val="20"/>
          <w:szCs w:val="20"/>
          <w:lang w:val="cs-CZ"/>
        </w:rPr>
        <w:tab/>
      </w:r>
      <w:r w:rsidR="004A5BFF" w:rsidRPr="004723A6">
        <w:rPr>
          <w:rFonts w:ascii="Calibri" w:hAnsi="Calibri" w:cs="Calibri"/>
          <w:sz w:val="20"/>
          <w:szCs w:val="20"/>
          <w:lang w:val="cs-CZ"/>
        </w:rPr>
        <w:tab/>
        <w:t>00111058</w:t>
      </w:r>
      <w:r w:rsidRPr="004723A6">
        <w:rPr>
          <w:rFonts w:ascii="Calibri" w:hAnsi="Calibri" w:cs="Calibri"/>
          <w:sz w:val="20"/>
          <w:szCs w:val="20"/>
          <w:lang w:val="cs-CZ"/>
        </w:rPr>
        <w:tab/>
      </w:r>
      <w:r w:rsidRPr="004723A6">
        <w:rPr>
          <w:rFonts w:ascii="Calibri" w:hAnsi="Calibri" w:cs="Calibri"/>
          <w:sz w:val="20"/>
          <w:szCs w:val="20"/>
          <w:lang w:val="cs-CZ"/>
        </w:rPr>
        <w:tab/>
      </w:r>
    </w:p>
    <w:p w14:paraId="2390288B" w14:textId="441B64DD"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 xml:space="preserve">DIČ: </w:t>
      </w:r>
      <w:r w:rsidR="004A5BFF" w:rsidRPr="004723A6">
        <w:rPr>
          <w:rFonts w:ascii="Calibri" w:hAnsi="Calibri" w:cs="Calibri"/>
          <w:sz w:val="20"/>
          <w:szCs w:val="20"/>
          <w:lang w:val="cs-CZ"/>
        </w:rPr>
        <w:tab/>
      </w:r>
      <w:r w:rsidR="004A5BFF" w:rsidRPr="004723A6">
        <w:rPr>
          <w:rFonts w:ascii="Calibri" w:hAnsi="Calibri" w:cs="Calibri"/>
          <w:sz w:val="20"/>
          <w:szCs w:val="20"/>
          <w:lang w:val="cs-CZ"/>
        </w:rPr>
        <w:tab/>
        <w:t>CZ00111058</w:t>
      </w:r>
      <w:r w:rsidRPr="004723A6">
        <w:rPr>
          <w:rFonts w:ascii="Calibri" w:hAnsi="Calibri" w:cs="Calibri"/>
          <w:sz w:val="20"/>
          <w:szCs w:val="20"/>
          <w:lang w:val="cs-CZ"/>
        </w:rPr>
        <w:tab/>
      </w:r>
    </w:p>
    <w:p w14:paraId="6C70295F" w14:textId="25CC5F52" w:rsidR="00A435EA" w:rsidRPr="004723A6" w:rsidRDefault="00A435EA" w:rsidP="00A435EA">
      <w:pPr>
        <w:pStyle w:val="Zkladntext"/>
        <w:rPr>
          <w:rFonts w:ascii="Calibri" w:hAnsi="Calibri" w:cs="Calibri"/>
          <w:sz w:val="20"/>
          <w:szCs w:val="20"/>
          <w:lang w:val="cs-CZ"/>
        </w:rPr>
      </w:pPr>
      <w:r w:rsidRPr="004723A6">
        <w:rPr>
          <w:rFonts w:ascii="Calibri" w:hAnsi="Calibri" w:cs="Calibri"/>
          <w:sz w:val="20"/>
          <w:szCs w:val="20"/>
          <w:lang w:val="cs-CZ"/>
        </w:rPr>
        <w:t>Zastoupen</w:t>
      </w:r>
      <w:r w:rsidR="008B5FBE">
        <w:rPr>
          <w:rFonts w:ascii="Calibri" w:hAnsi="Calibri" w:cs="Calibri"/>
          <w:sz w:val="20"/>
          <w:szCs w:val="20"/>
          <w:lang w:val="cs-CZ"/>
        </w:rPr>
        <w:t>o</w:t>
      </w:r>
      <w:r w:rsidRPr="004723A6">
        <w:rPr>
          <w:rFonts w:ascii="Calibri" w:hAnsi="Calibri" w:cs="Calibri"/>
          <w:sz w:val="20"/>
          <w:szCs w:val="20"/>
          <w:lang w:val="cs-CZ"/>
        </w:rPr>
        <w:t xml:space="preserve">:  </w:t>
      </w:r>
      <w:r w:rsidRPr="004723A6">
        <w:rPr>
          <w:rFonts w:ascii="Calibri" w:hAnsi="Calibri" w:cs="Calibri"/>
          <w:sz w:val="20"/>
          <w:szCs w:val="20"/>
          <w:lang w:val="cs-CZ"/>
        </w:rPr>
        <w:tab/>
      </w:r>
      <w:r w:rsidR="004A5BFF" w:rsidRPr="004723A6">
        <w:rPr>
          <w:rFonts w:ascii="Calibri" w:hAnsi="Calibri" w:cs="Calibri"/>
          <w:sz w:val="20"/>
          <w:szCs w:val="20"/>
          <w:lang w:val="cs-CZ"/>
        </w:rPr>
        <w:t>Ondřejem Březinou, DiS., předsedou</w:t>
      </w:r>
    </w:p>
    <w:p w14:paraId="0F8EE3E4" w14:textId="62811C52" w:rsidR="00B57261" w:rsidRPr="004723A6" w:rsidRDefault="00B57261" w:rsidP="00B57261">
      <w:pPr>
        <w:pStyle w:val="Zkladntext"/>
        <w:rPr>
          <w:rFonts w:ascii="Calibri" w:hAnsi="Calibri" w:cs="Calibri"/>
          <w:sz w:val="20"/>
          <w:szCs w:val="20"/>
          <w:lang w:val="cs-CZ"/>
        </w:rPr>
      </w:pPr>
      <w:r w:rsidRPr="004723A6">
        <w:rPr>
          <w:rFonts w:ascii="Calibri" w:hAnsi="Calibri" w:cs="Calibri"/>
          <w:sz w:val="20"/>
          <w:szCs w:val="20"/>
          <w:lang w:val="cs-CZ"/>
        </w:rPr>
        <w:t>Zapsán</w:t>
      </w:r>
      <w:r w:rsidR="008B5FBE">
        <w:rPr>
          <w:rFonts w:ascii="Calibri" w:hAnsi="Calibri" w:cs="Calibri"/>
          <w:sz w:val="20"/>
          <w:szCs w:val="20"/>
          <w:lang w:val="cs-CZ"/>
        </w:rPr>
        <w:t>o</w:t>
      </w:r>
      <w:r w:rsidRPr="004723A6">
        <w:rPr>
          <w:rFonts w:ascii="Calibri" w:hAnsi="Calibri" w:cs="Calibri"/>
          <w:sz w:val="20"/>
          <w:szCs w:val="20"/>
          <w:lang w:val="cs-CZ"/>
        </w:rPr>
        <w:t>: v obchodním rejstříku vedeném Krajským soudem v Českých Budějovicích, oddíl Dr XXXXII, vložka 2086</w:t>
      </w:r>
    </w:p>
    <w:p w14:paraId="77C962B7" w14:textId="1657C1C8" w:rsidR="00B57261" w:rsidRPr="004723A6" w:rsidRDefault="00B57261" w:rsidP="00B57261">
      <w:pPr>
        <w:pStyle w:val="Zkladntext"/>
        <w:rPr>
          <w:rFonts w:ascii="Calibri" w:hAnsi="Calibri" w:cs="Calibri"/>
          <w:sz w:val="20"/>
          <w:szCs w:val="20"/>
          <w:lang w:val="cs-CZ"/>
        </w:rPr>
      </w:pPr>
      <w:r w:rsidRPr="004723A6">
        <w:rPr>
          <w:rFonts w:ascii="Calibri" w:hAnsi="Calibri" w:cs="Calibri"/>
          <w:sz w:val="20"/>
          <w:szCs w:val="20"/>
          <w:lang w:val="cs-CZ"/>
        </w:rPr>
        <w:t xml:space="preserve">Bankovní spojení: </w:t>
      </w:r>
      <w:r w:rsidR="005923DF">
        <w:rPr>
          <w:rFonts w:ascii="Calibri" w:hAnsi="Calibri" w:cs="Calibri"/>
          <w:sz w:val="20"/>
          <w:szCs w:val="20"/>
          <w:lang w:val="cs-CZ"/>
        </w:rPr>
        <w:t>XXXXX</w:t>
      </w:r>
    </w:p>
    <w:p w14:paraId="76DBDD90" w14:textId="23A8E193" w:rsidR="00B57261" w:rsidRPr="004723A6" w:rsidRDefault="00B57261" w:rsidP="00B57261">
      <w:pPr>
        <w:pStyle w:val="Zkladntext"/>
        <w:rPr>
          <w:rFonts w:ascii="Calibri" w:hAnsi="Calibri" w:cs="Calibri"/>
          <w:sz w:val="20"/>
          <w:szCs w:val="20"/>
          <w:lang w:val="cs-CZ"/>
        </w:rPr>
      </w:pPr>
      <w:r w:rsidRPr="004723A6">
        <w:rPr>
          <w:rFonts w:ascii="Calibri" w:hAnsi="Calibri" w:cs="Calibri"/>
          <w:sz w:val="20"/>
          <w:szCs w:val="20"/>
          <w:lang w:val="cs-CZ"/>
        </w:rPr>
        <w:t xml:space="preserve">Účet číslo: </w:t>
      </w:r>
      <w:r w:rsidR="005923DF">
        <w:rPr>
          <w:rFonts w:ascii="Calibri" w:hAnsi="Calibri" w:cs="Calibri"/>
          <w:sz w:val="20"/>
          <w:szCs w:val="20"/>
          <w:lang w:val="cs-CZ"/>
        </w:rPr>
        <w:t>XXXXX</w:t>
      </w:r>
    </w:p>
    <w:p w14:paraId="472223F7" w14:textId="4E646C05" w:rsidR="00A435EA" w:rsidRPr="004723A6" w:rsidRDefault="00A435EA" w:rsidP="00A435EA">
      <w:pPr>
        <w:pStyle w:val="Zkladntext"/>
        <w:rPr>
          <w:rFonts w:ascii="Calibri" w:hAnsi="Calibri" w:cs="Calibri"/>
          <w:b/>
          <w:bCs/>
          <w:sz w:val="20"/>
          <w:szCs w:val="20"/>
          <w:lang w:val="cs-CZ"/>
        </w:rPr>
      </w:pPr>
      <w:r w:rsidRPr="004723A6">
        <w:rPr>
          <w:rFonts w:ascii="Calibri" w:hAnsi="Calibri" w:cs="Calibri"/>
          <w:sz w:val="20"/>
          <w:szCs w:val="20"/>
          <w:lang w:val="cs-CZ"/>
        </w:rPr>
        <w:t>(dále jen „</w:t>
      </w:r>
      <w:r w:rsidR="00794EE9" w:rsidRPr="004723A6">
        <w:rPr>
          <w:rFonts w:ascii="Calibri" w:hAnsi="Calibri" w:cs="Calibri"/>
          <w:b/>
          <w:sz w:val="20"/>
          <w:szCs w:val="20"/>
          <w:lang w:val="cs-CZ"/>
        </w:rPr>
        <w:t>d</w:t>
      </w:r>
      <w:r w:rsidRPr="004723A6">
        <w:rPr>
          <w:rFonts w:ascii="Calibri" w:hAnsi="Calibri" w:cs="Calibri"/>
          <w:b/>
          <w:sz w:val="20"/>
          <w:szCs w:val="20"/>
          <w:lang w:val="cs-CZ"/>
        </w:rPr>
        <w:t>alší účastník 3</w:t>
      </w:r>
      <w:r w:rsidRPr="004723A6">
        <w:rPr>
          <w:rFonts w:ascii="Calibri" w:hAnsi="Calibri" w:cs="Calibri"/>
          <w:sz w:val="20"/>
          <w:szCs w:val="20"/>
          <w:lang w:val="cs-CZ"/>
        </w:rPr>
        <w:t>“)</w:t>
      </w:r>
    </w:p>
    <w:p w14:paraId="4A7C2AE5" w14:textId="77777777" w:rsidR="00DF48B4" w:rsidRPr="004723A6" w:rsidRDefault="00DF48B4" w:rsidP="00B30BE2">
      <w:pPr>
        <w:pStyle w:val="Zkladntext"/>
        <w:ind w:firstLine="720"/>
        <w:rPr>
          <w:rFonts w:ascii="Calibri" w:hAnsi="Calibri" w:cs="Calibri"/>
          <w:sz w:val="20"/>
          <w:szCs w:val="20"/>
          <w:lang w:val="cs-CZ"/>
        </w:rPr>
      </w:pPr>
    </w:p>
    <w:p w14:paraId="50C50CA4" w14:textId="2289E64C" w:rsidR="00DF7A92" w:rsidRPr="004723A6" w:rsidRDefault="00DF7A92" w:rsidP="00164211">
      <w:pPr>
        <w:pStyle w:val="Zkladntext"/>
        <w:rPr>
          <w:rFonts w:ascii="Calibri" w:hAnsi="Calibri" w:cs="Calibri"/>
          <w:sz w:val="20"/>
          <w:szCs w:val="20"/>
          <w:lang w:val="cs-CZ"/>
        </w:rPr>
      </w:pPr>
      <w:r w:rsidRPr="004723A6">
        <w:rPr>
          <w:rFonts w:ascii="Calibri" w:hAnsi="Calibri" w:cs="Calibri"/>
          <w:sz w:val="20"/>
          <w:szCs w:val="20"/>
          <w:lang w:val="cs-CZ"/>
        </w:rPr>
        <w:t>(dále společně jen „</w:t>
      </w:r>
      <w:r w:rsidRPr="004723A6">
        <w:rPr>
          <w:rFonts w:ascii="Calibri" w:hAnsi="Calibri" w:cs="Calibri"/>
          <w:b/>
          <w:sz w:val="20"/>
          <w:szCs w:val="20"/>
          <w:lang w:val="cs-CZ"/>
        </w:rPr>
        <w:t>další účastník</w:t>
      </w:r>
      <w:r w:rsidRPr="004723A6">
        <w:rPr>
          <w:rFonts w:ascii="Calibri" w:hAnsi="Calibri" w:cs="Calibri"/>
          <w:sz w:val="20"/>
          <w:szCs w:val="20"/>
          <w:lang w:val="cs-CZ"/>
        </w:rPr>
        <w:t>“ popřípadě „</w:t>
      </w:r>
      <w:r w:rsidRPr="004723A6">
        <w:rPr>
          <w:rFonts w:ascii="Calibri" w:hAnsi="Calibri" w:cs="Calibri"/>
          <w:b/>
          <w:sz w:val="20"/>
          <w:szCs w:val="20"/>
          <w:lang w:val="cs-CZ"/>
        </w:rPr>
        <w:t>další účastníci</w:t>
      </w:r>
      <w:r w:rsidRPr="004723A6">
        <w:rPr>
          <w:rFonts w:ascii="Calibri" w:hAnsi="Calibri" w:cs="Calibri"/>
          <w:sz w:val="20"/>
          <w:szCs w:val="20"/>
          <w:lang w:val="cs-CZ"/>
        </w:rPr>
        <w:t>“)</w:t>
      </w:r>
    </w:p>
    <w:p w14:paraId="3282DE66" w14:textId="77777777" w:rsidR="00DF7A92" w:rsidRPr="004723A6" w:rsidRDefault="00DF7A92" w:rsidP="00164211">
      <w:pPr>
        <w:pStyle w:val="Zkladntext"/>
        <w:rPr>
          <w:rFonts w:ascii="Calibri" w:hAnsi="Calibri" w:cs="Calibri"/>
          <w:sz w:val="20"/>
          <w:szCs w:val="20"/>
          <w:lang w:val="cs-CZ"/>
        </w:rPr>
      </w:pPr>
    </w:p>
    <w:p w14:paraId="619ABB54" w14:textId="0BE32925" w:rsidR="00945178" w:rsidRPr="004723A6" w:rsidRDefault="00DF7A92" w:rsidP="00164211">
      <w:pPr>
        <w:pStyle w:val="Zkladntext"/>
        <w:rPr>
          <w:rFonts w:ascii="Calibri" w:hAnsi="Calibri" w:cs="Calibri"/>
          <w:sz w:val="20"/>
          <w:szCs w:val="20"/>
          <w:lang w:val="cs-CZ"/>
        </w:rPr>
      </w:pPr>
      <w:r w:rsidRPr="004723A6">
        <w:rPr>
          <w:rFonts w:ascii="Calibri" w:hAnsi="Calibri" w:cs="Calibri"/>
          <w:sz w:val="20"/>
          <w:szCs w:val="20"/>
          <w:lang w:val="cs-CZ"/>
        </w:rPr>
        <w:t>(d</w:t>
      </w:r>
      <w:r w:rsidR="00945178" w:rsidRPr="004723A6">
        <w:rPr>
          <w:rFonts w:ascii="Calibri" w:hAnsi="Calibri" w:cs="Calibri"/>
          <w:sz w:val="20"/>
          <w:szCs w:val="20"/>
          <w:lang w:val="cs-CZ"/>
        </w:rPr>
        <w:t xml:space="preserve">ále také </w:t>
      </w:r>
      <w:r w:rsidR="00A435EA" w:rsidRPr="004723A6">
        <w:rPr>
          <w:rFonts w:ascii="Calibri" w:hAnsi="Calibri" w:cs="Calibri"/>
          <w:sz w:val="20"/>
          <w:szCs w:val="20"/>
          <w:lang w:val="cs-CZ"/>
        </w:rPr>
        <w:t xml:space="preserve">všichni </w:t>
      </w:r>
      <w:r w:rsidR="00945178" w:rsidRPr="004723A6">
        <w:rPr>
          <w:rFonts w:ascii="Calibri" w:hAnsi="Calibri" w:cs="Calibri"/>
          <w:sz w:val="20"/>
          <w:szCs w:val="20"/>
          <w:lang w:val="cs-CZ"/>
        </w:rPr>
        <w:t>společně jako „</w:t>
      </w:r>
      <w:r w:rsidR="00945178" w:rsidRPr="004723A6">
        <w:rPr>
          <w:rFonts w:ascii="Calibri" w:hAnsi="Calibri" w:cs="Calibri"/>
          <w:b/>
          <w:sz w:val="20"/>
          <w:szCs w:val="20"/>
          <w:lang w:val="cs-CZ"/>
        </w:rPr>
        <w:t>smluvní strany</w:t>
      </w:r>
      <w:r w:rsidR="00945178" w:rsidRPr="004723A6">
        <w:rPr>
          <w:rFonts w:ascii="Calibri" w:hAnsi="Calibri" w:cs="Calibri"/>
          <w:sz w:val="20"/>
          <w:szCs w:val="20"/>
          <w:lang w:val="cs-CZ"/>
        </w:rPr>
        <w:t>“)</w:t>
      </w:r>
    </w:p>
    <w:p w14:paraId="08118246" w14:textId="77777777" w:rsidR="00945178" w:rsidRPr="004723A6" w:rsidRDefault="00945178" w:rsidP="00B30BE2">
      <w:pPr>
        <w:pStyle w:val="Zkladntext"/>
        <w:ind w:firstLine="720"/>
        <w:rPr>
          <w:rFonts w:ascii="Calibri" w:hAnsi="Calibri" w:cs="Calibri"/>
          <w:sz w:val="20"/>
          <w:szCs w:val="20"/>
          <w:lang w:val="cs-CZ"/>
        </w:rPr>
      </w:pPr>
    </w:p>
    <w:p w14:paraId="6588CEF1" w14:textId="5F4952B7" w:rsidR="007571F6" w:rsidRPr="004723A6" w:rsidRDefault="00945178" w:rsidP="00A435EA">
      <w:pPr>
        <w:pStyle w:val="Zkladntext"/>
        <w:ind w:firstLine="720"/>
        <w:rPr>
          <w:rFonts w:ascii="Calibri" w:hAnsi="Calibri" w:cs="Calibri"/>
          <w:sz w:val="20"/>
          <w:szCs w:val="20"/>
          <w:lang w:val="cs-CZ"/>
        </w:rPr>
      </w:pPr>
      <w:r w:rsidRPr="004723A6">
        <w:rPr>
          <w:rFonts w:ascii="Calibri" w:hAnsi="Calibri" w:cs="Calibri"/>
          <w:sz w:val="20"/>
          <w:szCs w:val="20"/>
          <w:lang w:val="cs-CZ"/>
        </w:rPr>
        <w:t>mezi sebou uzavírají následující smlouvu o účasti na řešení projektu</w:t>
      </w:r>
      <w:r w:rsidR="00B12EA4" w:rsidRPr="004723A6">
        <w:rPr>
          <w:rFonts w:ascii="Calibri" w:hAnsi="Calibri" w:cs="Calibri"/>
          <w:sz w:val="20"/>
          <w:szCs w:val="20"/>
          <w:lang w:val="cs-CZ"/>
        </w:rPr>
        <w:t>.</w:t>
      </w:r>
    </w:p>
    <w:p w14:paraId="4C77DABA" w14:textId="77777777" w:rsidR="00647AD4" w:rsidRPr="004723A6" w:rsidRDefault="00647AD4" w:rsidP="00B30BE2">
      <w:pPr>
        <w:pStyle w:val="Zkladntext"/>
        <w:jc w:val="center"/>
        <w:rPr>
          <w:rFonts w:ascii="Calibri" w:hAnsi="Calibri" w:cs="Calibri"/>
          <w:b/>
          <w:sz w:val="20"/>
          <w:szCs w:val="20"/>
          <w:lang w:val="cs-CZ"/>
        </w:rPr>
      </w:pPr>
      <w:r w:rsidRPr="004723A6">
        <w:rPr>
          <w:rFonts w:ascii="Calibri" w:hAnsi="Calibri" w:cs="Calibri"/>
          <w:b/>
          <w:sz w:val="20"/>
          <w:szCs w:val="20"/>
          <w:lang w:val="cs-CZ"/>
        </w:rPr>
        <w:t>I.</w:t>
      </w:r>
    </w:p>
    <w:p w14:paraId="2D0EEFFB" w14:textId="2E81BA0C" w:rsidR="00647AD4" w:rsidRPr="004723A6" w:rsidRDefault="00647AD4" w:rsidP="00B30BE2">
      <w:pPr>
        <w:pStyle w:val="Nadpis1"/>
        <w:autoSpaceDE/>
        <w:autoSpaceDN/>
        <w:jc w:val="center"/>
        <w:rPr>
          <w:rFonts w:ascii="Calibri" w:hAnsi="Calibri" w:cs="Calibri"/>
          <w:bCs w:val="0"/>
          <w:sz w:val="20"/>
          <w:szCs w:val="20"/>
        </w:rPr>
      </w:pPr>
      <w:r w:rsidRPr="004723A6">
        <w:rPr>
          <w:rFonts w:ascii="Calibri" w:hAnsi="Calibri" w:cs="Calibri"/>
          <w:bCs w:val="0"/>
          <w:sz w:val="20"/>
          <w:szCs w:val="20"/>
        </w:rPr>
        <w:t xml:space="preserve">Předmět </w:t>
      </w:r>
      <w:r w:rsidR="00A435EA" w:rsidRPr="004723A6">
        <w:rPr>
          <w:rFonts w:ascii="Calibri" w:hAnsi="Calibri" w:cs="Calibri"/>
          <w:bCs w:val="0"/>
          <w:sz w:val="20"/>
          <w:szCs w:val="20"/>
        </w:rPr>
        <w:t>S</w:t>
      </w:r>
      <w:r w:rsidRPr="004723A6">
        <w:rPr>
          <w:rFonts w:ascii="Calibri" w:hAnsi="Calibri" w:cs="Calibri"/>
          <w:bCs w:val="0"/>
          <w:sz w:val="20"/>
          <w:szCs w:val="20"/>
        </w:rPr>
        <w:t>mlouvy</w:t>
      </w:r>
    </w:p>
    <w:p w14:paraId="311944EE" w14:textId="77777777" w:rsidR="00647AD4" w:rsidRPr="004723A6" w:rsidRDefault="00647AD4" w:rsidP="00B30BE2">
      <w:pPr>
        <w:jc w:val="both"/>
        <w:rPr>
          <w:rFonts w:ascii="Calibri" w:hAnsi="Calibri" w:cs="Calibri"/>
          <w:lang w:val="cs-CZ"/>
        </w:rPr>
      </w:pPr>
    </w:p>
    <w:p w14:paraId="317622A6" w14:textId="71D89BBB" w:rsidR="00D3069C" w:rsidRPr="004723A6" w:rsidRDefault="00A435EA" w:rsidP="009C241C">
      <w:pPr>
        <w:pStyle w:val="Zkladntext"/>
        <w:numPr>
          <w:ilvl w:val="0"/>
          <w:numId w:val="36"/>
        </w:numPr>
        <w:rPr>
          <w:rFonts w:ascii="Calibri" w:hAnsi="Calibri" w:cs="Calibri"/>
          <w:b/>
          <w:sz w:val="20"/>
          <w:szCs w:val="20"/>
          <w:lang w:val="cs-CZ"/>
        </w:rPr>
      </w:pPr>
      <w:r w:rsidRPr="004723A6">
        <w:rPr>
          <w:rFonts w:ascii="Calibri" w:hAnsi="Calibri" w:cs="Calibri"/>
          <w:sz w:val="20"/>
          <w:szCs w:val="20"/>
          <w:lang w:val="cs-CZ"/>
        </w:rPr>
        <w:t>Předmětem této S</w:t>
      </w:r>
      <w:r w:rsidR="00647AD4" w:rsidRPr="004723A6">
        <w:rPr>
          <w:rFonts w:ascii="Calibri" w:hAnsi="Calibri" w:cs="Calibri"/>
          <w:sz w:val="20"/>
          <w:szCs w:val="20"/>
          <w:lang w:val="cs-CZ"/>
        </w:rPr>
        <w:t xml:space="preserve">mlouvy je </w:t>
      </w:r>
      <w:r w:rsidR="00647AD4" w:rsidRPr="004723A6">
        <w:rPr>
          <w:rFonts w:ascii="Calibri" w:hAnsi="Calibri" w:cs="Calibri"/>
          <w:sz w:val="22"/>
          <w:szCs w:val="22"/>
          <w:lang w:val="cs-CZ"/>
        </w:rPr>
        <w:t>spolupráce</w:t>
      </w:r>
      <w:r w:rsidR="00647AD4" w:rsidRPr="004723A6">
        <w:rPr>
          <w:rFonts w:ascii="Calibri" w:hAnsi="Calibri" w:cs="Calibri"/>
          <w:sz w:val="20"/>
          <w:szCs w:val="20"/>
          <w:lang w:val="cs-CZ"/>
        </w:rPr>
        <w:t xml:space="preserve"> smluvních stran za účelem zajištění realizace projektu</w:t>
      </w:r>
      <w:r w:rsidR="00613BC3" w:rsidRPr="004723A6">
        <w:rPr>
          <w:rFonts w:ascii="Calibri" w:hAnsi="Calibri" w:cs="Calibri"/>
          <w:sz w:val="20"/>
          <w:szCs w:val="20"/>
          <w:lang w:val="cs-CZ"/>
        </w:rPr>
        <w:t xml:space="preserve"> s</w:t>
      </w:r>
      <w:r w:rsidR="00AB4D16" w:rsidRPr="004723A6">
        <w:rPr>
          <w:rFonts w:ascii="Calibri" w:hAnsi="Calibri" w:cs="Calibri"/>
          <w:sz w:val="20"/>
          <w:szCs w:val="20"/>
          <w:lang w:val="cs-CZ"/>
        </w:rPr>
        <w:t> </w:t>
      </w:r>
      <w:r w:rsidR="00613BC3" w:rsidRPr="004723A6">
        <w:rPr>
          <w:rFonts w:ascii="Calibri" w:hAnsi="Calibri" w:cs="Calibri"/>
          <w:sz w:val="20"/>
          <w:szCs w:val="20"/>
          <w:lang w:val="cs-CZ"/>
        </w:rPr>
        <w:t>názvem</w:t>
      </w:r>
      <w:r w:rsidR="00AB4D16" w:rsidRPr="004723A6">
        <w:rPr>
          <w:rFonts w:ascii="Calibri" w:hAnsi="Calibri" w:cs="Calibri"/>
          <w:sz w:val="20"/>
          <w:szCs w:val="20"/>
          <w:lang w:val="cs-CZ"/>
        </w:rPr>
        <w:t xml:space="preserve"> </w:t>
      </w:r>
      <w:r w:rsidR="009C241C" w:rsidRPr="004723A6">
        <w:rPr>
          <w:rFonts w:ascii="Calibri" w:hAnsi="Calibri" w:cs="Calibri"/>
          <w:b/>
          <w:sz w:val="20"/>
          <w:szCs w:val="20"/>
          <w:lang w:val="cs-CZ"/>
        </w:rPr>
        <w:t>„Střednědobý trend v chování mikropolutantů pocházejících z odpadní vody nebo kalů z čistíren odpadních vod v půdním prostředí“</w:t>
      </w:r>
      <w:r w:rsidR="009C241C" w:rsidRPr="004723A6">
        <w:rPr>
          <w:rFonts w:ascii="Calibri" w:hAnsi="Calibri" w:cs="Calibri"/>
          <w:sz w:val="20"/>
          <w:szCs w:val="20"/>
          <w:lang w:val="cs-CZ"/>
        </w:rPr>
        <w:t xml:space="preserve">, </w:t>
      </w:r>
      <w:r w:rsidR="00647AD4" w:rsidRPr="004723A6">
        <w:rPr>
          <w:rFonts w:ascii="Calibri" w:hAnsi="Calibri" w:cs="Calibri"/>
          <w:sz w:val="20"/>
          <w:szCs w:val="20"/>
          <w:lang w:val="cs-CZ"/>
        </w:rPr>
        <w:t>registrační číslo</w:t>
      </w:r>
      <w:r w:rsidR="005F5FE4" w:rsidRPr="004723A6">
        <w:rPr>
          <w:rFonts w:ascii="Calibri" w:hAnsi="Calibri" w:cs="Calibri"/>
          <w:sz w:val="20"/>
          <w:szCs w:val="20"/>
          <w:lang w:val="cs-CZ"/>
        </w:rPr>
        <w:t xml:space="preserve"> </w:t>
      </w:r>
      <w:r w:rsidR="00F2396F" w:rsidRPr="004723A6">
        <w:rPr>
          <w:rFonts w:ascii="Calibri" w:hAnsi="Calibri" w:cs="Calibri"/>
          <w:b/>
          <w:sz w:val="20"/>
          <w:szCs w:val="20"/>
          <w:lang w:val="cs-CZ"/>
        </w:rPr>
        <w:t>QL24010384</w:t>
      </w:r>
      <w:r w:rsidR="00AB4D16" w:rsidRPr="004723A6">
        <w:rPr>
          <w:rFonts w:ascii="Calibri" w:hAnsi="Calibri" w:cs="Calibri"/>
          <w:b/>
          <w:sz w:val="20"/>
          <w:szCs w:val="20"/>
          <w:lang w:val="cs-CZ"/>
        </w:rPr>
        <w:t xml:space="preserve"> </w:t>
      </w:r>
      <w:r w:rsidR="00613BC3" w:rsidRPr="004723A6">
        <w:rPr>
          <w:rFonts w:ascii="Calibri" w:hAnsi="Calibri" w:cs="Calibri"/>
          <w:sz w:val="20"/>
          <w:szCs w:val="20"/>
          <w:lang w:val="cs-CZ"/>
        </w:rPr>
        <w:t>(dále jen „</w:t>
      </w:r>
      <w:r w:rsidR="00613BC3" w:rsidRPr="004723A6">
        <w:rPr>
          <w:rFonts w:ascii="Calibri" w:hAnsi="Calibri" w:cs="Calibri"/>
          <w:b/>
          <w:sz w:val="20"/>
          <w:szCs w:val="20"/>
          <w:lang w:val="cs-CZ"/>
        </w:rPr>
        <w:t>projekt</w:t>
      </w:r>
      <w:r w:rsidR="00613BC3" w:rsidRPr="004723A6">
        <w:rPr>
          <w:rFonts w:ascii="Calibri" w:hAnsi="Calibri" w:cs="Calibri"/>
          <w:sz w:val="20"/>
          <w:szCs w:val="20"/>
          <w:lang w:val="cs-CZ"/>
        </w:rPr>
        <w:t>“)</w:t>
      </w:r>
      <w:r w:rsidR="00647AD4" w:rsidRPr="004723A6">
        <w:rPr>
          <w:rFonts w:ascii="Calibri" w:hAnsi="Calibri" w:cs="Calibri"/>
          <w:sz w:val="20"/>
          <w:szCs w:val="20"/>
          <w:lang w:val="cs-CZ"/>
        </w:rPr>
        <w:t>. Na projekt budou použity účelové finanční prostředky poskytnuté formou dotace v návaznosti na výsledky veřejné soutěže ve výzkumu a vývoji (dále jen „</w:t>
      </w:r>
      <w:r w:rsidR="00647AD4" w:rsidRPr="004723A6">
        <w:rPr>
          <w:rFonts w:ascii="Calibri" w:hAnsi="Calibri" w:cs="Calibri"/>
          <w:b/>
          <w:sz w:val="20"/>
          <w:szCs w:val="20"/>
          <w:lang w:val="cs-CZ"/>
        </w:rPr>
        <w:t>účelová podpora</w:t>
      </w:r>
      <w:r w:rsidR="00647AD4" w:rsidRPr="004723A6">
        <w:rPr>
          <w:rFonts w:ascii="Calibri" w:hAnsi="Calibri" w:cs="Calibri"/>
          <w:sz w:val="20"/>
          <w:szCs w:val="20"/>
          <w:lang w:val="cs-CZ"/>
        </w:rPr>
        <w:t xml:space="preserve">“) </w:t>
      </w:r>
      <w:r w:rsidR="00D3069C" w:rsidRPr="004723A6">
        <w:rPr>
          <w:rFonts w:ascii="Calibri" w:hAnsi="Calibri" w:cs="Calibri"/>
          <w:sz w:val="20"/>
          <w:szCs w:val="20"/>
          <w:lang w:val="cs-CZ"/>
        </w:rPr>
        <w:t xml:space="preserve">prostřednictvím Smlouvy č. </w:t>
      </w:r>
      <w:r w:rsidR="00F2396F" w:rsidRPr="004723A6">
        <w:rPr>
          <w:rFonts w:ascii="Calibri" w:hAnsi="Calibri" w:cs="Calibri"/>
          <w:sz w:val="20"/>
          <w:szCs w:val="20"/>
          <w:lang w:val="cs-CZ"/>
        </w:rPr>
        <w:t>2199-2023-13132</w:t>
      </w:r>
      <w:r w:rsidR="00D3069C" w:rsidRPr="004723A6">
        <w:rPr>
          <w:rFonts w:ascii="Calibri" w:hAnsi="Calibri" w:cs="Calibri"/>
          <w:sz w:val="20"/>
          <w:szCs w:val="20"/>
          <w:lang w:val="cs-CZ"/>
        </w:rPr>
        <w:t xml:space="preserve"> o poskytnutí podpory na řešení projektu č. </w:t>
      </w:r>
      <w:r w:rsidR="00F2396F" w:rsidRPr="004723A6">
        <w:rPr>
          <w:rFonts w:ascii="Calibri" w:hAnsi="Calibri" w:cs="Calibri"/>
          <w:sz w:val="20"/>
          <w:szCs w:val="20"/>
          <w:lang w:val="cs-CZ"/>
        </w:rPr>
        <w:t>QL24010384</w:t>
      </w:r>
      <w:r w:rsidR="00D3069C" w:rsidRPr="004723A6">
        <w:rPr>
          <w:rFonts w:ascii="Calibri" w:hAnsi="Calibri" w:cs="Calibri"/>
          <w:sz w:val="20"/>
          <w:szCs w:val="20"/>
          <w:lang w:val="cs-CZ"/>
        </w:rPr>
        <w:t xml:space="preserve"> (dále jen „</w:t>
      </w:r>
      <w:r w:rsidR="00D3069C" w:rsidRPr="004723A6">
        <w:rPr>
          <w:rFonts w:ascii="Calibri" w:hAnsi="Calibri" w:cs="Calibri"/>
          <w:b/>
          <w:sz w:val="20"/>
          <w:szCs w:val="20"/>
          <w:lang w:val="cs-CZ"/>
        </w:rPr>
        <w:t>Smlouva o poskytnutí podpory</w:t>
      </w:r>
      <w:r w:rsidR="00D3069C" w:rsidRPr="004723A6">
        <w:rPr>
          <w:rFonts w:ascii="Calibri" w:hAnsi="Calibri" w:cs="Calibri"/>
          <w:sz w:val="20"/>
          <w:szCs w:val="20"/>
          <w:lang w:val="cs-CZ"/>
        </w:rPr>
        <w:t>“), která byla uzavřena mezi příjemcem a Ministerstvem zemědělství (dále jen „</w:t>
      </w:r>
      <w:r w:rsidR="00D3069C" w:rsidRPr="004723A6">
        <w:rPr>
          <w:rFonts w:ascii="Calibri" w:hAnsi="Calibri" w:cs="Calibri"/>
          <w:b/>
          <w:sz w:val="20"/>
          <w:szCs w:val="20"/>
          <w:lang w:val="cs-CZ"/>
        </w:rPr>
        <w:t>poskytovatel</w:t>
      </w:r>
      <w:r w:rsidR="00D3069C" w:rsidRPr="004723A6">
        <w:rPr>
          <w:rFonts w:ascii="Calibri" w:hAnsi="Calibri" w:cs="Calibri"/>
          <w:sz w:val="20"/>
          <w:szCs w:val="20"/>
          <w:lang w:val="cs-CZ"/>
        </w:rPr>
        <w:t>“).</w:t>
      </w:r>
    </w:p>
    <w:p w14:paraId="42EA8E85" w14:textId="4B2823D5" w:rsidR="00F2396F" w:rsidRPr="004723A6" w:rsidRDefault="00D3069C" w:rsidP="004B406D">
      <w:pPr>
        <w:pStyle w:val="Zkladntext"/>
        <w:numPr>
          <w:ilvl w:val="0"/>
          <w:numId w:val="36"/>
        </w:numPr>
        <w:rPr>
          <w:rFonts w:ascii="Calibri" w:hAnsi="Calibri" w:cs="Calibri"/>
          <w:sz w:val="20"/>
          <w:szCs w:val="20"/>
          <w:lang w:val="cs-CZ"/>
        </w:rPr>
      </w:pPr>
      <w:r w:rsidRPr="004723A6">
        <w:rPr>
          <w:rFonts w:ascii="Calibri" w:hAnsi="Calibri" w:cs="Calibri"/>
          <w:sz w:val="20"/>
          <w:szCs w:val="20"/>
          <w:lang w:val="cs-CZ"/>
        </w:rPr>
        <w:t xml:space="preserve">Cílem projektu je </w:t>
      </w:r>
      <w:r w:rsidR="00F2396F" w:rsidRPr="004723A6">
        <w:rPr>
          <w:rFonts w:ascii="Calibri" w:hAnsi="Calibri" w:cs="Calibri"/>
          <w:sz w:val="20"/>
          <w:szCs w:val="20"/>
          <w:lang w:val="cs-CZ"/>
        </w:rPr>
        <w:t>ve střednědobém horizontu vyhodnotit chování vybraných dříve studovaných i doposud nestudovaných mikropolutantů v půdách ČR. Součástí bude: 1. Popsat chování (sorpci a transformaci) nových látek v půdách. 2. V terénních podmínkách vyhodnotit akumulaci, transport a transformaci látek obsažených v odpadní vodě a kalech z čistírny odpadních vod v půdě, a vstřebávání látek modelovými rostlinami. 3. Vyhodnotit skutečný výskyt sledovaných látek ve vodách ČR. 4. Připravit podklady pro hodnocením rizik při využití vody a kalu z ČOV v zemědělství, tj. map popisujících riziko akumulace látek v půdě a riziko kontaminace rostlin a vod ČR, rozšířenou databázi výskytu polutantů a metodiku.</w:t>
      </w:r>
      <w:r w:rsidRPr="004723A6">
        <w:rPr>
          <w:rFonts w:ascii="Calibri" w:hAnsi="Calibri" w:cs="Calibri"/>
          <w:sz w:val="20"/>
          <w:szCs w:val="20"/>
          <w:lang w:val="cs-CZ"/>
        </w:rPr>
        <w:t xml:space="preserve"> Těchto cílů bude dosaženo </w:t>
      </w:r>
      <w:r w:rsidR="00F2396F" w:rsidRPr="004723A6">
        <w:rPr>
          <w:rFonts w:ascii="Calibri" w:hAnsi="Calibri" w:cs="Calibri"/>
          <w:sz w:val="20"/>
          <w:szCs w:val="20"/>
          <w:lang w:val="cs-CZ"/>
        </w:rPr>
        <w:t xml:space="preserve">úzkou spoluprací všech subjektů. </w:t>
      </w:r>
      <w:r w:rsidR="004B406D" w:rsidRPr="004723A6">
        <w:rPr>
          <w:rFonts w:ascii="Calibri" w:hAnsi="Calibri" w:cs="Calibri"/>
          <w:sz w:val="20"/>
          <w:szCs w:val="20"/>
          <w:lang w:val="cs-CZ"/>
        </w:rPr>
        <w:t xml:space="preserve">Koordinaci prací na projektu zajistí hlavní příjemce. Experimentální práce týkající realizace experimentů v laboratoři (sorpce a transformace látek) a terénu (ČOV a Častrov, závlaha odpadní vodou, aplikace kalu a kompostovaného kalu, pěstování plodin, vzorkování, monitoring klimatických dat a vodního režimu v půdních blocích atd.) bude provedeno příjemcem. Příjemce dále bude měřit chemické, fyzikální a hydraulické půdní vlastnosti. Zaměří se na hodnocení kvality rostlin (biomasa, chlorofyl, spektra listů apod.). Data vyhodnotí a provede syntézu dat vlastních a vyhodnocených dalšími subjekty včetně matematického modelování chování látek v půdách a rostlinách. Příjemce pak dále připraví podklady pro tvorbu map a metodiky. To znamená, že vyhodnotí vztahy mezi chováním látek a půdními vlastnostmi, biodostupnost látek pro rostliny v závislosti na půdních podmínkách a podobně. Stanovení obsahu látek v půdních roztocích, a ve vzorcích půd a rostlin bude provedeno dalším účastníkem 2. Další účastník 2 se navíc bude věnovat identifikaci metabolitů a degradačních produktů. Součástí jeho výzkumu bude i vývoj analytických metod. Další účastník 3 vyhodnotí výskyt vybraných mikropolutantů ve vodách ČR a zajistí screening dosud nemonitorovaných látek v povrchových a podzemních vodách ČR. Další účastník 4 zajistí technické provedení, údržbu, agronomický dohled, vyhodnocení agronomických parametrů a bude se podílet i na měřeních půdních vlastností. Všechny subjekty budou pracovat na společných publikacích ve vědecké a odborné literatuře. Ve spolupráci subjektů pak budou připraveny specializované mapy a certifikovaná metodika. </w:t>
      </w:r>
      <w:r w:rsidR="00F2396F" w:rsidRPr="004723A6">
        <w:rPr>
          <w:rFonts w:ascii="Calibri" w:hAnsi="Calibri" w:cs="Calibri"/>
          <w:sz w:val="20"/>
          <w:szCs w:val="20"/>
          <w:lang w:val="cs-CZ"/>
        </w:rPr>
        <w:t>Rozdělení odpovědnosti za jednotlivé plánované výsledky projektu je uvedené v</w:t>
      </w:r>
      <w:r w:rsidR="00AA7A57" w:rsidRPr="004723A6">
        <w:rPr>
          <w:rFonts w:ascii="Calibri" w:hAnsi="Calibri" w:cs="Calibri"/>
          <w:sz w:val="20"/>
          <w:szCs w:val="20"/>
          <w:lang w:val="cs-CZ"/>
        </w:rPr>
        <w:t> příloze č. 2</w:t>
      </w:r>
      <w:r w:rsidR="00F2396F" w:rsidRPr="004723A6">
        <w:rPr>
          <w:rFonts w:ascii="Calibri" w:hAnsi="Calibri" w:cs="Calibri"/>
          <w:sz w:val="20"/>
          <w:szCs w:val="20"/>
          <w:lang w:val="cs-CZ"/>
        </w:rPr>
        <w:t>.</w:t>
      </w:r>
    </w:p>
    <w:p w14:paraId="73C8F280" w14:textId="30194466" w:rsidR="00A004A7" w:rsidRPr="004723A6" w:rsidRDefault="00A435EA" w:rsidP="00164211">
      <w:pPr>
        <w:pStyle w:val="Zkladntext"/>
        <w:numPr>
          <w:ilvl w:val="0"/>
          <w:numId w:val="36"/>
        </w:numPr>
        <w:ind w:left="737" w:hanging="737"/>
        <w:rPr>
          <w:rFonts w:ascii="Calibri" w:hAnsi="Calibri" w:cs="Calibri"/>
          <w:sz w:val="20"/>
          <w:szCs w:val="20"/>
          <w:lang w:val="cs-CZ"/>
        </w:rPr>
      </w:pPr>
      <w:r w:rsidRPr="004723A6">
        <w:rPr>
          <w:rFonts w:ascii="Calibri" w:eastAsia="Calibri" w:hAnsi="Calibri" w:cs="Calibri"/>
          <w:sz w:val="20"/>
          <w:szCs w:val="20"/>
          <w:lang w:val="cs-CZ"/>
        </w:rPr>
        <w:t>Předmětem této S</w:t>
      </w:r>
      <w:r w:rsidR="00A004A7" w:rsidRPr="004723A6">
        <w:rPr>
          <w:rFonts w:ascii="Calibri" w:eastAsia="Calibri" w:hAnsi="Calibri" w:cs="Calibri"/>
          <w:sz w:val="20"/>
          <w:szCs w:val="20"/>
          <w:lang w:val="cs-CZ"/>
        </w:rPr>
        <w:t>mlouvy je stanovení práv a povinností příjemce a dalšího účastníka při realizaci projektu.</w:t>
      </w:r>
      <w:r w:rsidR="00A004A7" w:rsidRPr="004723A6">
        <w:rPr>
          <w:rFonts w:ascii="Calibri" w:hAnsi="Calibri" w:cs="Calibri"/>
          <w:sz w:val="20"/>
          <w:szCs w:val="20"/>
          <w:lang w:val="cs-CZ"/>
        </w:rPr>
        <w:t xml:space="preserve"> Projekt bude realizován podle schváleného návrhu projektu.</w:t>
      </w:r>
    </w:p>
    <w:p w14:paraId="7F0C1EFE" w14:textId="5461B806" w:rsidR="00A004A7" w:rsidRPr="004723A6" w:rsidRDefault="00A004A7" w:rsidP="00164211">
      <w:pPr>
        <w:pStyle w:val="Zkladntext"/>
        <w:numPr>
          <w:ilvl w:val="0"/>
          <w:numId w:val="36"/>
        </w:numPr>
        <w:ind w:left="737" w:hanging="737"/>
        <w:rPr>
          <w:rFonts w:ascii="Calibri" w:hAnsi="Calibri" w:cs="Calibri"/>
          <w:sz w:val="20"/>
          <w:szCs w:val="20"/>
          <w:lang w:val="cs-CZ"/>
        </w:rPr>
      </w:pPr>
      <w:r w:rsidRPr="004723A6">
        <w:rPr>
          <w:rFonts w:ascii="Calibri" w:eastAsia="Calibri" w:hAnsi="Calibri" w:cs="Calibri"/>
          <w:sz w:val="20"/>
          <w:szCs w:val="20"/>
          <w:lang w:val="cs-CZ"/>
        </w:rPr>
        <w:t>Předmětem této Smlouvy je dále vymezení podmínek, za kterých bude příjemcem poskytnuta část účelových finančních prostředků dalšímu účastníkovi projektu.</w:t>
      </w:r>
    </w:p>
    <w:p w14:paraId="25FA74F7" w14:textId="6A86A660" w:rsidR="00A004A7" w:rsidRPr="004723A6" w:rsidRDefault="00A004A7" w:rsidP="00164211">
      <w:pPr>
        <w:pStyle w:val="Zkladntext"/>
        <w:numPr>
          <w:ilvl w:val="0"/>
          <w:numId w:val="36"/>
        </w:numPr>
        <w:ind w:left="737" w:hanging="737"/>
        <w:rPr>
          <w:rFonts w:ascii="Calibri" w:hAnsi="Calibri" w:cs="Calibri"/>
          <w:sz w:val="20"/>
          <w:szCs w:val="20"/>
          <w:lang w:val="cs-CZ"/>
        </w:rPr>
      </w:pPr>
      <w:r w:rsidRPr="004723A6">
        <w:rPr>
          <w:rFonts w:ascii="Calibri" w:eastAsia="Calibri" w:hAnsi="Calibri" w:cs="Calibri"/>
          <w:sz w:val="20"/>
          <w:szCs w:val="20"/>
          <w:lang w:val="cs-CZ"/>
        </w:rPr>
        <w:t xml:space="preserve">Předmětem této Smlouvy je úprava vzájemných práv a povinností </w:t>
      </w:r>
      <w:r w:rsidR="00A435EA" w:rsidRPr="004723A6">
        <w:rPr>
          <w:rFonts w:ascii="Calibri" w:eastAsia="Calibri" w:hAnsi="Calibri" w:cs="Calibri"/>
          <w:sz w:val="20"/>
          <w:szCs w:val="20"/>
          <w:lang w:val="cs-CZ"/>
        </w:rPr>
        <w:t>s</w:t>
      </w:r>
      <w:r w:rsidRPr="004723A6">
        <w:rPr>
          <w:rFonts w:ascii="Calibri" w:eastAsia="Calibri" w:hAnsi="Calibri" w:cs="Calibri"/>
          <w:sz w:val="20"/>
          <w:szCs w:val="20"/>
          <w:lang w:val="cs-CZ"/>
        </w:rPr>
        <w:t>mluvních stran k hmo</w:t>
      </w:r>
      <w:r w:rsidR="00A435EA" w:rsidRPr="004723A6">
        <w:rPr>
          <w:rFonts w:ascii="Calibri" w:eastAsia="Calibri" w:hAnsi="Calibri" w:cs="Calibri"/>
          <w:sz w:val="20"/>
          <w:szCs w:val="20"/>
          <w:lang w:val="cs-CZ"/>
        </w:rPr>
        <w:t>tnému majetku nutnému k řešení p</w:t>
      </w:r>
      <w:r w:rsidRPr="004723A6">
        <w:rPr>
          <w:rFonts w:ascii="Calibri" w:eastAsia="Calibri" w:hAnsi="Calibri" w:cs="Calibri"/>
          <w:sz w:val="20"/>
          <w:szCs w:val="20"/>
          <w:lang w:val="cs-CZ"/>
        </w:rPr>
        <w:t>rojektu a nabytého dalším účastník</w:t>
      </w:r>
      <w:r w:rsidR="00A435EA" w:rsidRPr="004723A6">
        <w:rPr>
          <w:rFonts w:ascii="Calibri" w:eastAsia="Calibri" w:hAnsi="Calibri" w:cs="Calibri"/>
          <w:sz w:val="20"/>
          <w:szCs w:val="20"/>
          <w:lang w:val="cs-CZ"/>
        </w:rPr>
        <w:t>em projektu a dále k výsledkům projektu a využití výsledků p</w:t>
      </w:r>
      <w:r w:rsidRPr="004723A6">
        <w:rPr>
          <w:rFonts w:ascii="Calibri" w:eastAsia="Calibri" w:hAnsi="Calibri" w:cs="Calibri"/>
          <w:sz w:val="20"/>
          <w:szCs w:val="20"/>
          <w:lang w:val="cs-CZ"/>
        </w:rPr>
        <w:t>rojektu.</w:t>
      </w:r>
    </w:p>
    <w:p w14:paraId="5F6DD912" w14:textId="77E74288" w:rsidR="00647AD4" w:rsidRPr="00FF0DB6" w:rsidRDefault="009E7AE4" w:rsidP="00FF0DB6">
      <w:pPr>
        <w:pStyle w:val="Zkladntext"/>
        <w:numPr>
          <w:ilvl w:val="0"/>
          <w:numId w:val="36"/>
        </w:numPr>
        <w:ind w:left="737" w:hanging="737"/>
        <w:rPr>
          <w:rFonts w:ascii="Calibri" w:eastAsia="Calibri" w:hAnsi="Calibri" w:cs="Calibri"/>
          <w:sz w:val="20"/>
          <w:szCs w:val="20"/>
          <w:lang w:val="cs-CZ"/>
        </w:rPr>
      </w:pPr>
      <w:r w:rsidRPr="004723A6">
        <w:rPr>
          <w:rFonts w:ascii="Calibri" w:eastAsia="Calibri" w:hAnsi="Calibri" w:cs="Calibri"/>
          <w:sz w:val="20"/>
          <w:szCs w:val="20"/>
          <w:lang w:val="cs-CZ"/>
        </w:rPr>
        <w:t xml:space="preserve">Nedílnou součástí této </w:t>
      </w:r>
      <w:r w:rsidR="00A435EA" w:rsidRPr="004723A6">
        <w:rPr>
          <w:rFonts w:ascii="Calibri" w:eastAsia="Calibri" w:hAnsi="Calibri" w:cs="Calibri"/>
          <w:sz w:val="20"/>
          <w:szCs w:val="20"/>
          <w:lang w:val="cs-CZ"/>
        </w:rPr>
        <w:t>S</w:t>
      </w:r>
      <w:r w:rsidRPr="004723A6">
        <w:rPr>
          <w:rFonts w:ascii="Calibri" w:eastAsia="Calibri" w:hAnsi="Calibri" w:cs="Calibri"/>
          <w:sz w:val="20"/>
          <w:szCs w:val="20"/>
          <w:lang w:val="cs-CZ"/>
        </w:rPr>
        <w:t>mlouvy jsou</w:t>
      </w:r>
      <w:r w:rsidR="00FD4D47" w:rsidRPr="004723A6">
        <w:rPr>
          <w:rFonts w:ascii="Calibri" w:eastAsia="Calibri" w:hAnsi="Calibri" w:cs="Calibri"/>
          <w:sz w:val="20"/>
          <w:szCs w:val="20"/>
          <w:lang w:val="cs-CZ"/>
        </w:rPr>
        <w:t xml:space="preserve"> </w:t>
      </w:r>
      <w:r w:rsidR="00D07AC7" w:rsidRPr="00FF0DB6">
        <w:rPr>
          <w:rFonts w:ascii="Calibri" w:eastAsia="Calibri" w:hAnsi="Calibri" w:cs="Calibri"/>
          <w:b/>
          <w:bCs/>
          <w:sz w:val="20"/>
          <w:szCs w:val="20"/>
          <w:lang w:val="cs-CZ"/>
        </w:rPr>
        <w:t xml:space="preserve">Příloha č. 1 - </w:t>
      </w:r>
      <w:r w:rsidR="00BC57C0" w:rsidRPr="00FF0DB6">
        <w:rPr>
          <w:rFonts w:ascii="Calibri" w:eastAsia="Calibri" w:hAnsi="Calibri" w:cs="Calibri"/>
          <w:b/>
          <w:bCs/>
          <w:sz w:val="20"/>
          <w:szCs w:val="20"/>
          <w:lang w:val="cs-CZ"/>
        </w:rPr>
        <w:t>Smlouva o poskytnutí podpory</w:t>
      </w:r>
      <w:r w:rsidR="006476FC" w:rsidRPr="00FF0DB6">
        <w:rPr>
          <w:rFonts w:ascii="Calibri" w:eastAsia="Calibri" w:hAnsi="Calibri" w:cs="Calibri"/>
          <w:b/>
          <w:bCs/>
          <w:sz w:val="20"/>
          <w:szCs w:val="20"/>
          <w:lang w:val="cs-CZ"/>
        </w:rPr>
        <w:t xml:space="preserve"> včetně všech jejích příloh</w:t>
      </w:r>
      <w:r w:rsidR="00BC57C0" w:rsidRPr="00FF0DB6">
        <w:rPr>
          <w:rFonts w:ascii="Calibri" w:eastAsia="Calibri" w:hAnsi="Calibri" w:cs="Calibri"/>
          <w:b/>
          <w:bCs/>
          <w:sz w:val="20"/>
          <w:szCs w:val="20"/>
          <w:lang w:val="cs-CZ"/>
        </w:rPr>
        <w:t xml:space="preserve">, </w:t>
      </w:r>
      <w:r w:rsidR="00D07AC7" w:rsidRPr="00FF0DB6">
        <w:rPr>
          <w:rFonts w:ascii="Calibri" w:eastAsia="Calibri" w:hAnsi="Calibri" w:cs="Calibri"/>
          <w:b/>
          <w:bCs/>
          <w:sz w:val="20"/>
          <w:szCs w:val="20"/>
          <w:lang w:val="cs-CZ"/>
        </w:rPr>
        <w:t xml:space="preserve">Příloha č. 2 - </w:t>
      </w:r>
      <w:r w:rsidR="00505F3E" w:rsidRPr="00FF0DB6">
        <w:rPr>
          <w:rFonts w:ascii="Calibri" w:eastAsia="Calibri" w:hAnsi="Calibri" w:cs="Calibri"/>
          <w:b/>
          <w:bCs/>
          <w:sz w:val="20"/>
          <w:szCs w:val="20"/>
          <w:lang w:val="cs-CZ"/>
        </w:rPr>
        <w:t>Rozdělení odpovědnosti z</w:t>
      </w:r>
      <w:r w:rsidR="00D07AC7" w:rsidRPr="00FF0DB6">
        <w:rPr>
          <w:rFonts w:ascii="Calibri" w:eastAsia="Calibri" w:hAnsi="Calibri" w:cs="Calibri"/>
          <w:b/>
          <w:bCs/>
          <w:sz w:val="20"/>
          <w:szCs w:val="20"/>
          <w:lang w:val="cs-CZ"/>
        </w:rPr>
        <w:t>a jednotlivé výsledky projektu</w:t>
      </w:r>
      <w:r w:rsidR="002925F5" w:rsidRPr="00FF0DB6">
        <w:rPr>
          <w:rFonts w:ascii="Calibri" w:eastAsia="Calibri" w:hAnsi="Calibri" w:cs="Calibri"/>
          <w:b/>
          <w:bCs/>
          <w:sz w:val="20"/>
          <w:szCs w:val="20"/>
          <w:lang w:val="cs-CZ"/>
        </w:rPr>
        <w:t xml:space="preserve"> a </w:t>
      </w:r>
      <w:r w:rsidR="00D07AC7" w:rsidRPr="00FF0DB6">
        <w:rPr>
          <w:rFonts w:ascii="Calibri" w:eastAsia="Calibri" w:hAnsi="Calibri" w:cs="Calibri"/>
          <w:b/>
          <w:bCs/>
          <w:sz w:val="20"/>
          <w:szCs w:val="20"/>
          <w:lang w:val="cs-CZ"/>
        </w:rPr>
        <w:t xml:space="preserve">Příloha č. 3 - </w:t>
      </w:r>
      <w:r w:rsidR="002925F5" w:rsidRPr="00FF0DB6">
        <w:rPr>
          <w:rFonts w:ascii="Calibri" w:eastAsia="Calibri" w:hAnsi="Calibri" w:cs="Calibri"/>
          <w:b/>
          <w:bCs/>
          <w:sz w:val="20"/>
          <w:szCs w:val="20"/>
          <w:lang w:val="cs-CZ"/>
        </w:rPr>
        <w:t xml:space="preserve">Všeobecné podmínky pro realizaci projektů v rámci Programu aplikovaného výzkumu Ministerstva zemědělství na období </w:t>
      </w:r>
      <w:r w:rsidR="00812764" w:rsidRPr="00FF0DB6">
        <w:rPr>
          <w:rFonts w:ascii="Calibri" w:eastAsia="Calibri" w:hAnsi="Calibri" w:cs="Calibri"/>
          <w:b/>
          <w:bCs/>
          <w:sz w:val="20"/>
          <w:szCs w:val="20"/>
          <w:lang w:val="cs-CZ"/>
        </w:rPr>
        <w:t>2024</w:t>
      </w:r>
      <w:r w:rsidR="002925F5" w:rsidRPr="00FF0DB6">
        <w:rPr>
          <w:rFonts w:ascii="Calibri" w:eastAsia="Calibri" w:hAnsi="Calibri" w:cs="Calibri"/>
          <w:b/>
          <w:bCs/>
          <w:sz w:val="20"/>
          <w:szCs w:val="20"/>
          <w:lang w:val="cs-CZ"/>
        </w:rPr>
        <w:t>-</w:t>
      </w:r>
      <w:r w:rsidR="00812764" w:rsidRPr="00FF0DB6">
        <w:rPr>
          <w:rFonts w:ascii="Calibri" w:eastAsia="Calibri" w:hAnsi="Calibri" w:cs="Calibri"/>
          <w:b/>
          <w:bCs/>
          <w:sz w:val="20"/>
          <w:szCs w:val="20"/>
          <w:lang w:val="cs-CZ"/>
        </w:rPr>
        <w:t>2032</w:t>
      </w:r>
      <w:r w:rsidR="002925F5" w:rsidRPr="00FF0DB6">
        <w:rPr>
          <w:rFonts w:ascii="Calibri" w:eastAsia="Calibri" w:hAnsi="Calibri" w:cs="Calibri"/>
          <w:b/>
          <w:bCs/>
          <w:sz w:val="20"/>
          <w:szCs w:val="20"/>
          <w:lang w:val="cs-CZ"/>
        </w:rPr>
        <w:t>, ZEMĚ</w:t>
      </w:r>
      <w:r w:rsidR="00D70FD2" w:rsidRPr="00FF0DB6">
        <w:rPr>
          <w:rFonts w:ascii="Calibri" w:eastAsia="Calibri" w:hAnsi="Calibri" w:cs="Calibri"/>
          <w:b/>
          <w:bCs/>
          <w:sz w:val="20"/>
          <w:szCs w:val="20"/>
          <w:lang w:val="cs-CZ"/>
        </w:rPr>
        <w:t xml:space="preserve"> II</w:t>
      </w:r>
      <w:r w:rsidR="002925F5" w:rsidRPr="00FF0DB6">
        <w:rPr>
          <w:rFonts w:ascii="Calibri" w:eastAsia="Calibri" w:hAnsi="Calibri" w:cs="Calibri"/>
          <w:b/>
          <w:bCs/>
          <w:sz w:val="20"/>
          <w:szCs w:val="20"/>
          <w:lang w:val="cs-CZ"/>
        </w:rPr>
        <w:t xml:space="preserve"> (</w:t>
      </w:r>
      <w:r w:rsidR="00D07AC7" w:rsidRPr="00FF0DB6">
        <w:rPr>
          <w:rFonts w:ascii="Calibri" w:eastAsia="Calibri" w:hAnsi="Calibri" w:cs="Calibri"/>
          <w:b/>
          <w:bCs/>
          <w:sz w:val="20"/>
          <w:szCs w:val="20"/>
          <w:lang w:val="cs-CZ"/>
        </w:rPr>
        <w:t>dále také jen „Všeobecné podmínky“</w:t>
      </w:r>
      <w:r w:rsidR="002925F5" w:rsidRPr="00FF0DB6">
        <w:rPr>
          <w:rFonts w:ascii="Calibri" w:eastAsia="Calibri" w:hAnsi="Calibri" w:cs="Calibri"/>
          <w:b/>
          <w:bCs/>
          <w:sz w:val="20"/>
          <w:szCs w:val="20"/>
          <w:lang w:val="cs-CZ"/>
        </w:rPr>
        <w:t>)</w:t>
      </w:r>
      <w:r w:rsidR="00505F3E" w:rsidRPr="00FF0DB6">
        <w:rPr>
          <w:rFonts w:ascii="Calibri" w:eastAsia="Calibri" w:hAnsi="Calibri" w:cs="Calibri"/>
          <w:b/>
          <w:bCs/>
          <w:sz w:val="20"/>
          <w:szCs w:val="20"/>
          <w:lang w:val="cs-CZ"/>
        </w:rPr>
        <w:t>.</w:t>
      </w:r>
      <w:r w:rsidR="00A1143D" w:rsidRPr="00FF0DB6">
        <w:rPr>
          <w:rFonts w:ascii="Calibri" w:eastAsia="Calibri" w:hAnsi="Calibri" w:cs="Calibri"/>
          <w:b/>
          <w:bCs/>
          <w:sz w:val="20"/>
          <w:szCs w:val="20"/>
          <w:lang w:val="cs-CZ"/>
        </w:rPr>
        <w:t xml:space="preserve"> </w:t>
      </w:r>
      <w:r w:rsidR="00A1143D" w:rsidRPr="004723A6">
        <w:rPr>
          <w:rFonts w:ascii="Calibri" w:eastAsia="Calibri" w:hAnsi="Calibri" w:cs="Calibri"/>
          <w:sz w:val="20"/>
          <w:szCs w:val="20"/>
          <w:lang w:val="cs-CZ"/>
        </w:rPr>
        <w:t xml:space="preserve">Povinnosti příjemce uvedené v těchto dokumentech se vztahují i na </w:t>
      </w:r>
      <w:r w:rsidR="00A004A7" w:rsidRPr="004723A6">
        <w:rPr>
          <w:rFonts w:ascii="Calibri" w:eastAsia="Calibri" w:hAnsi="Calibri" w:cs="Calibri"/>
          <w:sz w:val="20"/>
          <w:szCs w:val="20"/>
          <w:lang w:val="cs-CZ"/>
        </w:rPr>
        <w:t xml:space="preserve">dalšího účastníka. </w:t>
      </w:r>
      <w:r w:rsidR="009600C7" w:rsidRPr="004723A6">
        <w:rPr>
          <w:rFonts w:ascii="Calibri" w:eastAsia="Calibri" w:hAnsi="Calibri" w:cs="Calibri"/>
          <w:sz w:val="20"/>
          <w:szCs w:val="20"/>
          <w:lang w:val="cs-CZ"/>
        </w:rPr>
        <w:t>V</w:t>
      </w:r>
      <w:r w:rsidR="00D359E5" w:rsidRPr="004723A6">
        <w:rPr>
          <w:rFonts w:ascii="Calibri" w:eastAsia="Calibri" w:hAnsi="Calibri" w:cs="Calibri"/>
          <w:sz w:val="20"/>
          <w:szCs w:val="20"/>
          <w:lang w:val="cs-CZ"/>
        </w:rPr>
        <w:t xml:space="preserve">ýše uvedené dokumenty jsou pro </w:t>
      </w:r>
      <w:r w:rsidR="002B748D" w:rsidRPr="004723A6">
        <w:rPr>
          <w:rFonts w:ascii="Calibri" w:eastAsia="Calibri" w:hAnsi="Calibri" w:cs="Calibri"/>
          <w:sz w:val="20"/>
          <w:szCs w:val="20"/>
          <w:lang w:val="cs-CZ"/>
        </w:rPr>
        <w:t>další</w:t>
      </w:r>
      <w:r w:rsidR="00A004A7" w:rsidRPr="004723A6">
        <w:rPr>
          <w:rFonts w:ascii="Calibri" w:eastAsia="Calibri" w:hAnsi="Calibri" w:cs="Calibri"/>
          <w:sz w:val="20"/>
          <w:szCs w:val="20"/>
          <w:lang w:val="cs-CZ"/>
        </w:rPr>
        <w:t>ho</w:t>
      </w:r>
      <w:r w:rsidR="002B748D" w:rsidRPr="004723A6">
        <w:rPr>
          <w:rFonts w:ascii="Calibri" w:eastAsia="Calibri" w:hAnsi="Calibri" w:cs="Calibri"/>
          <w:sz w:val="20"/>
          <w:szCs w:val="20"/>
          <w:lang w:val="cs-CZ"/>
        </w:rPr>
        <w:t xml:space="preserve"> účastník</w:t>
      </w:r>
      <w:r w:rsidR="00A004A7" w:rsidRPr="004723A6">
        <w:rPr>
          <w:rFonts w:ascii="Calibri" w:eastAsia="Calibri" w:hAnsi="Calibri" w:cs="Calibri"/>
          <w:sz w:val="20"/>
          <w:szCs w:val="20"/>
          <w:lang w:val="cs-CZ"/>
        </w:rPr>
        <w:t>a</w:t>
      </w:r>
      <w:r w:rsidR="00D359E5" w:rsidRPr="004723A6">
        <w:rPr>
          <w:rFonts w:ascii="Calibri" w:eastAsia="Calibri" w:hAnsi="Calibri" w:cs="Calibri"/>
          <w:sz w:val="20"/>
          <w:szCs w:val="20"/>
          <w:lang w:val="cs-CZ"/>
        </w:rPr>
        <w:t xml:space="preserve"> závazné a</w:t>
      </w:r>
      <w:r w:rsidR="002B748D" w:rsidRPr="004723A6">
        <w:rPr>
          <w:rFonts w:ascii="Calibri" w:eastAsia="Calibri" w:hAnsi="Calibri" w:cs="Calibri"/>
          <w:sz w:val="20"/>
          <w:szCs w:val="20"/>
          <w:lang w:val="cs-CZ"/>
        </w:rPr>
        <w:t xml:space="preserve"> </w:t>
      </w:r>
      <w:r w:rsidR="00A004A7" w:rsidRPr="004723A6">
        <w:rPr>
          <w:rFonts w:ascii="Calibri" w:eastAsia="Calibri" w:hAnsi="Calibri" w:cs="Calibri"/>
          <w:sz w:val="20"/>
          <w:szCs w:val="20"/>
          <w:lang w:val="cs-CZ"/>
        </w:rPr>
        <w:t>je</w:t>
      </w:r>
      <w:r w:rsidR="00D359E5" w:rsidRPr="004723A6">
        <w:rPr>
          <w:rFonts w:ascii="Calibri" w:eastAsia="Calibri" w:hAnsi="Calibri" w:cs="Calibri"/>
          <w:sz w:val="20"/>
          <w:szCs w:val="20"/>
          <w:lang w:val="cs-CZ"/>
        </w:rPr>
        <w:t xml:space="preserve"> povinen se </w:t>
      </w:r>
      <w:r w:rsidR="00A435EA" w:rsidRPr="004723A6">
        <w:rPr>
          <w:rFonts w:ascii="Calibri" w:eastAsia="Calibri" w:hAnsi="Calibri" w:cs="Calibri"/>
          <w:sz w:val="20"/>
          <w:szCs w:val="20"/>
          <w:lang w:val="cs-CZ"/>
        </w:rPr>
        <w:t xml:space="preserve">s nimi v plném rozsahu seznámit a </w:t>
      </w:r>
      <w:r w:rsidR="00D359E5" w:rsidRPr="004723A6">
        <w:rPr>
          <w:rFonts w:ascii="Calibri" w:eastAsia="Calibri" w:hAnsi="Calibri" w:cs="Calibri"/>
          <w:sz w:val="20"/>
          <w:szCs w:val="20"/>
          <w:lang w:val="cs-CZ"/>
        </w:rPr>
        <w:t xml:space="preserve">jimi </w:t>
      </w:r>
      <w:r w:rsidR="00A435EA" w:rsidRPr="004723A6">
        <w:rPr>
          <w:rFonts w:ascii="Calibri" w:eastAsia="Calibri" w:hAnsi="Calibri" w:cs="Calibri"/>
          <w:sz w:val="20"/>
          <w:szCs w:val="20"/>
          <w:lang w:val="cs-CZ"/>
        </w:rPr>
        <w:t xml:space="preserve">se </w:t>
      </w:r>
      <w:r w:rsidR="00D359E5" w:rsidRPr="004723A6">
        <w:rPr>
          <w:rFonts w:ascii="Calibri" w:eastAsia="Calibri" w:hAnsi="Calibri" w:cs="Calibri"/>
          <w:sz w:val="20"/>
          <w:szCs w:val="20"/>
          <w:lang w:val="cs-CZ"/>
        </w:rPr>
        <w:t>ří</w:t>
      </w:r>
      <w:r w:rsidR="009600C7" w:rsidRPr="004723A6">
        <w:rPr>
          <w:rFonts w:ascii="Calibri" w:eastAsia="Calibri" w:hAnsi="Calibri" w:cs="Calibri"/>
          <w:sz w:val="20"/>
          <w:szCs w:val="20"/>
          <w:lang w:val="cs-CZ"/>
        </w:rPr>
        <w:t>dit.</w:t>
      </w:r>
      <w:r w:rsidR="006B5B86" w:rsidRPr="004723A6">
        <w:rPr>
          <w:rFonts w:ascii="Calibri" w:eastAsia="Calibri" w:hAnsi="Calibri" w:cs="Calibri"/>
          <w:sz w:val="20"/>
          <w:szCs w:val="20"/>
          <w:lang w:val="cs-CZ"/>
        </w:rPr>
        <w:t xml:space="preserve"> </w:t>
      </w:r>
      <w:r w:rsidR="00A435EA" w:rsidRPr="004723A6">
        <w:rPr>
          <w:rFonts w:ascii="Calibri" w:eastAsia="Calibri" w:hAnsi="Calibri" w:cs="Calibri"/>
          <w:sz w:val="20"/>
          <w:szCs w:val="20"/>
          <w:lang w:val="cs-CZ"/>
        </w:rPr>
        <w:t>Obsahuje-li tato S</w:t>
      </w:r>
      <w:r w:rsidR="00445A46" w:rsidRPr="004723A6">
        <w:rPr>
          <w:rFonts w:ascii="Calibri" w:eastAsia="Calibri" w:hAnsi="Calibri" w:cs="Calibri"/>
          <w:sz w:val="20"/>
          <w:szCs w:val="20"/>
          <w:lang w:val="cs-CZ"/>
        </w:rPr>
        <w:t>mlouva úpravu odlišnou od</w:t>
      </w:r>
      <w:r w:rsidR="00F575C8" w:rsidRPr="004723A6">
        <w:rPr>
          <w:rFonts w:ascii="Calibri" w:eastAsia="Calibri" w:hAnsi="Calibri" w:cs="Calibri"/>
          <w:sz w:val="20"/>
          <w:szCs w:val="20"/>
          <w:lang w:val="cs-CZ"/>
        </w:rPr>
        <w:t xml:space="preserve"> Smlouvy o poskytnutí </w:t>
      </w:r>
      <w:r w:rsidR="00026ADE" w:rsidRPr="004723A6">
        <w:rPr>
          <w:rFonts w:ascii="Calibri" w:eastAsia="Calibri" w:hAnsi="Calibri" w:cs="Calibri"/>
          <w:sz w:val="20"/>
          <w:szCs w:val="20"/>
          <w:lang w:val="cs-CZ"/>
        </w:rPr>
        <w:t xml:space="preserve">podpory, </w:t>
      </w:r>
      <w:r w:rsidR="00445A46" w:rsidRPr="004723A6">
        <w:rPr>
          <w:rFonts w:ascii="Calibri" w:eastAsia="Calibri" w:hAnsi="Calibri" w:cs="Calibri"/>
          <w:sz w:val="20"/>
          <w:szCs w:val="20"/>
          <w:lang w:val="cs-CZ"/>
        </w:rPr>
        <w:t>po</w:t>
      </w:r>
      <w:r w:rsidR="002665FF" w:rsidRPr="004723A6">
        <w:rPr>
          <w:rFonts w:ascii="Calibri" w:eastAsia="Calibri" w:hAnsi="Calibri" w:cs="Calibri"/>
          <w:sz w:val="20"/>
          <w:szCs w:val="20"/>
          <w:lang w:val="cs-CZ"/>
        </w:rPr>
        <w:t>užij</w:t>
      </w:r>
      <w:r w:rsidR="00F575C8" w:rsidRPr="004723A6">
        <w:rPr>
          <w:rFonts w:ascii="Calibri" w:eastAsia="Calibri" w:hAnsi="Calibri" w:cs="Calibri"/>
          <w:sz w:val="20"/>
          <w:szCs w:val="20"/>
          <w:lang w:val="cs-CZ"/>
        </w:rPr>
        <w:t xml:space="preserve">e </w:t>
      </w:r>
      <w:r w:rsidR="002665FF" w:rsidRPr="004723A6">
        <w:rPr>
          <w:rFonts w:ascii="Calibri" w:eastAsia="Calibri" w:hAnsi="Calibri" w:cs="Calibri"/>
          <w:sz w:val="20"/>
          <w:szCs w:val="20"/>
          <w:lang w:val="cs-CZ"/>
        </w:rPr>
        <w:t xml:space="preserve">se přednostně </w:t>
      </w:r>
      <w:r w:rsidR="00F575C8" w:rsidRPr="004723A6">
        <w:rPr>
          <w:rFonts w:ascii="Calibri" w:eastAsia="Calibri" w:hAnsi="Calibri" w:cs="Calibri"/>
          <w:sz w:val="20"/>
          <w:szCs w:val="20"/>
          <w:lang w:val="cs-CZ"/>
        </w:rPr>
        <w:t>ustanovení S</w:t>
      </w:r>
      <w:r w:rsidR="00A004A7" w:rsidRPr="004723A6">
        <w:rPr>
          <w:rFonts w:ascii="Calibri" w:eastAsia="Calibri" w:hAnsi="Calibri" w:cs="Calibri"/>
          <w:sz w:val="20"/>
          <w:szCs w:val="20"/>
          <w:lang w:val="cs-CZ"/>
        </w:rPr>
        <w:t>mlouvy o poskytnutí podpory.</w:t>
      </w:r>
    </w:p>
    <w:p w14:paraId="656608CB" w14:textId="7391B4EA" w:rsidR="00FC7EC2" w:rsidRPr="004723A6" w:rsidRDefault="00FC7EC2" w:rsidP="00FC7EC2">
      <w:pPr>
        <w:pStyle w:val="Zkladntext"/>
        <w:numPr>
          <w:ilvl w:val="0"/>
          <w:numId w:val="36"/>
        </w:numPr>
        <w:ind w:left="737" w:hanging="737"/>
        <w:rPr>
          <w:rFonts w:ascii="Calibri" w:eastAsia="Calibri" w:hAnsi="Calibri" w:cs="Calibri"/>
          <w:sz w:val="20"/>
          <w:szCs w:val="20"/>
          <w:lang w:val="cs-CZ"/>
        </w:rPr>
      </w:pPr>
      <w:r w:rsidRPr="004723A6">
        <w:rPr>
          <w:rFonts w:ascii="Calibri" w:eastAsia="Calibri" w:hAnsi="Calibri" w:cs="Calibri"/>
          <w:sz w:val="20"/>
          <w:szCs w:val="20"/>
          <w:lang w:val="cs-CZ"/>
        </w:rPr>
        <w:t>Další účastníci berou na vědomí, že veškerá komunikace mezi poskytovatelem, příjemcem a dalším účastníkem/dalšími účastníky, týkající se závazků a povinností vyplývajících ze Smlouvy o poskytnutí podpory, se uskutečňuje prostřednictvím příjemce, k čemuž se zavazují příjemci poskytnout nezbytnou součinnost.</w:t>
      </w:r>
    </w:p>
    <w:p w14:paraId="7D889592" w14:textId="37D676A2" w:rsidR="00FC7EC2" w:rsidRPr="004723A6" w:rsidRDefault="00FC7EC2" w:rsidP="00FC7EC2">
      <w:pPr>
        <w:pStyle w:val="Zkladntext"/>
        <w:numPr>
          <w:ilvl w:val="0"/>
          <w:numId w:val="36"/>
        </w:numPr>
        <w:ind w:left="737" w:hanging="737"/>
        <w:rPr>
          <w:rFonts w:ascii="Calibri" w:eastAsia="Calibri" w:hAnsi="Calibri" w:cs="Calibri"/>
          <w:sz w:val="20"/>
          <w:szCs w:val="20"/>
          <w:lang w:val="cs-CZ"/>
        </w:rPr>
      </w:pPr>
      <w:r w:rsidRPr="004723A6">
        <w:rPr>
          <w:rFonts w:ascii="Calibri" w:eastAsia="Calibri" w:hAnsi="Calibri" w:cs="Calibri"/>
          <w:sz w:val="20"/>
          <w:szCs w:val="20"/>
          <w:lang w:val="cs-CZ"/>
        </w:rPr>
        <w:lastRenderedPageBreak/>
        <w:t>Další účastníci berou dále na vědomí, že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 a zavazují se ke splnění</w:t>
      </w:r>
      <w:r w:rsidR="00771F6D" w:rsidRPr="004723A6">
        <w:rPr>
          <w:rFonts w:ascii="Calibri" w:eastAsia="Calibri" w:hAnsi="Calibri" w:cs="Calibri"/>
          <w:sz w:val="20"/>
          <w:szCs w:val="20"/>
          <w:lang w:val="cs-CZ"/>
        </w:rPr>
        <w:t xml:space="preserve"> uvedeného poskytnout nezbytnou součinnost</w:t>
      </w:r>
      <w:r w:rsidRPr="004723A6">
        <w:rPr>
          <w:rFonts w:ascii="Calibri" w:eastAsia="Calibri" w:hAnsi="Calibri" w:cs="Calibri"/>
          <w:sz w:val="20"/>
          <w:szCs w:val="20"/>
          <w:lang w:val="cs-CZ"/>
        </w:rPr>
        <w:t>.</w:t>
      </w:r>
    </w:p>
    <w:p w14:paraId="142D80C7" w14:textId="77777777" w:rsidR="00664A8E" w:rsidRPr="004723A6" w:rsidRDefault="00664A8E" w:rsidP="00B30BE2">
      <w:pPr>
        <w:pStyle w:val="Zkladntext"/>
        <w:jc w:val="center"/>
        <w:rPr>
          <w:rFonts w:ascii="Calibri" w:hAnsi="Calibri" w:cs="Calibri"/>
          <w:sz w:val="20"/>
          <w:szCs w:val="20"/>
          <w:lang w:val="cs-CZ"/>
        </w:rPr>
      </w:pPr>
    </w:p>
    <w:p w14:paraId="30B201B9" w14:textId="77777777" w:rsidR="00664A8E" w:rsidRPr="004723A6" w:rsidRDefault="00664A8E" w:rsidP="00B30BE2">
      <w:pPr>
        <w:pStyle w:val="Zkladntext"/>
        <w:jc w:val="center"/>
        <w:rPr>
          <w:rFonts w:ascii="Calibri" w:hAnsi="Calibri" w:cs="Calibri"/>
          <w:b/>
          <w:sz w:val="20"/>
          <w:szCs w:val="20"/>
          <w:lang w:val="cs-CZ"/>
        </w:rPr>
      </w:pPr>
      <w:r w:rsidRPr="004723A6">
        <w:rPr>
          <w:rFonts w:ascii="Calibri" w:hAnsi="Calibri" w:cs="Calibri"/>
          <w:b/>
          <w:sz w:val="20"/>
          <w:szCs w:val="20"/>
          <w:lang w:val="cs-CZ"/>
        </w:rPr>
        <w:t>II.</w:t>
      </w:r>
    </w:p>
    <w:p w14:paraId="37F8EF39" w14:textId="77777777" w:rsidR="00664A8E" w:rsidRPr="004723A6" w:rsidRDefault="00664A8E" w:rsidP="00B30BE2">
      <w:pPr>
        <w:pStyle w:val="Zkladntext"/>
        <w:jc w:val="center"/>
        <w:rPr>
          <w:rFonts w:ascii="Calibri" w:hAnsi="Calibri" w:cs="Calibri"/>
          <w:b/>
          <w:sz w:val="20"/>
          <w:szCs w:val="20"/>
          <w:lang w:val="cs-CZ"/>
        </w:rPr>
      </w:pPr>
      <w:r w:rsidRPr="004723A6">
        <w:rPr>
          <w:rFonts w:ascii="Calibri" w:hAnsi="Calibri" w:cs="Calibri"/>
          <w:b/>
          <w:sz w:val="20"/>
          <w:szCs w:val="20"/>
          <w:lang w:val="cs-CZ"/>
        </w:rPr>
        <w:t>Řízení a realizace spolupráce</w:t>
      </w:r>
    </w:p>
    <w:p w14:paraId="63FE2F74" w14:textId="77777777" w:rsidR="00664A8E" w:rsidRPr="004723A6" w:rsidRDefault="00664A8E" w:rsidP="00B30BE2">
      <w:pPr>
        <w:pStyle w:val="Zkladntext"/>
        <w:rPr>
          <w:rFonts w:ascii="Calibri" w:hAnsi="Calibri" w:cs="Calibri"/>
          <w:b/>
          <w:sz w:val="20"/>
          <w:szCs w:val="20"/>
          <w:lang w:val="cs-CZ"/>
        </w:rPr>
      </w:pPr>
    </w:p>
    <w:p w14:paraId="296F5580" w14:textId="7B831F34" w:rsidR="001C0C5F" w:rsidRPr="004723A6" w:rsidRDefault="00664A8E" w:rsidP="001C0C5F">
      <w:pPr>
        <w:pStyle w:val="Zkladntext"/>
        <w:numPr>
          <w:ilvl w:val="0"/>
          <w:numId w:val="38"/>
        </w:numPr>
        <w:ind w:left="737" w:hanging="737"/>
        <w:rPr>
          <w:rFonts w:ascii="Calibri" w:hAnsi="Calibri" w:cs="Calibri"/>
          <w:sz w:val="20"/>
          <w:szCs w:val="20"/>
          <w:lang w:val="cs-CZ"/>
        </w:rPr>
      </w:pPr>
      <w:r w:rsidRPr="004723A6">
        <w:rPr>
          <w:rFonts w:ascii="Calibri" w:hAnsi="Calibri" w:cs="Calibri"/>
          <w:sz w:val="20"/>
          <w:szCs w:val="20"/>
          <w:lang w:val="cs-CZ"/>
        </w:rPr>
        <w:t xml:space="preserve">Odpovědnost za řešení projektu ponese a celkovou koordinaci a řízení prací bude provádět </w:t>
      </w:r>
      <w:r w:rsidR="00505F3E" w:rsidRPr="004723A6">
        <w:rPr>
          <w:rFonts w:ascii="Calibri" w:hAnsi="Calibri" w:cs="Calibri"/>
          <w:sz w:val="20"/>
          <w:szCs w:val="20"/>
          <w:lang w:val="cs-CZ"/>
        </w:rPr>
        <w:t>řešitel</w:t>
      </w:r>
      <w:r w:rsidR="00F600E6" w:rsidRPr="004723A6">
        <w:rPr>
          <w:rFonts w:ascii="Calibri" w:hAnsi="Calibri" w:cs="Calibri"/>
          <w:sz w:val="20"/>
          <w:szCs w:val="20"/>
          <w:lang w:val="cs-CZ"/>
        </w:rPr>
        <w:t xml:space="preserve"> </w:t>
      </w:r>
      <w:r w:rsidR="001C10C0" w:rsidRPr="004723A6">
        <w:rPr>
          <w:rFonts w:ascii="Calibri" w:hAnsi="Calibri" w:cs="Calibri"/>
          <w:sz w:val="20"/>
          <w:szCs w:val="20"/>
          <w:lang w:val="cs-CZ"/>
        </w:rPr>
        <w:t>projektu</w:t>
      </w:r>
      <w:r w:rsidR="00F600E6" w:rsidRPr="004723A6">
        <w:rPr>
          <w:rFonts w:ascii="Calibri" w:hAnsi="Calibri" w:cs="Calibri"/>
          <w:sz w:val="20"/>
          <w:szCs w:val="20"/>
          <w:lang w:val="cs-CZ"/>
        </w:rPr>
        <w:t xml:space="preserve">, </w:t>
      </w:r>
      <w:r w:rsidR="001C10C0" w:rsidRPr="004723A6">
        <w:rPr>
          <w:rFonts w:ascii="Calibri" w:hAnsi="Calibri" w:cs="Calibri"/>
          <w:sz w:val="20"/>
          <w:szCs w:val="20"/>
          <w:lang w:val="cs-CZ"/>
        </w:rPr>
        <w:t>na straně</w:t>
      </w:r>
      <w:r w:rsidR="00F600E6" w:rsidRPr="004723A6">
        <w:rPr>
          <w:rFonts w:ascii="Calibri" w:hAnsi="Calibri" w:cs="Calibri"/>
          <w:sz w:val="20"/>
          <w:szCs w:val="20"/>
          <w:lang w:val="cs-CZ"/>
        </w:rPr>
        <w:t xml:space="preserve"> </w:t>
      </w:r>
      <w:r w:rsidR="001C10C0" w:rsidRPr="004723A6">
        <w:rPr>
          <w:rFonts w:ascii="Calibri" w:hAnsi="Calibri" w:cs="Calibri"/>
          <w:sz w:val="20"/>
          <w:szCs w:val="20"/>
          <w:lang w:val="cs-CZ"/>
        </w:rPr>
        <w:t>příjemce –</w:t>
      </w:r>
      <w:r w:rsidR="00505F3E" w:rsidRPr="004723A6">
        <w:rPr>
          <w:rFonts w:ascii="Calibri" w:hAnsi="Calibri" w:cs="Calibri"/>
          <w:sz w:val="20"/>
          <w:szCs w:val="20"/>
          <w:lang w:val="cs-CZ"/>
        </w:rPr>
        <w:t xml:space="preserve"> </w:t>
      </w:r>
      <w:r w:rsidR="005A5546">
        <w:rPr>
          <w:rFonts w:ascii="Calibri" w:hAnsi="Calibri" w:cs="Calibri"/>
          <w:sz w:val="20"/>
          <w:szCs w:val="20"/>
          <w:lang w:val="cs-CZ"/>
        </w:rPr>
        <w:t>XXXXX</w:t>
      </w:r>
      <w:r w:rsidR="005A5546" w:rsidRPr="004723A6">
        <w:rPr>
          <w:rFonts w:ascii="Calibri" w:hAnsi="Calibri" w:cs="Calibri"/>
          <w:sz w:val="20"/>
          <w:szCs w:val="20"/>
          <w:lang w:val="cs-CZ"/>
        </w:rPr>
        <w:t xml:space="preserve"> </w:t>
      </w:r>
      <w:r w:rsidRPr="004723A6">
        <w:rPr>
          <w:rFonts w:ascii="Calibri" w:hAnsi="Calibri" w:cs="Calibri"/>
          <w:sz w:val="20"/>
          <w:szCs w:val="20"/>
          <w:lang w:val="cs-CZ"/>
        </w:rPr>
        <w:t>(dále jen „</w:t>
      </w:r>
      <w:r w:rsidR="00505F3E" w:rsidRPr="004723A6">
        <w:rPr>
          <w:rFonts w:ascii="Calibri" w:hAnsi="Calibri" w:cs="Calibri"/>
          <w:b/>
          <w:sz w:val="20"/>
          <w:szCs w:val="20"/>
          <w:lang w:val="cs-CZ"/>
        </w:rPr>
        <w:t>řešitel</w:t>
      </w:r>
      <w:r w:rsidRPr="004723A6">
        <w:rPr>
          <w:rFonts w:ascii="Calibri" w:hAnsi="Calibri" w:cs="Calibri"/>
          <w:sz w:val="20"/>
          <w:szCs w:val="20"/>
          <w:lang w:val="cs-CZ"/>
        </w:rPr>
        <w:t xml:space="preserve">“). </w:t>
      </w:r>
      <w:r w:rsidR="00505F3E" w:rsidRPr="004723A6">
        <w:rPr>
          <w:rFonts w:ascii="Calibri" w:hAnsi="Calibri" w:cs="Calibri"/>
          <w:sz w:val="20"/>
          <w:szCs w:val="20"/>
          <w:lang w:val="cs-CZ"/>
        </w:rPr>
        <w:t xml:space="preserve">Tomuto řešiteli </w:t>
      </w:r>
      <w:r w:rsidRPr="004723A6">
        <w:rPr>
          <w:rFonts w:ascii="Calibri" w:hAnsi="Calibri" w:cs="Calibri"/>
          <w:sz w:val="20"/>
          <w:szCs w:val="20"/>
          <w:lang w:val="cs-CZ"/>
        </w:rPr>
        <w:t>projektu bud</w:t>
      </w:r>
      <w:r w:rsidR="00505F3E" w:rsidRPr="004723A6">
        <w:rPr>
          <w:rFonts w:ascii="Calibri" w:hAnsi="Calibri" w:cs="Calibri"/>
          <w:sz w:val="20"/>
          <w:szCs w:val="20"/>
          <w:lang w:val="cs-CZ"/>
        </w:rPr>
        <w:t>ou</w:t>
      </w:r>
      <w:r w:rsidRPr="004723A6">
        <w:rPr>
          <w:rFonts w:ascii="Calibri" w:hAnsi="Calibri" w:cs="Calibri"/>
          <w:sz w:val="20"/>
          <w:szCs w:val="20"/>
          <w:lang w:val="cs-CZ"/>
        </w:rPr>
        <w:t xml:space="preserve"> přímo podřízen</w:t>
      </w:r>
      <w:r w:rsidR="00505F3E" w:rsidRPr="004723A6">
        <w:rPr>
          <w:rFonts w:ascii="Calibri" w:hAnsi="Calibri" w:cs="Calibri"/>
          <w:sz w:val="20"/>
          <w:szCs w:val="20"/>
          <w:lang w:val="cs-CZ"/>
        </w:rPr>
        <w:t xml:space="preserve">i </w:t>
      </w:r>
      <w:r w:rsidR="002B748D" w:rsidRPr="004723A6">
        <w:rPr>
          <w:rFonts w:ascii="Calibri" w:hAnsi="Calibri" w:cs="Calibri"/>
          <w:sz w:val="20"/>
          <w:szCs w:val="20"/>
          <w:lang w:val="cs-CZ"/>
        </w:rPr>
        <w:t xml:space="preserve">i </w:t>
      </w:r>
      <w:r w:rsidR="001C0C5F" w:rsidRPr="004723A6">
        <w:rPr>
          <w:rFonts w:ascii="Calibri" w:hAnsi="Calibri" w:cs="Calibri"/>
          <w:sz w:val="20"/>
          <w:szCs w:val="20"/>
          <w:lang w:val="cs-CZ"/>
        </w:rPr>
        <w:t>další řešitelé projektu. Další řešitel za</w:t>
      </w:r>
      <w:r w:rsidRPr="004723A6">
        <w:rPr>
          <w:rFonts w:ascii="Calibri" w:hAnsi="Calibri" w:cs="Calibri"/>
          <w:sz w:val="20"/>
          <w:szCs w:val="20"/>
          <w:lang w:val="cs-CZ"/>
        </w:rPr>
        <w:t xml:space="preserve"> </w:t>
      </w:r>
      <w:r w:rsidR="00794EE9" w:rsidRPr="004723A6">
        <w:rPr>
          <w:rFonts w:ascii="Calibri" w:hAnsi="Calibri" w:cs="Calibri"/>
          <w:sz w:val="20"/>
          <w:szCs w:val="20"/>
          <w:lang w:val="cs-CZ"/>
        </w:rPr>
        <w:t>d</w:t>
      </w:r>
      <w:r w:rsidR="002B748D" w:rsidRPr="004723A6">
        <w:rPr>
          <w:rFonts w:ascii="Calibri" w:hAnsi="Calibri" w:cs="Calibri"/>
          <w:sz w:val="20"/>
          <w:szCs w:val="20"/>
          <w:lang w:val="cs-CZ"/>
        </w:rPr>
        <w:t>alšího účastníka 1 je</w:t>
      </w:r>
      <w:r w:rsidR="00505F3E" w:rsidRPr="004723A6">
        <w:rPr>
          <w:rFonts w:ascii="Calibri" w:hAnsi="Calibri" w:cs="Calibri"/>
          <w:sz w:val="20"/>
          <w:szCs w:val="20"/>
          <w:lang w:val="cs-CZ"/>
        </w:rPr>
        <w:t xml:space="preserve"> </w:t>
      </w:r>
      <w:r w:rsidR="005A5546">
        <w:rPr>
          <w:rFonts w:ascii="Calibri" w:hAnsi="Calibri" w:cs="Calibri"/>
          <w:sz w:val="20"/>
          <w:szCs w:val="20"/>
          <w:lang w:val="cs-CZ"/>
        </w:rPr>
        <w:t>XXXXX</w:t>
      </w:r>
      <w:r w:rsidR="005A5546" w:rsidRPr="004723A6">
        <w:rPr>
          <w:rFonts w:ascii="Calibri" w:hAnsi="Calibri" w:cs="Calibri"/>
          <w:lang w:val="cs-CZ"/>
        </w:rPr>
        <w:t xml:space="preserve"> </w:t>
      </w:r>
      <w:r w:rsidR="001C0C5F" w:rsidRPr="004723A6">
        <w:rPr>
          <w:rFonts w:ascii="Calibri" w:hAnsi="Calibri" w:cs="Calibri"/>
          <w:lang w:val="cs-CZ"/>
        </w:rPr>
        <w:t>(</w:t>
      </w:r>
      <w:r w:rsidR="001C0C5F" w:rsidRPr="004723A6">
        <w:rPr>
          <w:rFonts w:ascii="Calibri" w:hAnsi="Calibri" w:cs="Calibri"/>
          <w:sz w:val="20"/>
          <w:szCs w:val="20"/>
          <w:lang w:val="cs-CZ"/>
        </w:rPr>
        <w:t>dále jen „</w:t>
      </w:r>
      <w:r w:rsidR="001C0C5F" w:rsidRPr="004723A6">
        <w:rPr>
          <w:rFonts w:ascii="Calibri" w:hAnsi="Calibri" w:cs="Calibri"/>
          <w:b/>
          <w:sz w:val="20"/>
          <w:szCs w:val="20"/>
          <w:lang w:val="cs-CZ"/>
        </w:rPr>
        <w:t>další řešitel</w:t>
      </w:r>
      <w:r w:rsidR="001C0C5F" w:rsidRPr="004723A6">
        <w:rPr>
          <w:rFonts w:ascii="Calibri" w:hAnsi="Calibri" w:cs="Calibri"/>
          <w:sz w:val="20"/>
          <w:szCs w:val="20"/>
          <w:lang w:val="cs-CZ"/>
        </w:rPr>
        <w:t xml:space="preserve">“). U </w:t>
      </w:r>
      <w:r w:rsidR="00794EE9" w:rsidRPr="004723A6">
        <w:rPr>
          <w:rFonts w:ascii="Calibri" w:hAnsi="Calibri" w:cs="Calibri"/>
          <w:sz w:val="20"/>
          <w:szCs w:val="20"/>
          <w:lang w:val="cs-CZ"/>
        </w:rPr>
        <w:t>d</w:t>
      </w:r>
      <w:r w:rsidR="001C0C5F" w:rsidRPr="004723A6">
        <w:rPr>
          <w:rFonts w:ascii="Calibri" w:hAnsi="Calibri" w:cs="Calibri"/>
          <w:sz w:val="20"/>
          <w:szCs w:val="20"/>
          <w:lang w:val="cs-CZ"/>
        </w:rPr>
        <w:t xml:space="preserve">alšího účastníka 2 bude řešiteli projektu přímo podřízen </w:t>
      </w:r>
      <w:r w:rsidR="005A5546">
        <w:rPr>
          <w:rFonts w:ascii="Calibri" w:hAnsi="Calibri" w:cs="Calibri"/>
          <w:sz w:val="20"/>
          <w:szCs w:val="20"/>
          <w:lang w:val="cs-CZ"/>
        </w:rPr>
        <w:t>XXXXX</w:t>
      </w:r>
      <w:r w:rsidR="005A5546" w:rsidRPr="004723A6">
        <w:rPr>
          <w:rFonts w:ascii="Calibri" w:hAnsi="Calibri" w:cs="Calibri"/>
          <w:b/>
          <w:bCs/>
          <w:sz w:val="20"/>
          <w:szCs w:val="20"/>
          <w:lang w:val="cs-CZ"/>
        </w:rPr>
        <w:t xml:space="preserve"> </w:t>
      </w:r>
      <w:r w:rsidR="001C0C5F" w:rsidRPr="004723A6">
        <w:rPr>
          <w:rFonts w:ascii="Calibri" w:hAnsi="Calibri" w:cs="Calibri"/>
          <w:sz w:val="20"/>
          <w:szCs w:val="20"/>
          <w:lang w:val="cs-CZ"/>
        </w:rPr>
        <w:t>(dále jen „</w:t>
      </w:r>
      <w:r w:rsidR="001C0C5F" w:rsidRPr="004723A6">
        <w:rPr>
          <w:rFonts w:ascii="Calibri" w:hAnsi="Calibri" w:cs="Calibri"/>
          <w:b/>
          <w:sz w:val="20"/>
          <w:szCs w:val="20"/>
          <w:lang w:val="cs-CZ"/>
        </w:rPr>
        <w:t>další řešitel</w:t>
      </w:r>
      <w:r w:rsidR="001C0C5F" w:rsidRPr="004723A6">
        <w:rPr>
          <w:rFonts w:ascii="Calibri" w:hAnsi="Calibri" w:cs="Calibri"/>
          <w:sz w:val="20"/>
          <w:szCs w:val="20"/>
          <w:lang w:val="cs-CZ"/>
        </w:rPr>
        <w:t xml:space="preserve">“). U </w:t>
      </w:r>
      <w:r w:rsidR="00794EE9" w:rsidRPr="004723A6">
        <w:rPr>
          <w:rFonts w:ascii="Calibri" w:hAnsi="Calibri" w:cs="Calibri"/>
          <w:sz w:val="20"/>
          <w:szCs w:val="20"/>
          <w:lang w:val="cs-CZ"/>
        </w:rPr>
        <w:t>d</w:t>
      </w:r>
      <w:r w:rsidR="001C0C5F" w:rsidRPr="004723A6">
        <w:rPr>
          <w:rFonts w:ascii="Calibri" w:hAnsi="Calibri" w:cs="Calibri"/>
          <w:sz w:val="20"/>
          <w:szCs w:val="20"/>
          <w:lang w:val="cs-CZ"/>
        </w:rPr>
        <w:t>alšího účastníka 3 bude ř</w:t>
      </w:r>
      <w:r w:rsidR="006476FC" w:rsidRPr="004723A6">
        <w:rPr>
          <w:rFonts w:ascii="Calibri" w:hAnsi="Calibri" w:cs="Calibri"/>
          <w:sz w:val="20"/>
          <w:szCs w:val="20"/>
          <w:lang w:val="cs-CZ"/>
        </w:rPr>
        <w:t>ešiteli projektu přímo podřízen</w:t>
      </w:r>
      <w:r w:rsidR="001C0C5F" w:rsidRPr="004723A6">
        <w:rPr>
          <w:rFonts w:ascii="Calibri" w:hAnsi="Calibri" w:cs="Calibri"/>
          <w:sz w:val="20"/>
          <w:szCs w:val="20"/>
          <w:lang w:val="cs-CZ"/>
        </w:rPr>
        <w:t xml:space="preserve"> </w:t>
      </w:r>
      <w:r w:rsidR="00F60E50">
        <w:rPr>
          <w:rFonts w:ascii="Calibri" w:hAnsi="Calibri" w:cs="Calibri"/>
          <w:sz w:val="20"/>
          <w:szCs w:val="20"/>
          <w:lang w:val="cs-CZ"/>
        </w:rPr>
        <w:t>XXXXX</w:t>
      </w:r>
      <w:r w:rsidR="00F60E50" w:rsidRPr="004723A6">
        <w:rPr>
          <w:rFonts w:ascii="Calibri" w:hAnsi="Calibri" w:cs="Calibri"/>
          <w:sz w:val="20"/>
          <w:szCs w:val="20"/>
          <w:lang w:val="cs-CZ"/>
        </w:rPr>
        <w:t xml:space="preserve"> </w:t>
      </w:r>
      <w:r w:rsidR="001C0C5F" w:rsidRPr="004723A6">
        <w:rPr>
          <w:rFonts w:ascii="Calibri" w:hAnsi="Calibri" w:cs="Calibri"/>
          <w:sz w:val="20"/>
          <w:szCs w:val="20"/>
          <w:lang w:val="cs-CZ"/>
        </w:rPr>
        <w:t>(dále jen „</w:t>
      </w:r>
      <w:r w:rsidR="001C0C5F" w:rsidRPr="004723A6">
        <w:rPr>
          <w:rFonts w:ascii="Calibri" w:hAnsi="Calibri" w:cs="Calibri"/>
          <w:b/>
          <w:sz w:val="20"/>
          <w:szCs w:val="20"/>
          <w:lang w:val="cs-CZ"/>
        </w:rPr>
        <w:t>další řešitel</w:t>
      </w:r>
      <w:r w:rsidR="006476FC" w:rsidRPr="004723A6">
        <w:rPr>
          <w:rFonts w:ascii="Calibri" w:hAnsi="Calibri" w:cs="Calibri"/>
          <w:sz w:val="20"/>
          <w:szCs w:val="20"/>
          <w:lang w:val="cs-CZ"/>
        </w:rPr>
        <w:t>“)</w:t>
      </w:r>
      <w:r w:rsidR="001C0C5F" w:rsidRPr="004723A6">
        <w:rPr>
          <w:rFonts w:ascii="Calibri" w:hAnsi="Calibri" w:cs="Calibri"/>
          <w:sz w:val="20"/>
          <w:szCs w:val="20"/>
          <w:lang w:val="cs-CZ"/>
        </w:rPr>
        <w:t>.</w:t>
      </w:r>
    </w:p>
    <w:p w14:paraId="59BBDB6F" w14:textId="20DF351D" w:rsidR="001C0C5F" w:rsidRPr="004723A6" w:rsidRDefault="0097177E" w:rsidP="001C0C5F">
      <w:pPr>
        <w:pStyle w:val="Zkladntext"/>
        <w:numPr>
          <w:ilvl w:val="0"/>
          <w:numId w:val="38"/>
        </w:numPr>
        <w:ind w:left="737" w:hanging="720"/>
        <w:rPr>
          <w:rFonts w:ascii="Calibri" w:hAnsi="Calibri" w:cs="Calibri"/>
          <w:sz w:val="20"/>
          <w:szCs w:val="20"/>
          <w:lang w:val="cs-CZ"/>
        </w:rPr>
      </w:pPr>
      <w:r w:rsidRPr="004723A6">
        <w:rPr>
          <w:rFonts w:ascii="Calibri" w:hAnsi="Calibri" w:cs="Calibri"/>
          <w:sz w:val="20"/>
          <w:szCs w:val="20"/>
          <w:lang w:val="cs-CZ"/>
        </w:rPr>
        <w:t xml:space="preserve">Řešitel </w:t>
      </w:r>
      <w:r w:rsidR="00664A8E" w:rsidRPr="004723A6">
        <w:rPr>
          <w:rFonts w:ascii="Calibri" w:hAnsi="Calibri" w:cs="Calibri"/>
          <w:sz w:val="20"/>
          <w:szCs w:val="20"/>
          <w:lang w:val="cs-CZ"/>
        </w:rPr>
        <w:t>zajistí koordinaci projektu tak, aby plnění jednotlivých úkolů probíhalo v souladu se schváleným návrhem projekt</w:t>
      </w:r>
      <w:r w:rsidR="001C0C5F" w:rsidRPr="004723A6">
        <w:rPr>
          <w:rFonts w:ascii="Calibri" w:eastAsia="Calibri" w:hAnsi="Calibri" w:cs="Calibri"/>
          <w:sz w:val="20"/>
          <w:szCs w:val="20"/>
          <w:lang w:val="cs-CZ"/>
        </w:rPr>
        <w:t xml:space="preserve">u. </w:t>
      </w:r>
    </w:p>
    <w:p w14:paraId="16DE2025" w14:textId="78B1F481" w:rsidR="001C0C5F" w:rsidRPr="004723A6" w:rsidRDefault="001C0C5F" w:rsidP="001C0C5F">
      <w:pPr>
        <w:pStyle w:val="Zkladntext"/>
        <w:numPr>
          <w:ilvl w:val="0"/>
          <w:numId w:val="38"/>
        </w:numPr>
        <w:ind w:left="737" w:hanging="720"/>
        <w:rPr>
          <w:rFonts w:ascii="Calibri" w:hAnsi="Calibri" w:cs="Calibri"/>
          <w:sz w:val="20"/>
          <w:szCs w:val="20"/>
          <w:lang w:val="cs-CZ"/>
        </w:rPr>
      </w:pPr>
      <w:r w:rsidRPr="004723A6">
        <w:rPr>
          <w:rFonts w:ascii="Calibri" w:hAnsi="Calibri" w:cs="Calibri"/>
          <w:sz w:val="20"/>
          <w:szCs w:val="20"/>
          <w:lang w:val="cs-CZ"/>
        </w:rPr>
        <w:t>Řešitel bude odpovědný za zpracování zpráv a za čerpání finančních prostředků celého projektu. Jeho úkolem bude také kontrola jednotlivých etap projektu a jejich výstupů a do</w:t>
      </w:r>
      <w:r w:rsidR="006476FC" w:rsidRPr="004723A6">
        <w:rPr>
          <w:rFonts w:ascii="Calibri" w:hAnsi="Calibri" w:cs="Calibri"/>
          <w:sz w:val="20"/>
          <w:szCs w:val="20"/>
          <w:lang w:val="cs-CZ"/>
        </w:rPr>
        <w:t>držování podmínek daných touto S</w:t>
      </w:r>
      <w:r w:rsidRPr="004723A6">
        <w:rPr>
          <w:rFonts w:ascii="Calibri" w:hAnsi="Calibri" w:cs="Calibri"/>
          <w:sz w:val="20"/>
          <w:szCs w:val="20"/>
          <w:lang w:val="cs-CZ"/>
        </w:rPr>
        <w:t>mlouvou</w:t>
      </w:r>
      <w:r w:rsidR="00D07AC7" w:rsidRPr="004723A6">
        <w:rPr>
          <w:rFonts w:ascii="Calibri" w:hAnsi="Calibri" w:cs="Calibri"/>
          <w:sz w:val="20"/>
          <w:szCs w:val="20"/>
          <w:lang w:val="cs-CZ"/>
        </w:rPr>
        <w:t xml:space="preserve"> a jejími přílohami</w:t>
      </w:r>
      <w:r w:rsidRPr="004723A6">
        <w:rPr>
          <w:rFonts w:ascii="Calibri" w:hAnsi="Calibri" w:cs="Calibri"/>
          <w:sz w:val="20"/>
          <w:szCs w:val="20"/>
          <w:lang w:val="cs-CZ"/>
        </w:rPr>
        <w:t>.</w:t>
      </w:r>
    </w:p>
    <w:p w14:paraId="6283F7B7" w14:textId="37A87D4A" w:rsidR="001C0C5F" w:rsidRPr="004723A6" w:rsidRDefault="001C0C5F" w:rsidP="001C0C5F">
      <w:pPr>
        <w:pStyle w:val="Zkladntext"/>
        <w:numPr>
          <w:ilvl w:val="0"/>
          <w:numId w:val="38"/>
        </w:numPr>
        <w:ind w:left="737" w:hanging="737"/>
        <w:rPr>
          <w:rFonts w:ascii="Calibri" w:hAnsi="Calibri" w:cs="Calibri"/>
          <w:sz w:val="20"/>
          <w:szCs w:val="20"/>
          <w:lang w:val="cs-CZ"/>
        </w:rPr>
      </w:pPr>
      <w:r w:rsidRPr="004723A6">
        <w:rPr>
          <w:rFonts w:ascii="Calibri" w:hAnsi="Calibri" w:cs="Calibri"/>
          <w:sz w:val="20"/>
          <w:szCs w:val="20"/>
          <w:lang w:val="cs-CZ"/>
        </w:rPr>
        <w:t xml:space="preserve">Další účastník projektu se touto Smlouvou zavazuje příjemci, že v rámci spolupráce na řešení projektu bude provádět ve stanovených termínech a ve stanoveném rozsahu úkony konkrétně určené </w:t>
      </w:r>
      <w:r w:rsidR="006476FC" w:rsidRPr="004723A6">
        <w:rPr>
          <w:rFonts w:ascii="Calibri" w:hAnsi="Calibri" w:cs="Calibri"/>
          <w:sz w:val="20"/>
          <w:szCs w:val="20"/>
          <w:lang w:val="cs-CZ"/>
        </w:rPr>
        <w:t xml:space="preserve">zejména </w:t>
      </w:r>
      <w:r w:rsidRPr="004723A6">
        <w:rPr>
          <w:rFonts w:ascii="Calibri" w:hAnsi="Calibri" w:cs="Calibri"/>
          <w:sz w:val="20"/>
          <w:szCs w:val="20"/>
          <w:lang w:val="cs-CZ"/>
        </w:rPr>
        <w:t>v</w:t>
      </w:r>
      <w:r w:rsidR="006476FC" w:rsidRPr="004723A6">
        <w:rPr>
          <w:rFonts w:ascii="Calibri" w:hAnsi="Calibri" w:cs="Calibri"/>
          <w:sz w:val="20"/>
          <w:szCs w:val="20"/>
          <w:lang w:val="cs-CZ"/>
        </w:rPr>
        <w:t> </w:t>
      </w:r>
      <w:r w:rsidRPr="004723A6">
        <w:rPr>
          <w:rFonts w:ascii="Calibri" w:hAnsi="Calibri" w:cs="Calibri"/>
          <w:sz w:val="20"/>
          <w:szCs w:val="20"/>
          <w:lang w:val="cs-CZ"/>
        </w:rPr>
        <w:t>příloze č. 1 (Smlouva o poskytnutí podpory</w:t>
      </w:r>
      <w:r w:rsidR="006476FC" w:rsidRPr="004723A6">
        <w:rPr>
          <w:rFonts w:ascii="Calibri" w:hAnsi="Calibri" w:cs="Calibri"/>
          <w:sz w:val="20"/>
          <w:szCs w:val="20"/>
          <w:lang w:val="cs-CZ"/>
        </w:rPr>
        <w:t>, včetně jejích příloh</w:t>
      </w:r>
      <w:r w:rsidRPr="004723A6">
        <w:rPr>
          <w:rFonts w:ascii="Calibri" w:hAnsi="Calibri" w:cs="Calibri"/>
          <w:sz w:val="20"/>
          <w:szCs w:val="20"/>
          <w:lang w:val="cs-CZ"/>
        </w:rPr>
        <w:t>), která je nedílnou součástí této Smlouvy, směřující k realizaci projektu, popřípadě i další úkony nutné nebo potřebné pro realizaci projektu (dále jen „</w:t>
      </w:r>
      <w:r w:rsidRPr="004723A6">
        <w:rPr>
          <w:rFonts w:ascii="Calibri" w:hAnsi="Calibri" w:cs="Calibri"/>
          <w:b/>
          <w:sz w:val="20"/>
          <w:szCs w:val="20"/>
          <w:lang w:val="cs-CZ"/>
        </w:rPr>
        <w:t>řešení části projektu</w:t>
      </w:r>
      <w:r w:rsidRPr="004723A6">
        <w:rPr>
          <w:rFonts w:ascii="Calibri" w:hAnsi="Calibri" w:cs="Calibri"/>
          <w:sz w:val="20"/>
          <w:szCs w:val="20"/>
          <w:lang w:val="cs-CZ"/>
        </w:rPr>
        <w:t>“).</w:t>
      </w:r>
    </w:p>
    <w:p w14:paraId="7BC3243C" w14:textId="55DB5633" w:rsidR="001C0C5F" w:rsidRPr="004723A6" w:rsidRDefault="001C0C5F" w:rsidP="001C0C5F">
      <w:pPr>
        <w:pStyle w:val="Zkladntext"/>
        <w:numPr>
          <w:ilvl w:val="0"/>
          <w:numId w:val="38"/>
        </w:numPr>
        <w:ind w:left="737" w:hanging="737"/>
        <w:rPr>
          <w:rFonts w:ascii="Calibri" w:hAnsi="Calibri" w:cs="Calibri"/>
          <w:sz w:val="20"/>
          <w:szCs w:val="20"/>
          <w:lang w:val="cs-CZ"/>
        </w:rPr>
      </w:pPr>
      <w:r w:rsidRPr="004723A6">
        <w:rPr>
          <w:rFonts w:ascii="Calibri" w:hAnsi="Calibri" w:cs="Calibri"/>
          <w:sz w:val="20"/>
          <w:szCs w:val="20"/>
          <w:lang w:val="cs-CZ"/>
        </w:rPr>
        <w:t xml:space="preserve">Další účastník projektu je povinen realizovat řešení části projektu v souladu s touto Smlouvou, v souladu se schváleným návrhem </w:t>
      </w:r>
      <w:r w:rsidR="00FC28EC" w:rsidRPr="004723A6">
        <w:rPr>
          <w:rFonts w:ascii="Calibri" w:hAnsi="Calibri" w:cs="Calibri"/>
          <w:sz w:val="20"/>
          <w:szCs w:val="20"/>
          <w:lang w:val="cs-CZ"/>
        </w:rPr>
        <w:t>p</w:t>
      </w:r>
      <w:r w:rsidRPr="004723A6">
        <w:rPr>
          <w:rFonts w:ascii="Calibri" w:hAnsi="Calibri" w:cs="Calibri"/>
          <w:sz w:val="20"/>
          <w:szCs w:val="20"/>
          <w:lang w:val="cs-CZ"/>
        </w:rPr>
        <w:t xml:space="preserve">rojektu a Smlouvou o poskytnutí podpory uzavřenou mezi </w:t>
      </w:r>
      <w:r w:rsidR="00FC28EC" w:rsidRPr="004723A6">
        <w:rPr>
          <w:rFonts w:ascii="Calibri" w:hAnsi="Calibri" w:cs="Calibri"/>
          <w:sz w:val="20"/>
          <w:szCs w:val="20"/>
          <w:lang w:val="cs-CZ"/>
        </w:rPr>
        <w:t>příjemcem a p</w:t>
      </w:r>
      <w:r w:rsidRPr="004723A6">
        <w:rPr>
          <w:rFonts w:ascii="Calibri" w:hAnsi="Calibri" w:cs="Calibri"/>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4723A6">
        <w:rPr>
          <w:rFonts w:ascii="Calibri" w:hAnsi="Calibri" w:cs="Calibri"/>
          <w:sz w:val="20"/>
          <w:szCs w:val="20"/>
          <w:lang w:val="cs-CZ"/>
        </w:rPr>
        <w:t>p</w:t>
      </w:r>
      <w:r w:rsidRPr="004723A6">
        <w:rPr>
          <w:rFonts w:ascii="Calibri" w:hAnsi="Calibri" w:cs="Calibri"/>
          <w:sz w:val="20"/>
          <w:szCs w:val="20"/>
          <w:lang w:val="cs-CZ"/>
        </w:rPr>
        <w:t>rojektu vyplývající.</w:t>
      </w:r>
    </w:p>
    <w:p w14:paraId="4C44E14E" w14:textId="5A86C5F5" w:rsidR="001C0C5F" w:rsidRPr="004723A6" w:rsidRDefault="001C0C5F" w:rsidP="00164211">
      <w:pPr>
        <w:pStyle w:val="Zkladntext"/>
        <w:numPr>
          <w:ilvl w:val="0"/>
          <w:numId w:val="38"/>
        </w:numPr>
        <w:ind w:left="737" w:hanging="720"/>
        <w:rPr>
          <w:rFonts w:ascii="Calibri" w:hAnsi="Calibri" w:cs="Calibri"/>
          <w:sz w:val="20"/>
          <w:szCs w:val="20"/>
          <w:lang w:val="cs-CZ"/>
        </w:rPr>
      </w:pPr>
      <w:r w:rsidRPr="004723A6">
        <w:rPr>
          <w:rFonts w:ascii="Calibri" w:hAnsi="Calibri" w:cs="Calibri"/>
          <w:sz w:val="20"/>
          <w:szCs w:val="20"/>
          <w:lang w:val="cs-CZ"/>
        </w:rPr>
        <w:t xml:space="preserve">Další účastník projektu </w:t>
      </w:r>
      <w:r w:rsidR="00335A2B" w:rsidRPr="004723A6">
        <w:rPr>
          <w:rFonts w:ascii="Calibri" w:hAnsi="Calibri" w:cs="Calibri"/>
          <w:sz w:val="20"/>
          <w:szCs w:val="20"/>
          <w:lang w:val="cs-CZ"/>
        </w:rPr>
        <w:t xml:space="preserve">a příjemce </w:t>
      </w:r>
      <w:r w:rsidRPr="004723A6">
        <w:rPr>
          <w:rFonts w:ascii="Calibri" w:hAnsi="Calibri" w:cs="Calibri"/>
          <w:sz w:val="20"/>
          <w:szCs w:val="20"/>
          <w:lang w:val="cs-CZ"/>
        </w:rPr>
        <w:t>j</w:t>
      </w:r>
      <w:r w:rsidR="008E2680" w:rsidRPr="004723A6">
        <w:rPr>
          <w:rFonts w:ascii="Calibri" w:hAnsi="Calibri" w:cs="Calibri"/>
          <w:sz w:val="20"/>
          <w:szCs w:val="20"/>
          <w:lang w:val="cs-CZ"/>
        </w:rPr>
        <w:t>sou</w:t>
      </w:r>
      <w:r w:rsidRPr="004723A6">
        <w:rPr>
          <w:rFonts w:ascii="Calibri" w:hAnsi="Calibri" w:cs="Calibri"/>
          <w:sz w:val="20"/>
          <w:szCs w:val="20"/>
          <w:lang w:val="cs-CZ"/>
        </w:rPr>
        <w:t xml:space="preserve"> povin</w:t>
      </w:r>
      <w:r w:rsidR="008E2680" w:rsidRPr="004723A6">
        <w:rPr>
          <w:rFonts w:ascii="Calibri" w:hAnsi="Calibri" w:cs="Calibri"/>
          <w:sz w:val="20"/>
          <w:szCs w:val="20"/>
          <w:lang w:val="cs-CZ"/>
        </w:rPr>
        <w:t>ni</w:t>
      </w:r>
      <w:r w:rsidRPr="004723A6">
        <w:rPr>
          <w:rFonts w:ascii="Calibri" w:hAnsi="Calibri" w:cs="Calibri"/>
          <w:sz w:val="20"/>
          <w:szCs w:val="20"/>
          <w:lang w:val="cs-CZ"/>
        </w:rPr>
        <w:t xml:space="preserve"> </w:t>
      </w:r>
      <w:r w:rsidR="00FC28EC" w:rsidRPr="004723A6">
        <w:rPr>
          <w:rFonts w:ascii="Calibri" w:hAnsi="Calibri" w:cs="Calibri"/>
          <w:sz w:val="20"/>
          <w:szCs w:val="20"/>
          <w:lang w:val="cs-CZ"/>
        </w:rPr>
        <w:t xml:space="preserve">dodržet harmonogram výsledků dle </w:t>
      </w:r>
      <w:r w:rsidR="00FC28EC" w:rsidRPr="004723A6">
        <w:rPr>
          <w:rFonts w:ascii="Calibri" w:eastAsia="Calibri" w:hAnsi="Calibri" w:cs="Calibri"/>
          <w:b/>
          <w:sz w:val="20"/>
          <w:szCs w:val="20"/>
          <w:lang w:val="cs-CZ"/>
        </w:rPr>
        <w:t>Rozdělení odpovědnosti za jednotlivé výsledky projektu (Příloha č. 2).</w:t>
      </w:r>
    </w:p>
    <w:p w14:paraId="098450B2" w14:textId="77777777" w:rsidR="001C0C5F" w:rsidRPr="004723A6" w:rsidRDefault="001C0C5F" w:rsidP="00164211">
      <w:pPr>
        <w:pStyle w:val="Zkladntext"/>
        <w:rPr>
          <w:rFonts w:ascii="Calibri" w:eastAsia="Calibri" w:hAnsi="Calibri" w:cs="Calibri"/>
          <w:lang w:val="cs-CZ"/>
        </w:rPr>
      </w:pPr>
    </w:p>
    <w:p w14:paraId="1BE05D4D" w14:textId="77777777" w:rsidR="0045358D" w:rsidRPr="004723A6" w:rsidRDefault="0045358D" w:rsidP="00B30BE2">
      <w:pPr>
        <w:pStyle w:val="Zkladntext"/>
        <w:jc w:val="center"/>
        <w:rPr>
          <w:rFonts w:ascii="Calibri" w:hAnsi="Calibri" w:cs="Calibri"/>
          <w:b/>
          <w:bCs/>
          <w:sz w:val="20"/>
          <w:szCs w:val="20"/>
          <w:lang w:val="cs-CZ"/>
        </w:rPr>
      </w:pPr>
      <w:r w:rsidRPr="004723A6">
        <w:rPr>
          <w:rFonts w:ascii="Calibri" w:hAnsi="Calibri" w:cs="Calibri"/>
          <w:b/>
          <w:bCs/>
          <w:sz w:val="20"/>
          <w:szCs w:val="20"/>
          <w:lang w:val="cs-CZ"/>
        </w:rPr>
        <w:t>III.</w:t>
      </w:r>
    </w:p>
    <w:p w14:paraId="096816C9" w14:textId="77777777" w:rsidR="0045358D" w:rsidRPr="004723A6" w:rsidRDefault="0045358D" w:rsidP="00B30BE2">
      <w:pPr>
        <w:pStyle w:val="Zkladntext"/>
        <w:jc w:val="center"/>
        <w:rPr>
          <w:rFonts w:ascii="Calibri" w:hAnsi="Calibri" w:cs="Calibri"/>
          <w:b/>
          <w:bCs/>
          <w:sz w:val="20"/>
          <w:szCs w:val="20"/>
          <w:lang w:val="cs-CZ"/>
        </w:rPr>
      </w:pPr>
      <w:r w:rsidRPr="004723A6">
        <w:rPr>
          <w:rFonts w:ascii="Calibri" w:hAnsi="Calibri" w:cs="Calibri"/>
          <w:b/>
          <w:bCs/>
          <w:sz w:val="20"/>
          <w:szCs w:val="20"/>
          <w:lang w:val="cs-CZ"/>
        </w:rPr>
        <w:t xml:space="preserve">Náklady na řešení projektu </w:t>
      </w:r>
    </w:p>
    <w:p w14:paraId="793EDF41" w14:textId="77777777" w:rsidR="0045358D" w:rsidRPr="004723A6" w:rsidRDefault="0045358D" w:rsidP="00B30BE2">
      <w:pPr>
        <w:pStyle w:val="Zkladntext"/>
        <w:rPr>
          <w:rFonts w:ascii="Calibri" w:hAnsi="Calibri" w:cs="Calibri"/>
          <w:b/>
          <w:sz w:val="20"/>
          <w:szCs w:val="20"/>
          <w:lang w:val="cs-CZ"/>
        </w:rPr>
      </w:pPr>
    </w:p>
    <w:p w14:paraId="7C07B054" w14:textId="6606CAAE" w:rsidR="0045358D" w:rsidRPr="004723A6" w:rsidRDefault="0045358D" w:rsidP="00D07AC7">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 xml:space="preserve">Projekt bude financován dle žádosti projektu z prostředků účelové podpory a </w:t>
      </w:r>
      <w:r w:rsidR="00650899" w:rsidRPr="004723A6">
        <w:rPr>
          <w:rFonts w:ascii="Calibri" w:hAnsi="Calibri" w:cs="Calibri"/>
          <w:sz w:val="20"/>
          <w:szCs w:val="20"/>
          <w:lang w:val="cs-CZ"/>
        </w:rPr>
        <w:t xml:space="preserve">ostatních </w:t>
      </w:r>
      <w:r w:rsidRPr="004723A6">
        <w:rPr>
          <w:rFonts w:ascii="Calibri" w:hAnsi="Calibri" w:cs="Calibri"/>
          <w:sz w:val="20"/>
          <w:szCs w:val="20"/>
          <w:lang w:val="cs-CZ"/>
        </w:rPr>
        <w:t>zdrojů. Změny oproti předložené žádosti projektu navrhuje příjemce a schvaluje poskytovatel. Změny lze provádět pouze v souladu s ustanoveními poskytovatelské smlouvy a jejích dodatků.</w:t>
      </w:r>
    </w:p>
    <w:p w14:paraId="5CBD1B5C" w14:textId="570009DF" w:rsidR="0011683E" w:rsidRPr="004723A6" w:rsidRDefault="0011683E" w:rsidP="0011683E">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Z poskytnuté podpory lze hradit výdaje nebo krýt náklady splňující podmínky způsobilosti stanovené v ustanovení § 2 odst. 2 písm. k) zákona č. 130/2002 Sb., Smlouvou o poskytnutí podpory, Všeobecnými podmínkami nebo zadávací dokumentací, a které jsou nebo byly vynaloženy za účelem zajištění dosažení cílů a výsledků projektu po dobu řešení projektu.</w:t>
      </w:r>
    </w:p>
    <w:p w14:paraId="75E176E0" w14:textId="04735CF3" w:rsidR="0011683E" w:rsidRPr="004723A6" w:rsidRDefault="0011683E" w:rsidP="0011683E">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Z poskytnuté podpory lze hradit nebo pokrýt náklady vzniklé nejdříve od data uvedeného jako začátek řešení projektu a nejpozději do data ukončení řešení projektu.</w:t>
      </w:r>
    </w:p>
    <w:p w14:paraId="4E048020" w14:textId="2D9A7377" w:rsidR="00FC28EC" w:rsidRPr="004723A6" w:rsidRDefault="00FC28EC" w:rsidP="00D07AC7">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 xml:space="preserve">Podporu může příjemce a další účastník projektu použít výhradně způsobem, který je v souladu </w:t>
      </w:r>
      <w:r w:rsidR="00D07AC7" w:rsidRPr="004723A6">
        <w:rPr>
          <w:rFonts w:ascii="Calibri" w:hAnsi="Calibri" w:cs="Calibri"/>
          <w:sz w:val="20"/>
          <w:szCs w:val="20"/>
          <w:lang w:val="cs-CZ"/>
        </w:rPr>
        <w:t>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r w:rsidRPr="004723A6">
        <w:rPr>
          <w:rFonts w:ascii="Calibri" w:hAnsi="Calibri" w:cs="Calibri"/>
          <w:sz w:val="20"/>
          <w:szCs w:val="20"/>
          <w:lang w:val="cs-CZ"/>
        </w:rPr>
        <w:t>.</w:t>
      </w:r>
    </w:p>
    <w:p w14:paraId="1DB41DF9" w14:textId="194C788B" w:rsidR="00FC28EC" w:rsidRPr="004723A6" w:rsidRDefault="00D76529"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 xml:space="preserve">Příjemce </w:t>
      </w:r>
      <w:r w:rsidR="00FC28EC" w:rsidRPr="004723A6">
        <w:rPr>
          <w:rFonts w:ascii="Calibri" w:hAnsi="Calibri" w:cs="Calibri"/>
          <w:sz w:val="20"/>
          <w:szCs w:val="20"/>
          <w:lang w:val="cs-CZ"/>
        </w:rPr>
        <w:t>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00FC28EC" w:rsidRPr="004723A6">
        <w:rPr>
          <w:rFonts w:ascii="Calibri" w:hAnsi="Calibri" w:cs="Calibri"/>
          <w:b/>
          <w:sz w:val="20"/>
          <w:szCs w:val="20"/>
          <w:lang w:val="cs-CZ"/>
        </w:rPr>
        <w:t>dotace</w:t>
      </w:r>
      <w:r w:rsidR="00FC28EC" w:rsidRPr="004723A6">
        <w:rPr>
          <w:rFonts w:ascii="Calibri" w:hAnsi="Calibri" w:cs="Calibri"/>
          <w:sz w:val="20"/>
          <w:szCs w:val="20"/>
          <w:lang w:val="cs-CZ"/>
        </w:rPr>
        <w:t>“), a to ve výši stanovené ve Smlouvě o poskytnutí podpory.</w:t>
      </w:r>
    </w:p>
    <w:p w14:paraId="21EEA4D6" w14:textId="1E43CB48" w:rsidR="00FC28EC" w:rsidRPr="004723A6" w:rsidRDefault="00FC28EC"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lastRenderedPageBreak/>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4723A6">
        <w:rPr>
          <w:rFonts w:ascii="Calibri" w:hAnsi="Calibri" w:cs="Calibri"/>
          <w:sz w:val="20"/>
          <w:szCs w:val="20"/>
          <w:lang w:val="cs-CZ"/>
        </w:rPr>
        <w:t xml:space="preserve"> </w:t>
      </w:r>
      <w:r w:rsidRPr="004723A6">
        <w:rPr>
          <w:rFonts w:ascii="Calibri" w:hAnsi="Calibri" w:cs="Calibri"/>
          <w:sz w:val="20"/>
          <w:szCs w:val="20"/>
          <w:lang w:val="cs-CZ"/>
        </w:rPr>
        <w:t xml:space="preserve">1). </w:t>
      </w:r>
    </w:p>
    <w:p w14:paraId="5B36753D" w14:textId="25B93DF2" w:rsidR="00FC28EC" w:rsidRPr="004723A6" w:rsidRDefault="00FC28EC"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533C9AA6" w14:textId="77777777" w:rsidR="00FC28EC" w:rsidRPr="004723A6" w:rsidRDefault="00FC28EC"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 xml:space="preserve">Sníží-li se výše uznaných nákladů, sníží se úměrně i maximální výše podpory při zachování stanovené míry podpory. </w:t>
      </w:r>
    </w:p>
    <w:p w14:paraId="5705A4F3" w14:textId="3EE77978" w:rsidR="00FC28EC" w:rsidRPr="004723A6" w:rsidRDefault="00FC28EC"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4723A6">
        <w:rPr>
          <w:rFonts w:ascii="Calibri" w:hAnsi="Calibri" w:cs="Calibri"/>
          <w:sz w:val="20"/>
          <w:szCs w:val="20"/>
          <w:lang w:val="cs-CZ"/>
        </w:rPr>
        <w:t>e</w:t>
      </w:r>
      <w:r w:rsidRPr="004723A6">
        <w:rPr>
          <w:rFonts w:ascii="Calibri" w:hAnsi="Calibri" w:cs="Calibri"/>
          <w:sz w:val="20"/>
          <w:szCs w:val="20"/>
          <w:lang w:val="cs-CZ"/>
        </w:rPr>
        <w:t xml:space="preserve"> znění </w:t>
      </w:r>
      <w:r w:rsidR="00D05C7B" w:rsidRPr="004723A6">
        <w:rPr>
          <w:rFonts w:ascii="Calibri" w:hAnsi="Calibri" w:cs="Calibri"/>
          <w:sz w:val="20"/>
          <w:szCs w:val="20"/>
          <w:lang w:val="cs-CZ"/>
        </w:rPr>
        <w:t xml:space="preserve">pozdějších předpisů </w:t>
      </w:r>
      <w:r w:rsidRPr="004723A6">
        <w:rPr>
          <w:rFonts w:ascii="Calibri" w:hAnsi="Calibri" w:cs="Calibri"/>
          <w:sz w:val="20"/>
          <w:szCs w:val="20"/>
          <w:lang w:val="cs-CZ"/>
        </w:rPr>
        <w:t>(dále jen „</w:t>
      </w:r>
      <w:r w:rsidRPr="004723A6">
        <w:rPr>
          <w:rFonts w:ascii="Calibri" w:hAnsi="Calibri" w:cs="Calibri"/>
          <w:b/>
          <w:sz w:val="20"/>
          <w:szCs w:val="20"/>
          <w:lang w:val="cs-CZ"/>
        </w:rPr>
        <w:t>ZVZ</w:t>
      </w:r>
      <w:r w:rsidRPr="004723A6">
        <w:rPr>
          <w:rFonts w:ascii="Calibri" w:hAnsi="Calibri" w:cs="Calibri"/>
          <w:sz w:val="20"/>
          <w:szCs w:val="20"/>
          <w:lang w:val="cs-CZ"/>
        </w:rPr>
        <w:t xml:space="preserve">“). </w:t>
      </w:r>
    </w:p>
    <w:p w14:paraId="0E95E588" w14:textId="77777777" w:rsidR="00FC28EC" w:rsidRPr="004723A6" w:rsidRDefault="00FC28EC" w:rsidP="00FC28EC">
      <w:pPr>
        <w:pStyle w:val="Zkladntext"/>
        <w:numPr>
          <w:ilvl w:val="0"/>
          <w:numId w:val="39"/>
        </w:numPr>
        <w:ind w:left="737" w:hanging="720"/>
        <w:rPr>
          <w:rFonts w:ascii="Calibri" w:hAnsi="Calibri" w:cs="Calibri"/>
          <w:sz w:val="20"/>
          <w:szCs w:val="20"/>
          <w:lang w:val="cs-CZ"/>
        </w:rPr>
      </w:pPr>
      <w:r w:rsidRPr="004723A6">
        <w:rPr>
          <w:rFonts w:ascii="Calibri" w:hAnsi="Calibri" w:cs="Calibri"/>
          <w:sz w:val="20"/>
          <w:szCs w:val="20"/>
          <w:lang w:val="cs-CZ"/>
        </w:rPr>
        <w:t>Uznané náklady musí splňovat následující podmínky:</w:t>
      </w:r>
    </w:p>
    <w:p w14:paraId="2793516C" w14:textId="77777777"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musí být vynaloženy v souladu s cíli programu a musí bezprostředně souviset s realizací projektu;</w:t>
      </w:r>
    </w:p>
    <w:p w14:paraId="59A76CDB" w14:textId="77777777"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musí být způsobilými náklady;</w:t>
      </w:r>
    </w:p>
    <w:p w14:paraId="0707F87C" w14:textId="2695F0A5"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musí být prokazatelně zaplaceny příjemcem či dalším účastníkem projektu v maximální době splatnosti do 30 dnů (tato podmínka se nevztahuje na vyúčtování odpisů), bez ohledu na dobu splatnosti stanovenou mezi příjemcem nebo dalším účastníkem a dodavatelem;</w:t>
      </w:r>
    </w:p>
    <w:p w14:paraId="57D4683D" w14:textId="77777777"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 xml:space="preserve">musí být doloženy průkaznými doklady; </w:t>
      </w:r>
    </w:p>
    <w:p w14:paraId="0AAFD909" w14:textId="77777777"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musí být přiměřené (musí odpovídat cenám v místě a čase obvyklým);</w:t>
      </w:r>
    </w:p>
    <w:p w14:paraId="1725DED3" w14:textId="77777777" w:rsidR="00FC28EC" w:rsidRPr="004723A6" w:rsidRDefault="00FC28EC" w:rsidP="00FC28EC">
      <w:pPr>
        <w:numPr>
          <w:ilvl w:val="0"/>
          <w:numId w:val="40"/>
        </w:numPr>
        <w:autoSpaceDE/>
        <w:ind w:hanging="357"/>
        <w:jc w:val="both"/>
        <w:rPr>
          <w:rFonts w:ascii="Calibri" w:hAnsi="Calibri" w:cs="Calibri"/>
          <w:lang w:val="cs-CZ"/>
        </w:rPr>
      </w:pPr>
      <w:r w:rsidRPr="004723A6">
        <w:rPr>
          <w:rFonts w:ascii="Calibri" w:hAnsi="Calibri" w:cs="Calibri"/>
          <w:lang w:val="cs-CZ"/>
        </w:rPr>
        <w:t>musí být vynaloženy v souladu s principy:</w:t>
      </w:r>
    </w:p>
    <w:p w14:paraId="22E2131B" w14:textId="77777777" w:rsidR="00FC28EC" w:rsidRPr="004723A6" w:rsidRDefault="00FC28EC" w:rsidP="00FC28EC">
      <w:pPr>
        <w:numPr>
          <w:ilvl w:val="1"/>
          <w:numId w:val="39"/>
        </w:numPr>
        <w:autoSpaceDE/>
        <w:ind w:hanging="357"/>
        <w:jc w:val="both"/>
        <w:rPr>
          <w:rFonts w:ascii="Calibri" w:hAnsi="Calibri" w:cs="Calibri"/>
          <w:lang w:val="cs-CZ"/>
        </w:rPr>
      </w:pPr>
      <w:r w:rsidRPr="004723A6">
        <w:rPr>
          <w:rFonts w:ascii="Calibri" w:hAnsi="Calibri" w:cs="Calibri"/>
          <w:lang w:val="cs-CZ"/>
        </w:rPr>
        <w:t>hospodárnosti (minimalizace výdajů při respektování cílů projektu);</w:t>
      </w:r>
    </w:p>
    <w:p w14:paraId="5603AD1A" w14:textId="77777777" w:rsidR="00FC28EC" w:rsidRPr="004723A6" w:rsidRDefault="00FC28EC" w:rsidP="00FC28EC">
      <w:pPr>
        <w:numPr>
          <w:ilvl w:val="1"/>
          <w:numId w:val="39"/>
        </w:numPr>
        <w:autoSpaceDE/>
        <w:ind w:hanging="357"/>
        <w:jc w:val="both"/>
        <w:rPr>
          <w:rFonts w:ascii="Calibri" w:hAnsi="Calibri" w:cs="Calibri"/>
          <w:lang w:val="cs-CZ"/>
        </w:rPr>
      </w:pPr>
      <w:r w:rsidRPr="004723A6">
        <w:rPr>
          <w:rFonts w:ascii="Calibri" w:hAnsi="Calibri" w:cs="Calibri"/>
          <w:lang w:val="cs-CZ"/>
        </w:rPr>
        <w:t>účelnosti (přímá vazba na projekt a nezbytnost pro realizaci projektu);</w:t>
      </w:r>
    </w:p>
    <w:p w14:paraId="6614A46C" w14:textId="77777777" w:rsidR="00FC28EC" w:rsidRPr="004723A6" w:rsidRDefault="00FC28EC" w:rsidP="00FC28EC">
      <w:pPr>
        <w:numPr>
          <w:ilvl w:val="1"/>
          <w:numId w:val="39"/>
        </w:numPr>
        <w:autoSpaceDE/>
        <w:ind w:hanging="357"/>
        <w:jc w:val="both"/>
        <w:rPr>
          <w:rFonts w:ascii="Calibri" w:hAnsi="Calibri" w:cs="Calibri"/>
          <w:lang w:val="cs-CZ"/>
        </w:rPr>
      </w:pPr>
      <w:r w:rsidRPr="004723A6">
        <w:rPr>
          <w:rFonts w:ascii="Calibri" w:hAnsi="Calibri" w:cs="Calibri"/>
          <w:lang w:val="cs-CZ"/>
        </w:rPr>
        <w:t>efektivnosti (maximalizace poměru mezi výstupy a vstupy projektu).</w:t>
      </w:r>
    </w:p>
    <w:p w14:paraId="40F4A53E" w14:textId="51BEE98D" w:rsidR="00714BC9" w:rsidRPr="004723A6" w:rsidRDefault="00FC28EC" w:rsidP="00164211">
      <w:pPr>
        <w:pStyle w:val="Odstavecseseznamem"/>
        <w:numPr>
          <w:ilvl w:val="0"/>
          <w:numId w:val="39"/>
        </w:numPr>
        <w:ind w:left="737" w:hanging="720"/>
        <w:jc w:val="both"/>
        <w:rPr>
          <w:rFonts w:ascii="Calibri" w:hAnsi="Calibri" w:cs="Calibri"/>
          <w:sz w:val="20"/>
        </w:rPr>
      </w:pPr>
      <w:r w:rsidRPr="004723A6">
        <w:rPr>
          <w:rFonts w:ascii="Calibri" w:hAnsi="Calibri" w:cs="Calibri"/>
          <w:sz w:val="20"/>
        </w:rPr>
        <w:t xml:space="preserve">Pokud dojde k nabytí účinnosti Smlouvy o poskytnutí podpory a této </w:t>
      </w:r>
      <w:r w:rsidR="00D05C7B" w:rsidRPr="004723A6">
        <w:rPr>
          <w:rFonts w:ascii="Calibri" w:hAnsi="Calibri" w:cs="Calibri"/>
          <w:sz w:val="20"/>
        </w:rPr>
        <w:t>S</w:t>
      </w:r>
      <w:r w:rsidRPr="004723A6">
        <w:rPr>
          <w:rFonts w:ascii="Calibri" w:hAnsi="Calibri" w:cs="Calibri"/>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202FDDF" w14:textId="5436E23E" w:rsidR="00714BC9" w:rsidRPr="004723A6" w:rsidRDefault="00714BC9" w:rsidP="006476FC">
      <w:pPr>
        <w:pStyle w:val="Odstavecseseznamem"/>
        <w:numPr>
          <w:ilvl w:val="0"/>
          <w:numId w:val="39"/>
        </w:numPr>
        <w:ind w:left="737" w:hanging="720"/>
        <w:jc w:val="both"/>
        <w:rPr>
          <w:rFonts w:ascii="Calibri" w:hAnsi="Calibri" w:cs="Calibri"/>
          <w:sz w:val="20"/>
        </w:rPr>
      </w:pPr>
      <w:r w:rsidRPr="004723A6">
        <w:rPr>
          <w:rFonts w:ascii="Calibri" w:hAnsi="Calibri" w:cs="Calibri"/>
          <w:sz w:val="20"/>
        </w:rPr>
        <w:t xml:space="preserve">Za uznaný náklad projektu se nepovažuje poskytnuté plnění mezi příjemcem a dalšími účastníky navzájem. </w:t>
      </w:r>
    </w:p>
    <w:p w14:paraId="77D24B12" w14:textId="77777777" w:rsidR="00FC28EC" w:rsidRPr="004723A6" w:rsidRDefault="00FC28EC" w:rsidP="00FC28EC">
      <w:pPr>
        <w:pStyle w:val="Odstavecseseznamem"/>
        <w:numPr>
          <w:ilvl w:val="0"/>
          <w:numId w:val="39"/>
        </w:numPr>
        <w:ind w:left="737" w:hanging="720"/>
        <w:jc w:val="both"/>
        <w:rPr>
          <w:rFonts w:ascii="Calibri" w:hAnsi="Calibri" w:cs="Calibri"/>
          <w:sz w:val="20"/>
        </w:rPr>
      </w:pPr>
      <w:r w:rsidRPr="004723A6">
        <w:rPr>
          <w:rFonts w:ascii="Calibri" w:hAnsi="Calibri" w:cs="Calibri"/>
          <w:sz w:val="20"/>
        </w:rPr>
        <w:t xml:space="preserve">Na každý náklad vynaložený dalším účastníkem se pohlíží tak, že bude plněn z poskytnuté podpory a neveřejného zdroje v poměru podle míry poskytnuté podpory uvedené v Příloze č. 1. </w:t>
      </w:r>
    </w:p>
    <w:p w14:paraId="5996E381" w14:textId="0E382458" w:rsidR="00FC28EC" w:rsidRPr="004723A6" w:rsidRDefault="00FC28EC" w:rsidP="00FC28EC">
      <w:pPr>
        <w:pStyle w:val="Odstavecseseznamem"/>
        <w:numPr>
          <w:ilvl w:val="0"/>
          <w:numId w:val="39"/>
        </w:numPr>
        <w:ind w:left="737" w:hanging="720"/>
        <w:jc w:val="both"/>
        <w:rPr>
          <w:rFonts w:ascii="Calibri" w:hAnsi="Calibri" w:cs="Calibri"/>
          <w:sz w:val="20"/>
        </w:rPr>
      </w:pPr>
      <w:r w:rsidRPr="004723A6">
        <w:rPr>
          <w:rFonts w:ascii="Calibri" w:hAnsi="Calibri" w:cs="Calibri"/>
          <w:sz w:val="20"/>
        </w:rPr>
        <w:t xml:space="preserve">Další účastník je povinen o všech vynaložených nákladech projektu vést oddělenou účetní evidenci </w:t>
      </w:r>
      <w:r w:rsidR="00DB5D7A" w:rsidRPr="004723A6">
        <w:rPr>
          <w:rFonts w:ascii="Calibri" w:hAnsi="Calibri" w:cs="Calibri"/>
          <w:sz w:val="20"/>
        </w:rPr>
        <w:t>výdajů a nák</w:t>
      </w:r>
      <w:r w:rsidR="00C209B9" w:rsidRPr="004723A6">
        <w:rPr>
          <w:rFonts w:ascii="Calibri" w:hAnsi="Calibri" w:cs="Calibri"/>
          <w:sz w:val="20"/>
        </w:rPr>
        <w:t>l</w:t>
      </w:r>
      <w:r w:rsidR="00DB5D7A" w:rsidRPr="004723A6">
        <w:rPr>
          <w:rFonts w:ascii="Calibri" w:hAnsi="Calibri" w:cs="Calibri"/>
          <w:sz w:val="20"/>
        </w:rPr>
        <w:t>adů</w:t>
      </w:r>
      <w:r w:rsidR="00C209B9" w:rsidRPr="004723A6">
        <w:rPr>
          <w:rFonts w:ascii="Calibri" w:hAnsi="Calibri" w:cs="Calibri"/>
          <w:sz w:val="20"/>
        </w:rPr>
        <w:t xml:space="preserve"> projektu</w:t>
      </w:r>
      <w:r w:rsidR="00DB5D7A" w:rsidRPr="004723A6">
        <w:rPr>
          <w:rFonts w:ascii="Calibri" w:hAnsi="Calibri" w:cs="Calibri"/>
          <w:sz w:val="20"/>
        </w:rPr>
        <w:t xml:space="preserve"> </w:t>
      </w:r>
      <w:r w:rsidRPr="004723A6">
        <w:rPr>
          <w:rFonts w:ascii="Calibri" w:hAnsi="Calibri" w:cs="Calibri"/>
          <w:sz w:val="20"/>
        </w:rPr>
        <w:t>v souladu se zákonem č. 563/1991 Sb., o účetnictví, v</w:t>
      </w:r>
      <w:r w:rsidR="00D05C7B" w:rsidRPr="004723A6">
        <w:rPr>
          <w:rFonts w:ascii="Calibri" w:hAnsi="Calibri" w:cs="Calibri"/>
          <w:sz w:val="20"/>
        </w:rPr>
        <w:t>e</w:t>
      </w:r>
      <w:r w:rsidRPr="004723A6">
        <w:rPr>
          <w:rFonts w:ascii="Calibri" w:hAnsi="Calibri" w:cs="Calibri"/>
          <w:sz w:val="20"/>
        </w:rPr>
        <w:t xml:space="preserve"> znění</w:t>
      </w:r>
      <w:r w:rsidR="00D05C7B" w:rsidRPr="004723A6">
        <w:rPr>
          <w:rFonts w:ascii="Calibri" w:hAnsi="Calibri" w:cs="Calibri"/>
          <w:sz w:val="20"/>
        </w:rPr>
        <w:t xml:space="preserve"> pozdějších předpisů</w:t>
      </w:r>
      <w:r w:rsidRPr="004723A6">
        <w:rPr>
          <w:rFonts w:ascii="Calibri" w:hAnsi="Calibri" w:cs="Calibri"/>
          <w:sz w:val="20"/>
        </w:rPr>
        <w:t>.</w:t>
      </w:r>
    </w:p>
    <w:p w14:paraId="0CA2B058" w14:textId="77777777" w:rsidR="00FC28EC" w:rsidRPr="004723A6" w:rsidRDefault="00FC28EC" w:rsidP="00FC28EC">
      <w:pPr>
        <w:pStyle w:val="Odstavecseseznamem"/>
        <w:numPr>
          <w:ilvl w:val="0"/>
          <w:numId w:val="39"/>
        </w:numPr>
        <w:ind w:left="737" w:hanging="720"/>
        <w:jc w:val="both"/>
        <w:rPr>
          <w:rFonts w:ascii="Calibri" w:hAnsi="Calibri" w:cs="Calibri"/>
          <w:sz w:val="20"/>
        </w:rPr>
      </w:pPr>
      <w:r w:rsidRPr="004723A6">
        <w:rPr>
          <w:rFonts w:ascii="Calibri" w:hAnsi="Calibri" w:cs="Calibri"/>
          <w:sz w:val="20"/>
        </w:rPr>
        <w:t>Jednotlivé kategorie způsobilých nákladů:</w:t>
      </w:r>
    </w:p>
    <w:p w14:paraId="5853E9B2" w14:textId="77777777" w:rsidR="00FC28EC" w:rsidRPr="004723A6" w:rsidRDefault="00FC28EC" w:rsidP="00FC28EC">
      <w:pPr>
        <w:pStyle w:val="Odstavecseseznamem"/>
        <w:jc w:val="both"/>
        <w:rPr>
          <w:rFonts w:ascii="Calibri" w:hAnsi="Calibri" w:cs="Calibri"/>
          <w:sz w:val="20"/>
        </w:rPr>
      </w:pPr>
      <w:r w:rsidRPr="004723A6">
        <w:rPr>
          <w:rFonts w:ascii="Calibri" w:hAnsi="Calibri" w:cs="Calibri"/>
          <w:sz w:val="20"/>
        </w:rPr>
        <w:t>a) osobní náklady,</w:t>
      </w:r>
    </w:p>
    <w:p w14:paraId="263947AE" w14:textId="77777777" w:rsidR="00FC28EC" w:rsidRPr="004723A6" w:rsidRDefault="00FC28EC" w:rsidP="00FC28EC">
      <w:pPr>
        <w:pStyle w:val="Odstavecseseznamem"/>
        <w:jc w:val="both"/>
        <w:rPr>
          <w:rFonts w:ascii="Calibri" w:hAnsi="Calibri" w:cs="Calibri"/>
          <w:sz w:val="20"/>
        </w:rPr>
      </w:pPr>
      <w:r w:rsidRPr="004723A6">
        <w:rPr>
          <w:rFonts w:ascii="Calibri" w:hAnsi="Calibri" w:cs="Calibri"/>
          <w:sz w:val="20"/>
        </w:rPr>
        <w:t>b) náklady na subdodávky,</w:t>
      </w:r>
    </w:p>
    <w:p w14:paraId="7E7F94E8" w14:textId="77777777" w:rsidR="00FC28EC" w:rsidRPr="004723A6" w:rsidRDefault="00FC28EC" w:rsidP="00FC28EC">
      <w:pPr>
        <w:pStyle w:val="Odstavecseseznamem"/>
        <w:jc w:val="both"/>
        <w:rPr>
          <w:rFonts w:ascii="Calibri" w:hAnsi="Calibri" w:cs="Calibri"/>
          <w:sz w:val="20"/>
        </w:rPr>
      </w:pPr>
      <w:r w:rsidRPr="004723A6">
        <w:rPr>
          <w:rFonts w:ascii="Calibri" w:hAnsi="Calibri" w:cs="Calibri"/>
          <w:sz w:val="20"/>
        </w:rPr>
        <w:t>c) ostatní přímé náklady,</w:t>
      </w:r>
    </w:p>
    <w:p w14:paraId="7F80790B" w14:textId="77777777" w:rsidR="00FC28EC" w:rsidRPr="004723A6" w:rsidRDefault="00FC28EC" w:rsidP="00FC28EC">
      <w:pPr>
        <w:pStyle w:val="Odstavecseseznamem"/>
        <w:jc w:val="both"/>
        <w:rPr>
          <w:rFonts w:ascii="Calibri" w:hAnsi="Calibri" w:cs="Calibri"/>
          <w:sz w:val="20"/>
        </w:rPr>
      </w:pPr>
      <w:r w:rsidRPr="004723A6">
        <w:rPr>
          <w:rFonts w:ascii="Calibri" w:hAnsi="Calibri" w:cs="Calibri"/>
          <w:sz w:val="20"/>
        </w:rPr>
        <w:t>d) nepřímé náklady.</w:t>
      </w:r>
    </w:p>
    <w:p w14:paraId="0F67DE4D" w14:textId="77777777" w:rsidR="003B4992" w:rsidRPr="004723A6" w:rsidRDefault="003B4992" w:rsidP="00B30BE2">
      <w:pPr>
        <w:adjustRightInd w:val="0"/>
        <w:rPr>
          <w:rFonts w:ascii="Calibri" w:hAnsi="Calibri" w:cs="Calibri"/>
          <w:bCs/>
          <w:color w:val="000000"/>
          <w:lang w:val="cs-CZ"/>
        </w:rPr>
      </w:pPr>
    </w:p>
    <w:p w14:paraId="1EC7FA87" w14:textId="77777777" w:rsidR="00422576" w:rsidRPr="004723A6" w:rsidRDefault="00F70FC3" w:rsidP="00B30BE2">
      <w:pPr>
        <w:adjustRightInd w:val="0"/>
        <w:jc w:val="center"/>
        <w:rPr>
          <w:rFonts w:ascii="Calibri" w:hAnsi="Calibri" w:cs="Calibri"/>
          <w:b/>
          <w:bCs/>
          <w:color w:val="000000"/>
          <w:lang w:val="cs-CZ"/>
        </w:rPr>
      </w:pPr>
      <w:r w:rsidRPr="004723A6">
        <w:rPr>
          <w:rFonts w:ascii="Calibri" w:hAnsi="Calibri" w:cs="Calibri"/>
          <w:b/>
          <w:bCs/>
          <w:color w:val="000000"/>
          <w:lang w:val="cs-CZ"/>
        </w:rPr>
        <w:t>I</w:t>
      </w:r>
      <w:r w:rsidR="00422576" w:rsidRPr="004723A6">
        <w:rPr>
          <w:rFonts w:ascii="Calibri" w:hAnsi="Calibri" w:cs="Calibri"/>
          <w:b/>
          <w:bCs/>
          <w:color w:val="000000"/>
          <w:lang w:val="cs-CZ"/>
        </w:rPr>
        <w:t>V</w:t>
      </w:r>
      <w:r w:rsidR="006226D9" w:rsidRPr="004723A6">
        <w:rPr>
          <w:rFonts w:ascii="Calibri" w:hAnsi="Calibri" w:cs="Calibri"/>
          <w:b/>
          <w:bCs/>
          <w:color w:val="000000"/>
          <w:lang w:val="cs-CZ"/>
        </w:rPr>
        <w:t>.</w:t>
      </w:r>
    </w:p>
    <w:p w14:paraId="78E2DC9D" w14:textId="77777777" w:rsidR="0056588E" w:rsidRPr="004723A6" w:rsidRDefault="0056588E" w:rsidP="00B30BE2">
      <w:pPr>
        <w:adjustRightInd w:val="0"/>
        <w:jc w:val="center"/>
        <w:rPr>
          <w:rFonts w:ascii="Calibri" w:hAnsi="Calibri" w:cs="Calibri"/>
          <w:b/>
          <w:bCs/>
          <w:color w:val="000000"/>
          <w:lang w:val="cs-CZ"/>
        </w:rPr>
      </w:pPr>
      <w:r w:rsidRPr="004723A6">
        <w:rPr>
          <w:rFonts w:ascii="Calibri" w:hAnsi="Calibri" w:cs="Calibri"/>
          <w:b/>
          <w:bCs/>
          <w:color w:val="000000"/>
          <w:lang w:val="cs-CZ"/>
        </w:rPr>
        <w:t>Poskytování účelové podpory</w:t>
      </w:r>
    </w:p>
    <w:p w14:paraId="32366F7E" w14:textId="77777777" w:rsidR="00FC28EC" w:rsidRPr="004723A6" w:rsidRDefault="00FC28EC" w:rsidP="00B30BE2">
      <w:pPr>
        <w:adjustRightInd w:val="0"/>
        <w:jc w:val="center"/>
        <w:rPr>
          <w:rFonts w:ascii="Calibri" w:hAnsi="Calibri" w:cs="Calibri"/>
          <w:b/>
          <w:bCs/>
          <w:color w:val="000000"/>
          <w:lang w:val="cs-CZ"/>
        </w:rPr>
      </w:pPr>
    </w:p>
    <w:p w14:paraId="6D60035F" w14:textId="17451B96" w:rsidR="005A7808" w:rsidRPr="004723A6" w:rsidRDefault="00431F1B" w:rsidP="00164211">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t>P</w:t>
      </w:r>
      <w:r w:rsidR="00FC28EC" w:rsidRPr="004723A6">
        <w:rPr>
          <w:rFonts w:ascii="Calibri" w:hAnsi="Calibri" w:cs="Calibri"/>
          <w:color w:val="000000"/>
          <w:lang w:val="cs-CZ"/>
        </w:rPr>
        <w:t xml:space="preserve">říjemce se zavazuje poskytnout dalšímu účastníkovi účelovou podporu pro 1. rok řešení projektu ve výši uvedené v </w:t>
      </w:r>
      <w:r w:rsidR="00FC28EC" w:rsidRPr="004723A6">
        <w:rPr>
          <w:rFonts w:ascii="Calibri" w:hAnsi="Calibri" w:cs="Calibri"/>
          <w:b/>
          <w:color w:val="000000"/>
          <w:lang w:val="cs-CZ"/>
        </w:rPr>
        <w:t>Příloze č. 1</w:t>
      </w:r>
      <w:r w:rsidR="006476FC" w:rsidRPr="004723A6">
        <w:rPr>
          <w:rFonts w:ascii="Calibri" w:hAnsi="Calibri" w:cs="Calibri"/>
          <w:color w:val="000000"/>
          <w:lang w:val="cs-CZ"/>
        </w:rPr>
        <w:t xml:space="preserve"> této S</w:t>
      </w:r>
      <w:r w:rsidR="00FC28EC" w:rsidRPr="004723A6">
        <w:rPr>
          <w:rFonts w:ascii="Calibri" w:hAnsi="Calibri" w:cs="Calibri"/>
          <w:color w:val="000000"/>
          <w:lang w:val="cs-CZ"/>
        </w:rPr>
        <w:t xml:space="preserve">mlouvy bezodkladně, nejpozději do </w:t>
      </w:r>
      <w:r w:rsidR="006476FC" w:rsidRPr="004723A6">
        <w:rPr>
          <w:rFonts w:ascii="Calibri" w:hAnsi="Calibri" w:cs="Calibri"/>
          <w:color w:val="000000"/>
          <w:lang w:val="cs-CZ"/>
        </w:rPr>
        <w:t>45</w:t>
      </w:r>
      <w:r w:rsidR="00FC28EC" w:rsidRPr="004723A6">
        <w:rPr>
          <w:rFonts w:ascii="Calibri" w:hAnsi="Calibri" w:cs="Calibri"/>
          <w:color w:val="000000"/>
          <w:lang w:val="cs-CZ"/>
        </w:rPr>
        <w:t xml:space="preserve"> kalendářních dnů od jejího poskytnutí poskytovatelem příjemci.</w:t>
      </w:r>
    </w:p>
    <w:p w14:paraId="176E421C" w14:textId="1DAAB559" w:rsidR="005A7808" w:rsidRPr="004723A6" w:rsidRDefault="00431F1B" w:rsidP="00164211">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t>P</w:t>
      </w:r>
      <w:r w:rsidR="00FC28EC" w:rsidRPr="004723A6">
        <w:rPr>
          <w:rFonts w:ascii="Calibri" w:hAnsi="Calibri" w:cs="Calibri"/>
          <w:color w:val="000000"/>
          <w:lang w:val="cs-CZ"/>
        </w:rPr>
        <w:t xml:space="preserve">říjemce se zavazuje u víceletých projektů ve druhém roce a dalších letech řešení začít poskytovat dalšímu účastníku účelovou podporu v částkách uvedených v </w:t>
      </w:r>
      <w:r w:rsidR="00FC28EC" w:rsidRPr="004723A6">
        <w:rPr>
          <w:rFonts w:ascii="Calibri" w:hAnsi="Calibri" w:cs="Calibri"/>
          <w:b/>
          <w:color w:val="000000"/>
          <w:lang w:val="cs-CZ"/>
        </w:rPr>
        <w:t xml:space="preserve">Příloze č. 1 </w:t>
      </w:r>
      <w:r w:rsidR="00FC28EC" w:rsidRPr="004723A6">
        <w:rPr>
          <w:rFonts w:ascii="Calibri" w:hAnsi="Calibri" w:cs="Calibri"/>
          <w:color w:val="000000"/>
          <w:lang w:val="cs-CZ"/>
        </w:rPr>
        <w:t xml:space="preserve">této </w:t>
      </w:r>
      <w:r w:rsidR="005D2DD7" w:rsidRPr="004723A6">
        <w:rPr>
          <w:rFonts w:ascii="Calibri" w:hAnsi="Calibri" w:cs="Calibri"/>
          <w:color w:val="000000"/>
          <w:lang w:val="cs-CZ"/>
        </w:rPr>
        <w:t>S</w:t>
      </w:r>
      <w:r w:rsidR="00FC28EC" w:rsidRPr="004723A6">
        <w:rPr>
          <w:rFonts w:ascii="Calibri" w:hAnsi="Calibri" w:cs="Calibri"/>
          <w:color w:val="000000"/>
          <w:lang w:val="cs-CZ"/>
        </w:rPr>
        <w:t xml:space="preserve">mlouvy </w:t>
      </w:r>
      <w:r w:rsidR="00FC28EC" w:rsidRPr="004723A6">
        <w:rPr>
          <w:rFonts w:ascii="Calibri" w:hAnsi="Calibri" w:cs="Calibri"/>
          <w:lang w:val="cs-CZ"/>
        </w:rPr>
        <w:t xml:space="preserve">bezodkladně, nejpozději do </w:t>
      </w:r>
      <w:r w:rsidR="006476FC" w:rsidRPr="004723A6">
        <w:rPr>
          <w:rFonts w:ascii="Calibri" w:hAnsi="Calibri" w:cs="Calibri"/>
          <w:lang w:val="cs-CZ"/>
        </w:rPr>
        <w:t>45</w:t>
      </w:r>
      <w:r w:rsidR="00FC28EC" w:rsidRPr="004723A6">
        <w:rPr>
          <w:rFonts w:ascii="Calibri" w:hAnsi="Calibri" w:cs="Calibri"/>
          <w:lang w:val="cs-CZ"/>
        </w:rPr>
        <w:t xml:space="preserve"> </w:t>
      </w:r>
      <w:r w:rsidR="00FC28EC" w:rsidRPr="004723A6">
        <w:rPr>
          <w:rFonts w:ascii="Calibri" w:hAnsi="Calibri" w:cs="Calibri"/>
          <w:color w:val="000000"/>
          <w:lang w:val="cs-CZ"/>
        </w:rPr>
        <w:t xml:space="preserve">kalendářních dnů od jejího poskytnutí poskytovatelem příjemci. Současně musí být splněny závazky dalšího účastníka vyplývající z této </w:t>
      </w:r>
      <w:r w:rsidR="005D2DD7" w:rsidRPr="004723A6">
        <w:rPr>
          <w:rFonts w:ascii="Calibri" w:hAnsi="Calibri" w:cs="Calibri"/>
          <w:color w:val="000000"/>
          <w:lang w:val="cs-CZ"/>
        </w:rPr>
        <w:t>S</w:t>
      </w:r>
      <w:r w:rsidR="00FC28EC" w:rsidRPr="004723A6">
        <w:rPr>
          <w:rFonts w:ascii="Calibri" w:hAnsi="Calibri" w:cs="Calibri"/>
          <w:color w:val="000000"/>
          <w:lang w:val="cs-CZ"/>
        </w:rPr>
        <w:t>mlouvy.</w:t>
      </w:r>
    </w:p>
    <w:p w14:paraId="7BEAE38A" w14:textId="302A0728" w:rsidR="005A7808" w:rsidRPr="004723A6" w:rsidRDefault="00431F1B" w:rsidP="00164211">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t>P</w:t>
      </w:r>
      <w:r w:rsidR="00FC28EC" w:rsidRPr="004723A6">
        <w:rPr>
          <w:rFonts w:ascii="Calibri" w:hAnsi="Calibri" w:cs="Calibri"/>
          <w:color w:val="000000"/>
          <w:lang w:val="cs-CZ"/>
        </w:rPr>
        <w:t xml:space="preserve">říjemce se zavazuje stanovenou část poskytnuté účelové podpory, jejíž výše pro dané období je uvedena v </w:t>
      </w:r>
      <w:r w:rsidR="00FC28EC" w:rsidRPr="004723A6">
        <w:rPr>
          <w:rFonts w:ascii="Calibri" w:hAnsi="Calibri" w:cs="Calibri"/>
          <w:b/>
          <w:color w:val="000000"/>
          <w:lang w:val="cs-CZ"/>
        </w:rPr>
        <w:t xml:space="preserve">Příloze č. 1 </w:t>
      </w:r>
      <w:r w:rsidR="00FC28EC" w:rsidRPr="004723A6">
        <w:rPr>
          <w:rFonts w:ascii="Calibri" w:hAnsi="Calibri" w:cs="Calibri"/>
          <w:color w:val="000000"/>
          <w:lang w:val="cs-CZ"/>
        </w:rPr>
        <w:t xml:space="preserve">této </w:t>
      </w:r>
      <w:r w:rsidR="005D2DD7" w:rsidRPr="004723A6">
        <w:rPr>
          <w:rFonts w:ascii="Calibri" w:hAnsi="Calibri" w:cs="Calibri"/>
          <w:color w:val="000000"/>
          <w:lang w:val="cs-CZ"/>
        </w:rPr>
        <w:t>S</w:t>
      </w:r>
      <w:r w:rsidR="00FC28EC" w:rsidRPr="004723A6">
        <w:rPr>
          <w:rFonts w:ascii="Calibri" w:hAnsi="Calibri" w:cs="Calibri"/>
          <w:color w:val="000000"/>
          <w:lang w:val="cs-CZ"/>
        </w:rPr>
        <w:t xml:space="preserve">mlouvy, převést na bankovní účet dalšího účastníka v souladu s touto </w:t>
      </w:r>
      <w:r w:rsidR="005D2DD7" w:rsidRPr="004723A6">
        <w:rPr>
          <w:rFonts w:ascii="Calibri" w:hAnsi="Calibri" w:cs="Calibri"/>
          <w:color w:val="000000"/>
          <w:lang w:val="cs-CZ"/>
        </w:rPr>
        <w:t>S</w:t>
      </w:r>
      <w:r w:rsidR="00FC28EC" w:rsidRPr="004723A6">
        <w:rPr>
          <w:rFonts w:ascii="Calibri" w:hAnsi="Calibri" w:cs="Calibri"/>
          <w:color w:val="000000"/>
          <w:lang w:val="cs-CZ"/>
        </w:rPr>
        <w:t>mlouvou. Převedení stanovené části účelové podpory se považuje pouze za převod finančních prostředků a nepovažuje se za úplatu za uskutečněné zdanitelné plnění.</w:t>
      </w:r>
    </w:p>
    <w:p w14:paraId="7D282E40" w14:textId="29F16C3F" w:rsidR="005A7808" w:rsidRPr="004723A6" w:rsidRDefault="00FC28EC" w:rsidP="00164211">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lastRenderedPageBreak/>
        <w:t>Odstoupí-li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příjemci, který ji vrátí poskytovateli. V takovém případě neodpovídá příjemce dalšímu účastníkovi projektu za způsobenou škodu.</w:t>
      </w:r>
    </w:p>
    <w:p w14:paraId="098336AE" w14:textId="5431F2E9" w:rsidR="005A7808" w:rsidRPr="004723A6" w:rsidRDefault="00FC28EC" w:rsidP="005D2DD7">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příjemci za způsobenou škodu.</w:t>
      </w:r>
    </w:p>
    <w:p w14:paraId="4D13BB74" w14:textId="1D8944AB" w:rsidR="003402FE" w:rsidRPr="004723A6" w:rsidRDefault="006A5DE2" w:rsidP="00B30BE2">
      <w:pPr>
        <w:numPr>
          <w:ilvl w:val="0"/>
          <w:numId w:val="41"/>
        </w:numPr>
        <w:adjustRightInd w:val="0"/>
        <w:ind w:left="737" w:hanging="720"/>
        <w:jc w:val="both"/>
        <w:rPr>
          <w:rFonts w:ascii="Calibri" w:hAnsi="Calibri" w:cs="Calibri"/>
          <w:color w:val="000000"/>
          <w:lang w:val="cs-CZ"/>
        </w:rPr>
      </w:pPr>
      <w:r w:rsidRPr="004723A6">
        <w:rPr>
          <w:rFonts w:ascii="Calibri" w:hAnsi="Calibri" w:cs="Calibri"/>
          <w:color w:val="000000"/>
          <w:lang w:val="cs-CZ"/>
        </w:rPr>
        <w:t>V případě požadavku p</w:t>
      </w:r>
      <w:r w:rsidR="00FC28EC" w:rsidRPr="004723A6">
        <w:rPr>
          <w:rFonts w:ascii="Calibri" w:hAnsi="Calibri" w:cs="Calibri"/>
          <w:color w:val="000000"/>
          <w:lang w:val="cs-CZ"/>
        </w:rPr>
        <w:t xml:space="preserve">oskytovatele na vrácení dotace, je </w:t>
      </w:r>
      <w:r w:rsidR="005A7808" w:rsidRPr="004723A6">
        <w:rPr>
          <w:rFonts w:ascii="Calibri" w:hAnsi="Calibri" w:cs="Calibri"/>
          <w:color w:val="000000"/>
          <w:lang w:val="cs-CZ"/>
        </w:rPr>
        <w:t>d</w:t>
      </w:r>
      <w:r w:rsidR="00FC28EC" w:rsidRPr="004723A6">
        <w:rPr>
          <w:rFonts w:ascii="Calibri" w:hAnsi="Calibri" w:cs="Calibri"/>
          <w:color w:val="000000"/>
          <w:lang w:val="cs-CZ"/>
        </w:rPr>
        <w:t xml:space="preserve">alší účastník projektu povinen vrátit </w:t>
      </w:r>
      <w:r w:rsidR="005A7808" w:rsidRPr="004723A6">
        <w:rPr>
          <w:rFonts w:ascii="Calibri" w:hAnsi="Calibri" w:cs="Calibri"/>
          <w:color w:val="000000"/>
          <w:lang w:val="cs-CZ"/>
        </w:rPr>
        <w:t>příjemci dotčenou část d</w:t>
      </w:r>
      <w:r w:rsidR="00FC28EC" w:rsidRPr="004723A6">
        <w:rPr>
          <w:rFonts w:ascii="Calibri" w:hAnsi="Calibri" w:cs="Calibri"/>
          <w:color w:val="000000"/>
          <w:lang w:val="cs-CZ"/>
        </w:rPr>
        <w:t>otace způsobem a v termínu</w:t>
      </w:r>
      <w:r w:rsidR="00624A2D" w:rsidRPr="004723A6">
        <w:rPr>
          <w:rFonts w:ascii="Calibri" w:hAnsi="Calibri" w:cs="Calibri"/>
          <w:color w:val="000000"/>
          <w:lang w:val="cs-CZ"/>
        </w:rPr>
        <w:t xml:space="preserve"> stanovené</w:t>
      </w:r>
      <w:r w:rsidR="00FC28EC" w:rsidRPr="004723A6">
        <w:rPr>
          <w:rFonts w:ascii="Calibri" w:hAnsi="Calibri" w:cs="Calibri"/>
          <w:color w:val="000000"/>
          <w:lang w:val="cs-CZ"/>
        </w:rPr>
        <w:t xml:space="preserve">m </w:t>
      </w:r>
      <w:r w:rsidR="005A7808" w:rsidRPr="004723A6">
        <w:rPr>
          <w:rFonts w:ascii="Calibri" w:hAnsi="Calibri" w:cs="Calibri"/>
          <w:color w:val="000000"/>
          <w:lang w:val="cs-CZ"/>
        </w:rPr>
        <w:t>příjemcem.</w:t>
      </w:r>
    </w:p>
    <w:p w14:paraId="090B24C4" w14:textId="77777777" w:rsidR="00BE795D" w:rsidRPr="004723A6" w:rsidRDefault="00BE795D" w:rsidP="00B30BE2">
      <w:pPr>
        <w:rPr>
          <w:rFonts w:ascii="Calibri" w:hAnsi="Calibri" w:cs="Calibri"/>
          <w:lang w:val="cs-CZ"/>
        </w:rPr>
      </w:pPr>
    </w:p>
    <w:p w14:paraId="0B8E1B98" w14:textId="77777777" w:rsidR="005A7808" w:rsidRPr="004723A6" w:rsidRDefault="005A7808" w:rsidP="005A7808">
      <w:pPr>
        <w:adjustRightInd w:val="0"/>
        <w:jc w:val="center"/>
        <w:rPr>
          <w:rFonts w:ascii="Calibri" w:hAnsi="Calibri" w:cs="Calibri"/>
          <w:b/>
          <w:bCs/>
          <w:color w:val="000000"/>
          <w:lang w:val="cs-CZ"/>
        </w:rPr>
      </w:pPr>
      <w:r w:rsidRPr="004723A6">
        <w:rPr>
          <w:rFonts w:ascii="Calibri" w:hAnsi="Calibri" w:cs="Calibri"/>
          <w:b/>
          <w:bCs/>
          <w:color w:val="000000"/>
          <w:lang w:val="cs-CZ"/>
        </w:rPr>
        <w:t>V.</w:t>
      </w:r>
    </w:p>
    <w:p w14:paraId="65C54605" w14:textId="77777777" w:rsidR="005A7808" w:rsidRPr="004723A6" w:rsidRDefault="005A7808" w:rsidP="005A7808">
      <w:pPr>
        <w:adjustRightInd w:val="0"/>
        <w:jc w:val="center"/>
        <w:rPr>
          <w:rFonts w:ascii="Calibri" w:hAnsi="Calibri" w:cs="Calibri"/>
          <w:b/>
          <w:bCs/>
          <w:color w:val="000000"/>
          <w:lang w:val="cs-CZ"/>
        </w:rPr>
      </w:pPr>
      <w:r w:rsidRPr="004723A6">
        <w:rPr>
          <w:rFonts w:ascii="Calibri" w:hAnsi="Calibri" w:cs="Calibri"/>
          <w:b/>
          <w:bCs/>
          <w:color w:val="000000"/>
          <w:lang w:val="cs-CZ"/>
        </w:rPr>
        <w:t>Závazky dalšího účastníka</w:t>
      </w:r>
    </w:p>
    <w:p w14:paraId="5C1C29AC" w14:textId="77777777" w:rsidR="005A7808" w:rsidRPr="004723A6" w:rsidRDefault="005A7808" w:rsidP="005A7808">
      <w:pPr>
        <w:adjustRightInd w:val="0"/>
        <w:jc w:val="both"/>
        <w:rPr>
          <w:rFonts w:ascii="Calibri" w:hAnsi="Calibri" w:cs="Calibri"/>
          <w:b/>
          <w:bCs/>
          <w:color w:val="000000"/>
          <w:lang w:val="cs-CZ"/>
        </w:rPr>
      </w:pPr>
    </w:p>
    <w:p w14:paraId="3F778EFD" w14:textId="6C67C9BC"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Další účastník je povinen poskytovat příjemci potřebnou součinnost při vyúčtování uznaných nákladů za předchozí rok, dále poskytovat podklady pro roční zprávy o průběhu řešení projektu a předávat aktualizované údaje o projektu</w:t>
      </w:r>
      <w:r w:rsidR="00C26EDB" w:rsidRPr="004723A6">
        <w:rPr>
          <w:rFonts w:ascii="Calibri" w:hAnsi="Calibri" w:cs="Calibri"/>
          <w:color w:val="000000"/>
          <w:sz w:val="20"/>
        </w:rPr>
        <w:t>,</w:t>
      </w:r>
      <w:r w:rsidRPr="004723A6">
        <w:rPr>
          <w:rFonts w:ascii="Calibri" w:hAnsi="Calibri" w:cs="Calibri"/>
          <w:color w:val="000000"/>
          <w:sz w:val="20"/>
        </w:rPr>
        <w:t xml:space="preserve"> a to v souladu se Smlouvou o poskytnutí podpory</w:t>
      </w:r>
      <w:r w:rsidR="00624A2D" w:rsidRPr="004723A6">
        <w:rPr>
          <w:rFonts w:ascii="Calibri" w:hAnsi="Calibri" w:cs="Calibri"/>
          <w:color w:val="000000"/>
          <w:sz w:val="20"/>
        </w:rPr>
        <w:t>, jejími přílohami a Všeobecnými podmínkami,</w:t>
      </w:r>
      <w:r w:rsidRPr="004723A6">
        <w:rPr>
          <w:rFonts w:ascii="Calibri" w:hAnsi="Calibri" w:cs="Calibri"/>
          <w:color w:val="000000"/>
          <w:sz w:val="20"/>
        </w:rPr>
        <w:t xml:space="preserve"> resp. na základě požadavků příjemce.</w:t>
      </w:r>
    </w:p>
    <w:p w14:paraId="68B56224" w14:textId="64B32090"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Za účelem ověření a zhodnocení postupu spolupráce dalšího účastníka projektu na řešení projektu je další účastník projektu povinen předložit příjemci</w:t>
      </w:r>
      <w:r w:rsidR="006476FC" w:rsidRPr="004723A6">
        <w:rPr>
          <w:rFonts w:ascii="Calibri" w:hAnsi="Calibri" w:cs="Calibri"/>
          <w:color w:val="000000"/>
          <w:sz w:val="20"/>
        </w:rPr>
        <w:t xml:space="preserve"> zejména</w:t>
      </w:r>
      <w:r w:rsidRPr="004723A6">
        <w:rPr>
          <w:rFonts w:ascii="Calibri" w:hAnsi="Calibri" w:cs="Calibri"/>
          <w:color w:val="000000"/>
          <w:sz w:val="20"/>
        </w:rPr>
        <w:t>:</w:t>
      </w:r>
    </w:p>
    <w:p w14:paraId="1182DDF1" w14:textId="77777777" w:rsidR="005A7808" w:rsidRPr="004723A6" w:rsidRDefault="005A7808" w:rsidP="005A7808">
      <w:pPr>
        <w:adjustRightInd w:val="0"/>
        <w:ind w:left="709" w:firstLine="707"/>
        <w:jc w:val="both"/>
        <w:rPr>
          <w:rFonts w:ascii="Calibri" w:hAnsi="Calibri" w:cs="Calibri"/>
          <w:color w:val="000000"/>
          <w:lang w:val="cs-CZ"/>
        </w:rPr>
      </w:pPr>
      <w:r w:rsidRPr="004723A6">
        <w:rPr>
          <w:rFonts w:ascii="Calibri" w:hAnsi="Calibri" w:cs="Calibri"/>
          <w:color w:val="000000"/>
          <w:lang w:val="cs-CZ"/>
        </w:rPr>
        <w:t>a) průběžné zprávy,</w:t>
      </w:r>
    </w:p>
    <w:p w14:paraId="64891860" w14:textId="77777777" w:rsidR="005A7808" w:rsidRPr="004723A6" w:rsidRDefault="005A7808" w:rsidP="005A7808">
      <w:pPr>
        <w:adjustRightInd w:val="0"/>
        <w:ind w:left="709" w:firstLine="707"/>
        <w:jc w:val="both"/>
        <w:rPr>
          <w:rFonts w:ascii="Calibri" w:hAnsi="Calibri" w:cs="Calibri"/>
          <w:color w:val="000000"/>
          <w:lang w:val="cs-CZ"/>
        </w:rPr>
      </w:pPr>
      <w:r w:rsidRPr="004723A6">
        <w:rPr>
          <w:rFonts w:ascii="Calibri" w:hAnsi="Calibri" w:cs="Calibri"/>
          <w:color w:val="000000"/>
          <w:lang w:val="cs-CZ"/>
        </w:rPr>
        <w:t>b) mimořádné zprávy,</w:t>
      </w:r>
    </w:p>
    <w:p w14:paraId="7A79130F" w14:textId="77777777" w:rsidR="005A7808" w:rsidRPr="004723A6" w:rsidRDefault="005A7808" w:rsidP="005A7808">
      <w:pPr>
        <w:adjustRightInd w:val="0"/>
        <w:ind w:left="709" w:firstLine="707"/>
        <w:jc w:val="both"/>
        <w:rPr>
          <w:rFonts w:ascii="Calibri" w:hAnsi="Calibri" w:cs="Calibri"/>
          <w:color w:val="000000"/>
          <w:lang w:val="cs-CZ"/>
        </w:rPr>
      </w:pPr>
      <w:r w:rsidRPr="004723A6">
        <w:rPr>
          <w:rFonts w:ascii="Calibri" w:hAnsi="Calibri" w:cs="Calibri"/>
          <w:color w:val="000000"/>
          <w:lang w:val="cs-CZ"/>
        </w:rPr>
        <w:t>c) závěrečnou zprávu,</w:t>
      </w:r>
    </w:p>
    <w:p w14:paraId="11DD0DC7" w14:textId="77777777" w:rsidR="005A7808" w:rsidRPr="004723A6" w:rsidRDefault="005A7808" w:rsidP="005A7808">
      <w:pPr>
        <w:adjustRightInd w:val="0"/>
        <w:ind w:left="709" w:firstLine="707"/>
        <w:jc w:val="both"/>
        <w:rPr>
          <w:rFonts w:ascii="Calibri" w:hAnsi="Calibri" w:cs="Calibri"/>
          <w:color w:val="000000"/>
          <w:lang w:val="cs-CZ"/>
        </w:rPr>
      </w:pPr>
      <w:r w:rsidRPr="004723A6">
        <w:rPr>
          <w:rFonts w:ascii="Calibri" w:hAnsi="Calibri" w:cs="Calibri"/>
          <w:color w:val="000000"/>
          <w:lang w:val="cs-CZ"/>
        </w:rPr>
        <w:t>d) výkazy uznaných nákladů projektu,</w:t>
      </w:r>
    </w:p>
    <w:p w14:paraId="68665159" w14:textId="46F52A79" w:rsidR="005A7808" w:rsidRPr="004723A6" w:rsidRDefault="005A7808" w:rsidP="005A7808">
      <w:pPr>
        <w:adjustRightInd w:val="0"/>
        <w:ind w:left="709" w:firstLine="707"/>
        <w:jc w:val="both"/>
        <w:rPr>
          <w:rFonts w:ascii="Calibri" w:hAnsi="Calibri" w:cs="Calibri"/>
          <w:color w:val="000000"/>
          <w:lang w:val="cs-CZ"/>
        </w:rPr>
      </w:pPr>
      <w:r w:rsidRPr="004723A6">
        <w:rPr>
          <w:rFonts w:ascii="Calibri" w:hAnsi="Calibri" w:cs="Calibri"/>
          <w:color w:val="000000"/>
          <w:lang w:val="cs-CZ"/>
        </w:rPr>
        <w:t>e) další zprávy, pokud tak stanoví příjemce.</w:t>
      </w:r>
    </w:p>
    <w:p w14:paraId="384BBD2B" w14:textId="4B784D0F"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70F48F04"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 xml:space="preserve">Průběžné zprávy je další účastník projektu povinen předkládat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w:t>
      </w:r>
      <w:r w:rsidR="00431F1B" w:rsidRPr="004723A6">
        <w:rPr>
          <w:rFonts w:ascii="Calibri" w:hAnsi="Calibri" w:cs="Calibri"/>
          <w:color w:val="000000"/>
          <w:sz w:val="20"/>
        </w:rPr>
        <w:t>P</w:t>
      </w:r>
      <w:r w:rsidRPr="004723A6">
        <w:rPr>
          <w:rFonts w:ascii="Calibri" w:hAnsi="Calibri" w:cs="Calibri"/>
          <w:color w:val="000000"/>
          <w:sz w:val="20"/>
        </w:rPr>
        <w:t>říjemce je oprávněn vyžádat si průběžnou zprávu i mimo tuto pravidelnou roční periodicitu. V takovém případě je další účastník projektu povinen předložit průběžnou zprávu nejpozději do 30 kalendářních dnů od data, kdy si příjemce průběžnou periodickou zprávu vyžádal.</w:t>
      </w:r>
    </w:p>
    <w:p w14:paraId="6B830FBB" w14:textId="711F7DBE"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 xml:space="preserve">Mimořádnou zprávu předkládá další účastník projektu na základě žádosti příjemce. </w:t>
      </w:r>
    </w:p>
    <w:p w14:paraId="1DFF740B" w14:textId="6027D470"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w:t>
      </w:r>
      <w:r w:rsidR="00624A2D" w:rsidRPr="004723A6">
        <w:rPr>
          <w:rFonts w:ascii="Calibri" w:hAnsi="Calibri" w:cs="Calibri"/>
          <w:color w:val="000000"/>
          <w:sz w:val="20"/>
        </w:rPr>
        <w:t xml:space="preserve">ožených </w:t>
      </w:r>
      <w:r w:rsidRPr="004723A6">
        <w:rPr>
          <w:rFonts w:ascii="Calibri" w:hAnsi="Calibri" w:cs="Calibri"/>
          <w:color w:val="000000"/>
          <w:sz w:val="20"/>
        </w:rPr>
        <w:t>způsobilých nákladech projektu.</w:t>
      </w:r>
    </w:p>
    <w:p w14:paraId="6C138E41" w14:textId="730DB49C"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Závěrečná zpráva musí zahrnovat celé období řešení části projektu a musí být dalším účastníkem projektu poskytnuta příjemci do patnácti kalendářních dnů po ukončení řešení části projektu, a to i v případě předčasného ukončení projektu.</w:t>
      </w:r>
    </w:p>
    <w:p w14:paraId="45453FA9" w14:textId="11F158E5"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79E5A9CD" w:rsidR="005A7808" w:rsidRPr="004723A6" w:rsidRDefault="005A7808" w:rsidP="00794EE9">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sidRPr="004723A6">
        <w:rPr>
          <w:rFonts w:ascii="Calibri" w:hAnsi="Calibri" w:cs="Calibri"/>
          <w:color w:val="000000"/>
          <w:sz w:val="20"/>
        </w:rPr>
        <w:t xml:space="preserve">odst. 5.4. </w:t>
      </w:r>
      <w:r w:rsidRPr="004723A6">
        <w:rPr>
          <w:rFonts w:ascii="Calibri" w:hAnsi="Calibri" w:cs="Calibri"/>
          <w:color w:val="000000"/>
          <w:sz w:val="20"/>
        </w:rPr>
        <w:t xml:space="preserve">tohoto článku. </w:t>
      </w:r>
    </w:p>
    <w:p w14:paraId="09C81D39" w14:textId="40E09A2C" w:rsidR="00DB7D64" w:rsidRPr="004723A6" w:rsidRDefault="005A7808" w:rsidP="005F5FE4">
      <w:pPr>
        <w:pStyle w:val="Odstavecseseznamem"/>
        <w:numPr>
          <w:ilvl w:val="0"/>
          <w:numId w:val="53"/>
        </w:numPr>
        <w:adjustRightInd w:val="0"/>
        <w:ind w:hanging="720"/>
        <w:jc w:val="both"/>
        <w:rPr>
          <w:rFonts w:ascii="Calibri" w:hAnsi="Calibri" w:cs="Calibri"/>
          <w:color w:val="000000"/>
          <w:sz w:val="20"/>
        </w:rPr>
      </w:pPr>
      <w:r w:rsidRPr="004723A6">
        <w:rPr>
          <w:rFonts w:ascii="Calibri" w:hAnsi="Calibri" w:cs="Calibri"/>
          <w:color w:val="000000"/>
          <w:sz w:val="20"/>
        </w:rPr>
        <w:t>Zprávy uvedené v</w:t>
      </w:r>
      <w:r w:rsidR="00794EE9" w:rsidRPr="004723A6">
        <w:rPr>
          <w:rFonts w:ascii="Calibri" w:hAnsi="Calibri" w:cs="Calibri"/>
          <w:color w:val="000000"/>
          <w:sz w:val="20"/>
        </w:rPr>
        <w:t> odst.</w:t>
      </w:r>
      <w:r w:rsidRPr="004723A6">
        <w:rPr>
          <w:rFonts w:ascii="Calibri" w:hAnsi="Calibri" w:cs="Calibri"/>
          <w:color w:val="000000"/>
          <w:sz w:val="20"/>
        </w:rPr>
        <w:t xml:space="preserve"> 5.2. tohoto článku je </w:t>
      </w:r>
      <w:r w:rsidR="000C066A" w:rsidRPr="004723A6">
        <w:rPr>
          <w:rFonts w:ascii="Calibri" w:hAnsi="Calibri" w:cs="Calibri"/>
          <w:color w:val="000000"/>
          <w:sz w:val="20"/>
        </w:rPr>
        <w:t>d</w:t>
      </w:r>
      <w:r w:rsidRPr="004723A6">
        <w:rPr>
          <w:rFonts w:ascii="Calibri" w:hAnsi="Calibri" w:cs="Calibri"/>
          <w:color w:val="000000"/>
          <w:sz w:val="20"/>
        </w:rPr>
        <w:t xml:space="preserve">alší účastník projektu povinen poskytovat </w:t>
      </w:r>
      <w:r w:rsidR="000C066A" w:rsidRPr="004723A6">
        <w:rPr>
          <w:rFonts w:ascii="Calibri" w:hAnsi="Calibri" w:cs="Calibri"/>
          <w:color w:val="000000"/>
          <w:sz w:val="20"/>
        </w:rPr>
        <w:t>p</w:t>
      </w:r>
      <w:r w:rsidRPr="004723A6">
        <w:rPr>
          <w:rFonts w:ascii="Calibri" w:hAnsi="Calibri" w:cs="Calibri"/>
          <w:color w:val="000000"/>
          <w:sz w:val="20"/>
        </w:rPr>
        <w:t xml:space="preserve">říjemci v elektronickém vyhotovení, přičemž </w:t>
      </w:r>
      <w:r w:rsidR="000C066A" w:rsidRPr="004723A6">
        <w:rPr>
          <w:rFonts w:ascii="Calibri" w:hAnsi="Calibri" w:cs="Calibri"/>
          <w:color w:val="000000"/>
          <w:sz w:val="20"/>
        </w:rPr>
        <w:t>d</w:t>
      </w:r>
      <w:r w:rsidRPr="004723A6">
        <w:rPr>
          <w:rFonts w:ascii="Calibri" w:hAnsi="Calibri" w:cs="Calibri"/>
          <w:color w:val="000000"/>
          <w:sz w:val="20"/>
        </w:rPr>
        <w:t xml:space="preserve">alší účastník projektu je povinen respektovat pokyny </w:t>
      </w:r>
      <w:r w:rsidR="000C066A" w:rsidRPr="004723A6">
        <w:rPr>
          <w:rFonts w:ascii="Calibri" w:hAnsi="Calibri" w:cs="Calibri"/>
          <w:color w:val="000000"/>
          <w:sz w:val="20"/>
        </w:rPr>
        <w:t>příjemce</w:t>
      </w:r>
      <w:r w:rsidRPr="004723A6">
        <w:rPr>
          <w:rFonts w:ascii="Calibri" w:hAnsi="Calibri" w:cs="Calibri"/>
          <w:color w:val="000000"/>
          <w:sz w:val="20"/>
        </w:rPr>
        <w:t xml:space="preserve"> </w:t>
      </w:r>
      <w:r w:rsidRPr="004723A6">
        <w:rPr>
          <w:rFonts w:ascii="Calibri" w:hAnsi="Calibri" w:cs="Calibri"/>
          <w:color w:val="000000"/>
          <w:sz w:val="20"/>
        </w:rPr>
        <w:lastRenderedPageBreak/>
        <w:t xml:space="preserve">týkající se obsahu, struktury zpráv a lhůt pro jejich odevzdání a dále pak předkládat zprávy v takové vhodné formě, aby zprávy mohly být </w:t>
      </w:r>
      <w:r w:rsidR="000C066A" w:rsidRPr="004723A6">
        <w:rPr>
          <w:rFonts w:ascii="Calibri" w:hAnsi="Calibri" w:cs="Calibri"/>
          <w:color w:val="000000"/>
          <w:sz w:val="20"/>
        </w:rPr>
        <w:t>p</w:t>
      </w:r>
      <w:r w:rsidRPr="004723A6">
        <w:rPr>
          <w:rFonts w:ascii="Calibri" w:hAnsi="Calibri" w:cs="Calibri"/>
          <w:color w:val="000000"/>
          <w:sz w:val="20"/>
        </w:rPr>
        <w:t xml:space="preserve">říjemcem nebo </w:t>
      </w:r>
      <w:r w:rsidR="000C066A" w:rsidRPr="004723A6">
        <w:rPr>
          <w:rFonts w:ascii="Calibri" w:hAnsi="Calibri" w:cs="Calibri"/>
          <w:color w:val="000000"/>
          <w:sz w:val="20"/>
        </w:rPr>
        <w:t>p</w:t>
      </w:r>
      <w:r w:rsidRPr="004723A6">
        <w:rPr>
          <w:rFonts w:ascii="Calibri" w:hAnsi="Calibri" w:cs="Calibri"/>
          <w:color w:val="000000"/>
          <w:sz w:val="20"/>
        </w:rPr>
        <w:t xml:space="preserve">oskytovatelem publikovány. </w:t>
      </w:r>
      <w:r w:rsidR="00335A2B" w:rsidRPr="004723A6">
        <w:rPr>
          <w:rFonts w:ascii="Calibri" w:hAnsi="Calibri" w:cs="Calibri"/>
          <w:color w:val="000000"/>
          <w:sz w:val="20"/>
        </w:rPr>
        <w:t xml:space="preserve"> </w:t>
      </w:r>
    </w:p>
    <w:p w14:paraId="5D15C156" w14:textId="77777777" w:rsidR="003402FE" w:rsidRPr="004723A6" w:rsidRDefault="003402FE" w:rsidP="00B30BE2">
      <w:pPr>
        <w:adjustRightInd w:val="0"/>
        <w:ind w:left="709" w:hanging="425"/>
        <w:jc w:val="center"/>
        <w:rPr>
          <w:rFonts w:ascii="Calibri" w:eastAsiaTheme="minorHAnsi" w:hAnsi="Calibri" w:cs="Calibri"/>
          <w:lang w:val="cs-CZ" w:eastAsia="en-US"/>
        </w:rPr>
      </w:pPr>
    </w:p>
    <w:p w14:paraId="26A6F1D6" w14:textId="77777777" w:rsidR="000E1343" w:rsidRPr="004723A6" w:rsidRDefault="00D71837" w:rsidP="00B30BE2">
      <w:pPr>
        <w:adjustRightInd w:val="0"/>
        <w:ind w:left="709" w:hanging="425"/>
        <w:jc w:val="center"/>
        <w:rPr>
          <w:rFonts w:ascii="Calibri" w:eastAsiaTheme="minorHAnsi" w:hAnsi="Calibri" w:cs="Calibri"/>
          <w:b/>
          <w:lang w:val="cs-CZ" w:eastAsia="en-US"/>
        </w:rPr>
      </w:pPr>
      <w:r w:rsidRPr="004723A6">
        <w:rPr>
          <w:rFonts w:ascii="Calibri" w:eastAsiaTheme="minorHAnsi" w:hAnsi="Calibri" w:cs="Calibri"/>
          <w:b/>
          <w:lang w:val="cs-CZ" w:eastAsia="en-US"/>
        </w:rPr>
        <w:t>VI</w:t>
      </w:r>
      <w:r w:rsidR="000E1343" w:rsidRPr="004723A6">
        <w:rPr>
          <w:rFonts w:ascii="Calibri" w:eastAsiaTheme="minorHAnsi" w:hAnsi="Calibri" w:cs="Calibri"/>
          <w:b/>
          <w:lang w:val="cs-CZ" w:eastAsia="en-US"/>
        </w:rPr>
        <w:t>.</w:t>
      </w:r>
    </w:p>
    <w:p w14:paraId="6D98604D" w14:textId="77777777" w:rsidR="000E1343" w:rsidRPr="004723A6" w:rsidRDefault="000E1343" w:rsidP="00B30BE2">
      <w:pPr>
        <w:adjustRightInd w:val="0"/>
        <w:ind w:left="709" w:hanging="425"/>
        <w:jc w:val="center"/>
        <w:rPr>
          <w:rFonts w:ascii="Calibri" w:eastAsiaTheme="minorHAnsi" w:hAnsi="Calibri" w:cs="Calibri"/>
          <w:b/>
          <w:lang w:val="cs-CZ" w:eastAsia="en-US"/>
        </w:rPr>
      </w:pPr>
      <w:r w:rsidRPr="004723A6">
        <w:rPr>
          <w:rFonts w:ascii="Calibri" w:eastAsiaTheme="minorHAnsi" w:hAnsi="Calibri" w:cs="Calibri"/>
          <w:b/>
          <w:lang w:val="cs-CZ" w:eastAsia="en-US"/>
        </w:rPr>
        <w:t>Důsledky porušení podmínek poskytnutí podpory</w:t>
      </w:r>
    </w:p>
    <w:p w14:paraId="09B367B5" w14:textId="77777777" w:rsidR="000E1343" w:rsidRPr="004723A6" w:rsidRDefault="000E1343" w:rsidP="00B30BE2">
      <w:pPr>
        <w:adjustRightInd w:val="0"/>
        <w:ind w:left="709" w:hanging="425"/>
        <w:jc w:val="both"/>
        <w:rPr>
          <w:rFonts w:ascii="Calibri" w:eastAsiaTheme="minorHAnsi" w:hAnsi="Calibri" w:cs="Calibri"/>
          <w:lang w:val="cs-CZ" w:eastAsia="en-US"/>
        </w:rPr>
      </w:pPr>
    </w:p>
    <w:p w14:paraId="429E3670" w14:textId="038770F1" w:rsidR="000E1343" w:rsidRPr="004723A6" w:rsidRDefault="000E1343" w:rsidP="00E66F3D">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V případě jakéhokoliv porušení povinností </w:t>
      </w:r>
      <w:r w:rsidR="00ED2987" w:rsidRPr="004723A6">
        <w:rPr>
          <w:rFonts w:ascii="Calibri" w:eastAsiaTheme="minorHAnsi" w:hAnsi="Calibri" w:cs="Calibri"/>
          <w:sz w:val="20"/>
          <w:lang w:eastAsia="en-US"/>
        </w:rPr>
        <w:t>dalším účastníkem</w:t>
      </w:r>
      <w:r w:rsidRPr="004723A6">
        <w:rPr>
          <w:rFonts w:ascii="Calibri" w:eastAsiaTheme="minorHAnsi" w:hAnsi="Calibri" w:cs="Calibri"/>
          <w:sz w:val="20"/>
          <w:lang w:eastAsia="en-US"/>
        </w:rPr>
        <w:t xml:space="preserve"> je </w:t>
      </w:r>
      <w:r w:rsidR="00ED2987" w:rsidRPr="004723A6">
        <w:rPr>
          <w:rFonts w:ascii="Calibri" w:eastAsiaTheme="minorHAnsi" w:hAnsi="Calibri" w:cs="Calibri"/>
          <w:sz w:val="20"/>
          <w:lang w:eastAsia="en-US"/>
        </w:rPr>
        <w:t>příjemce</w:t>
      </w:r>
      <w:r w:rsidRPr="004723A6">
        <w:rPr>
          <w:rFonts w:ascii="Calibri" w:eastAsiaTheme="minorHAnsi" w:hAnsi="Calibri" w:cs="Calibri"/>
          <w:sz w:val="20"/>
          <w:lang w:eastAsia="en-US"/>
        </w:rPr>
        <w:t xml:space="preserve"> oprávněn pozastavit</w:t>
      </w:r>
      <w:r w:rsidR="00ED2987" w:rsidRPr="004723A6">
        <w:rPr>
          <w:rFonts w:ascii="Calibri" w:eastAsiaTheme="minorHAnsi" w:hAnsi="Calibri" w:cs="Calibri"/>
          <w:sz w:val="20"/>
          <w:lang w:eastAsia="en-US"/>
        </w:rPr>
        <w:t xml:space="preserve"> </w:t>
      </w:r>
      <w:r w:rsidRPr="004723A6">
        <w:rPr>
          <w:rFonts w:ascii="Calibri" w:eastAsiaTheme="minorHAnsi" w:hAnsi="Calibri" w:cs="Calibri"/>
          <w:sz w:val="20"/>
          <w:lang w:eastAsia="en-US"/>
        </w:rPr>
        <w:t>poskytování podpory a neposkytnout příslušnou část podpory ve stanovených lhůtách.</w:t>
      </w:r>
    </w:p>
    <w:p w14:paraId="406EF392" w14:textId="6619C26C" w:rsidR="000E1343" w:rsidRPr="004723A6"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Odstoupení od </w:t>
      </w:r>
      <w:r w:rsidR="00665A27" w:rsidRPr="004723A6">
        <w:rPr>
          <w:rFonts w:ascii="Calibri" w:eastAsiaTheme="minorHAnsi" w:hAnsi="Calibri" w:cs="Calibri"/>
          <w:sz w:val="20"/>
          <w:lang w:eastAsia="en-US"/>
        </w:rPr>
        <w:t>této s</w:t>
      </w:r>
      <w:r w:rsidRPr="004723A6">
        <w:rPr>
          <w:rFonts w:ascii="Calibri" w:eastAsiaTheme="minorHAnsi" w:hAnsi="Calibri" w:cs="Calibri"/>
          <w:sz w:val="20"/>
          <w:lang w:eastAsia="en-US"/>
        </w:rPr>
        <w:t>mlouvy nemá vliv na uplatnění ostatních přísluš</w:t>
      </w:r>
      <w:r w:rsidR="00420559" w:rsidRPr="004723A6">
        <w:rPr>
          <w:rFonts w:ascii="Calibri" w:eastAsiaTheme="minorHAnsi" w:hAnsi="Calibri" w:cs="Calibri"/>
          <w:sz w:val="20"/>
          <w:lang w:eastAsia="en-US"/>
        </w:rPr>
        <w:t xml:space="preserve">ných sankčních ustanovení podle </w:t>
      </w:r>
      <w:r w:rsidRPr="004723A6">
        <w:rPr>
          <w:rFonts w:ascii="Calibri" w:eastAsiaTheme="minorHAnsi" w:hAnsi="Calibri" w:cs="Calibri"/>
          <w:sz w:val="20"/>
          <w:lang w:eastAsia="en-US"/>
        </w:rPr>
        <w:t>tohoto článku.</w:t>
      </w:r>
    </w:p>
    <w:p w14:paraId="7B82F5A9" w14:textId="7E0470B0" w:rsidR="000E1343" w:rsidRPr="004723A6"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Tímto článkem není dotčen nárok </w:t>
      </w:r>
      <w:r w:rsidR="00BA05B8" w:rsidRPr="004723A6">
        <w:rPr>
          <w:rFonts w:ascii="Calibri" w:eastAsiaTheme="minorHAnsi" w:hAnsi="Calibri" w:cs="Calibri"/>
          <w:sz w:val="20"/>
          <w:lang w:eastAsia="en-US"/>
        </w:rPr>
        <w:t>příjemce</w:t>
      </w:r>
      <w:r w:rsidRPr="004723A6">
        <w:rPr>
          <w:rFonts w:ascii="Calibri" w:eastAsiaTheme="minorHAnsi" w:hAnsi="Calibri" w:cs="Calibri"/>
          <w:sz w:val="20"/>
          <w:lang w:eastAsia="en-US"/>
        </w:rPr>
        <w:t xml:space="preserve"> na náhradu škody, která mu vznikne v</w:t>
      </w:r>
      <w:r w:rsidR="00BA05B8" w:rsidRPr="004723A6">
        <w:rPr>
          <w:rFonts w:ascii="Calibri" w:eastAsiaTheme="minorHAnsi" w:hAnsi="Calibri" w:cs="Calibri"/>
          <w:sz w:val="20"/>
          <w:lang w:eastAsia="en-US"/>
        </w:rPr>
        <w:t> </w:t>
      </w:r>
      <w:r w:rsidRPr="004723A6">
        <w:rPr>
          <w:rFonts w:ascii="Calibri" w:eastAsiaTheme="minorHAnsi" w:hAnsi="Calibri" w:cs="Calibri"/>
          <w:sz w:val="20"/>
          <w:lang w:eastAsia="en-US"/>
        </w:rPr>
        <w:t>důsledku</w:t>
      </w:r>
      <w:r w:rsidR="00BA05B8" w:rsidRPr="004723A6">
        <w:rPr>
          <w:rFonts w:ascii="Calibri" w:eastAsiaTheme="minorHAnsi" w:hAnsi="Calibri" w:cs="Calibri"/>
          <w:sz w:val="20"/>
          <w:lang w:eastAsia="en-US"/>
        </w:rPr>
        <w:t xml:space="preserve"> </w:t>
      </w:r>
      <w:r w:rsidRPr="004723A6">
        <w:rPr>
          <w:rFonts w:ascii="Calibri" w:eastAsiaTheme="minorHAnsi" w:hAnsi="Calibri" w:cs="Calibri"/>
          <w:sz w:val="20"/>
          <w:lang w:eastAsia="en-US"/>
        </w:rPr>
        <w:t>porušení některé z</w:t>
      </w:r>
      <w:r w:rsidR="00F17800" w:rsidRPr="004723A6">
        <w:rPr>
          <w:rFonts w:ascii="Calibri" w:eastAsiaTheme="minorHAnsi" w:hAnsi="Calibri" w:cs="Calibri"/>
          <w:sz w:val="20"/>
          <w:lang w:eastAsia="en-US"/>
        </w:rPr>
        <w:t> povinností</w:t>
      </w:r>
      <w:r w:rsidR="008C1C18" w:rsidRPr="004723A6">
        <w:rPr>
          <w:rFonts w:ascii="Calibri" w:eastAsiaTheme="minorHAnsi" w:hAnsi="Calibri" w:cs="Calibri"/>
          <w:sz w:val="20"/>
          <w:lang w:eastAsia="en-US"/>
        </w:rPr>
        <w:t xml:space="preserve"> ze strany dalšího účastníka</w:t>
      </w:r>
      <w:r w:rsidRPr="004723A6">
        <w:rPr>
          <w:rFonts w:ascii="Calibri" w:eastAsiaTheme="minorHAnsi" w:hAnsi="Calibri" w:cs="Calibri"/>
          <w:sz w:val="20"/>
          <w:lang w:eastAsia="en-US"/>
        </w:rPr>
        <w:t xml:space="preserve">. Stanovené smluvní pokuty nezahrnují </w:t>
      </w:r>
      <w:r w:rsidR="00BA05B8" w:rsidRPr="004723A6">
        <w:rPr>
          <w:rFonts w:ascii="Calibri" w:eastAsiaTheme="minorHAnsi" w:hAnsi="Calibri" w:cs="Calibri"/>
          <w:sz w:val="20"/>
          <w:lang w:eastAsia="en-US"/>
        </w:rPr>
        <w:t xml:space="preserve">náhradu škody a aplikují se nad </w:t>
      </w:r>
      <w:r w:rsidRPr="004723A6">
        <w:rPr>
          <w:rFonts w:ascii="Calibri" w:eastAsiaTheme="minorHAnsi" w:hAnsi="Calibri" w:cs="Calibri"/>
          <w:sz w:val="20"/>
          <w:lang w:eastAsia="en-US"/>
        </w:rPr>
        <w:t>rámec dalších sankcí vyplývajících z</w:t>
      </w:r>
      <w:r w:rsidR="00A210D7" w:rsidRPr="004723A6">
        <w:rPr>
          <w:rFonts w:ascii="Calibri" w:eastAsiaTheme="minorHAnsi" w:hAnsi="Calibri" w:cs="Calibri"/>
          <w:sz w:val="20"/>
          <w:lang w:eastAsia="en-US"/>
        </w:rPr>
        <w:t xml:space="preserve"> právních předpisů nebo z této </w:t>
      </w:r>
      <w:r w:rsidR="00794EE9" w:rsidRPr="004723A6">
        <w:rPr>
          <w:rFonts w:ascii="Calibri" w:eastAsiaTheme="minorHAnsi" w:hAnsi="Calibri" w:cs="Calibri"/>
          <w:sz w:val="20"/>
          <w:lang w:eastAsia="en-US"/>
        </w:rPr>
        <w:t>S</w:t>
      </w:r>
      <w:r w:rsidRPr="004723A6">
        <w:rPr>
          <w:rFonts w:ascii="Calibri" w:eastAsiaTheme="minorHAnsi" w:hAnsi="Calibri" w:cs="Calibri"/>
          <w:sz w:val="20"/>
          <w:lang w:eastAsia="en-US"/>
        </w:rPr>
        <w:t>mlouvy.</w:t>
      </w:r>
    </w:p>
    <w:p w14:paraId="6A175B7D" w14:textId="38E819E4" w:rsidR="000E1343" w:rsidRPr="004723A6"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Jednotlivé smluvní pokuty stanovené podle tohoto článku se </w:t>
      </w:r>
      <w:r w:rsidR="00BA05B8" w:rsidRPr="004723A6">
        <w:rPr>
          <w:rFonts w:ascii="Calibri" w:eastAsiaTheme="minorHAnsi" w:hAnsi="Calibri" w:cs="Calibri"/>
          <w:sz w:val="20"/>
          <w:lang w:eastAsia="en-US"/>
        </w:rPr>
        <w:t xml:space="preserve">sčítají, maximálně však do výše </w:t>
      </w:r>
      <w:r w:rsidRPr="004723A6">
        <w:rPr>
          <w:rFonts w:ascii="Calibri" w:eastAsiaTheme="minorHAnsi" w:hAnsi="Calibri" w:cs="Calibri"/>
          <w:sz w:val="20"/>
          <w:lang w:eastAsia="en-US"/>
        </w:rPr>
        <w:t>odpovídající maxim</w:t>
      </w:r>
      <w:r w:rsidR="00A210D7" w:rsidRPr="004723A6">
        <w:rPr>
          <w:rFonts w:ascii="Calibri" w:eastAsiaTheme="minorHAnsi" w:hAnsi="Calibri" w:cs="Calibri"/>
          <w:sz w:val="20"/>
          <w:lang w:eastAsia="en-US"/>
        </w:rPr>
        <w:t xml:space="preserve">ální výši podpory stanovené ve </w:t>
      </w:r>
      <w:r w:rsidR="00902F14" w:rsidRPr="004723A6">
        <w:rPr>
          <w:rFonts w:ascii="Calibri" w:eastAsiaTheme="minorHAnsi" w:hAnsi="Calibri" w:cs="Calibri"/>
          <w:sz w:val="20"/>
          <w:lang w:eastAsia="en-US"/>
        </w:rPr>
        <w:t>S</w:t>
      </w:r>
      <w:r w:rsidRPr="004723A6">
        <w:rPr>
          <w:rFonts w:ascii="Calibri" w:eastAsiaTheme="minorHAnsi" w:hAnsi="Calibri" w:cs="Calibri"/>
          <w:sz w:val="20"/>
          <w:lang w:eastAsia="en-US"/>
        </w:rPr>
        <w:t>mlouvě</w:t>
      </w:r>
      <w:r w:rsidR="00864FE5" w:rsidRPr="004723A6">
        <w:rPr>
          <w:rFonts w:ascii="Calibri" w:eastAsiaTheme="minorHAnsi" w:hAnsi="Calibri" w:cs="Calibri"/>
          <w:sz w:val="20"/>
          <w:lang w:eastAsia="en-US"/>
        </w:rPr>
        <w:t>,</w:t>
      </w:r>
      <w:r w:rsidR="000C27D6" w:rsidRPr="004723A6">
        <w:rPr>
          <w:rFonts w:ascii="Calibri" w:eastAsiaTheme="minorHAnsi" w:hAnsi="Calibri" w:cs="Calibri"/>
          <w:sz w:val="20"/>
          <w:lang w:eastAsia="en-US"/>
        </w:rPr>
        <w:t xml:space="preserve"> resp. jejích přílohách</w:t>
      </w:r>
      <w:r w:rsidRPr="004723A6">
        <w:rPr>
          <w:rFonts w:ascii="Calibri" w:eastAsiaTheme="minorHAnsi" w:hAnsi="Calibri" w:cs="Calibri"/>
          <w:sz w:val="20"/>
          <w:lang w:eastAsia="en-US"/>
        </w:rPr>
        <w:t>.</w:t>
      </w:r>
    </w:p>
    <w:p w14:paraId="1D1DB76F" w14:textId="77777777" w:rsidR="000E1343" w:rsidRPr="004723A6" w:rsidRDefault="000E1343" w:rsidP="00031EAE">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Smluvní strany si budou počínat tak, aby v zájmu zachování řešení projektu </w:t>
      </w:r>
      <w:r w:rsidR="008F46A9" w:rsidRPr="004723A6">
        <w:rPr>
          <w:rFonts w:ascii="Calibri" w:eastAsiaTheme="minorHAnsi" w:hAnsi="Calibri" w:cs="Calibri"/>
          <w:sz w:val="20"/>
          <w:lang w:eastAsia="en-US"/>
        </w:rPr>
        <w:t xml:space="preserve">předešly </w:t>
      </w:r>
      <w:r w:rsidRPr="004723A6">
        <w:rPr>
          <w:rFonts w:ascii="Calibri" w:eastAsiaTheme="minorHAnsi" w:hAnsi="Calibri" w:cs="Calibri"/>
          <w:sz w:val="20"/>
          <w:lang w:eastAsia="en-US"/>
        </w:rPr>
        <w:t>předčasnému</w:t>
      </w:r>
      <w:r w:rsidR="0073113D" w:rsidRPr="004723A6">
        <w:rPr>
          <w:rFonts w:ascii="Calibri" w:eastAsiaTheme="minorHAnsi" w:hAnsi="Calibri" w:cs="Calibri"/>
          <w:sz w:val="20"/>
          <w:lang w:eastAsia="en-US"/>
        </w:rPr>
        <w:t xml:space="preserve"> </w:t>
      </w:r>
      <w:r w:rsidR="00A210D7" w:rsidRPr="004723A6">
        <w:rPr>
          <w:rFonts w:ascii="Calibri" w:eastAsiaTheme="minorHAnsi" w:hAnsi="Calibri" w:cs="Calibri"/>
          <w:sz w:val="20"/>
          <w:lang w:eastAsia="en-US"/>
        </w:rPr>
        <w:t>ukončení s</w:t>
      </w:r>
      <w:r w:rsidRPr="004723A6">
        <w:rPr>
          <w:rFonts w:ascii="Calibri" w:eastAsiaTheme="minorHAnsi" w:hAnsi="Calibri" w:cs="Calibri"/>
          <w:sz w:val="20"/>
          <w:lang w:eastAsia="en-US"/>
        </w:rPr>
        <w:t>mlouvy výpovědí nebo odstoupením, pokud tak bude možné a s ohledem na povahu projektu a jeho řešení účelné, zejména vyvinou snahu o ukončení úča</w:t>
      </w:r>
      <w:r w:rsidR="0073113D" w:rsidRPr="004723A6">
        <w:rPr>
          <w:rFonts w:ascii="Calibri" w:eastAsiaTheme="minorHAnsi" w:hAnsi="Calibri" w:cs="Calibri"/>
          <w:sz w:val="20"/>
          <w:lang w:eastAsia="en-US"/>
        </w:rPr>
        <w:t xml:space="preserve">sti dalšího účastníka na řešení </w:t>
      </w:r>
      <w:r w:rsidRPr="004723A6">
        <w:rPr>
          <w:rFonts w:ascii="Calibri" w:eastAsiaTheme="minorHAnsi" w:hAnsi="Calibri" w:cs="Calibri"/>
          <w:sz w:val="20"/>
          <w:lang w:eastAsia="en-US"/>
        </w:rPr>
        <w:t xml:space="preserve">projektu, který porušuje své povinnosti, nebo je pravděpodobně poruší. </w:t>
      </w:r>
    </w:p>
    <w:p w14:paraId="444CEFAF" w14:textId="0B641769" w:rsidR="00902F14" w:rsidRPr="004723A6" w:rsidRDefault="000E1343" w:rsidP="00794EE9">
      <w:pPr>
        <w:pStyle w:val="Odstavecseseznamem"/>
        <w:numPr>
          <w:ilvl w:val="0"/>
          <w:numId w:val="27"/>
        </w:numPr>
        <w:adjustRightInd w:val="0"/>
        <w:ind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Pokud </w:t>
      </w:r>
      <w:r w:rsidR="00381003" w:rsidRPr="004723A6">
        <w:rPr>
          <w:rFonts w:ascii="Calibri" w:eastAsiaTheme="minorHAnsi" w:hAnsi="Calibri" w:cs="Calibri"/>
          <w:sz w:val="20"/>
          <w:lang w:eastAsia="en-US"/>
        </w:rPr>
        <w:t>další účastník</w:t>
      </w:r>
      <w:r w:rsidR="000A7E5B" w:rsidRPr="004723A6">
        <w:rPr>
          <w:rFonts w:ascii="Calibri" w:eastAsiaTheme="minorHAnsi" w:hAnsi="Calibri" w:cs="Calibri"/>
          <w:sz w:val="20"/>
          <w:lang w:eastAsia="en-US"/>
        </w:rPr>
        <w:t xml:space="preserve"> projektu</w:t>
      </w:r>
      <w:r w:rsidRPr="004723A6">
        <w:rPr>
          <w:rFonts w:ascii="Calibri" w:eastAsiaTheme="minorHAnsi" w:hAnsi="Calibri" w:cs="Calibri"/>
          <w:sz w:val="20"/>
          <w:lang w:eastAsia="en-US"/>
        </w:rPr>
        <w:t xml:space="preserve"> porušil některou z výše uvedených povinností, vyzve jej písemně p</w:t>
      </w:r>
      <w:r w:rsidR="00381003" w:rsidRPr="004723A6">
        <w:rPr>
          <w:rFonts w:ascii="Calibri" w:eastAsiaTheme="minorHAnsi" w:hAnsi="Calibri" w:cs="Calibri"/>
          <w:sz w:val="20"/>
          <w:lang w:eastAsia="en-US"/>
        </w:rPr>
        <w:t xml:space="preserve">říjemce </w:t>
      </w:r>
      <w:r w:rsidRPr="004723A6">
        <w:rPr>
          <w:rFonts w:ascii="Calibri" w:eastAsiaTheme="minorHAnsi" w:hAnsi="Calibri" w:cs="Calibri"/>
          <w:sz w:val="20"/>
          <w:lang w:eastAsia="en-US"/>
        </w:rPr>
        <w:t>k nápravě, pokud je tak s ohledem na pochybení možné, a stanoví mu k tomu přiměřenou lhůtu.</w:t>
      </w:r>
      <w:r w:rsidR="00CD2284" w:rsidRPr="004723A6">
        <w:rPr>
          <w:rFonts w:ascii="Calibri" w:eastAsiaTheme="minorHAnsi" w:hAnsi="Calibri" w:cs="Calibri"/>
          <w:sz w:val="20"/>
          <w:lang w:eastAsia="en-US"/>
        </w:rPr>
        <w:t xml:space="preserve"> </w:t>
      </w:r>
      <w:r w:rsidRPr="004723A6">
        <w:rPr>
          <w:rFonts w:ascii="Calibri" w:eastAsiaTheme="minorHAnsi" w:hAnsi="Calibri" w:cs="Calibri"/>
          <w:sz w:val="20"/>
          <w:lang w:eastAsia="en-US"/>
        </w:rPr>
        <w:t xml:space="preserve">Poskytovatel může rovněž písemně </w:t>
      </w:r>
      <w:r w:rsidR="00CD2284" w:rsidRPr="004723A6">
        <w:rPr>
          <w:rFonts w:ascii="Calibri" w:eastAsiaTheme="minorHAnsi" w:hAnsi="Calibri" w:cs="Calibri"/>
          <w:sz w:val="20"/>
          <w:lang w:eastAsia="en-US"/>
        </w:rPr>
        <w:t>dalšímu účastníkovi</w:t>
      </w:r>
      <w:r w:rsidRPr="004723A6">
        <w:rPr>
          <w:rFonts w:ascii="Calibri" w:eastAsiaTheme="minorHAnsi" w:hAnsi="Calibri" w:cs="Calibri"/>
          <w:sz w:val="20"/>
          <w:lang w:eastAsia="en-US"/>
        </w:rPr>
        <w:t xml:space="preserve"> oznámit zahájení některého hodnotícího procesu nebo</w:t>
      </w:r>
      <w:r w:rsidR="00CD2284" w:rsidRPr="004723A6">
        <w:rPr>
          <w:rFonts w:ascii="Calibri" w:eastAsiaTheme="minorHAnsi" w:hAnsi="Calibri" w:cs="Calibri"/>
          <w:sz w:val="20"/>
          <w:lang w:eastAsia="en-US"/>
        </w:rPr>
        <w:t xml:space="preserve"> </w:t>
      </w:r>
      <w:r w:rsidRPr="004723A6">
        <w:rPr>
          <w:rFonts w:ascii="Calibri" w:eastAsiaTheme="minorHAnsi" w:hAnsi="Calibri" w:cs="Calibri"/>
          <w:sz w:val="20"/>
          <w:lang w:eastAsia="en-US"/>
        </w:rPr>
        <w:t>veřejnosprávní kontroly za účelem prokázání skutečného stavu věci, přičemž v přípa</w:t>
      </w:r>
      <w:r w:rsidR="00CD2284" w:rsidRPr="004723A6">
        <w:rPr>
          <w:rFonts w:ascii="Calibri" w:eastAsiaTheme="minorHAnsi" w:hAnsi="Calibri" w:cs="Calibri"/>
          <w:sz w:val="20"/>
          <w:lang w:eastAsia="en-US"/>
        </w:rPr>
        <w:t xml:space="preserve">dě domnělého </w:t>
      </w:r>
      <w:r w:rsidRPr="004723A6">
        <w:rPr>
          <w:rFonts w:ascii="Calibri" w:eastAsiaTheme="minorHAnsi" w:hAnsi="Calibri" w:cs="Calibri"/>
          <w:sz w:val="20"/>
          <w:lang w:eastAsia="en-US"/>
        </w:rPr>
        <w:t>porušení rozpočtové kázně zpravidla provede veřejnosprávní kont</w:t>
      </w:r>
      <w:r w:rsidR="00CD2284" w:rsidRPr="004723A6">
        <w:rPr>
          <w:rFonts w:ascii="Calibri" w:eastAsiaTheme="minorHAnsi" w:hAnsi="Calibri" w:cs="Calibri"/>
          <w:sz w:val="20"/>
          <w:lang w:eastAsia="en-US"/>
        </w:rPr>
        <w:t xml:space="preserve">rolu. Ve druhém případě výzvu k </w:t>
      </w:r>
      <w:r w:rsidRPr="004723A6">
        <w:rPr>
          <w:rFonts w:ascii="Calibri" w:eastAsiaTheme="minorHAnsi" w:hAnsi="Calibri" w:cs="Calibri"/>
          <w:sz w:val="20"/>
          <w:lang w:eastAsia="en-US"/>
        </w:rPr>
        <w:t>nápravě nahrazuje příslušné opatření k nápravě.</w:t>
      </w:r>
    </w:p>
    <w:p w14:paraId="5693F76C" w14:textId="77777777" w:rsidR="00902F14" w:rsidRPr="004723A6" w:rsidRDefault="00902F14" w:rsidP="000C066A">
      <w:pPr>
        <w:ind w:left="567" w:hanging="567"/>
        <w:jc w:val="center"/>
        <w:rPr>
          <w:rFonts w:ascii="Calibri" w:hAnsi="Calibri" w:cs="Calibri"/>
          <w:lang w:val="cs-CZ"/>
        </w:rPr>
      </w:pPr>
    </w:p>
    <w:p w14:paraId="1B74856A" w14:textId="77777777" w:rsidR="000C066A" w:rsidRPr="004723A6" w:rsidRDefault="000C066A" w:rsidP="000C066A">
      <w:pPr>
        <w:ind w:left="567" w:hanging="567"/>
        <w:jc w:val="center"/>
        <w:rPr>
          <w:rFonts w:ascii="Calibri" w:hAnsi="Calibri" w:cs="Calibri"/>
          <w:b/>
          <w:lang w:val="cs-CZ"/>
        </w:rPr>
      </w:pPr>
      <w:r w:rsidRPr="004723A6">
        <w:rPr>
          <w:rFonts w:ascii="Calibri" w:hAnsi="Calibri" w:cs="Calibri"/>
          <w:b/>
          <w:lang w:val="cs-CZ"/>
        </w:rPr>
        <w:t xml:space="preserve">VII. </w:t>
      </w:r>
    </w:p>
    <w:p w14:paraId="602EEC4D" w14:textId="77777777" w:rsidR="000C066A" w:rsidRPr="004723A6" w:rsidRDefault="000C066A" w:rsidP="000C066A">
      <w:pPr>
        <w:ind w:left="567" w:hanging="567"/>
        <w:jc w:val="center"/>
        <w:rPr>
          <w:rFonts w:ascii="Calibri" w:hAnsi="Calibri" w:cs="Calibri"/>
          <w:b/>
          <w:lang w:val="cs-CZ"/>
        </w:rPr>
      </w:pPr>
      <w:r w:rsidRPr="004723A6">
        <w:rPr>
          <w:rFonts w:ascii="Calibri" w:hAnsi="Calibri" w:cs="Calibri"/>
          <w:b/>
          <w:lang w:val="cs-CZ"/>
        </w:rPr>
        <w:t>Práva k hmotnému majetku</w:t>
      </w:r>
    </w:p>
    <w:p w14:paraId="032C3A0A" w14:textId="77777777" w:rsidR="000C066A" w:rsidRPr="004723A6" w:rsidRDefault="000C066A" w:rsidP="000C066A">
      <w:pPr>
        <w:ind w:left="567" w:hanging="567"/>
        <w:jc w:val="center"/>
        <w:rPr>
          <w:rFonts w:ascii="Calibri" w:hAnsi="Calibri" w:cs="Calibri"/>
          <w:lang w:val="cs-CZ"/>
        </w:rPr>
      </w:pPr>
    </w:p>
    <w:p w14:paraId="52BB52F8" w14:textId="28F592E2" w:rsidR="000C066A" w:rsidRPr="004723A6" w:rsidRDefault="000C066A" w:rsidP="000C066A">
      <w:pPr>
        <w:pStyle w:val="Zkladntext"/>
        <w:numPr>
          <w:ilvl w:val="1"/>
          <w:numId w:val="42"/>
        </w:numPr>
        <w:rPr>
          <w:rFonts w:ascii="Calibri" w:hAnsi="Calibri" w:cs="Calibri"/>
          <w:sz w:val="20"/>
          <w:szCs w:val="20"/>
          <w:lang w:val="cs-CZ"/>
        </w:rPr>
      </w:pPr>
      <w:r w:rsidRPr="004723A6">
        <w:rPr>
          <w:rFonts w:ascii="Calibri" w:hAnsi="Calibri" w:cs="Calibri"/>
          <w:sz w:val="20"/>
          <w:szCs w:val="20"/>
          <w:lang w:val="cs-CZ"/>
        </w:rPr>
        <w:t xml:space="preserve">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w:t>
      </w:r>
      <w:r w:rsidR="00431F1B" w:rsidRPr="004723A6">
        <w:rPr>
          <w:rFonts w:ascii="Calibri" w:hAnsi="Calibri" w:cs="Calibri"/>
          <w:sz w:val="20"/>
          <w:szCs w:val="20"/>
          <w:lang w:val="cs-CZ"/>
        </w:rPr>
        <w:t>P</w:t>
      </w:r>
      <w:r w:rsidRPr="004723A6">
        <w:rPr>
          <w:rFonts w:ascii="Calibri" w:hAnsi="Calibri" w:cs="Calibri"/>
          <w:sz w:val="20"/>
          <w:szCs w:val="20"/>
          <w:lang w:val="cs-CZ"/>
        </w:rPr>
        <w:t>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7010B041" w:rsidR="000C066A" w:rsidRPr="004723A6" w:rsidRDefault="000C066A" w:rsidP="000C066A">
      <w:pPr>
        <w:pStyle w:val="Zkladntext"/>
        <w:numPr>
          <w:ilvl w:val="1"/>
          <w:numId w:val="42"/>
        </w:numPr>
        <w:rPr>
          <w:rFonts w:ascii="Calibri" w:hAnsi="Calibri" w:cs="Calibri"/>
          <w:sz w:val="20"/>
          <w:szCs w:val="20"/>
          <w:lang w:val="cs-CZ"/>
        </w:rPr>
      </w:pPr>
      <w:r w:rsidRPr="004723A6">
        <w:rPr>
          <w:rFonts w:ascii="Calibri" w:hAnsi="Calibri" w:cs="Calibri"/>
          <w:sz w:val="20"/>
          <w:szCs w:val="20"/>
          <w:lang w:val="cs-CZ"/>
        </w:rPr>
        <w:t xml:space="preserve">Po dobu účinnosti této </w:t>
      </w:r>
      <w:r w:rsidR="00902F14" w:rsidRPr="004723A6">
        <w:rPr>
          <w:rFonts w:ascii="Calibri" w:hAnsi="Calibri" w:cs="Calibri"/>
          <w:sz w:val="20"/>
          <w:szCs w:val="20"/>
          <w:lang w:val="cs-CZ"/>
        </w:rPr>
        <w:t>S</w:t>
      </w:r>
      <w:r w:rsidRPr="004723A6">
        <w:rPr>
          <w:rFonts w:ascii="Calibri" w:hAnsi="Calibri" w:cs="Calibri"/>
          <w:sz w:val="20"/>
          <w:szCs w:val="20"/>
          <w:lang w:val="cs-CZ"/>
        </w:rPr>
        <w:t>mlouvy není další účastník oprávněn bez souhlasu příjemce s hmotným majetkem disponovat ve prospěch třetí osoby, zejména pak není oprávněn tento hmotný majetek zcizit, převést, zatížit, pronajmout, půjčit či vypůjčit.</w:t>
      </w:r>
    </w:p>
    <w:p w14:paraId="67BCC3AA" w14:textId="7F0D41F5" w:rsidR="00624A2D" w:rsidRPr="004723A6" w:rsidRDefault="00624A2D" w:rsidP="000C066A">
      <w:pPr>
        <w:pStyle w:val="Zkladntext"/>
        <w:rPr>
          <w:rFonts w:ascii="Calibri" w:hAnsi="Calibri" w:cs="Calibri"/>
          <w:sz w:val="20"/>
          <w:szCs w:val="20"/>
          <w:lang w:val="cs-CZ"/>
        </w:rPr>
      </w:pPr>
    </w:p>
    <w:p w14:paraId="6D7FE307" w14:textId="77777777" w:rsidR="000C066A" w:rsidRPr="004723A6" w:rsidRDefault="000C066A" w:rsidP="000C066A">
      <w:pPr>
        <w:ind w:left="567" w:hanging="567"/>
        <w:jc w:val="center"/>
        <w:rPr>
          <w:rFonts w:ascii="Calibri" w:hAnsi="Calibri" w:cs="Calibri"/>
          <w:b/>
          <w:lang w:val="cs-CZ"/>
        </w:rPr>
      </w:pPr>
      <w:r w:rsidRPr="004723A6">
        <w:rPr>
          <w:rFonts w:ascii="Calibri" w:hAnsi="Calibri" w:cs="Calibri"/>
          <w:b/>
          <w:lang w:val="cs-CZ"/>
        </w:rPr>
        <w:t>VIII.</w:t>
      </w:r>
    </w:p>
    <w:p w14:paraId="5E357E20" w14:textId="77777777" w:rsidR="000C066A" w:rsidRPr="004723A6" w:rsidRDefault="000C066A" w:rsidP="000C066A">
      <w:pPr>
        <w:ind w:left="567" w:hanging="567"/>
        <w:jc w:val="center"/>
        <w:rPr>
          <w:rFonts w:ascii="Calibri" w:hAnsi="Calibri" w:cs="Calibri"/>
          <w:b/>
          <w:lang w:val="cs-CZ"/>
        </w:rPr>
      </w:pPr>
      <w:r w:rsidRPr="004723A6">
        <w:rPr>
          <w:rFonts w:ascii="Calibri" w:hAnsi="Calibri" w:cs="Calibri"/>
          <w:b/>
          <w:lang w:val="cs-CZ"/>
        </w:rPr>
        <w:t>Řízení vnesených práv</w:t>
      </w:r>
    </w:p>
    <w:p w14:paraId="453471C2" w14:textId="77777777" w:rsidR="000C066A" w:rsidRPr="004723A6" w:rsidRDefault="000C066A" w:rsidP="000C066A">
      <w:pPr>
        <w:pStyle w:val="Zkladntext"/>
        <w:rPr>
          <w:rFonts w:ascii="Calibri" w:hAnsi="Calibri" w:cs="Calibri"/>
          <w:sz w:val="20"/>
          <w:szCs w:val="20"/>
          <w:lang w:val="cs-CZ"/>
        </w:rPr>
      </w:pPr>
    </w:p>
    <w:p w14:paraId="07FCFB0B" w14:textId="77777777" w:rsidR="000C066A" w:rsidRPr="004723A6" w:rsidRDefault="000C066A" w:rsidP="000C066A">
      <w:pPr>
        <w:pStyle w:val="Zkladntext"/>
        <w:numPr>
          <w:ilvl w:val="1"/>
          <w:numId w:val="43"/>
        </w:numPr>
        <w:rPr>
          <w:rFonts w:ascii="Calibri" w:hAnsi="Calibri" w:cs="Calibri"/>
          <w:sz w:val="20"/>
          <w:szCs w:val="20"/>
          <w:lang w:val="cs-CZ"/>
        </w:rPr>
      </w:pPr>
      <w:r w:rsidRPr="004723A6">
        <w:rPr>
          <w:rFonts w:ascii="Calibri" w:hAnsi="Calibri" w:cs="Calibri"/>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43817746" w:rsidR="000C066A" w:rsidRPr="004723A6" w:rsidRDefault="000C066A" w:rsidP="000C066A">
      <w:pPr>
        <w:pStyle w:val="Zkladntext"/>
        <w:numPr>
          <w:ilvl w:val="1"/>
          <w:numId w:val="43"/>
        </w:numPr>
        <w:rPr>
          <w:rFonts w:ascii="Calibri" w:hAnsi="Calibri" w:cs="Calibri"/>
          <w:sz w:val="20"/>
          <w:szCs w:val="20"/>
          <w:lang w:val="cs-CZ"/>
        </w:rPr>
      </w:pPr>
      <w:r w:rsidRPr="004723A6">
        <w:rPr>
          <w:rFonts w:ascii="Calibri" w:hAnsi="Calibri" w:cs="Calibri"/>
          <w:sz w:val="20"/>
          <w:szCs w:val="20"/>
          <w:lang w:val="cs-CZ"/>
        </w:rPr>
        <w:t xml:space="preserve">Vnesená práva mohou </w:t>
      </w:r>
      <w:r w:rsidR="00624A2D" w:rsidRPr="004723A6">
        <w:rPr>
          <w:rFonts w:ascii="Calibri" w:hAnsi="Calibri" w:cs="Calibri"/>
          <w:sz w:val="20"/>
          <w:szCs w:val="20"/>
          <w:lang w:val="cs-CZ"/>
        </w:rPr>
        <w:t>smluvní strany účastnící se na řešení</w:t>
      </w:r>
      <w:r w:rsidRPr="004723A6">
        <w:rPr>
          <w:rFonts w:ascii="Calibri" w:hAnsi="Calibri" w:cs="Calibri"/>
          <w:sz w:val="20"/>
          <w:szCs w:val="20"/>
          <w:lang w:val="cs-CZ"/>
        </w:rPr>
        <w:t xml:space="preserve"> projektu užívat bezplatně pro potřeby projektu. K jiným účelům mohou </w:t>
      </w:r>
      <w:r w:rsidR="00624A2D" w:rsidRPr="004723A6">
        <w:rPr>
          <w:rFonts w:ascii="Calibri" w:hAnsi="Calibri" w:cs="Calibri"/>
          <w:sz w:val="20"/>
          <w:szCs w:val="20"/>
          <w:lang w:val="cs-CZ"/>
        </w:rPr>
        <w:t xml:space="preserve">smluvní strany účastnící se na řešení </w:t>
      </w:r>
      <w:r w:rsidRPr="004723A6">
        <w:rPr>
          <w:rFonts w:ascii="Calibri" w:hAnsi="Calibri" w:cs="Calibri"/>
          <w:sz w:val="20"/>
          <w:szCs w:val="20"/>
          <w:lang w:val="cs-CZ"/>
        </w:rPr>
        <w:t>projektu užívat vnesená práva pouze na základě předchozí písemné licenční smlouvy</w:t>
      </w:r>
      <w:r w:rsidR="00624A2D" w:rsidRPr="004723A6">
        <w:rPr>
          <w:rFonts w:ascii="Calibri" w:hAnsi="Calibri" w:cs="Calibri"/>
          <w:sz w:val="20"/>
          <w:szCs w:val="20"/>
          <w:lang w:val="cs-CZ"/>
        </w:rPr>
        <w:t>, uzavřené mezi dotčenými subjekty, a to</w:t>
      </w:r>
      <w:r w:rsidRPr="004723A6">
        <w:rPr>
          <w:rFonts w:ascii="Calibri" w:hAnsi="Calibri" w:cs="Calibri"/>
          <w:sz w:val="20"/>
          <w:szCs w:val="20"/>
          <w:lang w:val="cs-CZ"/>
        </w:rPr>
        <w:t xml:space="preserve"> za běžných tržních podmínek</w:t>
      </w:r>
      <w:r w:rsidR="00624A2D" w:rsidRPr="004723A6">
        <w:rPr>
          <w:rFonts w:ascii="Calibri" w:hAnsi="Calibri" w:cs="Calibri"/>
          <w:sz w:val="20"/>
          <w:szCs w:val="20"/>
          <w:lang w:val="cs-CZ"/>
        </w:rPr>
        <w:t>, nedohodnou-li se smluvní strany jinak</w:t>
      </w:r>
      <w:r w:rsidRPr="004723A6">
        <w:rPr>
          <w:rFonts w:ascii="Calibri" w:hAnsi="Calibri" w:cs="Calibri"/>
          <w:sz w:val="20"/>
          <w:szCs w:val="20"/>
          <w:lang w:val="cs-CZ"/>
        </w:rPr>
        <w:t xml:space="preserve">. </w:t>
      </w:r>
    </w:p>
    <w:p w14:paraId="60479DF5" w14:textId="03968090" w:rsidR="00FF0DB6" w:rsidRDefault="00624A2D" w:rsidP="000C066A">
      <w:pPr>
        <w:pStyle w:val="Zkladntext"/>
        <w:numPr>
          <w:ilvl w:val="1"/>
          <w:numId w:val="43"/>
        </w:numPr>
        <w:rPr>
          <w:rFonts w:ascii="Calibri" w:hAnsi="Calibri" w:cs="Calibri"/>
          <w:sz w:val="20"/>
          <w:szCs w:val="20"/>
          <w:lang w:val="cs-CZ"/>
        </w:rPr>
      </w:pPr>
      <w:r w:rsidRPr="004723A6">
        <w:rPr>
          <w:rFonts w:ascii="Calibri" w:hAnsi="Calibri" w:cs="Calibri"/>
          <w:sz w:val="20"/>
          <w:szCs w:val="20"/>
          <w:lang w:val="cs-CZ"/>
        </w:rPr>
        <w:t xml:space="preserve">Smluvní strany účastnící se na řešení projektu </w:t>
      </w:r>
      <w:r w:rsidR="000C066A" w:rsidRPr="004723A6">
        <w:rPr>
          <w:rFonts w:ascii="Calibri" w:hAnsi="Calibri" w:cs="Calibri"/>
          <w:sz w:val="20"/>
          <w:szCs w:val="20"/>
          <w:lang w:val="cs-CZ"/>
        </w:rPr>
        <w:t>nesmí vnesená práva poskytnout třetím osobám a nesmějí je komerčně využívat.</w:t>
      </w:r>
    </w:p>
    <w:p w14:paraId="1FBF290C" w14:textId="3AE60216" w:rsidR="000C066A" w:rsidRPr="004723A6" w:rsidRDefault="00FF0DB6" w:rsidP="00FF0DB6">
      <w:pPr>
        <w:autoSpaceDE/>
        <w:autoSpaceDN/>
        <w:spacing w:after="200" w:line="276" w:lineRule="auto"/>
        <w:rPr>
          <w:rFonts w:ascii="Calibri" w:hAnsi="Calibri" w:cs="Calibri"/>
          <w:lang w:val="cs-CZ"/>
        </w:rPr>
      </w:pPr>
      <w:r>
        <w:rPr>
          <w:rFonts w:ascii="Calibri" w:hAnsi="Calibri" w:cs="Calibri"/>
          <w:lang w:val="cs-CZ"/>
        </w:rPr>
        <w:br w:type="page"/>
      </w:r>
    </w:p>
    <w:p w14:paraId="19E279B0" w14:textId="3330B374" w:rsidR="00794EE9" w:rsidRPr="004723A6" w:rsidRDefault="00794EE9" w:rsidP="00624A2D">
      <w:pPr>
        <w:pStyle w:val="Zkladntext"/>
        <w:ind w:left="720"/>
        <w:rPr>
          <w:rFonts w:ascii="Calibri" w:hAnsi="Calibri" w:cs="Calibri"/>
          <w:sz w:val="20"/>
          <w:szCs w:val="20"/>
          <w:lang w:val="cs-CZ"/>
        </w:rPr>
      </w:pPr>
    </w:p>
    <w:p w14:paraId="713ECA50" w14:textId="77777777" w:rsidR="000C066A" w:rsidRPr="004723A6" w:rsidRDefault="000C066A" w:rsidP="00902F14">
      <w:pPr>
        <w:pStyle w:val="Zkladntext"/>
        <w:ind w:left="720" w:hanging="720"/>
        <w:jc w:val="center"/>
        <w:rPr>
          <w:rFonts w:ascii="Calibri" w:hAnsi="Calibri" w:cs="Calibri"/>
          <w:b/>
          <w:sz w:val="20"/>
          <w:szCs w:val="20"/>
          <w:lang w:val="cs-CZ"/>
        </w:rPr>
      </w:pPr>
      <w:r w:rsidRPr="004723A6">
        <w:rPr>
          <w:rFonts w:ascii="Calibri" w:hAnsi="Calibri" w:cs="Calibri"/>
          <w:b/>
          <w:sz w:val="20"/>
          <w:szCs w:val="20"/>
          <w:lang w:val="cs-CZ"/>
        </w:rPr>
        <w:t>IX.</w:t>
      </w:r>
    </w:p>
    <w:p w14:paraId="10E443D8" w14:textId="7432217B" w:rsidR="000C066A" w:rsidRPr="004723A6" w:rsidRDefault="000C066A" w:rsidP="00902F14">
      <w:pPr>
        <w:pStyle w:val="Zkladntext"/>
        <w:ind w:left="720" w:hanging="720"/>
        <w:jc w:val="center"/>
        <w:rPr>
          <w:rFonts w:ascii="Calibri" w:hAnsi="Calibri" w:cs="Calibri"/>
          <w:b/>
          <w:sz w:val="20"/>
          <w:szCs w:val="20"/>
          <w:lang w:val="cs-CZ"/>
        </w:rPr>
      </w:pPr>
      <w:r w:rsidRPr="004723A6">
        <w:rPr>
          <w:rFonts w:ascii="Calibri" w:hAnsi="Calibri" w:cs="Calibri"/>
          <w:b/>
          <w:sz w:val="20"/>
          <w:szCs w:val="20"/>
          <w:lang w:val="cs-CZ"/>
        </w:rPr>
        <w:t>Práva k</w:t>
      </w:r>
      <w:r w:rsidR="004B539D" w:rsidRPr="004723A6">
        <w:rPr>
          <w:rFonts w:ascii="Calibri" w:hAnsi="Calibri" w:cs="Calibri"/>
          <w:b/>
          <w:sz w:val="20"/>
          <w:szCs w:val="20"/>
          <w:lang w:val="cs-CZ"/>
        </w:rPr>
        <w:t> výsledkům projektu, duševní</w:t>
      </w:r>
      <w:r w:rsidRPr="004723A6">
        <w:rPr>
          <w:rFonts w:ascii="Calibri" w:hAnsi="Calibri" w:cs="Calibri"/>
          <w:b/>
          <w:sz w:val="20"/>
          <w:szCs w:val="20"/>
          <w:lang w:val="cs-CZ"/>
        </w:rPr>
        <w:t xml:space="preserve"> vlastnictví</w:t>
      </w:r>
    </w:p>
    <w:p w14:paraId="200B74C9" w14:textId="77777777" w:rsidR="000C066A" w:rsidRPr="004723A6" w:rsidRDefault="000C066A" w:rsidP="000C066A">
      <w:pPr>
        <w:pStyle w:val="Zkladntext"/>
        <w:ind w:left="720"/>
        <w:rPr>
          <w:rFonts w:ascii="Calibri" w:hAnsi="Calibri" w:cs="Calibri"/>
          <w:b/>
          <w:sz w:val="20"/>
          <w:szCs w:val="20"/>
          <w:lang w:val="cs-CZ"/>
        </w:rPr>
      </w:pPr>
    </w:p>
    <w:p w14:paraId="20040C93" w14:textId="4B46AABE" w:rsidR="00590F2C" w:rsidRPr="004723A6" w:rsidRDefault="000C066A" w:rsidP="000C066A">
      <w:pPr>
        <w:numPr>
          <w:ilvl w:val="0"/>
          <w:numId w:val="30"/>
        </w:numPr>
        <w:autoSpaceDE/>
        <w:autoSpaceDN/>
        <w:ind w:left="709" w:hanging="720"/>
        <w:jc w:val="both"/>
        <w:rPr>
          <w:rFonts w:ascii="Calibri" w:hAnsi="Calibri" w:cs="Calibri"/>
          <w:lang w:val="cs-CZ"/>
        </w:rPr>
      </w:pPr>
      <w:r w:rsidRPr="004723A6">
        <w:rPr>
          <w:rFonts w:ascii="Calibri" w:hAnsi="Calibri" w:cs="Calibri"/>
          <w:lang w:val="cs-CZ"/>
        </w:rPr>
        <w:t xml:space="preserve">Smluvní strany se zavazují dodržovat mlčenlivost o skutečnostech, které se týkají obchodního tajemství </w:t>
      </w:r>
      <w:r w:rsidR="001E16C8" w:rsidRPr="004723A6">
        <w:rPr>
          <w:rFonts w:ascii="Calibri" w:hAnsi="Calibri" w:cs="Calibri"/>
          <w:lang w:val="cs-CZ"/>
        </w:rPr>
        <w:t xml:space="preserve">ostatních </w:t>
      </w:r>
      <w:r w:rsidRPr="004723A6">
        <w:rPr>
          <w:rFonts w:ascii="Calibri" w:hAnsi="Calibri" w:cs="Calibri"/>
          <w:lang w:val="cs-CZ"/>
        </w:rPr>
        <w:t>smluvní</w:t>
      </w:r>
      <w:r w:rsidR="001E16C8" w:rsidRPr="004723A6">
        <w:rPr>
          <w:rFonts w:ascii="Calibri" w:hAnsi="Calibri" w:cs="Calibri"/>
          <w:lang w:val="cs-CZ"/>
        </w:rPr>
        <w:t>ch</w:t>
      </w:r>
      <w:r w:rsidRPr="004723A6">
        <w:rPr>
          <w:rFonts w:ascii="Calibri" w:hAnsi="Calibri" w:cs="Calibri"/>
          <w:lang w:val="cs-CZ"/>
        </w:rPr>
        <w:t xml:space="preserve"> stran a další důvěrné informace (takové informace, které </w:t>
      </w:r>
      <w:r w:rsidR="001E16C8" w:rsidRPr="004723A6">
        <w:rPr>
          <w:rFonts w:ascii="Calibri" w:hAnsi="Calibri" w:cs="Calibri"/>
          <w:lang w:val="cs-CZ"/>
        </w:rPr>
        <w:t xml:space="preserve">některá </w:t>
      </w:r>
      <w:r w:rsidR="00794EE9" w:rsidRPr="004723A6">
        <w:rPr>
          <w:rFonts w:ascii="Calibri" w:hAnsi="Calibri" w:cs="Calibri"/>
          <w:lang w:val="cs-CZ"/>
        </w:rPr>
        <w:t xml:space="preserve">smluvní </w:t>
      </w:r>
      <w:r w:rsidRPr="004723A6">
        <w:rPr>
          <w:rFonts w:ascii="Calibri" w:hAnsi="Calibri" w:cs="Calibri"/>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4723A6">
        <w:rPr>
          <w:rFonts w:ascii="Calibri" w:hAnsi="Calibri" w:cs="Calibri"/>
          <w:lang w:val="cs-CZ"/>
        </w:rPr>
        <w:t>S</w:t>
      </w:r>
      <w:r w:rsidRPr="004723A6">
        <w:rPr>
          <w:rFonts w:ascii="Calibri" w:hAnsi="Calibri" w:cs="Calibri"/>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4723A6">
        <w:rPr>
          <w:rFonts w:ascii="Calibri" w:hAnsi="Calibri" w:cs="Calibri"/>
          <w:lang w:val="cs-CZ"/>
        </w:rPr>
        <w:t>S</w:t>
      </w:r>
      <w:r w:rsidRPr="004723A6">
        <w:rPr>
          <w:rFonts w:ascii="Calibri" w:hAnsi="Calibri" w:cs="Calibri"/>
          <w:lang w:val="cs-CZ"/>
        </w:rPr>
        <w:t>mlouvou, ve prospěch třetích osob jinak než podle tét</w:t>
      </w:r>
      <w:r w:rsidR="00624A2D" w:rsidRPr="004723A6">
        <w:rPr>
          <w:rFonts w:ascii="Calibri" w:hAnsi="Calibri" w:cs="Calibri"/>
          <w:lang w:val="cs-CZ"/>
        </w:rPr>
        <w:t>o s</w:t>
      </w:r>
      <w:r w:rsidRPr="004723A6">
        <w:rPr>
          <w:rFonts w:ascii="Calibri" w:hAnsi="Calibri" w:cs="Calibri"/>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28C0926" w14:textId="7EB72609" w:rsidR="000C066A" w:rsidRPr="004723A6" w:rsidRDefault="00590F2C" w:rsidP="00590F2C">
      <w:pPr>
        <w:numPr>
          <w:ilvl w:val="0"/>
          <w:numId w:val="30"/>
        </w:numPr>
        <w:autoSpaceDE/>
        <w:autoSpaceDN/>
        <w:ind w:left="709" w:hanging="720"/>
        <w:jc w:val="both"/>
        <w:rPr>
          <w:rFonts w:ascii="Calibri" w:hAnsi="Calibri" w:cs="Calibri"/>
          <w:lang w:val="cs-CZ"/>
        </w:rPr>
      </w:pPr>
      <w:r w:rsidRPr="004723A6">
        <w:rPr>
          <w:rFonts w:ascii="Calibri" w:hAnsi="Calibri" w:cs="Calibri"/>
          <w:lang w:val="cs-CZ"/>
        </w:rPr>
        <w:t>Rozdělení práv k výsledkům bude primárně vycházet ze závazných parametrů řešení projektu (přístup k výsledkům projektu a rozdělení práv k výsledkům projektu) a zároveň musí respektovat zákaz nepřímé veřejné podpory dle Rámce, tj. při stanovení spoluvlastnického poměru se úměrně přihlíží k poměru nákladů jednotlivých příjemců tak, aby nedocházelo k zakázané nepřímé veřejné podpoře.</w:t>
      </w:r>
      <w:r w:rsidR="000C066A" w:rsidRPr="004723A6">
        <w:rPr>
          <w:rFonts w:ascii="Calibri" w:hAnsi="Calibri" w:cs="Calibri"/>
          <w:lang w:val="cs-CZ"/>
        </w:rPr>
        <w:t xml:space="preserve"> </w:t>
      </w:r>
    </w:p>
    <w:p w14:paraId="533B29F2" w14:textId="1C4EB747" w:rsidR="004B539D" w:rsidRPr="004723A6" w:rsidRDefault="004B539D" w:rsidP="004B539D">
      <w:pPr>
        <w:numPr>
          <w:ilvl w:val="0"/>
          <w:numId w:val="30"/>
        </w:numPr>
        <w:autoSpaceDE/>
        <w:autoSpaceDN/>
        <w:ind w:left="709" w:hanging="720"/>
        <w:jc w:val="both"/>
        <w:rPr>
          <w:rFonts w:ascii="Calibri" w:hAnsi="Calibri" w:cs="Calibri"/>
          <w:lang w:val="cs-CZ"/>
        </w:rPr>
      </w:pPr>
      <w:r w:rsidRPr="004723A6">
        <w:rPr>
          <w:rFonts w:ascii="Calibri" w:hAnsi="Calibri" w:cs="Calibri"/>
          <w:lang w:val="cs-CZ"/>
        </w:rPr>
        <w:t>Práva k výsledkům projektu, jejich ochrany a využití jsou upravena zejména ustanovením § 16 ZPVV.</w:t>
      </w:r>
    </w:p>
    <w:p w14:paraId="0147F79C" w14:textId="77777777" w:rsidR="000C066A" w:rsidRPr="004723A6" w:rsidRDefault="000C066A" w:rsidP="000C066A">
      <w:pPr>
        <w:numPr>
          <w:ilvl w:val="0"/>
          <w:numId w:val="30"/>
        </w:numPr>
        <w:suppressAutoHyphens/>
        <w:autoSpaceDE/>
        <w:ind w:left="709" w:hanging="720"/>
        <w:jc w:val="both"/>
        <w:rPr>
          <w:rFonts w:ascii="Calibri" w:hAnsi="Calibri" w:cs="Calibri"/>
          <w:lang w:val="cs-CZ"/>
        </w:rPr>
      </w:pPr>
      <w:r w:rsidRPr="004723A6">
        <w:rPr>
          <w:rFonts w:ascii="Calibri" w:hAnsi="Calibri" w:cs="Calibri"/>
          <w:lang w:val="cs-CZ"/>
        </w:rPr>
        <w:t>Právem duševního vlastnictví se rozumí zejména:</w:t>
      </w:r>
    </w:p>
    <w:p w14:paraId="40F2D870" w14:textId="77777777" w:rsidR="000C066A" w:rsidRPr="004723A6" w:rsidRDefault="000C066A" w:rsidP="000C066A">
      <w:pPr>
        <w:numPr>
          <w:ilvl w:val="0"/>
          <w:numId w:val="31"/>
        </w:numPr>
        <w:suppressAutoHyphens/>
        <w:autoSpaceDE/>
        <w:jc w:val="both"/>
        <w:rPr>
          <w:rFonts w:ascii="Calibri" w:hAnsi="Calibri" w:cs="Calibri"/>
          <w:lang w:val="cs-CZ"/>
        </w:rPr>
      </w:pPr>
      <w:r w:rsidRPr="004723A6">
        <w:rPr>
          <w:rFonts w:ascii="Calibri" w:hAnsi="Calibri" w:cs="Calibri"/>
          <w:lang w:val="cs-CZ"/>
        </w:rPr>
        <w:t>autorské právo, práva související s právem autorským, právo pořizovatele databáze (souboru dat) a know-how,</w:t>
      </w:r>
    </w:p>
    <w:p w14:paraId="3F662671" w14:textId="77777777" w:rsidR="000C066A" w:rsidRPr="004723A6" w:rsidRDefault="000C066A" w:rsidP="000C066A">
      <w:pPr>
        <w:numPr>
          <w:ilvl w:val="0"/>
          <w:numId w:val="31"/>
        </w:numPr>
        <w:suppressAutoHyphens/>
        <w:autoSpaceDE/>
        <w:jc w:val="both"/>
        <w:rPr>
          <w:rFonts w:ascii="Calibri" w:hAnsi="Calibri" w:cs="Calibri"/>
          <w:lang w:val="cs-CZ"/>
        </w:rPr>
      </w:pPr>
      <w:r w:rsidRPr="004723A6">
        <w:rPr>
          <w:rFonts w:ascii="Calibri" w:hAnsi="Calibri" w:cs="Calibri"/>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7111220C" w:rsidR="000C066A" w:rsidRPr="004723A6"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Všechna práva k výsledkům projektu, který není veřejnou zakázkou ve výzkumu, vývoji a inovacích, patří příjemci a dalším účastníkům. Každému z těchto subjektů patří příslušná část výsledku dle níže uvedeného rozdělení. </w:t>
      </w:r>
    </w:p>
    <w:p w14:paraId="36709E9F" w14:textId="6AF0E44C" w:rsidR="000C066A" w:rsidRPr="004723A6" w:rsidRDefault="00DF4219"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bCs/>
          <w:sz w:val="20"/>
          <w:lang w:eastAsia="en-US"/>
        </w:rPr>
        <w:t>P</w:t>
      </w:r>
      <w:r w:rsidR="000C066A" w:rsidRPr="004723A6">
        <w:rPr>
          <w:rFonts w:ascii="Calibri" w:eastAsiaTheme="minorHAnsi" w:hAnsi="Calibri" w:cs="Calibri"/>
          <w:bCs/>
          <w:sz w:val="20"/>
          <w:lang w:eastAsia="en-US"/>
        </w:rPr>
        <w:t xml:space="preserve">říjemce a </w:t>
      </w:r>
      <w:r w:rsidR="000C066A" w:rsidRPr="004723A6">
        <w:rPr>
          <w:rFonts w:ascii="Calibri" w:eastAsiaTheme="minorHAnsi" w:hAnsi="Calibri" w:cs="Calibri"/>
          <w:sz w:val="20"/>
          <w:lang w:eastAsia="en-US"/>
        </w:rPr>
        <w:t xml:space="preserve">další účastník projektu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4723A6"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2DCC7167" w14:textId="77777777" w:rsidR="000C066A" w:rsidRPr="004723A6" w:rsidRDefault="000C066A"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4723A6"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Pr="004723A6" w:rsidRDefault="000C066A"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6764C91" w14:textId="77777777" w:rsidR="003F022F" w:rsidRPr="004723A6"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eastAsiaTheme="minorHAnsi" w:hAnsi="Calibri" w:cs="Calibri"/>
          <w:sz w:val="20"/>
          <w:lang w:eastAsia="en-US"/>
        </w:rPr>
        <w:t xml:space="preserve">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w:t>
      </w:r>
      <w:r w:rsidRPr="004723A6">
        <w:rPr>
          <w:rFonts w:ascii="Calibri" w:eastAsiaTheme="minorHAnsi" w:hAnsi="Calibri" w:cs="Calibri"/>
          <w:sz w:val="20"/>
          <w:lang w:eastAsia="en-US"/>
        </w:rPr>
        <w:lastRenderedPageBreak/>
        <w:t>na podpoře z neveřejných zdrojů, bude výše úplaty za poskytnutí výsledků snížena o výši neveřejné podpory poskytnuté tímto subjektem.</w:t>
      </w:r>
    </w:p>
    <w:p w14:paraId="336450E3" w14:textId="77777777" w:rsidR="003F022F" w:rsidRPr="004723A6"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hAnsi="Calibri" w:cs="Calibri"/>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4723A6"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4723A6">
        <w:rPr>
          <w:rFonts w:ascii="Calibri" w:hAnsi="Calibri" w:cs="Calibri"/>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4723A6">
        <w:rPr>
          <w:rFonts w:ascii="Calibri" w:hAnsi="Calibri" w:cs="Calibri"/>
          <w:sz w:val="20"/>
        </w:rPr>
        <w:t>S</w:t>
      </w:r>
      <w:r w:rsidRPr="004723A6">
        <w:rPr>
          <w:rFonts w:ascii="Calibri" w:hAnsi="Calibri" w:cs="Calibri"/>
          <w:sz w:val="20"/>
        </w:rPr>
        <w:t xml:space="preserve">mlouvy přešly na nového vlastníka práv tak, aby byly zajištěny zájmy poskytovatele vyplývající z této </w:t>
      </w:r>
      <w:r w:rsidR="001E16C8" w:rsidRPr="004723A6">
        <w:rPr>
          <w:rFonts w:ascii="Calibri" w:hAnsi="Calibri" w:cs="Calibri"/>
          <w:sz w:val="20"/>
        </w:rPr>
        <w:t>S</w:t>
      </w:r>
      <w:r w:rsidRPr="004723A6">
        <w:rPr>
          <w:rFonts w:ascii="Calibri" w:hAnsi="Calibri" w:cs="Calibri"/>
          <w:sz w:val="20"/>
        </w:rPr>
        <w:t>mlouvy.</w:t>
      </w:r>
    </w:p>
    <w:p w14:paraId="48E30FAA" w14:textId="0E502407" w:rsidR="000C066A" w:rsidRPr="004723A6" w:rsidRDefault="000C066A" w:rsidP="00164211">
      <w:pPr>
        <w:adjustRightInd w:val="0"/>
        <w:jc w:val="both"/>
        <w:rPr>
          <w:rFonts w:ascii="Calibri" w:eastAsiaTheme="minorHAnsi" w:hAnsi="Calibri" w:cs="Calibri"/>
          <w:lang w:val="cs-CZ" w:eastAsia="en-US"/>
        </w:rPr>
      </w:pPr>
    </w:p>
    <w:p w14:paraId="49DCC612" w14:textId="77777777" w:rsidR="003F022F" w:rsidRPr="004723A6" w:rsidRDefault="003F022F" w:rsidP="003F022F">
      <w:pPr>
        <w:jc w:val="center"/>
        <w:rPr>
          <w:rFonts w:ascii="Calibri" w:hAnsi="Calibri" w:cs="Calibri"/>
          <w:b/>
          <w:lang w:val="cs-CZ"/>
        </w:rPr>
      </w:pPr>
      <w:r w:rsidRPr="004723A6">
        <w:rPr>
          <w:rFonts w:ascii="Calibri" w:hAnsi="Calibri" w:cs="Calibri"/>
          <w:b/>
          <w:lang w:val="cs-CZ"/>
        </w:rPr>
        <w:t>X.</w:t>
      </w:r>
    </w:p>
    <w:p w14:paraId="35A78E29" w14:textId="77777777" w:rsidR="003F022F" w:rsidRPr="004723A6" w:rsidRDefault="003F022F" w:rsidP="003F022F">
      <w:pPr>
        <w:jc w:val="center"/>
        <w:rPr>
          <w:rFonts w:ascii="Calibri" w:hAnsi="Calibri" w:cs="Calibri"/>
          <w:b/>
          <w:lang w:val="cs-CZ"/>
        </w:rPr>
      </w:pPr>
      <w:r w:rsidRPr="004723A6">
        <w:rPr>
          <w:rFonts w:ascii="Calibri" w:hAnsi="Calibri" w:cs="Calibri"/>
          <w:b/>
          <w:lang w:val="cs-CZ"/>
        </w:rPr>
        <w:t>Poskytování informací a mlčenlivost</w:t>
      </w:r>
    </w:p>
    <w:p w14:paraId="78058AC4" w14:textId="77777777" w:rsidR="003F022F" w:rsidRPr="004723A6" w:rsidRDefault="003F022F" w:rsidP="003F022F">
      <w:pPr>
        <w:jc w:val="center"/>
        <w:rPr>
          <w:rFonts w:ascii="Calibri" w:hAnsi="Calibri" w:cs="Calibri"/>
          <w:lang w:val="cs-CZ"/>
        </w:rPr>
      </w:pPr>
    </w:p>
    <w:p w14:paraId="07A9732C" w14:textId="36732F59" w:rsidR="003F022F" w:rsidRPr="004723A6"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03E3DDFC" w14:textId="7BEC26FF" w:rsidR="0011683E" w:rsidRPr="004723A6"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Všechny informace vztahující se k řešení projektu a k výsledkům projektu jsou považovány za důvěrné s výjimkou informací poskytovaných do IS VaVI nebo informací, které je příjemce/poskytovatel povinen poskytnout jiným orgánům státní správy, soudním orgánům nebo orgánům činným v trestním řízení.</w:t>
      </w:r>
    </w:p>
    <w:p w14:paraId="0AB41D1A" w14:textId="556EC3A3" w:rsidR="003F022F" w:rsidRPr="004723A6" w:rsidRDefault="0011683E" w:rsidP="0011683E">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4723A6">
        <w:rPr>
          <w:rFonts w:ascii="Calibri" w:eastAsiaTheme="minorHAnsi" w:hAnsi="Calibri" w:cs="Calibri"/>
          <w:sz w:val="20"/>
          <w:lang w:eastAsia="en-US"/>
        </w:rPr>
        <w:t xml:space="preserve"> </w:t>
      </w:r>
    </w:p>
    <w:p w14:paraId="3ACD382D" w14:textId="2DA0F149" w:rsidR="003F022F" w:rsidRPr="004723A6"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Povinnost m</w:t>
      </w:r>
      <w:r w:rsidR="00B00042" w:rsidRPr="004723A6">
        <w:rPr>
          <w:rFonts w:ascii="Calibri" w:eastAsiaTheme="minorHAnsi" w:hAnsi="Calibri" w:cs="Calibri"/>
          <w:sz w:val="20"/>
          <w:lang w:eastAsia="en-US"/>
        </w:rPr>
        <w:t>lčenlivosti dle odst. 9.1</w:t>
      </w:r>
      <w:r w:rsidR="004B539D" w:rsidRPr="004723A6">
        <w:rPr>
          <w:rFonts w:ascii="Calibri" w:eastAsiaTheme="minorHAnsi" w:hAnsi="Calibri" w:cs="Calibri"/>
          <w:sz w:val="20"/>
          <w:lang w:eastAsia="en-US"/>
        </w:rPr>
        <w:t>.</w:t>
      </w:r>
      <w:r w:rsidR="00B00042" w:rsidRPr="004723A6">
        <w:rPr>
          <w:rFonts w:ascii="Calibri" w:eastAsiaTheme="minorHAnsi" w:hAnsi="Calibri" w:cs="Calibri"/>
          <w:sz w:val="20"/>
          <w:lang w:eastAsia="en-US"/>
        </w:rPr>
        <w:t xml:space="preserve"> </w:t>
      </w:r>
      <w:r w:rsidR="001E16C8" w:rsidRPr="004723A6">
        <w:rPr>
          <w:rFonts w:ascii="Calibri" w:eastAsiaTheme="minorHAnsi" w:hAnsi="Calibri" w:cs="Calibri"/>
          <w:sz w:val="20"/>
          <w:lang w:eastAsia="en-US"/>
        </w:rPr>
        <w:t>S</w:t>
      </w:r>
      <w:r w:rsidRPr="004723A6">
        <w:rPr>
          <w:rFonts w:ascii="Calibri" w:eastAsiaTheme="minorHAnsi" w:hAnsi="Calibri" w:cs="Calibri"/>
          <w:sz w:val="20"/>
          <w:lang w:eastAsia="en-US"/>
        </w:rPr>
        <w:t>mlouvy se nevztahuje na informování veřejnosti o tom, že projekt</w:t>
      </w:r>
      <w:r w:rsidR="0011683E" w:rsidRPr="004723A6">
        <w:rPr>
          <w:rFonts w:ascii="Calibri" w:eastAsiaTheme="minorHAnsi" w:hAnsi="Calibri" w:cs="Calibri"/>
          <w:sz w:val="20"/>
          <w:lang w:eastAsia="en-US"/>
        </w:rPr>
        <w:t>,</w:t>
      </w:r>
      <w:r w:rsidRPr="004723A6">
        <w:rPr>
          <w:rFonts w:ascii="Calibri" w:eastAsiaTheme="minorHAnsi" w:hAnsi="Calibri" w:cs="Calibri"/>
          <w:sz w:val="20"/>
          <w:lang w:eastAsia="en-US"/>
        </w:rPr>
        <w:t xml:space="preserve"> resp. jeho výstupy a výsledky</w:t>
      </w:r>
      <w:r w:rsidR="0011683E" w:rsidRPr="004723A6">
        <w:rPr>
          <w:rFonts w:ascii="Calibri" w:eastAsiaTheme="minorHAnsi" w:hAnsi="Calibri" w:cs="Calibri"/>
          <w:sz w:val="20"/>
          <w:lang w:eastAsia="en-US"/>
        </w:rPr>
        <w:t>,</w:t>
      </w:r>
      <w:r w:rsidRPr="004723A6">
        <w:rPr>
          <w:rFonts w:ascii="Calibri" w:eastAsiaTheme="minorHAnsi" w:hAnsi="Calibri" w:cs="Calibri"/>
          <w:sz w:val="20"/>
          <w:lang w:eastAsia="en-US"/>
        </w:rPr>
        <w:t xml:space="preserve"> byl nebo je spolufinancován z prostředků poskytovatele a příjemce.</w:t>
      </w:r>
    </w:p>
    <w:p w14:paraId="6DF0E5FE" w14:textId="6B78DEF5" w:rsidR="003F022F" w:rsidRPr="004723A6" w:rsidRDefault="00444429" w:rsidP="003F022F">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P</w:t>
      </w:r>
      <w:r w:rsidR="003F022F" w:rsidRPr="004723A6">
        <w:rPr>
          <w:rFonts w:ascii="Calibri" w:eastAsiaTheme="minorHAnsi" w:hAnsi="Calibri" w:cs="Calibri"/>
          <w:sz w:val="20"/>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167AEC75" w14:textId="44C6F075" w:rsidR="0011683E" w:rsidRPr="004723A6" w:rsidRDefault="003F022F" w:rsidP="004B539D">
      <w:pPr>
        <w:pStyle w:val="Odstavecseseznamem"/>
        <w:numPr>
          <w:ilvl w:val="1"/>
          <w:numId w:val="45"/>
        </w:numPr>
        <w:adjustRightInd w:val="0"/>
        <w:jc w:val="both"/>
        <w:rPr>
          <w:rFonts w:ascii="Calibri" w:eastAsiaTheme="minorHAnsi" w:hAnsi="Calibri" w:cs="Calibri"/>
          <w:sz w:val="20"/>
          <w:lang w:eastAsia="en-US"/>
        </w:rPr>
      </w:pPr>
      <w:r w:rsidRPr="004723A6">
        <w:rPr>
          <w:rFonts w:ascii="Calibri" w:eastAsiaTheme="minorHAnsi" w:hAnsi="Calibri" w:cs="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6F329A7C" w14:textId="77777777" w:rsidR="004B539D" w:rsidRPr="004723A6" w:rsidRDefault="004B539D" w:rsidP="003F022F">
      <w:pPr>
        <w:adjustRightInd w:val="0"/>
        <w:jc w:val="center"/>
        <w:rPr>
          <w:rFonts w:ascii="Calibri" w:hAnsi="Calibri" w:cs="Calibri"/>
          <w:b/>
          <w:bCs/>
          <w:color w:val="000000"/>
          <w:lang w:val="cs-CZ"/>
        </w:rPr>
      </w:pPr>
    </w:p>
    <w:p w14:paraId="2E9290B4" w14:textId="36DD9F3C"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XI.</w:t>
      </w:r>
    </w:p>
    <w:p w14:paraId="47C61F7C"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Kontrola průběhu řešení části projektu</w:t>
      </w:r>
    </w:p>
    <w:p w14:paraId="16B2A693" w14:textId="77777777" w:rsidR="003F022F" w:rsidRPr="004723A6" w:rsidRDefault="003F022F" w:rsidP="003F022F">
      <w:pPr>
        <w:adjustRightInd w:val="0"/>
        <w:jc w:val="center"/>
        <w:rPr>
          <w:rFonts w:ascii="Calibri" w:hAnsi="Calibri" w:cs="Calibri"/>
          <w:b/>
          <w:bCs/>
          <w:color w:val="000000"/>
          <w:lang w:val="cs-CZ"/>
        </w:rPr>
      </w:pPr>
    </w:p>
    <w:p w14:paraId="5EAD16AA" w14:textId="1CB8D066" w:rsidR="003F022F" w:rsidRPr="004723A6" w:rsidRDefault="00444429" w:rsidP="003F022F">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P</w:t>
      </w:r>
      <w:r w:rsidR="003F022F" w:rsidRPr="004723A6">
        <w:rPr>
          <w:rFonts w:ascii="Calibri" w:hAnsi="Calibri" w:cs="Calibri"/>
          <w:bCs/>
          <w:color w:val="000000"/>
          <w:sz w:val="20"/>
        </w:rPr>
        <w:t>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4723A6">
        <w:rPr>
          <w:rFonts w:ascii="Calibri" w:hAnsi="Calibri" w:cs="Calibri"/>
          <w:bCs/>
          <w:color w:val="000000"/>
          <w:sz w:val="20"/>
        </w:rPr>
        <w:t>i čerpání a využití prostředků d</w:t>
      </w:r>
      <w:r w:rsidR="003F022F" w:rsidRPr="004723A6">
        <w:rPr>
          <w:rFonts w:ascii="Calibri" w:hAnsi="Calibri" w:cs="Calibri"/>
          <w:bCs/>
          <w:color w:val="000000"/>
          <w:sz w:val="20"/>
        </w:rPr>
        <w:t>otace, uznaných nákladů a finanční kontrolu, přičemž další účastník projektu je povinen provádění kontrol příjemci umožnit.</w:t>
      </w:r>
    </w:p>
    <w:p w14:paraId="314B599E" w14:textId="17B8F25F" w:rsidR="003F022F" w:rsidRPr="004723A6" w:rsidRDefault="003F022F" w:rsidP="003F022F">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smlouvách s dodavateli a o obsahu jejich plnění, přičemž další účastník projektu je povinen originály takovýchto smluv uchovávat.</w:t>
      </w:r>
    </w:p>
    <w:p w14:paraId="32B9BE6B" w14:textId="77777777" w:rsidR="003F022F" w:rsidRPr="004723A6" w:rsidRDefault="003F022F" w:rsidP="003F022F">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481F9CA" w:rsidR="003F022F" w:rsidRPr="004723A6" w:rsidRDefault="003F022F" w:rsidP="003F022F">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w:t>
      </w:r>
      <w:r w:rsidRPr="004723A6">
        <w:rPr>
          <w:rFonts w:ascii="Calibri" w:hAnsi="Calibri" w:cs="Calibri"/>
          <w:bCs/>
          <w:color w:val="000000"/>
          <w:sz w:val="20"/>
        </w:rPr>
        <w:lastRenderedPageBreak/>
        <w:t>roku musí být takto nevyčerpaná podpora za tento rok připsána na účet příjemce.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49808017" w14:textId="1BE3DF47" w:rsidR="000C066A" w:rsidRPr="004723A6" w:rsidRDefault="00875CE9" w:rsidP="00164211">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P</w:t>
      </w:r>
      <w:r w:rsidR="003F022F" w:rsidRPr="004723A6">
        <w:rPr>
          <w:rFonts w:ascii="Calibri" w:hAnsi="Calibri" w:cs="Calibri"/>
          <w:bCs/>
          <w:color w:val="000000"/>
          <w:sz w:val="20"/>
        </w:rPr>
        <w:t>říjemce prohlašuje, že uvedené kontroly bude provádět pouze v rozsahu stanoveném právními předpisy, zejména pak zákonem č. 320/2001 Sb., o finanční kontrole ve veřejné správě a vyhlášky č. 416/2004 Sb., v</w:t>
      </w:r>
      <w:r w:rsidR="00D77CFA" w:rsidRPr="004723A6">
        <w:rPr>
          <w:rFonts w:ascii="Calibri" w:hAnsi="Calibri" w:cs="Calibri"/>
          <w:bCs/>
          <w:color w:val="000000"/>
          <w:sz w:val="20"/>
        </w:rPr>
        <w:t>e</w:t>
      </w:r>
      <w:r w:rsidR="003F022F" w:rsidRPr="004723A6">
        <w:rPr>
          <w:rFonts w:ascii="Calibri" w:hAnsi="Calibri" w:cs="Calibri"/>
          <w:bCs/>
          <w:color w:val="000000"/>
          <w:sz w:val="20"/>
        </w:rPr>
        <w:t xml:space="preserve"> znění</w:t>
      </w:r>
      <w:r w:rsidR="00D77CFA" w:rsidRPr="004723A6">
        <w:rPr>
          <w:rFonts w:ascii="Calibri" w:hAnsi="Calibri" w:cs="Calibri"/>
          <w:bCs/>
          <w:color w:val="000000"/>
          <w:sz w:val="20"/>
        </w:rPr>
        <w:t xml:space="preserve"> pozdějších předpisů</w:t>
      </w:r>
      <w:r w:rsidR="003F022F" w:rsidRPr="004723A6">
        <w:rPr>
          <w:rFonts w:ascii="Calibri" w:hAnsi="Calibri" w:cs="Calibri"/>
          <w:bCs/>
          <w:color w:val="000000"/>
          <w:sz w:val="20"/>
        </w:rPr>
        <w:t xml:space="preserve">, kterou se citovaný zákon provádí. </w:t>
      </w:r>
    </w:p>
    <w:p w14:paraId="3C4A4A88" w14:textId="115E3FBD" w:rsidR="0011683E" w:rsidRPr="004723A6" w:rsidRDefault="0011683E" w:rsidP="0011683E">
      <w:pPr>
        <w:pStyle w:val="Odstavecseseznamem"/>
        <w:numPr>
          <w:ilvl w:val="1"/>
          <w:numId w:val="46"/>
        </w:numPr>
        <w:adjustRightInd w:val="0"/>
        <w:jc w:val="both"/>
        <w:rPr>
          <w:rFonts w:ascii="Calibri" w:hAnsi="Calibri" w:cs="Calibri"/>
          <w:bCs/>
          <w:color w:val="000000"/>
          <w:sz w:val="20"/>
        </w:rPr>
      </w:pPr>
      <w:r w:rsidRPr="004723A6">
        <w:rPr>
          <w:rFonts w:ascii="Calibri" w:hAnsi="Calibri" w:cs="Calibri"/>
          <w:bCs/>
          <w:color w:val="000000"/>
          <w:sz w:val="20"/>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61BED2C9" w14:textId="77777777" w:rsidR="007571F6" w:rsidRPr="004723A6" w:rsidRDefault="007571F6" w:rsidP="00B30BE2">
      <w:pPr>
        <w:adjustRightInd w:val="0"/>
        <w:ind w:left="567" w:hanging="567"/>
        <w:jc w:val="center"/>
        <w:rPr>
          <w:rFonts w:ascii="Calibri" w:eastAsiaTheme="minorHAnsi" w:hAnsi="Calibri" w:cs="Calibri"/>
          <w:lang w:val="cs-CZ" w:eastAsia="en-US"/>
        </w:rPr>
      </w:pPr>
    </w:p>
    <w:p w14:paraId="70A96074"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XII.</w:t>
      </w:r>
    </w:p>
    <w:p w14:paraId="2CE63083" w14:textId="17BD9F95"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 xml:space="preserve">Další povinnosti </w:t>
      </w:r>
      <w:r w:rsidR="006C0A7E" w:rsidRPr="004723A6">
        <w:rPr>
          <w:rFonts w:ascii="Calibri" w:hAnsi="Calibri" w:cs="Calibri"/>
          <w:b/>
          <w:bCs/>
          <w:color w:val="000000"/>
          <w:lang w:val="cs-CZ"/>
        </w:rPr>
        <w:t>smluvních stran</w:t>
      </w:r>
    </w:p>
    <w:p w14:paraId="15DFDA7F" w14:textId="77777777" w:rsidR="003F022F" w:rsidRPr="004723A6" w:rsidRDefault="003F022F" w:rsidP="003F022F">
      <w:pPr>
        <w:adjustRightInd w:val="0"/>
        <w:jc w:val="both"/>
        <w:rPr>
          <w:rFonts w:ascii="Calibri" w:hAnsi="Calibri" w:cs="Calibri"/>
          <w:bCs/>
          <w:color w:val="000000"/>
          <w:lang w:val="cs-CZ"/>
        </w:rPr>
      </w:pPr>
    </w:p>
    <w:p w14:paraId="47CE09DC" w14:textId="05EDB8DA" w:rsidR="003F022F" w:rsidRPr="004723A6" w:rsidRDefault="003F022F" w:rsidP="003F022F">
      <w:pPr>
        <w:pStyle w:val="Odstavecseseznamem"/>
        <w:numPr>
          <w:ilvl w:val="1"/>
          <w:numId w:val="47"/>
        </w:numPr>
        <w:adjustRightInd w:val="0"/>
        <w:jc w:val="both"/>
        <w:rPr>
          <w:rFonts w:ascii="Calibri" w:hAnsi="Calibri" w:cs="Calibri"/>
          <w:bCs/>
          <w:color w:val="000000"/>
          <w:sz w:val="20"/>
        </w:rPr>
      </w:pPr>
      <w:r w:rsidRPr="004723A6">
        <w:rPr>
          <w:rFonts w:ascii="Calibri" w:hAnsi="Calibri" w:cs="Calibri"/>
          <w:bCs/>
          <w:color w:val="000000"/>
          <w:sz w:val="20"/>
        </w:rPr>
        <w:t>Další účastník projektu je povinen splnit povinnosti osob, kterým byla poskytnuta podpora ze státního rozpočtu, stanovené zejména Zákonem, zákonem č. 218/2000 Sb., o rozpočtových pravidlech, v</w:t>
      </w:r>
      <w:r w:rsidR="001E16C8" w:rsidRPr="004723A6">
        <w:rPr>
          <w:rFonts w:ascii="Calibri" w:hAnsi="Calibri" w:cs="Calibri"/>
          <w:bCs/>
          <w:color w:val="000000"/>
          <w:sz w:val="20"/>
        </w:rPr>
        <w:t>e</w:t>
      </w:r>
      <w:r w:rsidRPr="004723A6">
        <w:rPr>
          <w:rFonts w:ascii="Calibri" w:hAnsi="Calibri" w:cs="Calibri"/>
          <w:bCs/>
          <w:color w:val="000000"/>
          <w:sz w:val="20"/>
        </w:rPr>
        <w:t xml:space="preserve"> znění </w:t>
      </w:r>
      <w:r w:rsidR="001E16C8" w:rsidRPr="004723A6">
        <w:rPr>
          <w:rFonts w:ascii="Calibri" w:hAnsi="Calibri" w:cs="Calibri"/>
          <w:bCs/>
          <w:color w:val="000000"/>
          <w:sz w:val="20"/>
        </w:rPr>
        <w:t xml:space="preserve">pozdějších předpisů </w:t>
      </w:r>
      <w:r w:rsidRPr="004723A6">
        <w:rPr>
          <w:rFonts w:ascii="Calibri" w:hAnsi="Calibri" w:cs="Calibri"/>
          <w:bCs/>
          <w:color w:val="000000"/>
          <w:sz w:val="20"/>
        </w:rPr>
        <w:t>a dalšími právními předpisy a splnit veškeré další podmínky užití dotace dalším účastníkem projektu, stanovené touto Smlouvou.</w:t>
      </w:r>
    </w:p>
    <w:p w14:paraId="465D20F3" w14:textId="77777777" w:rsidR="003F022F" w:rsidRPr="004723A6" w:rsidRDefault="003F022F" w:rsidP="003F022F">
      <w:pPr>
        <w:pStyle w:val="Odstavecseseznamem"/>
        <w:numPr>
          <w:ilvl w:val="1"/>
          <w:numId w:val="47"/>
        </w:numPr>
        <w:adjustRightInd w:val="0"/>
        <w:jc w:val="both"/>
        <w:rPr>
          <w:rFonts w:ascii="Calibri" w:hAnsi="Calibri" w:cs="Calibri"/>
          <w:bCs/>
          <w:color w:val="000000"/>
          <w:sz w:val="20"/>
        </w:rPr>
      </w:pPr>
      <w:r w:rsidRPr="004723A6">
        <w:rPr>
          <w:rFonts w:ascii="Calibri" w:hAnsi="Calibri" w:cs="Calibri"/>
          <w:bCs/>
          <w:color w:val="000000"/>
          <w:sz w:val="20"/>
        </w:rPr>
        <w:t>Další účastník projektu souhlasí se zveřejněním svých identifikačních údajů, výše poskytnuté dotace, dílčí zprávy a závěrečné zprávy o řešení projektu.</w:t>
      </w:r>
    </w:p>
    <w:p w14:paraId="7DC5F6EB" w14:textId="0FF95B65" w:rsidR="003F022F" w:rsidRPr="004723A6" w:rsidRDefault="003F022F" w:rsidP="003F022F">
      <w:pPr>
        <w:pStyle w:val="Odstavecseseznamem"/>
        <w:numPr>
          <w:ilvl w:val="1"/>
          <w:numId w:val="47"/>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projektu je povinen písemně informovat příjemce o každé změně rozhodné pro poskytování dotace nejpozději do 4 kalendářních dnů ode dne, kdy se o změně dozvěděl, zejména o změně jeho právní formy, zahájení insolvenčního řízení, likvidaci apod. </w:t>
      </w:r>
    </w:p>
    <w:p w14:paraId="2E9EA41C" w14:textId="692225AB" w:rsidR="003F022F" w:rsidRPr="004723A6" w:rsidRDefault="003F022F" w:rsidP="003F022F">
      <w:pPr>
        <w:pStyle w:val="Odstavecseseznamem"/>
        <w:numPr>
          <w:ilvl w:val="1"/>
          <w:numId w:val="47"/>
        </w:numPr>
        <w:adjustRightInd w:val="0"/>
        <w:jc w:val="both"/>
        <w:rPr>
          <w:rFonts w:ascii="Calibri" w:hAnsi="Calibri" w:cs="Calibri"/>
          <w:bCs/>
          <w:color w:val="000000"/>
          <w:sz w:val="20"/>
        </w:rPr>
      </w:pPr>
      <w:r w:rsidRPr="004723A6">
        <w:rPr>
          <w:rFonts w:ascii="Calibri" w:hAnsi="Calibri" w:cs="Calibri"/>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5E0BF9F2" w14:textId="37113598" w:rsidR="006C0A7E" w:rsidRPr="004723A6" w:rsidRDefault="006C0A7E" w:rsidP="006C0A7E">
      <w:pPr>
        <w:pStyle w:val="Odstavecseseznamem"/>
        <w:numPr>
          <w:ilvl w:val="1"/>
          <w:numId w:val="47"/>
        </w:numPr>
        <w:adjustRightInd w:val="0"/>
        <w:jc w:val="both"/>
        <w:rPr>
          <w:rFonts w:ascii="Calibri" w:hAnsi="Calibri" w:cs="Calibri"/>
          <w:bCs/>
          <w:color w:val="000000"/>
          <w:sz w:val="20"/>
        </w:rPr>
      </w:pPr>
      <w:r w:rsidRPr="004723A6">
        <w:rPr>
          <w:rFonts w:ascii="Calibri" w:hAnsi="Calibri" w:cs="Calibri"/>
          <w:bCs/>
          <w:color w:val="000000"/>
          <w:sz w:val="20"/>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4723A6">
        <w:rPr>
          <w:rFonts w:ascii="Calibri" w:hAnsi="Calibri" w:cs="Calibri"/>
          <w:bCs/>
          <w:color w:val="000000"/>
          <w:sz w:val="20"/>
        </w:rPr>
        <w:t xml:space="preserve"> či jiného subjektu</w:t>
      </w:r>
      <w:r w:rsidRPr="004723A6">
        <w:rPr>
          <w:rFonts w:ascii="Calibri" w:hAnsi="Calibri" w:cs="Calibri"/>
          <w:bCs/>
          <w:color w:val="000000"/>
          <w:sz w:val="20"/>
        </w:rPr>
        <w:t xml:space="preserve">. V případě, že nebude příslušný dokument předán druhé smluvní straně v dostatečném </w:t>
      </w:r>
      <w:r w:rsidR="00875016" w:rsidRPr="004723A6">
        <w:rPr>
          <w:rFonts w:ascii="Calibri" w:hAnsi="Calibri" w:cs="Calibri"/>
          <w:bCs/>
          <w:color w:val="000000"/>
          <w:sz w:val="20"/>
        </w:rPr>
        <w:t xml:space="preserve">časovém </w:t>
      </w:r>
      <w:r w:rsidRPr="004723A6">
        <w:rPr>
          <w:rFonts w:ascii="Calibri" w:hAnsi="Calibri" w:cs="Calibri"/>
          <w:bCs/>
          <w:color w:val="000000"/>
          <w:sz w:val="20"/>
        </w:rPr>
        <w:t xml:space="preserve">předstihu tak, aby se mohla bránit zejména podáním opravných prostředků proti sankcím ze strany poskytovatele či jiných subjektů, zavazuje se smluvní strana, která dokument nepředala </w:t>
      </w:r>
      <w:r w:rsidR="00875016" w:rsidRPr="004723A6">
        <w:rPr>
          <w:rFonts w:ascii="Calibri" w:hAnsi="Calibri" w:cs="Calibri"/>
          <w:bCs/>
          <w:color w:val="000000"/>
          <w:sz w:val="20"/>
        </w:rPr>
        <w:t xml:space="preserve">vůbec </w:t>
      </w:r>
      <w:r w:rsidRPr="004723A6">
        <w:rPr>
          <w:rFonts w:ascii="Calibri" w:hAnsi="Calibri" w:cs="Calibri"/>
          <w:bCs/>
          <w:color w:val="000000"/>
          <w:sz w:val="20"/>
        </w:rPr>
        <w:t xml:space="preserve">či </w:t>
      </w:r>
      <w:r w:rsidR="00875016" w:rsidRPr="004723A6">
        <w:rPr>
          <w:rFonts w:ascii="Calibri" w:hAnsi="Calibri" w:cs="Calibri"/>
          <w:bCs/>
          <w:color w:val="000000"/>
          <w:sz w:val="20"/>
        </w:rPr>
        <w:t>ne</w:t>
      </w:r>
      <w:r w:rsidRPr="004723A6">
        <w:rPr>
          <w:rFonts w:ascii="Calibri" w:hAnsi="Calibri" w:cs="Calibri"/>
          <w:bCs/>
          <w:color w:val="000000"/>
          <w:sz w:val="20"/>
        </w:rPr>
        <w:t xml:space="preserve">předala </w:t>
      </w:r>
      <w:r w:rsidR="00875016" w:rsidRPr="004723A6">
        <w:rPr>
          <w:rFonts w:ascii="Calibri" w:hAnsi="Calibri" w:cs="Calibri"/>
          <w:bCs/>
          <w:color w:val="000000"/>
          <w:sz w:val="20"/>
        </w:rPr>
        <w:t>včas, čímž znemožnila zejména podání opravného prostředku</w:t>
      </w:r>
      <w:r w:rsidRPr="004723A6">
        <w:rPr>
          <w:rFonts w:ascii="Calibri" w:hAnsi="Calibri" w:cs="Calibri"/>
          <w:bCs/>
          <w:color w:val="000000"/>
          <w:sz w:val="20"/>
        </w:rPr>
        <w:t>, k úhradě náhrady škody té smluvní straně, která sankci uhradila, tedy k náhradě částky odpovídající uhrazené sankci, a to v plné výši, bezodkladně, na základě písemné výzvy poškozené smluvní strany.</w:t>
      </w:r>
    </w:p>
    <w:p w14:paraId="0DD1A2F4" w14:textId="35FF3414" w:rsidR="003F022F" w:rsidRPr="004723A6" w:rsidRDefault="003F022F" w:rsidP="0011683E">
      <w:pPr>
        <w:adjustRightInd w:val="0"/>
        <w:rPr>
          <w:rFonts w:ascii="Calibri" w:hAnsi="Calibri" w:cs="Calibri"/>
          <w:b/>
          <w:bCs/>
          <w:color w:val="000000"/>
          <w:lang w:val="cs-CZ"/>
        </w:rPr>
      </w:pPr>
    </w:p>
    <w:p w14:paraId="3E6530B3" w14:textId="77777777" w:rsidR="003F022F" w:rsidRPr="004723A6" w:rsidRDefault="003F022F" w:rsidP="003F022F">
      <w:pPr>
        <w:adjustRightInd w:val="0"/>
        <w:jc w:val="center"/>
        <w:rPr>
          <w:rFonts w:ascii="Calibri" w:hAnsi="Calibri" w:cs="Calibri"/>
          <w:bCs/>
          <w:color w:val="000000"/>
          <w:lang w:val="cs-CZ"/>
        </w:rPr>
      </w:pPr>
      <w:r w:rsidRPr="004723A6">
        <w:rPr>
          <w:rFonts w:ascii="Calibri" w:hAnsi="Calibri" w:cs="Calibri"/>
          <w:b/>
          <w:bCs/>
          <w:color w:val="000000"/>
          <w:lang w:val="cs-CZ"/>
        </w:rPr>
        <w:t>XIII</w:t>
      </w:r>
      <w:r w:rsidRPr="004723A6">
        <w:rPr>
          <w:rFonts w:ascii="Calibri" w:hAnsi="Calibri" w:cs="Calibri"/>
          <w:bCs/>
          <w:color w:val="000000"/>
          <w:lang w:val="cs-CZ"/>
        </w:rPr>
        <w:t>.</w:t>
      </w:r>
    </w:p>
    <w:p w14:paraId="4B0A167F"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Sankce</w:t>
      </w:r>
    </w:p>
    <w:p w14:paraId="5D0DED50" w14:textId="77777777" w:rsidR="003F022F" w:rsidRPr="004723A6" w:rsidRDefault="003F022F" w:rsidP="003F022F">
      <w:pPr>
        <w:adjustRightInd w:val="0"/>
        <w:jc w:val="center"/>
        <w:rPr>
          <w:rFonts w:ascii="Calibri" w:hAnsi="Calibri" w:cs="Calibri"/>
          <w:b/>
          <w:bCs/>
          <w:color w:val="000000"/>
          <w:lang w:val="cs-CZ"/>
        </w:rPr>
      </w:pPr>
    </w:p>
    <w:p w14:paraId="7A55F478" w14:textId="6C33F8CC"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Poruší-li další účastník projektu závažným způsobem povinnost stanovenou mu touto Smlouvou, může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4E909AB3" w14:textId="20DC9269"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V případě porušení povinností dalšího účastníka projektu podle odstavce 1 tohoto článku, je příjemce současně oprávněn pozastavit poskytování prostředků dotace, a to až do té doby, kdy další účastník projektu zjedná jejich nápravu.</w:t>
      </w:r>
    </w:p>
    <w:p w14:paraId="1C8BAFA7" w14:textId="6C952B4C"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 xml:space="preserve">Dojde-li v souvislosti s porušením povinností </w:t>
      </w:r>
      <w:r w:rsidR="001E16C8" w:rsidRPr="004723A6">
        <w:rPr>
          <w:rFonts w:ascii="Calibri" w:hAnsi="Calibri" w:cs="Calibri"/>
          <w:bCs/>
          <w:color w:val="000000"/>
          <w:sz w:val="20"/>
        </w:rPr>
        <w:t xml:space="preserve">některého </w:t>
      </w:r>
      <w:r w:rsidRPr="004723A6">
        <w:rPr>
          <w:rFonts w:ascii="Calibri" w:hAnsi="Calibri" w:cs="Calibri"/>
          <w:bCs/>
          <w:color w:val="000000"/>
          <w:sz w:val="20"/>
        </w:rPr>
        <w:t>dalšího účas</w:t>
      </w:r>
      <w:r w:rsidR="00B971EE" w:rsidRPr="004723A6">
        <w:rPr>
          <w:rFonts w:ascii="Calibri" w:hAnsi="Calibri" w:cs="Calibri"/>
          <w:bCs/>
          <w:color w:val="000000"/>
          <w:sz w:val="20"/>
        </w:rPr>
        <w:t>tníka projektu podle odstavce 13.1</w:t>
      </w:r>
      <w:r w:rsidRPr="004723A6">
        <w:rPr>
          <w:rFonts w:ascii="Calibri" w:hAnsi="Calibri" w:cs="Calibri"/>
          <w:bCs/>
          <w:color w:val="000000"/>
          <w:sz w:val="20"/>
        </w:rPr>
        <w:t xml:space="preserve"> tohoto článku současně i k porušení povinností příjemce ve vztahu k poskytovateli a poskytovatel uplatní vůči příjemci sankce, je </w:t>
      </w:r>
      <w:r w:rsidR="001E16C8" w:rsidRPr="004723A6">
        <w:rPr>
          <w:rFonts w:ascii="Calibri" w:hAnsi="Calibri" w:cs="Calibri"/>
          <w:bCs/>
          <w:color w:val="000000"/>
          <w:sz w:val="20"/>
        </w:rPr>
        <w:t xml:space="preserve">tento </w:t>
      </w:r>
      <w:r w:rsidRPr="004723A6">
        <w:rPr>
          <w:rFonts w:ascii="Calibri" w:hAnsi="Calibri" w:cs="Calibri"/>
          <w:bCs/>
          <w:color w:val="000000"/>
          <w:sz w:val="20"/>
        </w:rPr>
        <w:t>další účastník projektu povinen uhradit příjemci smluvní pokutu ve výši odpovídající výši finančních prostředků požadovaných poskytovatelem po příjemci.</w:t>
      </w:r>
    </w:p>
    <w:p w14:paraId="35DE5F5A" w14:textId="087538DD"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Poruší-li příjemce povinnost poskytnout dalšímu účastníkovi projektu část dotace pro daný kalendářní rok, nebo poskytne-li část dotace pro daný kalendářní rok opožděně, je příjemce s výjimkou případu po</w:t>
      </w:r>
      <w:r w:rsidR="00B971EE" w:rsidRPr="004723A6">
        <w:rPr>
          <w:rFonts w:ascii="Calibri" w:hAnsi="Calibri" w:cs="Calibri"/>
          <w:bCs/>
          <w:color w:val="000000"/>
          <w:sz w:val="20"/>
        </w:rPr>
        <w:t>psaného v odstavci 4.4.</w:t>
      </w:r>
      <w:r w:rsidRPr="004723A6">
        <w:rPr>
          <w:rFonts w:ascii="Calibri" w:hAnsi="Calibri" w:cs="Calibri"/>
          <w:bCs/>
          <w:color w:val="000000"/>
          <w:sz w:val="20"/>
        </w:rPr>
        <w:t xml:space="preserve"> této Smlouvy povinen uhradit dalšímu účastníkovi projektu smluvní pokutu ve výši 1 promile za každý den prodlení z částky, která měla být dalšímu účastníkovi projektu poskytnuta.</w:t>
      </w:r>
    </w:p>
    <w:p w14:paraId="2EFCD6B0" w14:textId="40D9711F"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 xml:space="preserve">Pokud poskytovatel neuzná náklady projektu dalšího účastníka projektu nebo jejich část, je další účastník projektu povinen vrátit neuznané náklady nebo jejich část ve lhůtě stanovené příjemcem. </w:t>
      </w:r>
      <w:r w:rsidRPr="004723A6">
        <w:rPr>
          <w:rFonts w:ascii="Calibri" w:hAnsi="Calibri" w:cs="Calibri"/>
          <w:bCs/>
          <w:color w:val="000000"/>
          <w:sz w:val="20"/>
        </w:rPr>
        <w:lastRenderedPageBreak/>
        <w:t>Nevrátí-li další účastník projektu neuznané náklady nebo jejich část ve stanovené lhůtě, je povinen zaplatit příjemci smluvní pokutu ve výši 1 promile za každý den prodlení z nevrácené částky.</w:t>
      </w:r>
    </w:p>
    <w:p w14:paraId="34C4F35B" w14:textId="70D58248" w:rsidR="003F022F" w:rsidRPr="004723A6" w:rsidRDefault="003F022F" w:rsidP="003F022F">
      <w:pPr>
        <w:pStyle w:val="Odstavecseseznamem"/>
        <w:numPr>
          <w:ilvl w:val="1"/>
          <w:numId w:val="48"/>
        </w:numPr>
        <w:adjustRightInd w:val="0"/>
        <w:jc w:val="both"/>
        <w:rPr>
          <w:rFonts w:ascii="Calibri" w:hAnsi="Calibri" w:cs="Calibri"/>
          <w:bCs/>
          <w:color w:val="000000"/>
          <w:sz w:val="20"/>
        </w:rPr>
      </w:pPr>
      <w:r w:rsidRPr="004723A6">
        <w:rPr>
          <w:rFonts w:ascii="Calibri" w:hAnsi="Calibri" w:cs="Calibri"/>
          <w:bCs/>
          <w:color w:val="000000"/>
          <w:sz w:val="20"/>
        </w:rPr>
        <w:t xml:space="preserve">Ustanoveními o smluvní pokutě, ať je o nich hovořeno kdekoli v této Smlouvě, není dotčen nárok </w:t>
      </w:r>
      <w:r w:rsidR="00CB0346" w:rsidRPr="004723A6">
        <w:rPr>
          <w:rFonts w:ascii="Calibri" w:hAnsi="Calibri" w:cs="Calibri"/>
          <w:bCs/>
          <w:color w:val="000000"/>
          <w:sz w:val="20"/>
        </w:rPr>
        <w:t>p</w:t>
      </w:r>
      <w:r w:rsidRPr="004723A6">
        <w:rPr>
          <w:rFonts w:ascii="Calibri" w:hAnsi="Calibri" w:cs="Calibri"/>
          <w:bCs/>
          <w:color w:val="000000"/>
          <w:sz w:val="20"/>
        </w:rPr>
        <w:t xml:space="preserve">říjemce nebo </w:t>
      </w:r>
      <w:r w:rsidR="00CB0346" w:rsidRPr="004723A6">
        <w:rPr>
          <w:rFonts w:ascii="Calibri" w:hAnsi="Calibri" w:cs="Calibri"/>
          <w:bCs/>
          <w:color w:val="000000"/>
          <w:sz w:val="20"/>
        </w:rPr>
        <w:t>d</w:t>
      </w:r>
      <w:r w:rsidRPr="004723A6">
        <w:rPr>
          <w:rFonts w:ascii="Calibri" w:hAnsi="Calibri" w:cs="Calibri"/>
          <w:bCs/>
          <w:color w:val="000000"/>
          <w:sz w:val="20"/>
        </w:rPr>
        <w:t>alšího účastníka projektu na náhradu škody.</w:t>
      </w:r>
    </w:p>
    <w:p w14:paraId="02B8C699" w14:textId="77777777" w:rsidR="003F022F" w:rsidRPr="004723A6" w:rsidRDefault="003F022F" w:rsidP="003F022F">
      <w:pPr>
        <w:adjustRightInd w:val="0"/>
        <w:jc w:val="center"/>
        <w:rPr>
          <w:rFonts w:ascii="Calibri" w:hAnsi="Calibri" w:cs="Calibri"/>
          <w:b/>
          <w:bCs/>
          <w:color w:val="000000"/>
          <w:lang w:val="cs-CZ"/>
        </w:rPr>
      </w:pPr>
    </w:p>
    <w:p w14:paraId="05A79B93"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XIV.</w:t>
      </w:r>
    </w:p>
    <w:p w14:paraId="0A080E88"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 xml:space="preserve">Zvláštní ustanovení o pravomoci </w:t>
      </w:r>
      <w:r w:rsidR="00CB0346" w:rsidRPr="004723A6">
        <w:rPr>
          <w:rFonts w:ascii="Calibri" w:hAnsi="Calibri" w:cs="Calibri"/>
          <w:b/>
          <w:bCs/>
          <w:color w:val="000000"/>
          <w:lang w:val="cs-CZ"/>
        </w:rPr>
        <w:t>p</w:t>
      </w:r>
      <w:r w:rsidRPr="004723A6">
        <w:rPr>
          <w:rFonts w:ascii="Calibri" w:hAnsi="Calibri" w:cs="Calibri"/>
          <w:b/>
          <w:bCs/>
          <w:color w:val="000000"/>
          <w:lang w:val="cs-CZ"/>
        </w:rPr>
        <w:t>oskytovatele</w:t>
      </w:r>
    </w:p>
    <w:p w14:paraId="72221D62" w14:textId="77777777" w:rsidR="003F022F" w:rsidRPr="004723A6" w:rsidRDefault="003F022F" w:rsidP="003F022F">
      <w:pPr>
        <w:adjustRightInd w:val="0"/>
        <w:jc w:val="center"/>
        <w:rPr>
          <w:rFonts w:ascii="Calibri" w:hAnsi="Calibri" w:cs="Calibri"/>
          <w:b/>
          <w:bCs/>
          <w:color w:val="000000"/>
          <w:lang w:val="cs-CZ"/>
        </w:rPr>
      </w:pPr>
    </w:p>
    <w:p w14:paraId="21CE2D12" w14:textId="49F4040F" w:rsidR="003F022F" w:rsidRPr="004723A6" w:rsidRDefault="003F022F" w:rsidP="003F022F">
      <w:pPr>
        <w:pStyle w:val="Odstavecseseznamem"/>
        <w:numPr>
          <w:ilvl w:val="1"/>
          <w:numId w:val="49"/>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projektu bere na vědomí, že </w:t>
      </w:r>
      <w:r w:rsidR="00CB0346" w:rsidRPr="004723A6">
        <w:rPr>
          <w:rFonts w:ascii="Calibri" w:hAnsi="Calibri" w:cs="Calibri"/>
          <w:bCs/>
          <w:color w:val="000000"/>
          <w:sz w:val="20"/>
        </w:rPr>
        <w:t>p</w:t>
      </w:r>
      <w:r w:rsidRPr="004723A6">
        <w:rPr>
          <w:rFonts w:ascii="Calibri" w:hAnsi="Calibri" w:cs="Calibri"/>
          <w:bCs/>
          <w:color w:val="000000"/>
          <w:sz w:val="20"/>
        </w:rPr>
        <w:t xml:space="preserve">oskytovatel má k </w:t>
      </w:r>
      <w:r w:rsidR="00CB0346" w:rsidRPr="004723A6">
        <w:rPr>
          <w:rFonts w:ascii="Calibri" w:hAnsi="Calibri" w:cs="Calibri"/>
          <w:bCs/>
          <w:color w:val="000000"/>
          <w:sz w:val="20"/>
        </w:rPr>
        <w:t>d</w:t>
      </w:r>
      <w:r w:rsidRPr="004723A6">
        <w:rPr>
          <w:rFonts w:ascii="Calibri" w:hAnsi="Calibri" w:cs="Calibri"/>
          <w:bCs/>
          <w:color w:val="000000"/>
          <w:sz w:val="20"/>
        </w:rPr>
        <w:t xml:space="preserve">alšímu účastníkovi projektu stejná práva týkající se kontroly průběhu </w:t>
      </w:r>
      <w:r w:rsidR="00CB0346" w:rsidRPr="004723A6">
        <w:rPr>
          <w:rFonts w:ascii="Calibri" w:hAnsi="Calibri" w:cs="Calibri"/>
          <w:bCs/>
          <w:color w:val="000000"/>
          <w:sz w:val="20"/>
        </w:rPr>
        <w:t>ř</w:t>
      </w:r>
      <w:r w:rsidRPr="004723A6">
        <w:rPr>
          <w:rFonts w:ascii="Calibri" w:hAnsi="Calibri" w:cs="Calibri"/>
          <w:bCs/>
          <w:color w:val="000000"/>
          <w:sz w:val="20"/>
        </w:rPr>
        <w:t xml:space="preserve">ešení části </w:t>
      </w:r>
      <w:r w:rsidR="00CB0346" w:rsidRPr="004723A6">
        <w:rPr>
          <w:rFonts w:ascii="Calibri" w:hAnsi="Calibri" w:cs="Calibri"/>
          <w:bCs/>
          <w:color w:val="000000"/>
          <w:sz w:val="20"/>
        </w:rPr>
        <w:t>p</w:t>
      </w:r>
      <w:r w:rsidRPr="004723A6">
        <w:rPr>
          <w:rFonts w:ascii="Calibri" w:hAnsi="Calibri" w:cs="Calibri"/>
          <w:bCs/>
          <w:color w:val="000000"/>
          <w:sz w:val="20"/>
        </w:rPr>
        <w:t xml:space="preserve">rojektu, včetně kontroly využití finančních prostředků </w:t>
      </w:r>
      <w:r w:rsidR="00CB0346" w:rsidRPr="004723A6">
        <w:rPr>
          <w:rFonts w:ascii="Calibri" w:hAnsi="Calibri" w:cs="Calibri"/>
          <w:bCs/>
          <w:color w:val="000000"/>
          <w:sz w:val="20"/>
        </w:rPr>
        <w:t>d</w:t>
      </w:r>
      <w:r w:rsidRPr="004723A6">
        <w:rPr>
          <w:rFonts w:ascii="Calibri" w:hAnsi="Calibri" w:cs="Calibri"/>
          <w:bCs/>
          <w:color w:val="000000"/>
          <w:sz w:val="20"/>
        </w:rPr>
        <w:t xml:space="preserve">otace, jako </w:t>
      </w:r>
      <w:r w:rsidR="00CB0346" w:rsidRPr="004723A6">
        <w:rPr>
          <w:rFonts w:ascii="Calibri" w:hAnsi="Calibri" w:cs="Calibri"/>
          <w:bCs/>
          <w:color w:val="000000"/>
          <w:sz w:val="20"/>
        </w:rPr>
        <w:t xml:space="preserve">příjemce. </w:t>
      </w:r>
    </w:p>
    <w:p w14:paraId="7DA3D0D8" w14:textId="03EEDC64" w:rsidR="003F022F" w:rsidRPr="004723A6" w:rsidRDefault="003F022F" w:rsidP="003F022F">
      <w:pPr>
        <w:pStyle w:val="Odstavecseseznamem"/>
        <w:numPr>
          <w:ilvl w:val="1"/>
          <w:numId w:val="49"/>
        </w:numPr>
        <w:adjustRightInd w:val="0"/>
        <w:jc w:val="both"/>
        <w:rPr>
          <w:rFonts w:ascii="Calibri" w:hAnsi="Calibri" w:cs="Calibri"/>
          <w:bCs/>
          <w:color w:val="000000"/>
          <w:sz w:val="20"/>
        </w:rPr>
      </w:pPr>
      <w:r w:rsidRPr="004723A6">
        <w:rPr>
          <w:rFonts w:ascii="Calibri" w:hAnsi="Calibri" w:cs="Calibri"/>
          <w:bCs/>
          <w:color w:val="000000"/>
          <w:sz w:val="20"/>
        </w:rPr>
        <w:t xml:space="preserve">Za účelem naplnění </w:t>
      </w:r>
      <w:r w:rsidR="00D77CFA" w:rsidRPr="004723A6">
        <w:rPr>
          <w:rFonts w:ascii="Calibri" w:hAnsi="Calibri" w:cs="Calibri"/>
          <w:bCs/>
          <w:color w:val="000000"/>
          <w:sz w:val="20"/>
        </w:rPr>
        <w:t>odst. 14.1.</w:t>
      </w:r>
      <w:r w:rsidRPr="004723A6">
        <w:rPr>
          <w:rFonts w:ascii="Calibri" w:hAnsi="Calibri" w:cs="Calibri"/>
          <w:bCs/>
          <w:color w:val="000000"/>
          <w:sz w:val="20"/>
        </w:rPr>
        <w:t xml:space="preserve"> tohoto článku je </w:t>
      </w:r>
      <w:r w:rsidR="00CB0346" w:rsidRPr="004723A6">
        <w:rPr>
          <w:rFonts w:ascii="Calibri" w:hAnsi="Calibri" w:cs="Calibri"/>
          <w:bCs/>
          <w:color w:val="000000"/>
          <w:sz w:val="20"/>
        </w:rPr>
        <w:t>d</w:t>
      </w:r>
      <w:r w:rsidRPr="004723A6">
        <w:rPr>
          <w:rFonts w:ascii="Calibri" w:hAnsi="Calibri" w:cs="Calibri"/>
          <w:bCs/>
          <w:color w:val="000000"/>
          <w:sz w:val="20"/>
        </w:rPr>
        <w:t xml:space="preserve">alší účastník projektu povinen zejména umožnit </w:t>
      </w:r>
      <w:r w:rsidR="00CB0346" w:rsidRPr="004723A6">
        <w:rPr>
          <w:rFonts w:ascii="Calibri" w:hAnsi="Calibri" w:cs="Calibri"/>
          <w:bCs/>
          <w:color w:val="000000"/>
          <w:sz w:val="20"/>
        </w:rPr>
        <w:t>p</w:t>
      </w:r>
      <w:r w:rsidRPr="004723A6">
        <w:rPr>
          <w:rFonts w:ascii="Calibri" w:hAnsi="Calibri" w:cs="Calibri"/>
          <w:bCs/>
          <w:color w:val="000000"/>
          <w:sz w:val="20"/>
        </w:rPr>
        <w:t xml:space="preserve">oskytovateli provedení takové kontroly a za tím účelem mu předávat veškeré dokumenty a informace týkající se </w:t>
      </w:r>
      <w:r w:rsidR="00CB0346" w:rsidRPr="004723A6">
        <w:rPr>
          <w:rFonts w:ascii="Calibri" w:hAnsi="Calibri" w:cs="Calibri"/>
          <w:bCs/>
          <w:color w:val="000000"/>
          <w:sz w:val="20"/>
        </w:rPr>
        <w:t>ř</w:t>
      </w:r>
      <w:r w:rsidRPr="004723A6">
        <w:rPr>
          <w:rFonts w:ascii="Calibri" w:hAnsi="Calibri" w:cs="Calibri"/>
          <w:bCs/>
          <w:color w:val="000000"/>
          <w:sz w:val="20"/>
        </w:rPr>
        <w:t xml:space="preserve">ešení části </w:t>
      </w:r>
      <w:r w:rsidR="00CB0346" w:rsidRPr="004723A6">
        <w:rPr>
          <w:rFonts w:ascii="Calibri" w:hAnsi="Calibri" w:cs="Calibri"/>
          <w:bCs/>
          <w:color w:val="000000"/>
          <w:sz w:val="20"/>
        </w:rPr>
        <w:t>p</w:t>
      </w:r>
      <w:r w:rsidRPr="004723A6">
        <w:rPr>
          <w:rFonts w:ascii="Calibri" w:hAnsi="Calibri" w:cs="Calibri"/>
          <w:bCs/>
          <w:color w:val="000000"/>
          <w:sz w:val="20"/>
        </w:rPr>
        <w:t xml:space="preserve">rojektu nebo další informace a dokumenty, o jejichž předání </w:t>
      </w:r>
      <w:r w:rsidR="00CB0346" w:rsidRPr="004723A6">
        <w:rPr>
          <w:rFonts w:ascii="Calibri" w:hAnsi="Calibri" w:cs="Calibri"/>
          <w:bCs/>
          <w:color w:val="000000"/>
          <w:sz w:val="20"/>
        </w:rPr>
        <w:t>p</w:t>
      </w:r>
      <w:r w:rsidRPr="004723A6">
        <w:rPr>
          <w:rFonts w:ascii="Calibri" w:hAnsi="Calibri" w:cs="Calibri"/>
          <w:bCs/>
          <w:color w:val="000000"/>
          <w:sz w:val="20"/>
        </w:rPr>
        <w:t>oskytovatel požádá.</w:t>
      </w:r>
    </w:p>
    <w:p w14:paraId="108FEF59" w14:textId="506D2AAE" w:rsidR="003F022F" w:rsidRPr="004723A6" w:rsidRDefault="003F022F" w:rsidP="003F022F">
      <w:pPr>
        <w:pStyle w:val="Odstavecseseznamem"/>
        <w:numPr>
          <w:ilvl w:val="1"/>
          <w:numId w:val="49"/>
        </w:numPr>
        <w:adjustRightInd w:val="0"/>
        <w:jc w:val="both"/>
        <w:rPr>
          <w:rFonts w:ascii="Calibri" w:hAnsi="Calibri" w:cs="Calibri"/>
          <w:bCs/>
          <w:color w:val="000000"/>
          <w:sz w:val="20"/>
        </w:rPr>
      </w:pPr>
      <w:r w:rsidRPr="004723A6">
        <w:rPr>
          <w:rFonts w:ascii="Calibri" w:hAnsi="Calibri" w:cs="Calibri"/>
          <w:bCs/>
          <w:color w:val="000000"/>
          <w:sz w:val="20"/>
        </w:rPr>
        <w:t>Další účastník projektu je povinen předávat dokumenty a informace uvedené v</w:t>
      </w:r>
      <w:r w:rsidR="00D77CFA" w:rsidRPr="004723A6">
        <w:rPr>
          <w:rFonts w:ascii="Calibri" w:hAnsi="Calibri" w:cs="Calibri"/>
          <w:bCs/>
          <w:color w:val="000000"/>
          <w:sz w:val="20"/>
        </w:rPr>
        <w:t> odst.</w:t>
      </w:r>
      <w:r w:rsidRPr="004723A6">
        <w:rPr>
          <w:rFonts w:ascii="Calibri" w:hAnsi="Calibri" w:cs="Calibri"/>
          <w:bCs/>
          <w:color w:val="000000"/>
          <w:sz w:val="20"/>
        </w:rPr>
        <w:t xml:space="preserve"> </w:t>
      </w:r>
      <w:r w:rsidR="00D77CFA" w:rsidRPr="004723A6">
        <w:rPr>
          <w:rFonts w:ascii="Calibri" w:hAnsi="Calibri" w:cs="Calibri"/>
          <w:bCs/>
          <w:color w:val="000000"/>
          <w:sz w:val="20"/>
        </w:rPr>
        <w:t>14.</w:t>
      </w:r>
      <w:r w:rsidRPr="004723A6">
        <w:rPr>
          <w:rFonts w:ascii="Calibri" w:hAnsi="Calibri" w:cs="Calibri"/>
          <w:bCs/>
          <w:color w:val="000000"/>
          <w:sz w:val="20"/>
        </w:rPr>
        <w:t xml:space="preserve">2. tohoto článku </w:t>
      </w:r>
      <w:r w:rsidR="00CB0346" w:rsidRPr="004723A6">
        <w:rPr>
          <w:rFonts w:ascii="Calibri" w:hAnsi="Calibri" w:cs="Calibri"/>
          <w:bCs/>
          <w:color w:val="000000"/>
          <w:sz w:val="20"/>
        </w:rPr>
        <w:t>p</w:t>
      </w:r>
      <w:r w:rsidRPr="004723A6">
        <w:rPr>
          <w:rFonts w:ascii="Calibri" w:hAnsi="Calibri" w:cs="Calibri"/>
          <w:bCs/>
          <w:color w:val="000000"/>
          <w:sz w:val="20"/>
        </w:rPr>
        <w:t xml:space="preserve">oskytovateli ve lhůtě a ve formě stanovené </w:t>
      </w:r>
      <w:r w:rsidR="00CB0346" w:rsidRPr="004723A6">
        <w:rPr>
          <w:rFonts w:ascii="Calibri" w:hAnsi="Calibri" w:cs="Calibri"/>
          <w:bCs/>
          <w:color w:val="000000"/>
          <w:sz w:val="20"/>
        </w:rPr>
        <w:t>p</w:t>
      </w:r>
      <w:r w:rsidRPr="004723A6">
        <w:rPr>
          <w:rFonts w:ascii="Calibri" w:hAnsi="Calibri" w:cs="Calibri"/>
          <w:bCs/>
          <w:color w:val="000000"/>
          <w:sz w:val="20"/>
        </w:rPr>
        <w:t>oskytovatelem.</w:t>
      </w:r>
    </w:p>
    <w:p w14:paraId="7CDDECFD" w14:textId="77777777" w:rsidR="003F022F" w:rsidRPr="004723A6" w:rsidRDefault="003F022F" w:rsidP="003F022F">
      <w:pPr>
        <w:adjustRightInd w:val="0"/>
        <w:jc w:val="center"/>
        <w:rPr>
          <w:rFonts w:ascii="Calibri" w:hAnsi="Calibri" w:cs="Calibri"/>
          <w:b/>
          <w:bCs/>
          <w:color w:val="000000"/>
          <w:lang w:val="cs-CZ"/>
        </w:rPr>
      </w:pPr>
    </w:p>
    <w:p w14:paraId="68D9A6EF"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XV.</w:t>
      </w:r>
    </w:p>
    <w:p w14:paraId="00E616F0"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Doba trvání Smlouvy</w:t>
      </w:r>
    </w:p>
    <w:p w14:paraId="160AAF2F" w14:textId="77777777" w:rsidR="003F022F" w:rsidRPr="004723A6" w:rsidRDefault="003F022F" w:rsidP="003F022F">
      <w:pPr>
        <w:adjustRightInd w:val="0"/>
        <w:jc w:val="center"/>
        <w:rPr>
          <w:rFonts w:ascii="Calibri" w:hAnsi="Calibri" w:cs="Calibri"/>
          <w:b/>
          <w:bCs/>
          <w:color w:val="000000"/>
          <w:lang w:val="cs-CZ"/>
        </w:rPr>
      </w:pPr>
    </w:p>
    <w:p w14:paraId="32EF682E" w14:textId="708B8EEC" w:rsidR="003F022F" w:rsidRPr="004723A6" w:rsidRDefault="003F022F"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Tato Smlouva je uzavírána na dobu určitou</w:t>
      </w:r>
      <w:r w:rsidRPr="004723A6">
        <w:rPr>
          <w:rFonts w:ascii="Calibri" w:hAnsi="Calibri" w:cs="Calibri"/>
          <w:bCs/>
          <w:sz w:val="20"/>
        </w:rPr>
        <w:t xml:space="preserve">. </w:t>
      </w:r>
      <w:r w:rsidR="00814A7E" w:rsidRPr="004723A6">
        <w:rPr>
          <w:rFonts w:ascii="Calibri" w:hAnsi="Calibri" w:cs="Calibri"/>
          <w:bCs/>
          <w:sz w:val="20"/>
        </w:rPr>
        <w:t xml:space="preserve">Platnost </w:t>
      </w:r>
      <w:r w:rsidR="00F76940" w:rsidRPr="004723A6">
        <w:rPr>
          <w:rFonts w:ascii="Calibri" w:hAnsi="Calibri" w:cs="Calibri"/>
          <w:bCs/>
          <w:sz w:val="20"/>
        </w:rPr>
        <w:t>S</w:t>
      </w:r>
      <w:r w:rsidR="00814A7E" w:rsidRPr="004723A6">
        <w:rPr>
          <w:rFonts w:ascii="Calibri" w:hAnsi="Calibri" w:cs="Calibri"/>
          <w:bCs/>
          <w:sz w:val="20"/>
        </w:rPr>
        <w:t>mlouvy je zahájena v souladu s návrhem projektu</w:t>
      </w:r>
      <w:r w:rsidR="00D77CFA" w:rsidRPr="004723A6">
        <w:rPr>
          <w:rFonts w:ascii="Calibri" w:hAnsi="Calibri" w:cs="Calibri"/>
          <w:bCs/>
          <w:sz w:val="20"/>
        </w:rPr>
        <w:t>.</w:t>
      </w:r>
      <w:r w:rsidR="00814A7E" w:rsidRPr="004723A6">
        <w:rPr>
          <w:rFonts w:ascii="Calibri" w:hAnsi="Calibri" w:cs="Calibri"/>
          <w:bCs/>
          <w:sz w:val="20"/>
        </w:rPr>
        <w:t xml:space="preserve"> </w:t>
      </w:r>
      <w:r w:rsidRPr="004723A6">
        <w:rPr>
          <w:rFonts w:ascii="Calibri" w:hAnsi="Calibri" w:cs="Calibri"/>
          <w:bCs/>
          <w:color w:val="000000"/>
          <w:sz w:val="20"/>
        </w:rPr>
        <w:t xml:space="preserve">Platnost </w:t>
      </w:r>
      <w:r w:rsidR="00F76940" w:rsidRPr="004723A6">
        <w:rPr>
          <w:rFonts w:ascii="Calibri" w:hAnsi="Calibri" w:cs="Calibri"/>
          <w:bCs/>
          <w:color w:val="000000"/>
          <w:sz w:val="20"/>
        </w:rPr>
        <w:t>S</w:t>
      </w:r>
      <w:r w:rsidRPr="004723A6">
        <w:rPr>
          <w:rFonts w:ascii="Calibri" w:hAnsi="Calibri" w:cs="Calibri"/>
          <w:bCs/>
          <w:color w:val="000000"/>
          <w:sz w:val="20"/>
        </w:rPr>
        <w:t xml:space="preserve">mlouvy je ukončena po třech letech od ukončení projektu, pokud se smluvní strany nedohodnou na jejím prodloužení. </w:t>
      </w:r>
    </w:p>
    <w:p w14:paraId="257C8457" w14:textId="61311D6A" w:rsidR="003F022F" w:rsidRPr="004723A6" w:rsidRDefault="007C1EBB"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P</w:t>
      </w:r>
      <w:r w:rsidR="00CB0346" w:rsidRPr="004723A6">
        <w:rPr>
          <w:rFonts w:ascii="Calibri" w:hAnsi="Calibri" w:cs="Calibri"/>
          <w:bCs/>
          <w:color w:val="000000"/>
          <w:sz w:val="20"/>
        </w:rPr>
        <w:t>říjemce nebo d</w:t>
      </w:r>
      <w:r w:rsidR="003F022F" w:rsidRPr="004723A6">
        <w:rPr>
          <w:rFonts w:ascii="Calibri" w:hAnsi="Calibri" w:cs="Calibri"/>
          <w:bCs/>
          <w:color w:val="000000"/>
          <w:sz w:val="20"/>
        </w:rPr>
        <w:t>alší účastník projektu jsou oprávněni za doby trvání této Smlouvy od Smlouvy odstoupit</w:t>
      </w:r>
      <w:r w:rsidR="00B971EE" w:rsidRPr="004723A6">
        <w:rPr>
          <w:rFonts w:ascii="Calibri" w:hAnsi="Calibri" w:cs="Calibri"/>
          <w:bCs/>
          <w:color w:val="000000"/>
          <w:sz w:val="20"/>
        </w:rPr>
        <w:t xml:space="preserve"> v dále uvedených situacích a uvedeným způsobem</w:t>
      </w:r>
      <w:r w:rsidR="003F022F" w:rsidRPr="004723A6">
        <w:rPr>
          <w:rFonts w:ascii="Calibri" w:hAnsi="Calibri" w:cs="Calibri"/>
          <w:bCs/>
          <w:color w:val="000000"/>
          <w:sz w:val="20"/>
        </w:rPr>
        <w:t>.</w:t>
      </w:r>
    </w:p>
    <w:p w14:paraId="34EDD4B6" w14:textId="3F0759EC" w:rsidR="003F022F" w:rsidRPr="004723A6" w:rsidRDefault="003F022F"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projektu je však oprávněn od této Smlouvy odstoupit zejména za předpokladu, že </w:t>
      </w:r>
      <w:r w:rsidR="00CB0346" w:rsidRPr="004723A6">
        <w:rPr>
          <w:rFonts w:ascii="Calibri" w:hAnsi="Calibri" w:cs="Calibri"/>
          <w:bCs/>
          <w:color w:val="000000"/>
          <w:sz w:val="20"/>
        </w:rPr>
        <w:t>p</w:t>
      </w:r>
      <w:r w:rsidRPr="004723A6">
        <w:rPr>
          <w:rFonts w:ascii="Calibri" w:hAnsi="Calibri" w:cs="Calibri"/>
          <w:bCs/>
          <w:color w:val="000000"/>
          <w:sz w:val="20"/>
        </w:rPr>
        <w:t xml:space="preserve">říjemce hrubým způsobem porušil povinnosti jemu stanovené touto Smlouvou. Za hrubý způsob porušení povinností </w:t>
      </w:r>
      <w:r w:rsidR="00CB0346" w:rsidRPr="004723A6">
        <w:rPr>
          <w:rFonts w:ascii="Calibri" w:hAnsi="Calibri" w:cs="Calibri"/>
          <w:bCs/>
          <w:color w:val="000000"/>
          <w:sz w:val="20"/>
        </w:rPr>
        <w:t>příjemce</w:t>
      </w:r>
      <w:r w:rsidRPr="004723A6">
        <w:rPr>
          <w:rFonts w:ascii="Calibri" w:hAnsi="Calibri" w:cs="Calibri"/>
          <w:bCs/>
          <w:color w:val="000000"/>
          <w:sz w:val="20"/>
        </w:rPr>
        <w:t xml:space="preserve"> stanovených touto Smlouvou se považuje případ, kdy </w:t>
      </w:r>
      <w:r w:rsidR="00CB0346" w:rsidRPr="004723A6">
        <w:rPr>
          <w:rFonts w:ascii="Calibri" w:hAnsi="Calibri" w:cs="Calibri"/>
          <w:bCs/>
          <w:color w:val="000000"/>
          <w:sz w:val="20"/>
        </w:rPr>
        <w:t>příjemce neposkytl d</w:t>
      </w:r>
      <w:r w:rsidRPr="004723A6">
        <w:rPr>
          <w:rFonts w:ascii="Calibri" w:hAnsi="Calibri" w:cs="Calibri"/>
          <w:bCs/>
          <w:color w:val="000000"/>
          <w:sz w:val="20"/>
        </w:rPr>
        <w:t>al</w:t>
      </w:r>
      <w:r w:rsidR="00CB0346" w:rsidRPr="004723A6">
        <w:rPr>
          <w:rFonts w:ascii="Calibri" w:hAnsi="Calibri" w:cs="Calibri"/>
          <w:bCs/>
          <w:color w:val="000000"/>
          <w:sz w:val="20"/>
        </w:rPr>
        <w:t>šímu účastníkovi projektu část d</w:t>
      </w:r>
      <w:r w:rsidRPr="004723A6">
        <w:rPr>
          <w:rFonts w:ascii="Calibri" w:hAnsi="Calibri" w:cs="Calibri"/>
          <w:bCs/>
          <w:color w:val="000000"/>
          <w:sz w:val="20"/>
        </w:rPr>
        <w:t>otace pro příslušný kalendářní rok, s výjimkou případu popsaného v</w:t>
      </w:r>
      <w:r w:rsidR="00B971EE" w:rsidRPr="004723A6">
        <w:rPr>
          <w:rFonts w:ascii="Calibri" w:hAnsi="Calibri" w:cs="Calibri"/>
          <w:bCs/>
          <w:color w:val="000000"/>
          <w:sz w:val="20"/>
        </w:rPr>
        <w:t xml:space="preserve"> odst. </w:t>
      </w:r>
      <w:r w:rsidRPr="004723A6">
        <w:rPr>
          <w:rFonts w:ascii="Calibri" w:hAnsi="Calibri" w:cs="Calibri"/>
          <w:bCs/>
          <w:color w:val="000000"/>
          <w:sz w:val="20"/>
        </w:rPr>
        <w:t>4.</w:t>
      </w:r>
      <w:r w:rsidR="00B971EE" w:rsidRPr="004723A6">
        <w:rPr>
          <w:rFonts w:ascii="Calibri" w:hAnsi="Calibri" w:cs="Calibri"/>
          <w:bCs/>
          <w:color w:val="000000"/>
          <w:sz w:val="20"/>
        </w:rPr>
        <w:t>4.</w:t>
      </w:r>
      <w:r w:rsidRPr="004723A6">
        <w:rPr>
          <w:rFonts w:ascii="Calibri" w:hAnsi="Calibri" w:cs="Calibri"/>
          <w:bCs/>
          <w:color w:val="000000"/>
          <w:sz w:val="20"/>
        </w:rPr>
        <w:t xml:space="preserve"> této Smlouvy.</w:t>
      </w:r>
    </w:p>
    <w:p w14:paraId="230616CF" w14:textId="7125D948" w:rsidR="003F022F" w:rsidRPr="004723A6" w:rsidRDefault="007C1EBB"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P</w:t>
      </w:r>
      <w:r w:rsidR="003F022F" w:rsidRPr="004723A6">
        <w:rPr>
          <w:rFonts w:ascii="Calibri" w:hAnsi="Calibri" w:cs="Calibri"/>
          <w:bCs/>
          <w:color w:val="000000"/>
          <w:sz w:val="20"/>
        </w:rPr>
        <w:t xml:space="preserve">říjemce je oprávněn odstoupit </w:t>
      </w:r>
      <w:r w:rsidR="00CB0346" w:rsidRPr="004723A6">
        <w:rPr>
          <w:rFonts w:ascii="Calibri" w:hAnsi="Calibri" w:cs="Calibri"/>
          <w:bCs/>
          <w:color w:val="000000"/>
          <w:sz w:val="20"/>
        </w:rPr>
        <w:t xml:space="preserve">od </w:t>
      </w:r>
      <w:r w:rsidR="00F76940" w:rsidRPr="004723A6">
        <w:rPr>
          <w:rFonts w:ascii="Calibri" w:hAnsi="Calibri" w:cs="Calibri"/>
          <w:bCs/>
          <w:color w:val="000000"/>
          <w:sz w:val="20"/>
        </w:rPr>
        <w:t>S</w:t>
      </w:r>
      <w:r w:rsidR="00CB0346" w:rsidRPr="004723A6">
        <w:rPr>
          <w:rFonts w:ascii="Calibri" w:hAnsi="Calibri" w:cs="Calibri"/>
          <w:bCs/>
          <w:color w:val="000000"/>
          <w:sz w:val="20"/>
        </w:rPr>
        <w:t>mlouvy zejména, pokud d</w:t>
      </w:r>
      <w:r w:rsidR="003F022F" w:rsidRPr="004723A6">
        <w:rPr>
          <w:rFonts w:ascii="Calibri" w:hAnsi="Calibri" w:cs="Calibri"/>
          <w:bCs/>
          <w:color w:val="000000"/>
          <w:sz w:val="20"/>
        </w:rPr>
        <w:t xml:space="preserve">alší účastník </w:t>
      </w:r>
    </w:p>
    <w:p w14:paraId="3BA5C65F" w14:textId="7FC43179" w:rsidR="003F022F" w:rsidRPr="004723A6" w:rsidRDefault="003F022F" w:rsidP="00F76940">
      <w:pPr>
        <w:pStyle w:val="Odstavecseseznamem"/>
        <w:adjustRightInd w:val="0"/>
        <w:ind w:left="1560" w:hanging="142"/>
        <w:jc w:val="both"/>
        <w:rPr>
          <w:rFonts w:ascii="Calibri" w:hAnsi="Calibri" w:cs="Calibri"/>
          <w:bCs/>
          <w:color w:val="000000"/>
          <w:sz w:val="20"/>
        </w:rPr>
      </w:pPr>
      <w:r w:rsidRPr="004723A6">
        <w:rPr>
          <w:rFonts w:ascii="Calibri" w:hAnsi="Calibri" w:cs="Calibri"/>
          <w:bCs/>
          <w:color w:val="000000"/>
          <w:sz w:val="20"/>
        </w:rPr>
        <w:t>- v rozporu s</w:t>
      </w:r>
      <w:r w:rsidR="00B971EE" w:rsidRPr="004723A6">
        <w:rPr>
          <w:rFonts w:ascii="Calibri" w:hAnsi="Calibri" w:cs="Calibri"/>
          <w:bCs/>
          <w:color w:val="000000"/>
          <w:sz w:val="20"/>
        </w:rPr>
        <w:t> odst.</w:t>
      </w:r>
      <w:r w:rsidRPr="004723A6">
        <w:rPr>
          <w:rFonts w:ascii="Calibri" w:hAnsi="Calibri" w:cs="Calibri"/>
          <w:bCs/>
          <w:color w:val="000000"/>
          <w:sz w:val="20"/>
        </w:rPr>
        <w:t xml:space="preserve"> </w:t>
      </w:r>
      <w:r w:rsidR="00B971EE" w:rsidRPr="004723A6">
        <w:rPr>
          <w:rFonts w:ascii="Calibri" w:hAnsi="Calibri" w:cs="Calibri"/>
          <w:bCs/>
          <w:color w:val="000000"/>
          <w:sz w:val="20"/>
        </w:rPr>
        <w:t>4.</w:t>
      </w:r>
      <w:r w:rsidRPr="004723A6">
        <w:rPr>
          <w:rFonts w:ascii="Calibri" w:hAnsi="Calibri" w:cs="Calibri"/>
          <w:bCs/>
          <w:color w:val="000000"/>
          <w:sz w:val="20"/>
        </w:rPr>
        <w:t xml:space="preserve">6. této Smlouvy nevrátí stanovenou část </w:t>
      </w:r>
      <w:r w:rsidR="00CB0346" w:rsidRPr="004723A6">
        <w:rPr>
          <w:rFonts w:ascii="Calibri" w:hAnsi="Calibri" w:cs="Calibri"/>
          <w:bCs/>
          <w:color w:val="000000"/>
          <w:sz w:val="20"/>
        </w:rPr>
        <w:t>d</w:t>
      </w:r>
      <w:r w:rsidRPr="004723A6">
        <w:rPr>
          <w:rFonts w:ascii="Calibri" w:hAnsi="Calibri" w:cs="Calibri"/>
          <w:bCs/>
          <w:color w:val="000000"/>
          <w:sz w:val="20"/>
        </w:rPr>
        <w:t>otace,</w:t>
      </w:r>
    </w:p>
    <w:p w14:paraId="61B8116D" w14:textId="11EAA0D7" w:rsidR="003F022F" w:rsidRPr="004723A6" w:rsidRDefault="003F022F" w:rsidP="00F76940">
      <w:pPr>
        <w:pStyle w:val="Odstavecseseznamem"/>
        <w:adjustRightInd w:val="0"/>
        <w:ind w:left="1560" w:hanging="142"/>
        <w:jc w:val="both"/>
        <w:rPr>
          <w:rFonts w:ascii="Calibri" w:hAnsi="Calibri" w:cs="Calibri"/>
          <w:bCs/>
          <w:color w:val="000000"/>
          <w:sz w:val="20"/>
        </w:rPr>
      </w:pPr>
      <w:r w:rsidRPr="004723A6">
        <w:rPr>
          <w:rFonts w:ascii="Calibri" w:hAnsi="Calibri" w:cs="Calibri"/>
          <w:bCs/>
          <w:color w:val="000000"/>
          <w:sz w:val="20"/>
        </w:rPr>
        <w:t>- v rozporu s článkem V</w:t>
      </w:r>
      <w:r w:rsidR="00CB0346" w:rsidRPr="004723A6">
        <w:rPr>
          <w:rFonts w:ascii="Calibri" w:hAnsi="Calibri" w:cs="Calibri"/>
          <w:bCs/>
          <w:color w:val="000000"/>
          <w:sz w:val="20"/>
        </w:rPr>
        <w:t>.</w:t>
      </w:r>
      <w:r w:rsidRPr="004723A6">
        <w:rPr>
          <w:rFonts w:ascii="Calibri" w:hAnsi="Calibri" w:cs="Calibri"/>
          <w:bCs/>
          <w:color w:val="000000"/>
          <w:sz w:val="20"/>
        </w:rPr>
        <w:t xml:space="preserve"> této Smlouvy nepředloží některou ze zpráv či výkaz uznaných nákladů </w:t>
      </w:r>
      <w:r w:rsidR="00CB0346" w:rsidRPr="004723A6">
        <w:rPr>
          <w:rFonts w:ascii="Calibri" w:hAnsi="Calibri" w:cs="Calibri"/>
          <w:bCs/>
          <w:color w:val="000000"/>
          <w:sz w:val="20"/>
        </w:rPr>
        <w:t>p</w:t>
      </w:r>
      <w:r w:rsidRPr="004723A6">
        <w:rPr>
          <w:rFonts w:ascii="Calibri" w:hAnsi="Calibri" w:cs="Calibri"/>
          <w:bCs/>
          <w:color w:val="000000"/>
          <w:sz w:val="20"/>
        </w:rPr>
        <w:t>rojektu,</w:t>
      </w:r>
    </w:p>
    <w:p w14:paraId="6D815BC3" w14:textId="650AB03B" w:rsidR="003F022F" w:rsidRPr="004723A6" w:rsidRDefault="003F022F" w:rsidP="00F76940">
      <w:pPr>
        <w:pStyle w:val="Odstavecseseznamem"/>
        <w:adjustRightInd w:val="0"/>
        <w:ind w:left="1560" w:hanging="142"/>
        <w:jc w:val="both"/>
        <w:rPr>
          <w:rFonts w:ascii="Calibri" w:hAnsi="Calibri" w:cs="Calibri"/>
          <w:bCs/>
          <w:color w:val="000000"/>
          <w:sz w:val="20"/>
        </w:rPr>
      </w:pPr>
      <w:r w:rsidRPr="004723A6">
        <w:rPr>
          <w:rFonts w:ascii="Calibri" w:hAnsi="Calibri" w:cs="Calibri"/>
          <w:bCs/>
          <w:color w:val="000000"/>
          <w:sz w:val="20"/>
        </w:rPr>
        <w:t>- v rozporu s</w:t>
      </w:r>
      <w:r w:rsidR="00B971EE" w:rsidRPr="004723A6">
        <w:rPr>
          <w:rFonts w:ascii="Calibri" w:hAnsi="Calibri" w:cs="Calibri"/>
          <w:bCs/>
          <w:color w:val="000000"/>
          <w:sz w:val="20"/>
        </w:rPr>
        <w:t> odst. 11.</w:t>
      </w:r>
      <w:r w:rsidRPr="004723A6">
        <w:rPr>
          <w:rFonts w:ascii="Calibri" w:hAnsi="Calibri" w:cs="Calibri"/>
          <w:bCs/>
          <w:color w:val="000000"/>
          <w:sz w:val="20"/>
        </w:rPr>
        <w:t xml:space="preserve">4. této Smlouvy nevrátí nevyčerpanou část </w:t>
      </w:r>
      <w:r w:rsidR="00CB0346" w:rsidRPr="004723A6">
        <w:rPr>
          <w:rFonts w:ascii="Calibri" w:hAnsi="Calibri" w:cs="Calibri"/>
          <w:bCs/>
          <w:color w:val="000000"/>
          <w:sz w:val="20"/>
        </w:rPr>
        <w:t>d</w:t>
      </w:r>
      <w:r w:rsidRPr="004723A6">
        <w:rPr>
          <w:rFonts w:ascii="Calibri" w:hAnsi="Calibri" w:cs="Calibri"/>
          <w:bCs/>
          <w:color w:val="000000"/>
          <w:sz w:val="20"/>
        </w:rPr>
        <w:t>otace,</w:t>
      </w:r>
    </w:p>
    <w:p w14:paraId="16AA2787" w14:textId="540DA1E8" w:rsidR="003F022F" w:rsidRPr="004723A6" w:rsidRDefault="003F022F" w:rsidP="00F76940">
      <w:pPr>
        <w:pStyle w:val="Odstavecseseznamem"/>
        <w:adjustRightInd w:val="0"/>
        <w:ind w:left="1560" w:hanging="144"/>
        <w:jc w:val="both"/>
        <w:rPr>
          <w:rFonts w:ascii="Calibri" w:hAnsi="Calibri" w:cs="Calibri"/>
          <w:bCs/>
          <w:color w:val="000000"/>
          <w:sz w:val="20"/>
        </w:rPr>
      </w:pPr>
      <w:r w:rsidRPr="004723A6">
        <w:rPr>
          <w:rFonts w:ascii="Calibri" w:hAnsi="Calibri" w:cs="Calibri"/>
          <w:bCs/>
          <w:color w:val="000000"/>
          <w:sz w:val="20"/>
        </w:rPr>
        <w:t>- v rozporu s</w:t>
      </w:r>
      <w:r w:rsidR="00B971EE" w:rsidRPr="004723A6">
        <w:rPr>
          <w:rFonts w:ascii="Calibri" w:hAnsi="Calibri" w:cs="Calibri"/>
          <w:bCs/>
          <w:color w:val="000000"/>
          <w:sz w:val="20"/>
        </w:rPr>
        <w:t> odst. 12.</w:t>
      </w:r>
      <w:r w:rsidRPr="004723A6">
        <w:rPr>
          <w:rFonts w:ascii="Calibri" w:hAnsi="Calibri" w:cs="Calibri"/>
          <w:bCs/>
          <w:color w:val="000000"/>
          <w:sz w:val="20"/>
        </w:rPr>
        <w:t xml:space="preserve">3. této Smlouvy neinformuje </w:t>
      </w:r>
      <w:r w:rsidR="00CB0346" w:rsidRPr="004723A6">
        <w:rPr>
          <w:rFonts w:ascii="Calibri" w:hAnsi="Calibri" w:cs="Calibri"/>
          <w:bCs/>
          <w:color w:val="000000"/>
          <w:sz w:val="20"/>
        </w:rPr>
        <w:t>p</w:t>
      </w:r>
      <w:r w:rsidRPr="004723A6">
        <w:rPr>
          <w:rFonts w:ascii="Calibri" w:hAnsi="Calibri" w:cs="Calibri"/>
          <w:bCs/>
          <w:color w:val="000000"/>
          <w:sz w:val="20"/>
        </w:rPr>
        <w:t>říjemce o stanovených skutečnostech,</w:t>
      </w:r>
    </w:p>
    <w:p w14:paraId="18BB17DF" w14:textId="2A0919C6" w:rsidR="003F022F" w:rsidRPr="004723A6" w:rsidRDefault="003F022F" w:rsidP="00F76940">
      <w:pPr>
        <w:adjustRightInd w:val="0"/>
        <w:ind w:left="1560" w:hanging="144"/>
        <w:jc w:val="both"/>
        <w:rPr>
          <w:rFonts w:ascii="Calibri" w:hAnsi="Calibri" w:cs="Calibri"/>
          <w:bCs/>
          <w:color w:val="000000"/>
          <w:lang w:val="cs-CZ"/>
        </w:rPr>
      </w:pPr>
      <w:r w:rsidRPr="004723A6">
        <w:rPr>
          <w:rFonts w:ascii="Calibri" w:hAnsi="Calibri" w:cs="Calibri"/>
          <w:bCs/>
          <w:color w:val="000000"/>
          <w:lang w:val="cs-CZ"/>
        </w:rPr>
        <w:t xml:space="preserve">- přes výzvu </w:t>
      </w:r>
      <w:r w:rsidR="00CB0346" w:rsidRPr="004723A6">
        <w:rPr>
          <w:rFonts w:ascii="Calibri" w:hAnsi="Calibri" w:cs="Calibri"/>
          <w:bCs/>
          <w:color w:val="000000"/>
          <w:lang w:val="cs-CZ"/>
        </w:rPr>
        <w:t>p</w:t>
      </w:r>
      <w:r w:rsidRPr="004723A6">
        <w:rPr>
          <w:rFonts w:ascii="Calibri" w:hAnsi="Calibri" w:cs="Calibri"/>
          <w:bCs/>
          <w:color w:val="000000"/>
          <w:lang w:val="cs-CZ"/>
        </w:rPr>
        <w:t>říjemce nesplní některou svou povinnost z této Smlouvy.</w:t>
      </w:r>
    </w:p>
    <w:p w14:paraId="5C8F97D5" w14:textId="7E549FAC" w:rsidR="003F022F" w:rsidRPr="004723A6" w:rsidRDefault="003F022F"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 xml:space="preserve">Odstoupení od Smlouvy nabývá účinnosti, jakmile bylo doručeno </w:t>
      </w:r>
      <w:r w:rsidR="00D77CFA" w:rsidRPr="004723A6">
        <w:rPr>
          <w:rFonts w:ascii="Calibri" w:hAnsi="Calibri" w:cs="Calibri"/>
          <w:bCs/>
          <w:color w:val="000000"/>
          <w:sz w:val="20"/>
        </w:rPr>
        <w:t>všem</w:t>
      </w:r>
      <w:r w:rsidRPr="004723A6">
        <w:rPr>
          <w:rFonts w:ascii="Calibri" w:hAnsi="Calibri" w:cs="Calibri"/>
          <w:bCs/>
          <w:color w:val="000000"/>
          <w:sz w:val="20"/>
        </w:rPr>
        <w:t xml:space="preserve"> smluvní</w:t>
      </w:r>
      <w:r w:rsidR="00D77CFA" w:rsidRPr="004723A6">
        <w:rPr>
          <w:rFonts w:ascii="Calibri" w:hAnsi="Calibri" w:cs="Calibri"/>
          <w:bCs/>
          <w:color w:val="000000"/>
          <w:sz w:val="20"/>
        </w:rPr>
        <w:t>m stranám</w:t>
      </w:r>
      <w:r w:rsidRPr="004723A6">
        <w:rPr>
          <w:rFonts w:ascii="Calibri" w:hAnsi="Calibri" w:cs="Calibri"/>
          <w:bCs/>
          <w:color w:val="000000"/>
          <w:sz w:val="20"/>
        </w:rPr>
        <w:t>.</w:t>
      </w:r>
    </w:p>
    <w:p w14:paraId="0BC0ADB5" w14:textId="3A2E8843" w:rsidR="003F022F" w:rsidRPr="004723A6" w:rsidRDefault="003F022F" w:rsidP="003F022F">
      <w:pPr>
        <w:pStyle w:val="Odstavecseseznamem"/>
        <w:numPr>
          <w:ilvl w:val="1"/>
          <w:numId w:val="50"/>
        </w:numPr>
        <w:adjustRightInd w:val="0"/>
        <w:jc w:val="both"/>
        <w:rPr>
          <w:rFonts w:ascii="Calibri" w:hAnsi="Calibri" w:cs="Calibri"/>
          <w:bCs/>
          <w:color w:val="000000"/>
          <w:sz w:val="20"/>
        </w:rPr>
      </w:pPr>
      <w:r w:rsidRPr="004723A6">
        <w:rPr>
          <w:rFonts w:ascii="Calibri" w:hAnsi="Calibri" w:cs="Calibri"/>
          <w:bCs/>
          <w:color w:val="000000"/>
          <w:sz w:val="20"/>
        </w:rPr>
        <w:t xml:space="preserve">Při odstoupení od Smlouvy </w:t>
      </w:r>
      <w:r w:rsidR="00CB0346" w:rsidRPr="004723A6">
        <w:rPr>
          <w:rFonts w:ascii="Calibri" w:hAnsi="Calibri" w:cs="Calibri"/>
          <w:bCs/>
          <w:color w:val="000000"/>
          <w:sz w:val="20"/>
        </w:rPr>
        <w:t>d</w:t>
      </w:r>
      <w:r w:rsidRPr="004723A6">
        <w:rPr>
          <w:rFonts w:ascii="Calibri" w:hAnsi="Calibri" w:cs="Calibri"/>
          <w:bCs/>
          <w:color w:val="000000"/>
          <w:sz w:val="20"/>
        </w:rPr>
        <w:t xml:space="preserve">alším účastníkem projektu je </w:t>
      </w:r>
      <w:r w:rsidR="00CB0346" w:rsidRPr="004723A6">
        <w:rPr>
          <w:rFonts w:ascii="Calibri" w:hAnsi="Calibri" w:cs="Calibri"/>
          <w:bCs/>
          <w:color w:val="000000"/>
          <w:sz w:val="20"/>
        </w:rPr>
        <w:t>d</w:t>
      </w:r>
      <w:r w:rsidRPr="004723A6">
        <w:rPr>
          <w:rFonts w:ascii="Calibri" w:hAnsi="Calibri" w:cs="Calibri"/>
          <w:bCs/>
          <w:color w:val="000000"/>
          <w:sz w:val="20"/>
        </w:rPr>
        <w:t xml:space="preserve">alší účastník projektu povinen vrátit </w:t>
      </w:r>
      <w:r w:rsidR="00CB0346" w:rsidRPr="004723A6">
        <w:rPr>
          <w:rFonts w:ascii="Calibri" w:hAnsi="Calibri" w:cs="Calibri"/>
          <w:bCs/>
          <w:color w:val="000000"/>
          <w:sz w:val="20"/>
        </w:rPr>
        <w:t>p</w:t>
      </w:r>
      <w:r w:rsidRPr="004723A6">
        <w:rPr>
          <w:rFonts w:ascii="Calibri" w:hAnsi="Calibri" w:cs="Calibri"/>
          <w:bCs/>
          <w:color w:val="000000"/>
          <w:sz w:val="20"/>
        </w:rPr>
        <w:t>říjemci dosud nevyčerpané finanční prostředky nebo finanční prostředky vyčerpané v rozporu s touto Smlouvou.</w:t>
      </w:r>
    </w:p>
    <w:p w14:paraId="4ED40F7E" w14:textId="5DE1CEF5" w:rsidR="00B971EE" w:rsidRPr="004723A6" w:rsidRDefault="00B971EE" w:rsidP="00B971EE">
      <w:pPr>
        <w:adjustRightInd w:val="0"/>
        <w:rPr>
          <w:rFonts w:ascii="Calibri" w:hAnsi="Calibri" w:cs="Calibri"/>
          <w:b/>
          <w:bCs/>
          <w:color w:val="000000"/>
          <w:lang w:val="cs-CZ"/>
        </w:rPr>
      </w:pPr>
    </w:p>
    <w:p w14:paraId="016A40DF" w14:textId="77777777" w:rsidR="00B971EE" w:rsidRPr="004723A6" w:rsidRDefault="00B971EE" w:rsidP="003F022F">
      <w:pPr>
        <w:adjustRightInd w:val="0"/>
        <w:jc w:val="center"/>
        <w:rPr>
          <w:rFonts w:ascii="Calibri" w:hAnsi="Calibri" w:cs="Calibri"/>
          <w:b/>
          <w:bCs/>
          <w:color w:val="000000"/>
          <w:lang w:val="cs-CZ"/>
        </w:rPr>
      </w:pPr>
    </w:p>
    <w:p w14:paraId="71A62529" w14:textId="7DBE1CF8"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XVI.</w:t>
      </w:r>
    </w:p>
    <w:p w14:paraId="0DEC8145" w14:textId="77777777" w:rsidR="003F022F" w:rsidRPr="004723A6" w:rsidRDefault="003F022F" w:rsidP="003F022F">
      <w:pPr>
        <w:adjustRightInd w:val="0"/>
        <w:jc w:val="center"/>
        <w:rPr>
          <w:rFonts w:ascii="Calibri" w:hAnsi="Calibri" w:cs="Calibri"/>
          <w:b/>
          <w:bCs/>
          <w:color w:val="000000"/>
          <w:lang w:val="cs-CZ"/>
        </w:rPr>
      </w:pPr>
      <w:r w:rsidRPr="004723A6">
        <w:rPr>
          <w:rFonts w:ascii="Calibri" w:hAnsi="Calibri" w:cs="Calibri"/>
          <w:b/>
          <w:bCs/>
          <w:color w:val="000000"/>
          <w:lang w:val="cs-CZ"/>
        </w:rPr>
        <w:t>Řešení sporů</w:t>
      </w:r>
    </w:p>
    <w:p w14:paraId="4527F2C8" w14:textId="77777777" w:rsidR="003F022F" w:rsidRPr="004723A6" w:rsidRDefault="003F022F" w:rsidP="003F022F">
      <w:pPr>
        <w:adjustRightInd w:val="0"/>
        <w:rPr>
          <w:rFonts w:ascii="Calibri" w:hAnsi="Calibri" w:cs="Calibri"/>
          <w:b/>
          <w:bCs/>
          <w:color w:val="000000"/>
          <w:lang w:val="cs-CZ"/>
        </w:rPr>
      </w:pPr>
    </w:p>
    <w:p w14:paraId="2D12039D" w14:textId="262E492F" w:rsidR="003F022F" w:rsidRPr="004723A6" w:rsidRDefault="003F022F" w:rsidP="00B971EE">
      <w:pPr>
        <w:adjustRightInd w:val="0"/>
        <w:jc w:val="both"/>
        <w:rPr>
          <w:rFonts w:ascii="Calibri" w:hAnsi="Calibri" w:cs="Calibri"/>
          <w:bCs/>
          <w:color w:val="000000"/>
          <w:lang w:val="cs-CZ"/>
        </w:rPr>
      </w:pPr>
      <w:r w:rsidRPr="004723A6">
        <w:rPr>
          <w:rFonts w:ascii="Calibri" w:hAnsi="Calibri" w:cs="Calibri"/>
          <w:bCs/>
          <w:color w:val="000000"/>
          <w:lang w:val="cs-CZ"/>
        </w:rPr>
        <w:t xml:space="preserve">Veškeré spory mezi smluvními stranami vyplývající nebo související s ustanoveními této </w:t>
      </w:r>
      <w:r w:rsidR="00F76940" w:rsidRPr="004723A6">
        <w:rPr>
          <w:rFonts w:ascii="Calibri" w:hAnsi="Calibri" w:cs="Calibri"/>
          <w:bCs/>
          <w:color w:val="000000"/>
          <w:lang w:val="cs-CZ"/>
        </w:rPr>
        <w:t>S</w:t>
      </w:r>
      <w:r w:rsidRPr="004723A6">
        <w:rPr>
          <w:rFonts w:ascii="Calibri" w:hAnsi="Calibri" w:cs="Calibri"/>
          <w:bCs/>
          <w:color w:val="000000"/>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4723A6">
        <w:rPr>
          <w:rFonts w:ascii="Calibri" w:hAnsi="Calibri" w:cs="Calibri"/>
          <w:bCs/>
          <w:color w:val="000000"/>
          <w:lang w:val="cs-CZ"/>
        </w:rPr>
        <w:t xml:space="preserve"> místně příslušnému dle sídla příjemce</w:t>
      </w:r>
      <w:r w:rsidRPr="004723A6">
        <w:rPr>
          <w:rFonts w:ascii="Calibri" w:hAnsi="Calibri" w:cs="Calibri"/>
          <w:bCs/>
          <w:color w:val="000000"/>
          <w:lang w:val="cs-CZ"/>
        </w:rPr>
        <w:t xml:space="preserve">. </w:t>
      </w:r>
    </w:p>
    <w:p w14:paraId="2CA5DC8E" w14:textId="7F52E591" w:rsidR="00E601D2" w:rsidRPr="004723A6" w:rsidRDefault="00E601D2" w:rsidP="00F76940">
      <w:pPr>
        <w:adjustRightInd w:val="0"/>
        <w:rPr>
          <w:rFonts w:ascii="Calibri" w:hAnsi="Calibri" w:cs="Calibri"/>
          <w:b/>
          <w:bCs/>
          <w:color w:val="000000"/>
          <w:lang w:val="cs-CZ"/>
        </w:rPr>
      </w:pPr>
    </w:p>
    <w:p w14:paraId="2D1D3FA0" w14:textId="2C906A76" w:rsidR="00E05079" w:rsidRPr="004723A6" w:rsidRDefault="007D0BD6">
      <w:pPr>
        <w:adjustRightInd w:val="0"/>
        <w:jc w:val="center"/>
        <w:rPr>
          <w:rFonts w:ascii="Calibri" w:hAnsi="Calibri" w:cs="Calibri"/>
          <w:b/>
          <w:bCs/>
          <w:color w:val="000000"/>
          <w:lang w:val="cs-CZ"/>
        </w:rPr>
      </w:pPr>
      <w:r w:rsidRPr="004723A6">
        <w:rPr>
          <w:rFonts w:ascii="Calibri" w:hAnsi="Calibri" w:cs="Calibri"/>
          <w:b/>
          <w:bCs/>
          <w:color w:val="000000"/>
          <w:lang w:val="cs-CZ"/>
        </w:rPr>
        <w:t>X</w:t>
      </w:r>
      <w:r w:rsidR="00CB0346" w:rsidRPr="004723A6">
        <w:rPr>
          <w:rFonts w:ascii="Calibri" w:hAnsi="Calibri" w:cs="Calibri"/>
          <w:b/>
          <w:bCs/>
          <w:color w:val="000000"/>
          <w:lang w:val="cs-CZ"/>
        </w:rPr>
        <w:t>V</w:t>
      </w:r>
      <w:r w:rsidRPr="004723A6">
        <w:rPr>
          <w:rFonts w:ascii="Calibri" w:hAnsi="Calibri" w:cs="Calibri"/>
          <w:b/>
          <w:bCs/>
          <w:color w:val="000000"/>
          <w:lang w:val="cs-CZ"/>
        </w:rPr>
        <w:t>II</w:t>
      </w:r>
      <w:r w:rsidR="00541488" w:rsidRPr="004723A6">
        <w:rPr>
          <w:rFonts w:ascii="Calibri" w:hAnsi="Calibri" w:cs="Calibri"/>
          <w:b/>
          <w:bCs/>
          <w:color w:val="000000"/>
          <w:lang w:val="cs-CZ"/>
        </w:rPr>
        <w:t>.</w:t>
      </w:r>
    </w:p>
    <w:p w14:paraId="561EA1FC" w14:textId="77777777" w:rsidR="00541488" w:rsidRPr="004723A6" w:rsidRDefault="00541488">
      <w:pPr>
        <w:adjustRightInd w:val="0"/>
        <w:jc w:val="center"/>
        <w:rPr>
          <w:rFonts w:ascii="Calibri" w:hAnsi="Calibri" w:cs="Calibri"/>
          <w:b/>
          <w:bCs/>
          <w:color w:val="000000"/>
          <w:lang w:val="cs-CZ"/>
        </w:rPr>
      </w:pPr>
      <w:r w:rsidRPr="004723A6">
        <w:rPr>
          <w:rFonts w:ascii="Calibri" w:hAnsi="Calibri" w:cs="Calibri"/>
          <w:b/>
          <w:bCs/>
          <w:color w:val="000000"/>
          <w:lang w:val="cs-CZ"/>
        </w:rPr>
        <w:t>Závěrečná ustanovení</w:t>
      </w:r>
    </w:p>
    <w:p w14:paraId="7039179C" w14:textId="77777777" w:rsidR="00541488" w:rsidRPr="004723A6" w:rsidRDefault="00541488" w:rsidP="00B30BE2">
      <w:pPr>
        <w:adjustRightInd w:val="0"/>
        <w:rPr>
          <w:rFonts w:ascii="Calibri" w:hAnsi="Calibri" w:cs="Calibri"/>
          <w:b/>
          <w:bCs/>
          <w:color w:val="000000"/>
          <w:lang w:val="cs-CZ"/>
        </w:rPr>
      </w:pPr>
    </w:p>
    <w:p w14:paraId="594BBE6C" w14:textId="62F753ED"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prohlašuje, že se s žádostí o projekt, schváleným návrhem projektu, podmínkami projektu, </w:t>
      </w:r>
      <w:r w:rsidR="00F76940" w:rsidRPr="004723A6">
        <w:rPr>
          <w:rFonts w:ascii="Calibri" w:hAnsi="Calibri" w:cs="Calibri"/>
          <w:bCs/>
          <w:color w:val="000000"/>
          <w:sz w:val="20"/>
        </w:rPr>
        <w:t>S</w:t>
      </w:r>
      <w:r w:rsidRPr="004723A6">
        <w:rPr>
          <w:rFonts w:ascii="Calibri" w:hAnsi="Calibri" w:cs="Calibri"/>
          <w:bCs/>
          <w:color w:val="000000"/>
          <w:sz w:val="20"/>
        </w:rPr>
        <w:t xml:space="preserve">mlouvou o poskytnutí podpory a jejími přílohami, které jsou nedílnou součástí </w:t>
      </w:r>
      <w:r w:rsidRPr="004723A6">
        <w:rPr>
          <w:rFonts w:ascii="Calibri" w:hAnsi="Calibri" w:cs="Calibri"/>
          <w:sz w:val="20"/>
        </w:rPr>
        <w:t xml:space="preserve">Smlouvy o </w:t>
      </w:r>
      <w:r w:rsidRPr="004723A6">
        <w:rPr>
          <w:rFonts w:ascii="Calibri" w:hAnsi="Calibri" w:cs="Calibri"/>
          <w:sz w:val="20"/>
        </w:rPr>
        <w:lastRenderedPageBreak/>
        <w:t>poskytnutí podpory</w:t>
      </w:r>
      <w:r w:rsidRPr="004723A6">
        <w:rPr>
          <w:rFonts w:ascii="Calibri" w:hAnsi="Calibri" w:cs="Calibri"/>
          <w:bCs/>
          <w:color w:val="000000"/>
          <w:sz w:val="20"/>
        </w:rPr>
        <w:t>, seznámil.</w:t>
      </w:r>
      <w:r w:rsidR="003C08C9" w:rsidRPr="004723A6">
        <w:rPr>
          <w:rFonts w:ascii="Calibri" w:hAnsi="Calibri" w:cs="Calibri"/>
          <w:bCs/>
          <w:color w:val="000000"/>
          <w:sz w:val="20"/>
        </w:rPr>
        <w:t xml:space="preserve"> Další účastník prohlašuje, že se rovněž seznámil s </w:t>
      </w:r>
      <w:r w:rsidR="003C08C9" w:rsidRPr="004723A6">
        <w:rPr>
          <w:rFonts w:ascii="Calibri" w:hAnsi="Calibri" w:cs="Calibri"/>
          <w:sz w:val="20"/>
        </w:rPr>
        <w:t>Rozdělením odpovědnosti za jednotlivé výsledky</w:t>
      </w:r>
      <w:r w:rsidR="00B971EE" w:rsidRPr="004723A6">
        <w:rPr>
          <w:rFonts w:ascii="Calibri" w:hAnsi="Calibri" w:cs="Calibri"/>
          <w:sz w:val="20"/>
        </w:rPr>
        <w:t>, Všeobecnými podmínkami a závaznými parametry projektu</w:t>
      </w:r>
      <w:r w:rsidR="003C08C9" w:rsidRPr="004723A6">
        <w:rPr>
          <w:rFonts w:ascii="Calibri" w:hAnsi="Calibri" w:cs="Calibri"/>
          <w:sz w:val="20"/>
        </w:rPr>
        <w:t>.</w:t>
      </w:r>
    </w:p>
    <w:p w14:paraId="49D50DB9" w14:textId="0C858F34"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Smluvní strany prohlašují, že veškerá práva a povinnosti daná touto </w:t>
      </w:r>
      <w:r w:rsidR="00F76940" w:rsidRPr="004723A6">
        <w:rPr>
          <w:rFonts w:ascii="Calibri" w:hAnsi="Calibri" w:cs="Calibri"/>
          <w:bCs/>
          <w:color w:val="000000"/>
          <w:sz w:val="20"/>
        </w:rPr>
        <w:t>S</w:t>
      </w:r>
      <w:r w:rsidRPr="004723A6">
        <w:rPr>
          <w:rFonts w:ascii="Calibri" w:hAnsi="Calibri" w:cs="Calibri"/>
          <w:bCs/>
          <w:color w:val="000000"/>
          <w:sz w:val="20"/>
        </w:rPr>
        <w:t xml:space="preserve">mlouvou o účasti na řešení projektu, jakož i práva a povinnosti z této </w:t>
      </w:r>
      <w:r w:rsidR="00F76940" w:rsidRPr="004723A6">
        <w:rPr>
          <w:rFonts w:ascii="Calibri" w:hAnsi="Calibri" w:cs="Calibri"/>
          <w:bCs/>
          <w:color w:val="000000"/>
          <w:sz w:val="20"/>
        </w:rPr>
        <w:t>S</w:t>
      </w:r>
      <w:r w:rsidRPr="004723A6">
        <w:rPr>
          <w:rFonts w:ascii="Calibri" w:hAnsi="Calibri" w:cs="Calibri"/>
          <w:bCs/>
          <w:color w:val="000000"/>
          <w:sz w:val="20"/>
        </w:rPr>
        <w:t xml:space="preserve">mlouvy vyplývající budou řešit podle </w:t>
      </w:r>
      <w:r w:rsidR="00F76940" w:rsidRPr="004723A6">
        <w:rPr>
          <w:rFonts w:ascii="Calibri" w:hAnsi="Calibri" w:cs="Calibri"/>
          <w:bCs/>
          <w:color w:val="000000"/>
          <w:sz w:val="20"/>
        </w:rPr>
        <w:t xml:space="preserve">příslušných </w:t>
      </w:r>
      <w:r w:rsidRPr="004723A6">
        <w:rPr>
          <w:rFonts w:ascii="Calibri" w:hAnsi="Calibri" w:cs="Calibri"/>
          <w:bCs/>
          <w:color w:val="000000"/>
          <w:sz w:val="20"/>
        </w:rPr>
        <w:t xml:space="preserve">ustanovení </w:t>
      </w:r>
      <w:r w:rsidR="00F76940" w:rsidRPr="004723A6">
        <w:rPr>
          <w:rFonts w:ascii="Calibri" w:hAnsi="Calibri" w:cs="Calibri"/>
          <w:bCs/>
          <w:color w:val="000000"/>
          <w:sz w:val="20"/>
        </w:rPr>
        <w:t>OZ</w:t>
      </w:r>
      <w:r w:rsidRPr="004723A6">
        <w:rPr>
          <w:rFonts w:ascii="Calibri" w:hAnsi="Calibri" w:cs="Calibri"/>
          <w:bCs/>
          <w:color w:val="000000"/>
          <w:sz w:val="20"/>
        </w:rPr>
        <w:t xml:space="preserve"> a ustanovení ZPVV.</w:t>
      </w:r>
    </w:p>
    <w:p w14:paraId="0D7C5FE8" w14:textId="7DCE19D3"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Tato </w:t>
      </w:r>
      <w:r w:rsidR="00F76940" w:rsidRPr="004723A6">
        <w:rPr>
          <w:rFonts w:ascii="Calibri" w:hAnsi="Calibri" w:cs="Calibri"/>
          <w:bCs/>
          <w:color w:val="000000"/>
          <w:sz w:val="20"/>
        </w:rPr>
        <w:t>S</w:t>
      </w:r>
      <w:r w:rsidRPr="004723A6">
        <w:rPr>
          <w:rFonts w:ascii="Calibri" w:hAnsi="Calibri" w:cs="Calibri"/>
          <w:bCs/>
          <w:color w:val="000000"/>
          <w:sz w:val="20"/>
        </w:rPr>
        <w:t xml:space="preserve">mlouva nabývá platnosti dnem </w:t>
      </w:r>
      <w:r w:rsidR="00F76940" w:rsidRPr="004723A6">
        <w:rPr>
          <w:rFonts w:ascii="Calibri" w:hAnsi="Calibri" w:cs="Calibri"/>
          <w:bCs/>
          <w:color w:val="000000"/>
          <w:sz w:val="20"/>
        </w:rPr>
        <w:t xml:space="preserve">jejího </w:t>
      </w:r>
      <w:r w:rsidRPr="004723A6">
        <w:rPr>
          <w:rFonts w:ascii="Calibri" w:hAnsi="Calibri" w:cs="Calibri"/>
          <w:bCs/>
          <w:color w:val="000000"/>
          <w:sz w:val="20"/>
        </w:rPr>
        <w:t>podpisu oprávněný</w:t>
      </w:r>
      <w:r w:rsidR="00F76940" w:rsidRPr="004723A6">
        <w:rPr>
          <w:rFonts w:ascii="Calibri" w:hAnsi="Calibri" w:cs="Calibri"/>
          <w:bCs/>
          <w:color w:val="000000"/>
          <w:sz w:val="20"/>
        </w:rPr>
        <w:t>mi</w:t>
      </w:r>
      <w:r w:rsidRPr="004723A6">
        <w:rPr>
          <w:rFonts w:ascii="Calibri" w:hAnsi="Calibri" w:cs="Calibri"/>
          <w:bCs/>
          <w:color w:val="000000"/>
          <w:sz w:val="20"/>
        </w:rPr>
        <w:t xml:space="preserve"> zástupc</w:t>
      </w:r>
      <w:r w:rsidR="00F76940" w:rsidRPr="004723A6">
        <w:rPr>
          <w:rFonts w:ascii="Calibri" w:hAnsi="Calibri" w:cs="Calibri"/>
          <w:bCs/>
          <w:color w:val="000000"/>
          <w:sz w:val="20"/>
        </w:rPr>
        <w:t>i</w:t>
      </w:r>
      <w:r w:rsidRPr="004723A6">
        <w:rPr>
          <w:rFonts w:ascii="Calibri" w:hAnsi="Calibri" w:cs="Calibri"/>
          <w:bCs/>
          <w:color w:val="000000"/>
          <w:sz w:val="20"/>
        </w:rPr>
        <w:t xml:space="preserve"> </w:t>
      </w:r>
      <w:r w:rsidR="00F76940" w:rsidRPr="004723A6">
        <w:rPr>
          <w:rFonts w:ascii="Calibri" w:hAnsi="Calibri" w:cs="Calibri"/>
          <w:bCs/>
          <w:color w:val="000000"/>
          <w:sz w:val="20"/>
        </w:rPr>
        <w:t xml:space="preserve">všech </w:t>
      </w:r>
      <w:r w:rsidRPr="004723A6">
        <w:rPr>
          <w:rFonts w:ascii="Calibri" w:hAnsi="Calibri" w:cs="Calibri"/>
          <w:bCs/>
          <w:color w:val="000000"/>
          <w:sz w:val="20"/>
        </w:rPr>
        <w:t>smluvních stran</w:t>
      </w:r>
      <w:r w:rsidR="00D77CFA" w:rsidRPr="004723A6">
        <w:rPr>
          <w:rFonts w:ascii="Calibri" w:hAnsi="Calibri" w:cs="Calibri"/>
          <w:bCs/>
          <w:color w:val="000000"/>
          <w:sz w:val="20"/>
        </w:rPr>
        <w:t xml:space="preserve"> a účinnosti dnem jejího uveřejnění v registru smluv v souladu se zákonem č. 340/2015 Sb., o registru smluv, ve znění pozdějších předpisů. </w:t>
      </w:r>
      <w:r w:rsidRPr="004723A6">
        <w:rPr>
          <w:rFonts w:ascii="Calibri" w:hAnsi="Calibri" w:cs="Calibri"/>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sidRPr="004723A6">
        <w:rPr>
          <w:rFonts w:ascii="Calibri" w:hAnsi="Calibri" w:cs="Calibri"/>
          <w:bCs/>
          <w:color w:val="000000"/>
          <w:sz w:val="20"/>
        </w:rPr>
        <w:t>S</w:t>
      </w:r>
      <w:r w:rsidRPr="004723A6">
        <w:rPr>
          <w:rFonts w:ascii="Calibri" w:hAnsi="Calibri" w:cs="Calibri"/>
          <w:bCs/>
          <w:color w:val="000000"/>
          <w:sz w:val="20"/>
        </w:rPr>
        <w:t xml:space="preserve">mlouva může dále zaniknout odstoupením od </w:t>
      </w:r>
      <w:r w:rsidR="00F76940" w:rsidRPr="004723A6">
        <w:rPr>
          <w:rFonts w:ascii="Calibri" w:hAnsi="Calibri" w:cs="Calibri"/>
          <w:bCs/>
          <w:color w:val="000000"/>
          <w:sz w:val="20"/>
        </w:rPr>
        <w:t>S</w:t>
      </w:r>
      <w:r w:rsidRPr="004723A6">
        <w:rPr>
          <w:rFonts w:ascii="Calibri" w:hAnsi="Calibri" w:cs="Calibri"/>
          <w:bCs/>
          <w:color w:val="000000"/>
          <w:sz w:val="20"/>
        </w:rPr>
        <w:t xml:space="preserve">mlouvy nebo výpovědí dle ustanovení této </w:t>
      </w:r>
      <w:r w:rsidR="00F76940" w:rsidRPr="004723A6">
        <w:rPr>
          <w:rFonts w:ascii="Calibri" w:hAnsi="Calibri" w:cs="Calibri"/>
          <w:bCs/>
          <w:color w:val="000000"/>
          <w:sz w:val="20"/>
        </w:rPr>
        <w:t>S</w:t>
      </w:r>
      <w:r w:rsidRPr="004723A6">
        <w:rPr>
          <w:rFonts w:ascii="Calibri" w:hAnsi="Calibri" w:cs="Calibri"/>
          <w:bCs/>
          <w:color w:val="000000"/>
          <w:sz w:val="20"/>
        </w:rPr>
        <w:t>mlouvy.</w:t>
      </w:r>
    </w:p>
    <w:p w14:paraId="7777F7C2" w14:textId="24F033AA" w:rsidR="00CB0346" w:rsidRPr="004723A6" w:rsidRDefault="00D057D4"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Smluvní strany tímto souhlasí s uveřejněním celého obsahu </w:t>
      </w:r>
      <w:r w:rsidR="00F76940" w:rsidRPr="004723A6">
        <w:rPr>
          <w:rFonts w:ascii="Calibri" w:hAnsi="Calibri" w:cs="Calibri"/>
          <w:bCs/>
          <w:color w:val="000000"/>
          <w:sz w:val="20"/>
        </w:rPr>
        <w:t>S</w:t>
      </w:r>
      <w:r w:rsidRPr="004723A6">
        <w:rPr>
          <w:rFonts w:ascii="Calibri" w:hAnsi="Calibri" w:cs="Calibri"/>
          <w:bCs/>
          <w:color w:val="000000"/>
          <w:sz w:val="20"/>
        </w:rPr>
        <w:t>mlouvy</w:t>
      </w:r>
      <w:r w:rsidR="00CB0346" w:rsidRPr="004723A6">
        <w:rPr>
          <w:rFonts w:ascii="Calibri" w:hAnsi="Calibri" w:cs="Calibri"/>
          <w:bCs/>
          <w:color w:val="000000"/>
          <w:sz w:val="20"/>
        </w:rPr>
        <w:t xml:space="preserve"> </w:t>
      </w:r>
      <w:r w:rsidRPr="004723A6">
        <w:rPr>
          <w:rFonts w:ascii="Calibri" w:hAnsi="Calibri" w:cs="Calibri"/>
          <w:bCs/>
          <w:color w:val="000000"/>
          <w:sz w:val="20"/>
        </w:rPr>
        <w:t xml:space="preserve">v Registru smluv, </w:t>
      </w:r>
      <w:r w:rsidR="00CB0346" w:rsidRPr="004723A6">
        <w:rPr>
          <w:rFonts w:ascii="Calibri" w:hAnsi="Calibri" w:cs="Calibri"/>
          <w:bCs/>
          <w:color w:val="000000"/>
          <w:sz w:val="20"/>
        </w:rPr>
        <w:t xml:space="preserve">dle zákona </w:t>
      </w:r>
      <w:r w:rsidR="00F76940" w:rsidRPr="004723A6">
        <w:rPr>
          <w:rFonts w:ascii="Calibri" w:hAnsi="Calibri" w:cs="Calibri"/>
          <w:bCs/>
          <w:color w:val="000000"/>
          <w:sz w:val="20"/>
        </w:rPr>
        <w:br/>
      </w:r>
      <w:r w:rsidR="00CB0346" w:rsidRPr="004723A6">
        <w:rPr>
          <w:rFonts w:ascii="Calibri" w:hAnsi="Calibri" w:cs="Calibri"/>
          <w:bCs/>
          <w:color w:val="000000"/>
          <w:sz w:val="20"/>
        </w:rPr>
        <w:t>č. 340/2015 Sb.</w:t>
      </w:r>
      <w:r w:rsidR="00F76940" w:rsidRPr="004723A6">
        <w:rPr>
          <w:rFonts w:ascii="Calibri" w:hAnsi="Calibri" w:cs="Calibri"/>
          <w:bCs/>
          <w:color w:val="000000"/>
          <w:sz w:val="20"/>
        </w:rPr>
        <w:t>,</w:t>
      </w:r>
      <w:r w:rsidR="00CB0346" w:rsidRPr="004723A6">
        <w:rPr>
          <w:rFonts w:ascii="Calibri" w:hAnsi="Calibri" w:cs="Calibri"/>
          <w:bCs/>
          <w:color w:val="000000"/>
          <w:sz w:val="20"/>
        </w:rPr>
        <w:t xml:space="preserve"> o registru smluv</w:t>
      </w:r>
      <w:r w:rsidRPr="004723A6">
        <w:rPr>
          <w:rFonts w:ascii="Calibri" w:hAnsi="Calibri" w:cs="Calibri"/>
          <w:bCs/>
          <w:color w:val="000000"/>
          <w:sz w:val="20"/>
        </w:rPr>
        <w:t>, ve znění pozdějších předpisů</w:t>
      </w:r>
      <w:r w:rsidR="00CB0346" w:rsidRPr="004723A6">
        <w:rPr>
          <w:rFonts w:ascii="Calibri" w:hAnsi="Calibri" w:cs="Calibri"/>
          <w:bCs/>
          <w:color w:val="000000"/>
          <w:sz w:val="20"/>
        </w:rPr>
        <w:t>.</w:t>
      </w:r>
      <w:r w:rsidR="008B5FBE">
        <w:rPr>
          <w:rFonts w:ascii="Calibri" w:hAnsi="Calibri" w:cs="Calibri"/>
          <w:bCs/>
          <w:color w:val="000000"/>
          <w:sz w:val="20"/>
        </w:rPr>
        <w:t xml:space="preserve"> </w:t>
      </w:r>
      <w:r w:rsidR="008B5FBE" w:rsidRPr="008B5FBE">
        <w:rPr>
          <w:rFonts w:ascii="Calibri" w:hAnsi="Calibri" w:cs="Calibri"/>
          <w:bCs/>
          <w:color w:val="000000"/>
          <w:sz w:val="20"/>
        </w:rPr>
        <w:t>Veškeré úkony související s uveřejněním Smlouvy zajistí příjemce</w:t>
      </w:r>
      <w:r w:rsidR="008B5FBE">
        <w:rPr>
          <w:rFonts w:ascii="Calibri" w:hAnsi="Calibri" w:cs="Calibri"/>
          <w:bCs/>
          <w:color w:val="000000"/>
          <w:sz w:val="20"/>
        </w:rPr>
        <w:t>.</w:t>
      </w:r>
    </w:p>
    <w:p w14:paraId="5068BB52" w14:textId="58BA578E"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souhlasí s tím, že údaje o projektu, příjemci, dalším účastníku a řešitelích budou uloženy v Informačním systému výzkumu a vývoje. </w:t>
      </w:r>
    </w:p>
    <w:p w14:paraId="5CE71DB7" w14:textId="7C009FB5"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Další účastník nese v plném rozsahu odpovědnost za porušení závazků dle této </w:t>
      </w:r>
      <w:r w:rsidR="00F76940" w:rsidRPr="004723A6">
        <w:rPr>
          <w:rFonts w:ascii="Calibri" w:hAnsi="Calibri" w:cs="Calibri"/>
          <w:bCs/>
          <w:color w:val="000000"/>
          <w:sz w:val="20"/>
        </w:rPr>
        <w:t>S</w:t>
      </w:r>
      <w:r w:rsidRPr="004723A6">
        <w:rPr>
          <w:rFonts w:ascii="Calibri" w:hAnsi="Calibri" w:cs="Calibri"/>
          <w:bCs/>
          <w:color w:val="000000"/>
          <w:sz w:val="20"/>
        </w:rPr>
        <w:t>mlouvy</w:t>
      </w:r>
      <w:r w:rsidR="00B971EE" w:rsidRPr="004723A6">
        <w:rPr>
          <w:rFonts w:ascii="Calibri" w:hAnsi="Calibri" w:cs="Calibri"/>
          <w:bCs/>
          <w:color w:val="000000"/>
          <w:sz w:val="20"/>
        </w:rPr>
        <w:t xml:space="preserve"> a jejích příloh</w:t>
      </w:r>
      <w:r w:rsidRPr="004723A6">
        <w:rPr>
          <w:rFonts w:ascii="Calibri" w:hAnsi="Calibri" w:cs="Calibri"/>
          <w:bCs/>
          <w:color w:val="000000"/>
          <w:sz w:val="20"/>
        </w:rPr>
        <w:t xml:space="preserve">, ustanovení upravující smluvní pokutu nebo vlastní plnění ze smluvní pokuty nemá vliv na náhradu škody. </w:t>
      </w:r>
    </w:p>
    <w:p w14:paraId="296BE906" w14:textId="07A36860"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 xml:space="preserve">Veškeré změny nebo doplňky této </w:t>
      </w:r>
      <w:r w:rsidR="00F76940" w:rsidRPr="004723A6">
        <w:rPr>
          <w:rFonts w:ascii="Calibri" w:hAnsi="Calibri" w:cs="Calibri"/>
          <w:bCs/>
          <w:color w:val="000000"/>
          <w:sz w:val="20"/>
        </w:rPr>
        <w:t>S</w:t>
      </w:r>
      <w:r w:rsidRPr="004723A6">
        <w:rPr>
          <w:rFonts w:ascii="Calibri" w:hAnsi="Calibri" w:cs="Calibri"/>
          <w:bCs/>
          <w:color w:val="000000"/>
          <w:sz w:val="20"/>
        </w:rPr>
        <w:t xml:space="preserve">mlouvy mohou být </w:t>
      </w:r>
      <w:r w:rsidR="00D057D4" w:rsidRPr="004723A6">
        <w:rPr>
          <w:rFonts w:ascii="Calibri" w:hAnsi="Calibri" w:cs="Calibri"/>
          <w:bCs/>
          <w:color w:val="000000"/>
          <w:sz w:val="20"/>
        </w:rPr>
        <w:t>provedeny</w:t>
      </w:r>
      <w:r w:rsidRPr="004723A6">
        <w:rPr>
          <w:rFonts w:ascii="Calibri" w:hAnsi="Calibri" w:cs="Calibri"/>
          <w:bCs/>
          <w:color w:val="000000"/>
          <w:sz w:val="20"/>
        </w:rPr>
        <w:t xml:space="preserve"> pouze formou písemného dodatku k </w:t>
      </w:r>
      <w:r w:rsidR="00B971EE" w:rsidRPr="004723A6">
        <w:rPr>
          <w:rFonts w:ascii="Calibri" w:hAnsi="Calibri" w:cs="Calibri"/>
          <w:bCs/>
          <w:color w:val="000000"/>
          <w:sz w:val="20"/>
        </w:rPr>
        <w:t>této S</w:t>
      </w:r>
      <w:r w:rsidRPr="004723A6">
        <w:rPr>
          <w:rFonts w:ascii="Calibri" w:hAnsi="Calibri" w:cs="Calibri"/>
          <w:bCs/>
          <w:color w:val="000000"/>
          <w:sz w:val="20"/>
        </w:rPr>
        <w:t xml:space="preserve">mlouvě podepsaného </w:t>
      </w:r>
      <w:r w:rsidR="00F76940" w:rsidRPr="004723A6">
        <w:rPr>
          <w:rFonts w:ascii="Calibri" w:hAnsi="Calibri" w:cs="Calibri"/>
          <w:bCs/>
          <w:color w:val="000000"/>
          <w:sz w:val="20"/>
        </w:rPr>
        <w:t xml:space="preserve">oprávněnými </w:t>
      </w:r>
      <w:r w:rsidRPr="004723A6">
        <w:rPr>
          <w:rFonts w:ascii="Calibri" w:hAnsi="Calibri" w:cs="Calibri"/>
          <w:bCs/>
          <w:color w:val="000000"/>
          <w:sz w:val="20"/>
        </w:rPr>
        <w:t>zástupci</w:t>
      </w:r>
      <w:r w:rsidR="00F76940" w:rsidRPr="004723A6">
        <w:rPr>
          <w:rFonts w:ascii="Calibri" w:hAnsi="Calibri" w:cs="Calibri"/>
          <w:bCs/>
          <w:color w:val="000000"/>
          <w:sz w:val="20"/>
        </w:rPr>
        <w:t xml:space="preserve"> všech</w:t>
      </w:r>
      <w:r w:rsidRPr="004723A6">
        <w:rPr>
          <w:rFonts w:ascii="Calibri" w:hAnsi="Calibri" w:cs="Calibri"/>
          <w:bCs/>
          <w:color w:val="000000"/>
          <w:sz w:val="20"/>
        </w:rPr>
        <w:t xml:space="preserve"> smluvních stran. </w:t>
      </w:r>
    </w:p>
    <w:p w14:paraId="2BD7421B" w14:textId="64457B14" w:rsidR="00CB0346" w:rsidRPr="004723A6" w:rsidRDefault="00D057D4"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Nedílnou s</w:t>
      </w:r>
      <w:r w:rsidR="00CB0346" w:rsidRPr="004723A6">
        <w:rPr>
          <w:rFonts w:ascii="Calibri" w:hAnsi="Calibri" w:cs="Calibri"/>
          <w:bCs/>
          <w:color w:val="000000"/>
          <w:sz w:val="20"/>
        </w:rPr>
        <w:t xml:space="preserve">oučástí této </w:t>
      </w:r>
      <w:r w:rsidR="00F76940" w:rsidRPr="004723A6">
        <w:rPr>
          <w:rFonts w:ascii="Calibri" w:hAnsi="Calibri" w:cs="Calibri"/>
          <w:bCs/>
          <w:color w:val="000000"/>
          <w:sz w:val="20"/>
        </w:rPr>
        <w:t>S</w:t>
      </w:r>
      <w:r w:rsidR="00CB0346" w:rsidRPr="004723A6">
        <w:rPr>
          <w:rFonts w:ascii="Calibri" w:hAnsi="Calibri" w:cs="Calibri"/>
          <w:bCs/>
          <w:color w:val="000000"/>
          <w:sz w:val="20"/>
        </w:rPr>
        <w:t>mlouvy se stávají:</w:t>
      </w:r>
    </w:p>
    <w:p w14:paraId="7C0FBEC0" w14:textId="44DFC785" w:rsidR="00CB0346" w:rsidRPr="004723A6" w:rsidRDefault="00CB0346" w:rsidP="00CB0346">
      <w:pPr>
        <w:pStyle w:val="Odstavecseseznamem"/>
        <w:adjustRightInd w:val="0"/>
        <w:ind w:left="737"/>
        <w:jc w:val="both"/>
        <w:rPr>
          <w:rFonts w:ascii="Calibri" w:hAnsi="Calibri" w:cs="Calibri"/>
          <w:bCs/>
          <w:color w:val="000000"/>
          <w:sz w:val="20"/>
        </w:rPr>
      </w:pPr>
      <w:r w:rsidRPr="004723A6">
        <w:rPr>
          <w:rFonts w:ascii="Calibri" w:hAnsi="Calibri" w:cs="Calibri"/>
          <w:bCs/>
          <w:color w:val="000000"/>
          <w:sz w:val="20"/>
        </w:rPr>
        <w:t xml:space="preserve">Příloha č. 1 – Smlouva o poskytnutí podpory </w:t>
      </w:r>
      <w:r w:rsidR="003C08C9" w:rsidRPr="004723A6">
        <w:rPr>
          <w:rFonts w:ascii="Calibri" w:hAnsi="Calibri" w:cs="Calibri"/>
          <w:bCs/>
          <w:color w:val="000000"/>
          <w:sz w:val="20"/>
        </w:rPr>
        <w:t>včetně příloh</w:t>
      </w:r>
      <w:r w:rsidR="00F76940" w:rsidRPr="004723A6">
        <w:rPr>
          <w:rFonts w:ascii="Calibri" w:hAnsi="Calibri" w:cs="Calibri"/>
          <w:bCs/>
          <w:color w:val="000000"/>
          <w:sz w:val="20"/>
        </w:rPr>
        <w:t>.</w:t>
      </w:r>
    </w:p>
    <w:p w14:paraId="0315CDC1" w14:textId="7300C1B3" w:rsidR="003C08C9" w:rsidRPr="004723A6" w:rsidRDefault="00F76940" w:rsidP="00164211">
      <w:pPr>
        <w:spacing w:after="60"/>
        <w:ind w:left="708"/>
        <w:rPr>
          <w:rFonts w:ascii="Calibri" w:hAnsi="Calibri" w:cs="Calibri"/>
          <w:bCs/>
          <w:color w:val="000000"/>
          <w:lang w:val="cs-CZ"/>
        </w:rPr>
      </w:pPr>
      <w:r w:rsidRPr="004723A6">
        <w:rPr>
          <w:rFonts w:ascii="Calibri" w:hAnsi="Calibri" w:cs="Calibri"/>
          <w:bCs/>
          <w:color w:val="000000"/>
          <w:lang w:val="cs-CZ"/>
        </w:rPr>
        <w:t>Příloha č. 2</w:t>
      </w:r>
      <w:r w:rsidR="003C08C9" w:rsidRPr="004723A6">
        <w:rPr>
          <w:rFonts w:ascii="Calibri" w:hAnsi="Calibri" w:cs="Calibri"/>
          <w:bCs/>
          <w:color w:val="000000"/>
          <w:lang w:val="cs-CZ"/>
        </w:rPr>
        <w:t xml:space="preserve"> </w:t>
      </w:r>
      <w:r w:rsidRPr="004723A6">
        <w:rPr>
          <w:rFonts w:ascii="Calibri" w:hAnsi="Calibri" w:cs="Calibri"/>
          <w:bCs/>
          <w:color w:val="000000"/>
          <w:lang w:val="cs-CZ"/>
        </w:rPr>
        <w:t xml:space="preserve">– </w:t>
      </w:r>
      <w:r w:rsidR="003C08C9" w:rsidRPr="004723A6">
        <w:rPr>
          <w:rFonts w:ascii="Calibri" w:hAnsi="Calibri" w:cs="Calibri"/>
          <w:bCs/>
          <w:color w:val="000000"/>
          <w:lang w:val="cs-CZ"/>
        </w:rPr>
        <w:t>Rozdělení odpovědnosti za jednotlivé výsledky</w:t>
      </w:r>
      <w:r w:rsidRPr="004723A6">
        <w:rPr>
          <w:rFonts w:ascii="Calibri" w:hAnsi="Calibri" w:cs="Calibri"/>
          <w:bCs/>
          <w:color w:val="000000"/>
          <w:lang w:val="cs-CZ"/>
        </w:rPr>
        <w:t>.</w:t>
      </w:r>
      <w:r w:rsidR="003C08C9" w:rsidRPr="004723A6">
        <w:rPr>
          <w:rFonts w:ascii="Calibri" w:hAnsi="Calibri" w:cs="Calibri"/>
          <w:bCs/>
          <w:color w:val="000000"/>
          <w:lang w:val="cs-CZ"/>
        </w:rPr>
        <w:t xml:space="preserve"> </w:t>
      </w:r>
    </w:p>
    <w:p w14:paraId="7F13EE94" w14:textId="78B30877" w:rsidR="00B971EE" w:rsidRPr="00FF0DB6" w:rsidRDefault="00B971EE" w:rsidP="00FF0DB6">
      <w:pPr>
        <w:ind w:left="708"/>
        <w:rPr>
          <w:rFonts w:ascii="Calibri" w:hAnsi="Calibri" w:cs="Calibri"/>
          <w:lang w:val="cs-CZ" w:eastAsia="en-US"/>
        </w:rPr>
      </w:pPr>
      <w:r w:rsidRPr="004723A6">
        <w:rPr>
          <w:rFonts w:ascii="Calibri" w:hAnsi="Calibri" w:cs="Calibri"/>
          <w:bCs/>
          <w:color w:val="000000"/>
          <w:lang w:val="cs-CZ"/>
        </w:rPr>
        <w:t>Příloha č. 3 – Všeobecné podmínky</w:t>
      </w:r>
      <w:r w:rsidR="001A0F12">
        <w:rPr>
          <w:rFonts w:ascii="Calibri" w:hAnsi="Calibri" w:cs="Calibri"/>
          <w:bCs/>
          <w:color w:val="000000"/>
          <w:lang w:val="cs-CZ"/>
        </w:rPr>
        <w:t xml:space="preserve"> (dostupné na </w:t>
      </w:r>
      <w:r w:rsidR="00AC240C" w:rsidRPr="00FF0DB6">
        <w:rPr>
          <w:lang w:eastAsia="en-US"/>
        </w:rPr>
        <w:t>https://eagri.cz/public/portal/-q331425---</w:t>
      </w:r>
      <w:r w:rsidR="001A0F12" w:rsidRPr="00FF0DB6">
        <w:rPr>
          <w:lang w:eastAsia="en-US"/>
        </w:rPr>
        <w:t>xOqomMLe/vseobecne-podminky-pro-realizaci?_linka=a260185</w:t>
      </w:r>
      <w:r w:rsidR="00AC240C">
        <w:rPr>
          <w:rFonts w:ascii="Calibri" w:hAnsi="Calibri" w:cs="Calibri"/>
          <w:bCs/>
          <w:color w:val="000000"/>
          <w:lang w:val="cs-CZ"/>
        </w:rPr>
        <w:t>)</w:t>
      </w:r>
    </w:p>
    <w:p w14:paraId="76831E48" w14:textId="23D669CE" w:rsidR="00CB0346" w:rsidRPr="004723A6" w:rsidRDefault="00F234D0"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sz w:val="20"/>
        </w:rPr>
        <w:t xml:space="preserve">Pokud je tato smlouva uzavírána elektronickými prostředky, je vyhotovena v jednom originále. Pokud je tato smlouva uzavírána v listinné formě, je sepsána ve </w:t>
      </w:r>
      <w:r w:rsidR="0070207E" w:rsidRPr="004723A6">
        <w:rPr>
          <w:rFonts w:ascii="Calibri" w:hAnsi="Calibri" w:cs="Calibri"/>
          <w:sz w:val="20"/>
        </w:rPr>
        <w:t xml:space="preserve">pěti </w:t>
      </w:r>
      <w:r w:rsidRPr="004723A6">
        <w:rPr>
          <w:rFonts w:ascii="Calibri" w:hAnsi="Calibri" w:cs="Calibri"/>
          <w:sz w:val="20"/>
        </w:rPr>
        <w:t xml:space="preserve">vyhotoveních s platností originálu, přičemž příjemce obdrží po dvou vyhotoveních a </w:t>
      </w:r>
      <w:r w:rsidR="00F71A72" w:rsidRPr="004723A6">
        <w:rPr>
          <w:rFonts w:ascii="Calibri" w:hAnsi="Calibri" w:cs="Calibri"/>
          <w:sz w:val="20"/>
        </w:rPr>
        <w:t>další účastníci</w:t>
      </w:r>
      <w:r w:rsidRPr="004723A6">
        <w:rPr>
          <w:rFonts w:ascii="Calibri" w:hAnsi="Calibri" w:cs="Calibri"/>
          <w:sz w:val="20"/>
        </w:rPr>
        <w:t xml:space="preserve"> obdrží </w:t>
      </w:r>
      <w:r w:rsidR="00F71A72" w:rsidRPr="004723A6">
        <w:rPr>
          <w:rFonts w:ascii="Calibri" w:hAnsi="Calibri" w:cs="Calibri"/>
          <w:sz w:val="20"/>
        </w:rPr>
        <w:t xml:space="preserve">po </w:t>
      </w:r>
      <w:r w:rsidRPr="004723A6">
        <w:rPr>
          <w:rFonts w:ascii="Calibri" w:hAnsi="Calibri" w:cs="Calibri"/>
          <w:sz w:val="20"/>
        </w:rPr>
        <w:t>jedno</w:t>
      </w:r>
      <w:r w:rsidR="00F71A72" w:rsidRPr="004723A6">
        <w:rPr>
          <w:rFonts w:ascii="Calibri" w:hAnsi="Calibri" w:cs="Calibri"/>
          <w:sz w:val="20"/>
        </w:rPr>
        <w:t>m</w:t>
      </w:r>
      <w:r w:rsidRPr="004723A6">
        <w:rPr>
          <w:rFonts w:ascii="Calibri" w:hAnsi="Calibri" w:cs="Calibri"/>
          <w:sz w:val="20"/>
        </w:rPr>
        <w:t xml:space="preserve"> vyhotovení.</w:t>
      </w:r>
    </w:p>
    <w:p w14:paraId="1F2DA0B4" w14:textId="77777777" w:rsidR="00CB0346" w:rsidRPr="004723A6" w:rsidRDefault="00CB0346" w:rsidP="00CB0346">
      <w:pPr>
        <w:pStyle w:val="Odstavecseseznamem"/>
        <w:numPr>
          <w:ilvl w:val="1"/>
          <w:numId w:val="52"/>
        </w:numPr>
        <w:adjustRightInd w:val="0"/>
        <w:jc w:val="both"/>
        <w:rPr>
          <w:rFonts w:ascii="Calibri" w:hAnsi="Calibri" w:cs="Calibri"/>
          <w:bCs/>
          <w:color w:val="000000"/>
          <w:sz w:val="20"/>
        </w:rPr>
      </w:pPr>
      <w:r w:rsidRPr="004723A6">
        <w:rPr>
          <w:rFonts w:ascii="Calibri" w:hAnsi="Calibri" w:cs="Calibri"/>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47ADD34"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6884D620"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4B177958"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5E96F823"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60BA4861"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6577A021"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39470B99"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7594BEDA"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666A9BF7"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22EE4CCA"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2B04B71A"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6EF1327D"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362AE1A4"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261F30B7"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159C91AF"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328D98B4" w14:textId="77777777" w:rsidR="00294DBB" w:rsidRPr="004723A6" w:rsidRDefault="00294DBB" w:rsidP="00164211">
      <w:pPr>
        <w:pStyle w:val="Odstavecseseznamem"/>
        <w:adjustRightInd w:val="0"/>
        <w:ind w:left="737"/>
        <w:jc w:val="both"/>
        <w:rPr>
          <w:rFonts w:ascii="Calibri" w:hAnsi="Calibri" w:cs="Calibri"/>
          <w:bCs/>
          <w:color w:val="000000"/>
          <w:sz w:val="20"/>
        </w:rPr>
      </w:pPr>
    </w:p>
    <w:p w14:paraId="3C008FAC" w14:textId="028C5B05" w:rsidR="00233707" w:rsidRPr="004723A6" w:rsidRDefault="00233707" w:rsidP="00164211">
      <w:pPr>
        <w:rPr>
          <w:rFonts w:ascii="Calibri" w:hAnsi="Calibri" w:cs="Calibri"/>
          <w:lang w:val="cs-CZ"/>
        </w:rPr>
      </w:pPr>
    </w:p>
    <w:p w14:paraId="358826D8" w14:textId="77777777" w:rsidR="00294DBB" w:rsidRPr="004723A6" w:rsidRDefault="00294DBB" w:rsidP="00164211">
      <w:pPr>
        <w:rPr>
          <w:rFonts w:ascii="Calibri" w:hAnsi="Calibri" w:cs="Calibri"/>
          <w:lang w:val="cs-CZ"/>
        </w:rPr>
      </w:pPr>
      <w:r w:rsidRPr="004723A6">
        <w:rPr>
          <w:rFonts w:ascii="Calibri" w:hAnsi="Calibri" w:cs="Calibri"/>
          <w:lang w:val="cs-CZ"/>
        </w:rPr>
        <w:t>V Praze dne</w:t>
      </w:r>
    </w:p>
    <w:p w14:paraId="4347081B" w14:textId="77777777" w:rsidR="00294DBB" w:rsidRPr="004723A6" w:rsidRDefault="00294DBB" w:rsidP="00294DBB">
      <w:pPr>
        <w:spacing w:after="60"/>
        <w:jc w:val="right"/>
        <w:rPr>
          <w:rFonts w:ascii="Calibri" w:hAnsi="Calibri" w:cs="Calibri"/>
          <w:lang w:val="cs-CZ"/>
        </w:rPr>
      </w:pPr>
      <w:r w:rsidRPr="004723A6">
        <w:rPr>
          <w:rFonts w:ascii="Calibri" w:hAnsi="Calibri" w:cs="Calibri"/>
          <w:lang w:val="cs-CZ"/>
        </w:rPr>
        <w:t>………………………………………….</w:t>
      </w:r>
    </w:p>
    <w:p w14:paraId="6BD419A4" w14:textId="73A5C698" w:rsidR="00D057D4" w:rsidRPr="004723A6" w:rsidRDefault="00877953" w:rsidP="00D057D4">
      <w:pPr>
        <w:spacing w:after="60"/>
        <w:jc w:val="right"/>
        <w:rPr>
          <w:rFonts w:ascii="Calibri" w:hAnsi="Calibri" w:cs="Calibri"/>
          <w:lang w:val="cs-CZ"/>
        </w:rPr>
      </w:pPr>
      <w:r w:rsidRPr="004723A6">
        <w:rPr>
          <w:rFonts w:ascii="Calibri" w:hAnsi="Calibri" w:cs="Calibri"/>
          <w:lang w:val="cs-CZ"/>
        </w:rPr>
        <w:t>prof</w:t>
      </w:r>
      <w:r w:rsidR="00D057D4" w:rsidRPr="004723A6">
        <w:rPr>
          <w:rFonts w:ascii="Calibri" w:hAnsi="Calibri" w:cs="Calibri"/>
          <w:lang w:val="cs-CZ"/>
        </w:rPr>
        <w:t>. Ing. Petr Sklenička, CSc., rektor</w:t>
      </w:r>
    </w:p>
    <w:p w14:paraId="42E8A050" w14:textId="77777777" w:rsidR="00D057D4" w:rsidRPr="004723A6" w:rsidRDefault="00D057D4" w:rsidP="00D057D4">
      <w:pPr>
        <w:spacing w:after="60"/>
        <w:jc w:val="right"/>
        <w:rPr>
          <w:rFonts w:ascii="Calibri" w:hAnsi="Calibri" w:cs="Calibri"/>
          <w:lang w:val="cs-CZ"/>
        </w:rPr>
      </w:pPr>
      <w:r w:rsidRPr="004723A6">
        <w:rPr>
          <w:rFonts w:ascii="Calibri" w:hAnsi="Calibri" w:cs="Calibri"/>
          <w:bCs/>
          <w:lang w:val="cs-CZ"/>
        </w:rPr>
        <w:t>Česká zemědělská univerzita v Praze</w:t>
      </w:r>
    </w:p>
    <w:p w14:paraId="59C29802" w14:textId="74B063F9" w:rsidR="00294DBB" w:rsidRPr="004723A6" w:rsidRDefault="00294DBB" w:rsidP="00294DBB">
      <w:pPr>
        <w:spacing w:after="60"/>
        <w:jc w:val="right"/>
        <w:rPr>
          <w:rFonts w:ascii="Calibri" w:hAnsi="Calibri" w:cs="Calibri"/>
          <w:lang w:val="cs-CZ"/>
        </w:rPr>
      </w:pPr>
      <w:r w:rsidRPr="004723A6">
        <w:rPr>
          <w:rFonts w:ascii="Calibri" w:hAnsi="Calibri" w:cs="Calibri"/>
          <w:lang w:val="cs-CZ"/>
        </w:rPr>
        <w:t>Razítko a podpis příjemce</w:t>
      </w:r>
    </w:p>
    <w:p w14:paraId="194E6F0D" w14:textId="77777777" w:rsidR="00294DBB" w:rsidRPr="004723A6" w:rsidRDefault="00294DBB" w:rsidP="00294DBB">
      <w:pPr>
        <w:spacing w:after="60"/>
        <w:jc w:val="right"/>
        <w:rPr>
          <w:rFonts w:ascii="Calibri" w:hAnsi="Calibri" w:cs="Calibri"/>
          <w:lang w:val="cs-CZ"/>
        </w:rPr>
      </w:pPr>
    </w:p>
    <w:p w14:paraId="710715E5" w14:textId="77777777" w:rsidR="00294DBB" w:rsidRPr="004723A6" w:rsidRDefault="00294DBB" w:rsidP="00294DBB">
      <w:pPr>
        <w:spacing w:after="60"/>
        <w:jc w:val="right"/>
        <w:rPr>
          <w:rFonts w:ascii="Calibri" w:hAnsi="Calibri" w:cs="Calibri"/>
          <w:lang w:val="cs-CZ"/>
        </w:rPr>
      </w:pPr>
    </w:p>
    <w:p w14:paraId="37DFD9AB" w14:textId="77777777" w:rsidR="00294DBB" w:rsidRPr="004723A6" w:rsidRDefault="00294DBB" w:rsidP="00294DBB">
      <w:pPr>
        <w:spacing w:after="60"/>
        <w:jc w:val="right"/>
        <w:rPr>
          <w:rFonts w:ascii="Calibri" w:hAnsi="Calibri" w:cs="Calibri"/>
          <w:lang w:val="cs-CZ"/>
        </w:rPr>
      </w:pPr>
    </w:p>
    <w:p w14:paraId="21AE491E" w14:textId="0758C8D3" w:rsidR="00294DBB" w:rsidRPr="004723A6" w:rsidRDefault="00294DBB" w:rsidP="00294DBB">
      <w:pPr>
        <w:autoSpaceDE/>
        <w:spacing w:after="200" w:line="276" w:lineRule="auto"/>
        <w:rPr>
          <w:rFonts w:ascii="Calibri" w:hAnsi="Calibri" w:cs="Calibri"/>
          <w:lang w:val="cs-CZ"/>
        </w:rPr>
      </w:pPr>
    </w:p>
    <w:p w14:paraId="3637CF21" w14:textId="77777777" w:rsidR="00294DBB" w:rsidRPr="004723A6" w:rsidRDefault="00294DBB" w:rsidP="00294DBB">
      <w:pPr>
        <w:spacing w:after="60"/>
        <w:jc w:val="right"/>
        <w:rPr>
          <w:rFonts w:ascii="Calibri" w:hAnsi="Calibri" w:cs="Calibri"/>
          <w:lang w:val="cs-CZ"/>
        </w:rPr>
      </w:pPr>
    </w:p>
    <w:p w14:paraId="0BCC847B" w14:textId="77777777" w:rsidR="00233707" w:rsidRPr="004723A6" w:rsidRDefault="00233707" w:rsidP="00294DBB">
      <w:pPr>
        <w:rPr>
          <w:rFonts w:ascii="Calibri" w:hAnsi="Calibri" w:cs="Calibri"/>
          <w:lang w:val="cs-CZ"/>
        </w:rPr>
      </w:pPr>
    </w:p>
    <w:p w14:paraId="40031303" w14:textId="77777777" w:rsidR="00233707" w:rsidRPr="004723A6" w:rsidRDefault="00233707" w:rsidP="00294DBB">
      <w:pPr>
        <w:rPr>
          <w:rFonts w:ascii="Calibri" w:hAnsi="Calibri" w:cs="Calibri"/>
          <w:lang w:val="cs-CZ"/>
        </w:rPr>
      </w:pPr>
    </w:p>
    <w:p w14:paraId="50FD39FF" w14:textId="77777777" w:rsidR="00233707" w:rsidRPr="004723A6" w:rsidRDefault="00233707" w:rsidP="00294DBB">
      <w:pPr>
        <w:rPr>
          <w:rFonts w:ascii="Calibri" w:hAnsi="Calibri" w:cs="Calibri"/>
          <w:lang w:val="cs-CZ"/>
        </w:rPr>
      </w:pPr>
    </w:p>
    <w:p w14:paraId="1611E68E" w14:textId="526F01EA" w:rsidR="00294DBB" w:rsidRPr="004723A6" w:rsidRDefault="00294DBB" w:rsidP="00294DBB">
      <w:pPr>
        <w:rPr>
          <w:rFonts w:ascii="Calibri" w:hAnsi="Calibri" w:cs="Calibri"/>
          <w:lang w:val="cs-CZ"/>
        </w:rPr>
      </w:pPr>
      <w:r w:rsidRPr="004723A6">
        <w:rPr>
          <w:rFonts w:ascii="Calibri" w:hAnsi="Calibri" w:cs="Calibri"/>
          <w:lang w:val="cs-CZ"/>
        </w:rPr>
        <w:t xml:space="preserve">V </w:t>
      </w:r>
      <w:r w:rsidR="00D057D4" w:rsidRPr="004723A6">
        <w:rPr>
          <w:rFonts w:ascii="Calibri" w:hAnsi="Calibri" w:cs="Calibri"/>
          <w:lang w:val="cs-CZ"/>
        </w:rPr>
        <w:t>…………</w:t>
      </w:r>
      <w:r w:rsidRPr="004723A6">
        <w:rPr>
          <w:rFonts w:ascii="Calibri" w:hAnsi="Calibri" w:cs="Calibri"/>
          <w:lang w:val="cs-CZ"/>
        </w:rPr>
        <w:t xml:space="preserve"> dne</w:t>
      </w:r>
    </w:p>
    <w:p w14:paraId="47C68697" w14:textId="77777777" w:rsidR="00294DBB" w:rsidRPr="004723A6" w:rsidRDefault="00294DBB" w:rsidP="00294DBB">
      <w:pPr>
        <w:spacing w:after="60"/>
        <w:jc w:val="right"/>
        <w:rPr>
          <w:rFonts w:ascii="Calibri" w:hAnsi="Calibri" w:cs="Calibri"/>
          <w:lang w:val="cs-CZ"/>
        </w:rPr>
      </w:pPr>
      <w:r w:rsidRPr="004723A6">
        <w:rPr>
          <w:rFonts w:ascii="Calibri" w:hAnsi="Calibri" w:cs="Calibri"/>
          <w:lang w:val="cs-CZ"/>
        </w:rPr>
        <w:t>………………………………………….</w:t>
      </w:r>
    </w:p>
    <w:p w14:paraId="262620C1" w14:textId="3013EC88" w:rsidR="00294DBB" w:rsidRPr="004723A6" w:rsidRDefault="00877953" w:rsidP="00294DBB">
      <w:pPr>
        <w:spacing w:after="60"/>
        <w:jc w:val="right"/>
        <w:rPr>
          <w:rFonts w:ascii="Calibri" w:hAnsi="Calibri" w:cs="Calibri"/>
          <w:lang w:val="cs-CZ"/>
        </w:rPr>
      </w:pPr>
      <w:r w:rsidRPr="004723A6">
        <w:rPr>
          <w:rFonts w:ascii="Calibri" w:hAnsi="Calibri" w:cs="Calibri"/>
          <w:lang w:val="cs-CZ"/>
        </w:rPr>
        <w:t>prof. PhDr. Bohumil Jiroušek, Dr., rektor</w:t>
      </w:r>
      <w:r w:rsidRPr="004723A6" w:rsidDel="00877953">
        <w:rPr>
          <w:rFonts w:ascii="Calibri" w:hAnsi="Calibri" w:cs="Calibri"/>
          <w:lang w:val="cs-CZ"/>
        </w:rPr>
        <w:t xml:space="preserve"> </w:t>
      </w:r>
    </w:p>
    <w:p w14:paraId="1FC3540C" w14:textId="0765F946" w:rsidR="00294DBB" w:rsidRPr="004723A6" w:rsidRDefault="00877953" w:rsidP="00294DBB">
      <w:pPr>
        <w:spacing w:after="60"/>
        <w:jc w:val="right"/>
        <w:rPr>
          <w:rFonts w:ascii="Calibri" w:hAnsi="Calibri" w:cs="Calibri"/>
          <w:lang w:val="cs-CZ"/>
        </w:rPr>
      </w:pPr>
      <w:r w:rsidRPr="004723A6">
        <w:rPr>
          <w:rFonts w:ascii="Calibri" w:hAnsi="Calibri" w:cs="Calibri"/>
          <w:bCs/>
          <w:lang w:val="cs-CZ"/>
        </w:rPr>
        <w:t>Jihočeská univerzita v Českých Budějovicích</w:t>
      </w:r>
    </w:p>
    <w:p w14:paraId="237C1239" w14:textId="071FF0A8" w:rsidR="00294DBB" w:rsidRPr="004723A6" w:rsidRDefault="00294DBB" w:rsidP="00294DBB">
      <w:pPr>
        <w:spacing w:after="60"/>
        <w:jc w:val="right"/>
        <w:rPr>
          <w:rFonts w:ascii="Calibri" w:hAnsi="Calibri" w:cs="Calibri"/>
          <w:lang w:val="cs-CZ"/>
        </w:rPr>
      </w:pPr>
      <w:r w:rsidRPr="004723A6">
        <w:rPr>
          <w:rFonts w:ascii="Calibri" w:hAnsi="Calibri" w:cs="Calibri"/>
          <w:lang w:val="cs-CZ"/>
        </w:rPr>
        <w:t xml:space="preserve">Razítko a podpis </w:t>
      </w:r>
      <w:r w:rsidR="00AB0772" w:rsidRPr="004723A6">
        <w:rPr>
          <w:rFonts w:ascii="Calibri" w:hAnsi="Calibri" w:cs="Calibri"/>
          <w:lang w:val="cs-CZ"/>
        </w:rPr>
        <w:t>D</w:t>
      </w:r>
      <w:r w:rsidRPr="004723A6">
        <w:rPr>
          <w:rFonts w:ascii="Calibri" w:hAnsi="Calibri" w:cs="Calibri"/>
          <w:lang w:val="cs-CZ"/>
        </w:rPr>
        <w:t>alšího účastníka 1</w:t>
      </w:r>
    </w:p>
    <w:p w14:paraId="69D3E195" w14:textId="77777777" w:rsidR="00294DBB" w:rsidRPr="004723A6" w:rsidRDefault="00294DBB" w:rsidP="00294DBB">
      <w:pPr>
        <w:spacing w:after="60"/>
        <w:jc w:val="right"/>
        <w:rPr>
          <w:rFonts w:ascii="Calibri" w:hAnsi="Calibri" w:cs="Calibri"/>
          <w:lang w:val="cs-CZ"/>
        </w:rPr>
      </w:pPr>
    </w:p>
    <w:p w14:paraId="0081F8E9" w14:textId="77777777" w:rsidR="00294DBB" w:rsidRPr="004723A6" w:rsidRDefault="00294DBB" w:rsidP="00294DBB">
      <w:pPr>
        <w:spacing w:after="60"/>
        <w:jc w:val="right"/>
        <w:rPr>
          <w:rFonts w:ascii="Calibri" w:hAnsi="Calibri" w:cs="Calibri"/>
          <w:lang w:val="cs-CZ"/>
        </w:rPr>
      </w:pPr>
    </w:p>
    <w:p w14:paraId="1536A5B7" w14:textId="77777777" w:rsidR="00294DBB" w:rsidRPr="004723A6" w:rsidRDefault="00294DBB" w:rsidP="00294DBB">
      <w:pPr>
        <w:spacing w:after="60"/>
        <w:jc w:val="right"/>
        <w:rPr>
          <w:rFonts w:ascii="Calibri" w:hAnsi="Calibri" w:cs="Calibri"/>
          <w:lang w:val="cs-CZ"/>
        </w:rPr>
      </w:pPr>
    </w:p>
    <w:p w14:paraId="6C801141" w14:textId="77777777" w:rsidR="00294DBB" w:rsidRPr="004723A6" w:rsidRDefault="00294DBB" w:rsidP="00294DBB">
      <w:pPr>
        <w:spacing w:after="60"/>
        <w:jc w:val="right"/>
        <w:rPr>
          <w:rFonts w:ascii="Calibri" w:hAnsi="Calibri" w:cs="Calibri"/>
          <w:lang w:val="cs-CZ"/>
        </w:rPr>
      </w:pPr>
    </w:p>
    <w:p w14:paraId="0822E3AA" w14:textId="77777777" w:rsidR="00294DBB" w:rsidRPr="004723A6" w:rsidRDefault="00294DBB" w:rsidP="00294DBB">
      <w:pPr>
        <w:autoSpaceDE/>
        <w:spacing w:after="200" w:line="276" w:lineRule="auto"/>
        <w:jc w:val="right"/>
        <w:rPr>
          <w:rFonts w:ascii="Calibri" w:hAnsi="Calibri" w:cs="Calibri"/>
          <w:lang w:val="cs-CZ"/>
        </w:rPr>
      </w:pPr>
      <w:r w:rsidRPr="004723A6">
        <w:rPr>
          <w:rFonts w:ascii="Calibri" w:hAnsi="Calibri" w:cs="Calibri"/>
          <w:lang w:val="cs-CZ"/>
        </w:rPr>
        <w:br w:type="page"/>
      </w:r>
    </w:p>
    <w:p w14:paraId="3D84A1FC" w14:textId="77777777" w:rsidR="00294DBB" w:rsidRPr="004723A6" w:rsidRDefault="00294DBB" w:rsidP="00294DBB">
      <w:pPr>
        <w:spacing w:after="60"/>
        <w:jc w:val="right"/>
        <w:rPr>
          <w:rFonts w:ascii="Calibri" w:hAnsi="Calibri" w:cs="Calibri"/>
          <w:lang w:val="cs-CZ"/>
        </w:rPr>
      </w:pPr>
    </w:p>
    <w:p w14:paraId="7C949AE3" w14:textId="77777777" w:rsidR="00233707" w:rsidRPr="004723A6" w:rsidRDefault="00233707" w:rsidP="00294DBB">
      <w:pPr>
        <w:rPr>
          <w:rFonts w:ascii="Calibri" w:hAnsi="Calibri" w:cs="Calibri"/>
          <w:lang w:val="cs-CZ"/>
        </w:rPr>
      </w:pPr>
    </w:p>
    <w:p w14:paraId="6C06FBC3" w14:textId="77777777" w:rsidR="00233707" w:rsidRPr="004723A6" w:rsidRDefault="00233707" w:rsidP="00294DBB">
      <w:pPr>
        <w:rPr>
          <w:rFonts w:ascii="Calibri" w:hAnsi="Calibri" w:cs="Calibri"/>
          <w:lang w:val="cs-CZ"/>
        </w:rPr>
      </w:pPr>
    </w:p>
    <w:p w14:paraId="62F54712" w14:textId="77777777" w:rsidR="00233707" w:rsidRPr="004723A6" w:rsidRDefault="00233707" w:rsidP="00294DBB">
      <w:pPr>
        <w:rPr>
          <w:rFonts w:ascii="Calibri" w:hAnsi="Calibri" w:cs="Calibri"/>
          <w:lang w:val="cs-CZ"/>
        </w:rPr>
      </w:pPr>
    </w:p>
    <w:p w14:paraId="2447275A" w14:textId="222ECA32" w:rsidR="00294DBB" w:rsidRPr="004723A6" w:rsidRDefault="00294DBB" w:rsidP="00294DBB">
      <w:pPr>
        <w:rPr>
          <w:rFonts w:ascii="Calibri" w:hAnsi="Calibri" w:cs="Calibri"/>
          <w:lang w:val="cs-CZ"/>
        </w:rPr>
      </w:pPr>
      <w:r w:rsidRPr="004723A6">
        <w:rPr>
          <w:rFonts w:ascii="Calibri" w:hAnsi="Calibri" w:cs="Calibri"/>
          <w:lang w:val="cs-CZ"/>
        </w:rPr>
        <w:t xml:space="preserve">V </w:t>
      </w:r>
      <w:r w:rsidR="00D057D4" w:rsidRPr="004723A6">
        <w:rPr>
          <w:rFonts w:ascii="Calibri" w:hAnsi="Calibri" w:cs="Calibri"/>
          <w:lang w:val="cs-CZ"/>
        </w:rPr>
        <w:t>……………………</w:t>
      </w:r>
      <w:r w:rsidRPr="004723A6">
        <w:rPr>
          <w:rFonts w:ascii="Calibri" w:hAnsi="Calibri" w:cs="Calibri"/>
          <w:lang w:val="cs-CZ"/>
        </w:rPr>
        <w:t xml:space="preserve"> dne</w:t>
      </w:r>
    </w:p>
    <w:p w14:paraId="58BD6343" w14:textId="77777777" w:rsidR="00294DBB" w:rsidRPr="004723A6" w:rsidRDefault="00294DBB" w:rsidP="00294DBB">
      <w:pPr>
        <w:spacing w:after="60"/>
        <w:jc w:val="right"/>
        <w:rPr>
          <w:rFonts w:ascii="Calibri" w:hAnsi="Calibri" w:cs="Calibri"/>
          <w:lang w:val="cs-CZ"/>
        </w:rPr>
      </w:pPr>
      <w:r w:rsidRPr="004723A6">
        <w:rPr>
          <w:rFonts w:ascii="Calibri" w:hAnsi="Calibri" w:cs="Calibri"/>
          <w:lang w:val="cs-CZ"/>
        </w:rPr>
        <w:t>………………………………………….</w:t>
      </w:r>
    </w:p>
    <w:p w14:paraId="5111EE9A" w14:textId="77777777" w:rsidR="005C01CE" w:rsidRPr="004723A6" w:rsidRDefault="005C01CE" w:rsidP="005C01CE">
      <w:pPr>
        <w:spacing w:after="60"/>
        <w:jc w:val="right"/>
        <w:rPr>
          <w:rFonts w:ascii="Calibri" w:hAnsi="Calibri" w:cs="Calibri"/>
          <w:lang w:val="cs-CZ"/>
        </w:rPr>
      </w:pPr>
      <w:r w:rsidRPr="004723A6">
        <w:rPr>
          <w:rFonts w:ascii="Calibri" w:hAnsi="Calibri" w:cs="Calibri"/>
          <w:lang w:val="cs-CZ"/>
        </w:rPr>
        <w:t xml:space="preserve">Mgr. Marek Rieder, ředitel  </w:t>
      </w:r>
    </w:p>
    <w:p w14:paraId="37FB5CD1" w14:textId="77777777" w:rsidR="005C01CE" w:rsidRPr="004723A6" w:rsidRDefault="005C01CE" w:rsidP="005C01CE">
      <w:pPr>
        <w:spacing w:after="60"/>
        <w:jc w:val="right"/>
        <w:rPr>
          <w:rFonts w:ascii="Calibri" w:hAnsi="Calibri" w:cs="Calibri"/>
          <w:lang w:val="cs-CZ"/>
        </w:rPr>
      </w:pPr>
      <w:r w:rsidRPr="004723A6">
        <w:rPr>
          <w:rFonts w:ascii="Calibri" w:hAnsi="Calibri" w:cs="Calibri"/>
          <w:bCs/>
          <w:lang w:val="cs-CZ"/>
        </w:rPr>
        <w:t>Český hydrometeorologický ústav</w:t>
      </w:r>
    </w:p>
    <w:p w14:paraId="36594A9D" w14:textId="6F600C9C" w:rsidR="00294DBB" w:rsidRPr="004723A6" w:rsidRDefault="00294DBB" w:rsidP="00294DBB">
      <w:pPr>
        <w:spacing w:after="60"/>
        <w:jc w:val="right"/>
        <w:rPr>
          <w:rFonts w:ascii="Calibri" w:hAnsi="Calibri" w:cs="Calibri"/>
          <w:lang w:val="cs-CZ"/>
        </w:rPr>
      </w:pPr>
      <w:r w:rsidRPr="004723A6">
        <w:rPr>
          <w:rFonts w:ascii="Calibri" w:hAnsi="Calibri" w:cs="Calibri"/>
          <w:lang w:val="cs-CZ"/>
        </w:rPr>
        <w:t xml:space="preserve">Razítko a podpis </w:t>
      </w:r>
      <w:r w:rsidR="00AB0772" w:rsidRPr="004723A6">
        <w:rPr>
          <w:rFonts w:ascii="Calibri" w:hAnsi="Calibri" w:cs="Calibri"/>
          <w:lang w:val="cs-CZ"/>
        </w:rPr>
        <w:t>D</w:t>
      </w:r>
      <w:r w:rsidRPr="004723A6">
        <w:rPr>
          <w:rFonts w:ascii="Calibri" w:hAnsi="Calibri" w:cs="Calibri"/>
          <w:lang w:val="cs-CZ"/>
        </w:rPr>
        <w:t>alšího účastníka 2</w:t>
      </w:r>
    </w:p>
    <w:p w14:paraId="1A903970" w14:textId="77777777" w:rsidR="003C08C9" w:rsidRPr="004723A6" w:rsidRDefault="003C08C9" w:rsidP="007D0BD6">
      <w:pPr>
        <w:spacing w:after="60"/>
        <w:jc w:val="center"/>
        <w:rPr>
          <w:rFonts w:ascii="Calibri" w:eastAsia="Calibri" w:hAnsi="Calibri" w:cs="Calibri"/>
          <w:lang w:val="cs-CZ"/>
        </w:rPr>
      </w:pPr>
    </w:p>
    <w:p w14:paraId="07C3B5E2" w14:textId="77777777" w:rsidR="002F521F" w:rsidRPr="004723A6" w:rsidRDefault="002F521F" w:rsidP="00FC23D7">
      <w:pPr>
        <w:spacing w:after="60"/>
        <w:rPr>
          <w:rFonts w:ascii="Calibri" w:hAnsi="Calibri" w:cs="Calibri"/>
          <w:lang w:val="cs-CZ"/>
        </w:rPr>
      </w:pPr>
    </w:p>
    <w:p w14:paraId="7A254FA7" w14:textId="77777777" w:rsidR="002F521F" w:rsidRPr="004723A6" w:rsidRDefault="002F521F" w:rsidP="00FC23D7">
      <w:pPr>
        <w:spacing w:after="60"/>
        <w:rPr>
          <w:rFonts w:ascii="Calibri" w:hAnsi="Calibri" w:cs="Calibri"/>
          <w:lang w:val="cs-CZ"/>
        </w:rPr>
      </w:pPr>
    </w:p>
    <w:p w14:paraId="046DAE7C" w14:textId="77777777" w:rsidR="002F521F" w:rsidRPr="004723A6" w:rsidRDefault="002F521F" w:rsidP="00FC23D7">
      <w:pPr>
        <w:spacing w:after="60"/>
        <w:rPr>
          <w:rFonts w:ascii="Calibri" w:hAnsi="Calibri" w:cs="Calibri"/>
          <w:lang w:val="cs-CZ"/>
        </w:rPr>
      </w:pPr>
    </w:p>
    <w:p w14:paraId="7ECB856A" w14:textId="77777777" w:rsidR="00505F3E" w:rsidRPr="004723A6" w:rsidRDefault="00505F3E" w:rsidP="00164211">
      <w:pPr>
        <w:spacing w:after="60"/>
        <w:jc w:val="center"/>
        <w:rPr>
          <w:rFonts w:ascii="Calibri" w:hAnsi="Calibri" w:cs="Calibri"/>
          <w:lang w:val="cs-CZ"/>
        </w:rPr>
      </w:pPr>
    </w:p>
    <w:p w14:paraId="60CA2074" w14:textId="77777777" w:rsidR="00505F3E" w:rsidRPr="004723A6" w:rsidRDefault="00505F3E" w:rsidP="00164211">
      <w:pPr>
        <w:spacing w:after="60"/>
        <w:jc w:val="center"/>
        <w:rPr>
          <w:rFonts w:ascii="Calibri" w:hAnsi="Calibri" w:cs="Calibri"/>
          <w:lang w:val="cs-CZ"/>
        </w:rPr>
      </w:pPr>
    </w:p>
    <w:p w14:paraId="454BE02D" w14:textId="77777777" w:rsidR="00505F3E" w:rsidRPr="004723A6" w:rsidRDefault="00505F3E" w:rsidP="00164211">
      <w:pPr>
        <w:spacing w:after="60"/>
        <w:jc w:val="center"/>
        <w:rPr>
          <w:rFonts w:ascii="Calibri" w:hAnsi="Calibri" w:cs="Calibri"/>
          <w:lang w:val="cs-CZ"/>
        </w:rPr>
      </w:pPr>
    </w:p>
    <w:p w14:paraId="0AE3F69E" w14:textId="77777777" w:rsidR="00505F3E" w:rsidRPr="004723A6" w:rsidRDefault="00505F3E" w:rsidP="00164211">
      <w:pPr>
        <w:spacing w:after="60"/>
        <w:jc w:val="center"/>
        <w:rPr>
          <w:rFonts w:ascii="Calibri" w:hAnsi="Calibri" w:cs="Calibri"/>
          <w:lang w:val="cs-CZ"/>
        </w:rPr>
      </w:pPr>
    </w:p>
    <w:p w14:paraId="6678BDD3" w14:textId="77777777" w:rsidR="00505F3E" w:rsidRPr="004723A6" w:rsidRDefault="00505F3E" w:rsidP="00164211">
      <w:pPr>
        <w:spacing w:after="60"/>
        <w:jc w:val="center"/>
        <w:rPr>
          <w:rFonts w:ascii="Calibri" w:hAnsi="Calibri" w:cs="Calibri"/>
          <w:lang w:val="cs-CZ"/>
        </w:rPr>
      </w:pPr>
    </w:p>
    <w:p w14:paraId="41172ADC" w14:textId="77777777" w:rsidR="00505F3E" w:rsidRPr="004723A6" w:rsidRDefault="00505F3E" w:rsidP="00164211">
      <w:pPr>
        <w:spacing w:after="60"/>
        <w:jc w:val="center"/>
        <w:rPr>
          <w:rFonts w:ascii="Calibri" w:hAnsi="Calibri" w:cs="Calibri"/>
          <w:lang w:val="cs-CZ"/>
        </w:rPr>
      </w:pPr>
    </w:p>
    <w:p w14:paraId="30D40048" w14:textId="77777777" w:rsidR="00505F3E" w:rsidRPr="004723A6" w:rsidRDefault="00505F3E" w:rsidP="00164211">
      <w:pPr>
        <w:spacing w:after="60"/>
        <w:jc w:val="center"/>
        <w:rPr>
          <w:rFonts w:ascii="Calibri" w:hAnsi="Calibri" w:cs="Calibri"/>
          <w:lang w:val="cs-CZ"/>
        </w:rPr>
      </w:pPr>
    </w:p>
    <w:p w14:paraId="501B9323" w14:textId="77777777" w:rsidR="00505F3E" w:rsidRPr="004723A6" w:rsidRDefault="00505F3E" w:rsidP="00164211">
      <w:pPr>
        <w:spacing w:after="60"/>
        <w:jc w:val="center"/>
        <w:rPr>
          <w:rFonts w:ascii="Calibri" w:hAnsi="Calibri" w:cs="Calibri"/>
          <w:lang w:val="cs-CZ"/>
        </w:rPr>
      </w:pPr>
    </w:p>
    <w:p w14:paraId="4CE87C68" w14:textId="77777777" w:rsidR="00505F3E" w:rsidRPr="004723A6" w:rsidRDefault="00505F3E" w:rsidP="00164211">
      <w:pPr>
        <w:spacing w:after="60"/>
        <w:jc w:val="center"/>
        <w:rPr>
          <w:rFonts w:ascii="Calibri" w:hAnsi="Calibri" w:cs="Calibri"/>
          <w:lang w:val="cs-CZ"/>
        </w:rPr>
      </w:pPr>
    </w:p>
    <w:p w14:paraId="0DF981B1" w14:textId="77777777" w:rsidR="00505F3E" w:rsidRPr="004723A6" w:rsidRDefault="00505F3E" w:rsidP="00164211">
      <w:pPr>
        <w:spacing w:after="60"/>
        <w:jc w:val="center"/>
        <w:rPr>
          <w:rFonts w:ascii="Calibri" w:hAnsi="Calibri" w:cs="Calibri"/>
          <w:lang w:val="cs-CZ"/>
        </w:rPr>
      </w:pPr>
    </w:p>
    <w:p w14:paraId="37F129F5" w14:textId="77777777" w:rsidR="00505F3E" w:rsidRPr="004723A6" w:rsidRDefault="00505F3E" w:rsidP="00164211">
      <w:pPr>
        <w:spacing w:after="60"/>
        <w:jc w:val="center"/>
        <w:rPr>
          <w:rFonts w:ascii="Calibri" w:hAnsi="Calibri" w:cs="Calibri"/>
          <w:lang w:val="cs-CZ"/>
        </w:rPr>
      </w:pPr>
    </w:p>
    <w:p w14:paraId="39E380DC" w14:textId="77777777" w:rsidR="00505F3E" w:rsidRPr="004723A6" w:rsidRDefault="00505F3E" w:rsidP="00164211">
      <w:pPr>
        <w:spacing w:after="60"/>
        <w:jc w:val="center"/>
        <w:rPr>
          <w:rFonts w:ascii="Calibri" w:hAnsi="Calibri" w:cs="Calibri"/>
          <w:lang w:val="cs-CZ"/>
        </w:rPr>
      </w:pPr>
    </w:p>
    <w:p w14:paraId="67D33E21" w14:textId="77777777" w:rsidR="00505F3E" w:rsidRPr="004723A6" w:rsidRDefault="00505F3E" w:rsidP="00164211">
      <w:pPr>
        <w:spacing w:after="60"/>
        <w:jc w:val="center"/>
        <w:rPr>
          <w:rFonts w:ascii="Calibri" w:hAnsi="Calibri" w:cs="Calibri"/>
          <w:lang w:val="cs-CZ"/>
        </w:rPr>
      </w:pPr>
    </w:p>
    <w:p w14:paraId="2E035965" w14:textId="77777777" w:rsidR="00505F3E" w:rsidRPr="004723A6" w:rsidRDefault="00505F3E" w:rsidP="00164211">
      <w:pPr>
        <w:spacing w:after="60"/>
        <w:jc w:val="center"/>
        <w:rPr>
          <w:rFonts w:ascii="Calibri" w:hAnsi="Calibri" w:cs="Calibri"/>
          <w:lang w:val="cs-CZ"/>
        </w:rPr>
      </w:pPr>
    </w:p>
    <w:p w14:paraId="518956A0" w14:textId="77777777" w:rsidR="00505F3E" w:rsidRPr="004723A6" w:rsidRDefault="00505F3E" w:rsidP="00164211">
      <w:pPr>
        <w:spacing w:after="60"/>
        <w:jc w:val="center"/>
        <w:rPr>
          <w:rFonts w:ascii="Calibri" w:hAnsi="Calibri" w:cs="Calibri"/>
          <w:lang w:val="cs-CZ"/>
        </w:rPr>
      </w:pPr>
    </w:p>
    <w:p w14:paraId="1CCD1749" w14:textId="77777777" w:rsidR="00505F3E" w:rsidRPr="004723A6" w:rsidRDefault="00505F3E" w:rsidP="00164211">
      <w:pPr>
        <w:spacing w:after="60"/>
        <w:jc w:val="center"/>
        <w:rPr>
          <w:rFonts w:ascii="Calibri" w:hAnsi="Calibri" w:cs="Calibri"/>
          <w:lang w:val="cs-CZ"/>
        </w:rPr>
      </w:pPr>
    </w:p>
    <w:p w14:paraId="03031939" w14:textId="77777777" w:rsidR="00505F3E" w:rsidRPr="004723A6" w:rsidRDefault="00505F3E" w:rsidP="00164211">
      <w:pPr>
        <w:spacing w:after="60"/>
        <w:jc w:val="center"/>
        <w:rPr>
          <w:rFonts w:ascii="Calibri" w:hAnsi="Calibri" w:cs="Calibri"/>
          <w:lang w:val="cs-CZ"/>
        </w:rPr>
      </w:pPr>
    </w:p>
    <w:p w14:paraId="28EB610C" w14:textId="77777777" w:rsidR="00505F3E" w:rsidRPr="004723A6" w:rsidRDefault="00505F3E" w:rsidP="00164211">
      <w:pPr>
        <w:spacing w:after="60"/>
        <w:jc w:val="center"/>
        <w:rPr>
          <w:rFonts w:ascii="Calibri" w:hAnsi="Calibri" w:cs="Calibri"/>
          <w:lang w:val="cs-CZ"/>
        </w:rPr>
      </w:pPr>
    </w:p>
    <w:p w14:paraId="68F6CBD2" w14:textId="77777777" w:rsidR="00505F3E" w:rsidRPr="004723A6" w:rsidRDefault="00505F3E" w:rsidP="00164211">
      <w:pPr>
        <w:spacing w:after="60"/>
        <w:jc w:val="center"/>
        <w:rPr>
          <w:rFonts w:ascii="Calibri" w:hAnsi="Calibri" w:cs="Calibri"/>
          <w:lang w:val="cs-CZ"/>
        </w:rPr>
      </w:pPr>
    </w:p>
    <w:p w14:paraId="5EF62C8D" w14:textId="77777777" w:rsidR="00505F3E" w:rsidRPr="004723A6" w:rsidRDefault="00505F3E" w:rsidP="00164211">
      <w:pPr>
        <w:spacing w:after="60"/>
        <w:jc w:val="center"/>
        <w:rPr>
          <w:rFonts w:ascii="Calibri" w:hAnsi="Calibri" w:cs="Calibri"/>
          <w:lang w:val="cs-CZ"/>
        </w:rPr>
      </w:pPr>
    </w:p>
    <w:p w14:paraId="25180154" w14:textId="77777777" w:rsidR="00505F3E" w:rsidRPr="004723A6" w:rsidRDefault="00505F3E" w:rsidP="00164211">
      <w:pPr>
        <w:spacing w:after="60"/>
        <w:jc w:val="center"/>
        <w:rPr>
          <w:rFonts w:ascii="Calibri" w:hAnsi="Calibri" w:cs="Calibri"/>
          <w:lang w:val="cs-CZ"/>
        </w:rPr>
      </w:pPr>
    </w:p>
    <w:p w14:paraId="24F7C0C5" w14:textId="77777777" w:rsidR="00505F3E" w:rsidRPr="004723A6" w:rsidRDefault="00505F3E" w:rsidP="00164211">
      <w:pPr>
        <w:spacing w:after="60"/>
        <w:jc w:val="center"/>
        <w:rPr>
          <w:rFonts w:ascii="Calibri" w:hAnsi="Calibri" w:cs="Calibri"/>
          <w:lang w:val="cs-CZ"/>
        </w:rPr>
      </w:pPr>
    </w:p>
    <w:p w14:paraId="4FAB0375" w14:textId="77777777" w:rsidR="00505F3E" w:rsidRPr="004723A6" w:rsidRDefault="00505F3E" w:rsidP="00164211">
      <w:pPr>
        <w:spacing w:after="60"/>
        <w:jc w:val="center"/>
        <w:rPr>
          <w:rFonts w:ascii="Calibri" w:hAnsi="Calibri" w:cs="Calibri"/>
          <w:lang w:val="cs-CZ"/>
        </w:rPr>
      </w:pPr>
    </w:p>
    <w:p w14:paraId="6EB07AB0" w14:textId="77777777" w:rsidR="00505F3E" w:rsidRPr="004723A6" w:rsidRDefault="00505F3E" w:rsidP="00164211">
      <w:pPr>
        <w:spacing w:after="60"/>
        <w:jc w:val="center"/>
        <w:rPr>
          <w:rFonts w:ascii="Calibri" w:hAnsi="Calibri" w:cs="Calibri"/>
          <w:lang w:val="cs-CZ"/>
        </w:rPr>
      </w:pPr>
    </w:p>
    <w:p w14:paraId="035FB451" w14:textId="77777777" w:rsidR="00505F3E" w:rsidRPr="004723A6" w:rsidRDefault="00505F3E" w:rsidP="00164211">
      <w:pPr>
        <w:spacing w:after="60"/>
        <w:jc w:val="center"/>
        <w:rPr>
          <w:rFonts w:ascii="Calibri" w:hAnsi="Calibri" w:cs="Calibri"/>
          <w:lang w:val="cs-CZ"/>
        </w:rPr>
      </w:pPr>
    </w:p>
    <w:p w14:paraId="09953D01" w14:textId="77777777" w:rsidR="00505F3E" w:rsidRPr="004723A6" w:rsidRDefault="00505F3E">
      <w:pPr>
        <w:spacing w:after="60"/>
        <w:rPr>
          <w:rFonts w:ascii="Calibri" w:hAnsi="Calibri" w:cs="Calibri"/>
          <w:lang w:val="cs-CZ"/>
        </w:rPr>
      </w:pPr>
    </w:p>
    <w:p w14:paraId="3D51FDF8" w14:textId="77777777" w:rsidR="00E601D2" w:rsidRPr="004723A6" w:rsidRDefault="00E601D2">
      <w:pPr>
        <w:spacing w:after="60"/>
        <w:rPr>
          <w:rFonts w:ascii="Calibri" w:hAnsi="Calibri" w:cs="Calibri"/>
          <w:lang w:val="cs-CZ"/>
        </w:rPr>
      </w:pPr>
    </w:p>
    <w:p w14:paraId="0D88EC30" w14:textId="77777777" w:rsidR="00335A2B" w:rsidRPr="004723A6" w:rsidRDefault="00335A2B" w:rsidP="00294DBB">
      <w:pPr>
        <w:rPr>
          <w:rFonts w:ascii="Calibri" w:hAnsi="Calibri" w:cs="Calibri"/>
          <w:lang w:val="cs-CZ"/>
        </w:rPr>
      </w:pPr>
    </w:p>
    <w:p w14:paraId="58D99FCA" w14:textId="77777777" w:rsidR="00335A2B" w:rsidRPr="004723A6" w:rsidRDefault="00335A2B" w:rsidP="00294DBB">
      <w:pPr>
        <w:rPr>
          <w:rFonts w:ascii="Calibri" w:hAnsi="Calibri" w:cs="Calibri"/>
          <w:lang w:val="cs-CZ"/>
        </w:rPr>
      </w:pPr>
    </w:p>
    <w:p w14:paraId="2FD3E49F" w14:textId="77777777" w:rsidR="00335A2B" w:rsidRPr="004723A6" w:rsidRDefault="00335A2B" w:rsidP="00294DBB">
      <w:pPr>
        <w:rPr>
          <w:rFonts w:ascii="Calibri" w:hAnsi="Calibri" w:cs="Calibri"/>
          <w:lang w:val="cs-CZ"/>
        </w:rPr>
      </w:pPr>
    </w:p>
    <w:p w14:paraId="6EF6723D" w14:textId="77777777" w:rsidR="00335A2B" w:rsidRPr="004723A6" w:rsidRDefault="00335A2B" w:rsidP="00294DBB">
      <w:pPr>
        <w:rPr>
          <w:rFonts w:ascii="Calibri" w:hAnsi="Calibri" w:cs="Calibri"/>
          <w:lang w:val="cs-CZ"/>
        </w:rPr>
      </w:pPr>
    </w:p>
    <w:p w14:paraId="7F897D20" w14:textId="77777777" w:rsidR="00335A2B" w:rsidRPr="004723A6" w:rsidRDefault="00335A2B" w:rsidP="00294DBB">
      <w:pPr>
        <w:rPr>
          <w:rFonts w:ascii="Calibri" w:hAnsi="Calibri" w:cs="Calibri"/>
          <w:lang w:val="cs-CZ"/>
        </w:rPr>
      </w:pPr>
    </w:p>
    <w:p w14:paraId="58923547" w14:textId="77777777" w:rsidR="00335A2B" w:rsidRPr="004723A6" w:rsidRDefault="00335A2B" w:rsidP="00294DBB">
      <w:pPr>
        <w:rPr>
          <w:rFonts w:ascii="Calibri" w:hAnsi="Calibri" w:cs="Calibri"/>
          <w:lang w:val="cs-CZ"/>
        </w:rPr>
      </w:pPr>
    </w:p>
    <w:p w14:paraId="7C12B9FC" w14:textId="77777777" w:rsidR="00335A2B" w:rsidRPr="004723A6" w:rsidRDefault="00335A2B" w:rsidP="00294DBB">
      <w:pPr>
        <w:rPr>
          <w:rFonts w:ascii="Calibri" w:hAnsi="Calibri" w:cs="Calibri"/>
          <w:lang w:val="cs-CZ"/>
        </w:rPr>
      </w:pPr>
    </w:p>
    <w:p w14:paraId="7575E68A" w14:textId="77777777" w:rsidR="00335A2B" w:rsidRPr="004723A6" w:rsidRDefault="00335A2B" w:rsidP="00294DBB">
      <w:pPr>
        <w:rPr>
          <w:rFonts w:ascii="Calibri" w:hAnsi="Calibri" w:cs="Calibri"/>
          <w:lang w:val="cs-CZ"/>
        </w:rPr>
      </w:pPr>
    </w:p>
    <w:p w14:paraId="471A2ED9" w14:textId="77777777" w:rsidR="00335A2B" w:rsidRPr="004723A6" w:rsidRDefault="00335A2B" w:rsidP="00294DBB">
      <w:pPr>
        <w:rPr>
          <w:rFonts w:ascii="Calibri" w:hAnsi="Calibri" w:cs="Calibri"/>
          <w:lang w:val="cs-CZ"/>
        </w:rPr>
      </w:pPr>
    </w:p>
    <w:p w14:paraId="52841844" w14:textId="77777777" w:rsidR="00335A2B" w:rsidRPr="004723A6" w:rsidRDefault="00335A2B" w:rsidP="00294DBB">
      <w:pPr>
        <w:rPr>
          <w:rFonts w:ascii="Calibri" w:hAnsi="Calibri" w:cs="Calibri"/>
          <w:lang w:val="cs-CZ"/>
        </w:rPr>
      </w:pPr>
    </w:p>
    <w:p w14:paraId="30A3D5F3" w14:textId="77777777" w:rsidR="00335A2B" w:rsidRPr="004723A6" w:rsidRDefault="00335A2B" w:rsidP="00294DBB">
      <w:pPr>
        <w:rPr>
          <w:rFonts w:ascii="Calibri" w:hAnsi="Calibri" w:cs="Calibri"/>
          <w:lang w:val="cs-CZ"/>
        </w:rPr>
      </w:pPr>
    </w:p>
    <w:p w14:paraId="18539EAD" w14:textId="77777777" w:rsidR="00335A2B" w:rsidRPr="004723A6" w:rsidRDefault="00335A2B" w:rsidP="00294DBB">
      <w:pPr>
        <w:rPr>
          <w:rFonts w:ascii="Calibri" w:hAnsi="Calibri" w:cs="Calibri"/>
          <w:lang w:val="cs-CZ"/>
        </w:rPr>
      </w:pPr>
    </w:p>
    <w:p w14:paraId="0CE5F3C0" w14:textId="3FA82BA0" w:rsidR="00294DBB" w:rsidRPr="004723A6" w:rsidRDefault="00335A2B" w:rsidP="00294DBB">
      <w:pPr>
        <w:rPr>
          <w:rFonts w:ascii="Calibri" w:hAnsi="Calibri" w:cs="Calibri"/>
          <w:lang w:val="cs-CZ"/>
        </w:rPr>
      </w:pPr>
      <w:r w:rsidRPr="004723A6">
        <w:rPr>
          <w:rFonts w:ascii="Calibri" w:hAnsi="Calibri" w:cs="Calibri"/>
          <w:lang w:val="cs-CZ"/>
        </w:rPr>
        <w:t xml:space="preserve">V </w:t>
      </w:r>
      <w:r w:rsidR="00D057D4" w:rsidRPr="004723A6">
        <w:rPr>
          <w:rFonts w:ascii="Calibri" w:hAnsi="Calibri" w:cs="Calibri"/>
          <w:lang w:val="cs-CZ"/>
        </w:rPr>
        <w:t>…………</w:t>
      </w:r>
      <w:r w:rsidR="00294DBB" w:rsidRPr="004723A6">
        <w:rPr>
          <w:rFonts w:ascii="Calibri" w:hAnsi="Calibri" w:cs="Calibri"/>
          <w:lang w:val="cs-CZ"/>
        </w:rPr>
        <w:t xml:space="preserve"> dne</w:t>
      </w:r>
    </w:p>
    <w:p w14:paraId="6CC4D49B" w14:textId="77777777" w:rsidR="00294DBB" w:rsidRPr="004723A6" w:rsidRDefault="00294DBB" w:rsidP="00294DBB">
      <w:pPr>
        <w:spacing w:after="60"/>
        <w:jc w:val="right"/>
        <w:rPr>
          <w:rFonts w:ascii="Calibri" w:hAnsi="Calibri" w:cs="Calibri"/>
          <w:lang w:val="cs-CZ"/>
        </w:rPr>
      </w:pPr>
      <w:r w:rsidRPr="004723A6">
        <w:rPr>
          <w:rFonts w:ascii="Calibri" w:hAnsi="Calibri" w:cs="Calibri"/>
          <w:lang w:val="cs-CZ"/>
        </w:rPr>
        <w:t>………………………………………….</w:t>
      </w:r>
    </w:p>
    <w:p w14:paraId="61486636" w14:textId="77777777" w:rsidR="005C01CE" w:rsidRPr="004723A6" w:rsidRDefault="005C01CE" w:rsidP="005C01CE">
      <w:pPr>
        <w:spacing w:after="60"/>
        <w:jc w:val="right"/>
        <w:rPr>
          <w:rFonts w:ascii="Calibri" w:hAnsi="Calibri" w:cs="Calibri"/>
          <w:lang w:val="cs-CZ"/>
        </w:rPr>
      </w:pPr>
      <w:r w:rsidRPr="004723A6">
        <w:rPr>
          <w:rFonts w:ascii="Calibri" w:hAnsi="Calibri" w:cs="Calibri"/>
          <w:lang w:val="cs-CZ"/>
        </w:rPr>
        <w:t xml:space="preserve">Ondřej Březina, DiS., předseda </w:t>
      </w:r>
    </w:p>
    <w:p w14:paraId="5C16C01B" w14:textId="46EF2CCD" w:rsidR="00D057D4" w:rsidRPr="004723A6" w:rsidRDefault="005C01CE" w:rsidP="00D057D4">
      <w:pPr>
        <w:spacing w:after="60"/>
        <w:jc w:val="right"/>
        <w:rPr>
          <w:rFonts w:ascii="Calibri" w:hAnsi="Calibri" w:cs="Calibri"/>
          <w:lang w:val="cs-CZ"/>
        </w:rPr>
      </w:pPr>
      <w:r w:rsidRPr="004723A6">
        <w:rPr>
          <w:rFonts w:ascii="Calibri" w:hAnsi="Calibri" w:cs="Calibri"/>
          <w:lang w:val="cs-CZ"/>
        </w:rPr>
        <w:t>Zemědělské družstvo Častrov</w:t>
      </w:r>
      <w:r w:rsidRPr="004723A6" w:rsidDel="00877953">
        <w:rPr>
          <w:rFonts w:ascii="Calibri" w:hAnsi="Calibri" w:cs="Calibri"/>
          <w:lang w:val="cs-CZ"/>
        </w:rPr>
        <w:t xml:space="preserve"> </w:t>
      </w:r>
    </w:p>
    <w:p w14:paraId="551B43A0" w14:textId="52D0A39F" w:rsidR="00294DBB" w:rsidRPr="004723A6" w:rsidRDefault="00294DBB" w:rsidP="00294DBB">
      <w:pPr>
        <w:spacing w:after="60"/>
        <w:jc w:val="right"/>
        <w:rPr>
          <w:rFonts w:ascii="Calibri" w:hAnsi="Calibri" w:cs="Calibri"/>
          <w:lang w:val="cs-CZ"/>
        </w:rPr>
      </w:pPr>
      <w:r w:rsidRPr="004723A6">
        <w:rPr>
          <w:rFonts w:ascii="Calibri" w:hAnsi="Calibri" w:cs="Calibri"/>
          <w:lang w:val="cs-CZ"/>
        </w:rPr>
        <w:t xml:space="preserve">Razítko a podpis </w:t>
      </w:r>
      <w:r w:rsidR="00AB0772" w:rsidRPr="004723A6">
        <w:rPr>
          <w:rFonts w:ascii="Calibri" w:hAnsi="Calibri" w:cs="Calibri"/>
          <w:lang w:val="cs-CZ"/>
        </w:rPr>
        <w:t>D</w:t>
      </w:r>
      <w:r w:rsidRPr="004723A6">
        <w:rPr>
          <w:rFonts w:ascii="Calibri" w:hAnsi="Calibri" w:cs="Calibri"/>
          <w:lang w:val="cs-CZ"/>
        </w:rPr>
        <w:t>alšího účastníka 3</w:t>
      </w:r>
    </w:p>
    <w:p w14:paraId="11FE3C33" w14:textId="77777777" w:rsidR="00294DBB" w:rsidRPr="004723A6" w:rsidRDefault="00294DBB" w:rsidP="00294DBB">
      <w:pPr>
        <w:spacing w:after="60"/>
        <w:jc w:val="center"/>
        <w:rPr>
          <w:rFonts w:ascii="Calibri" w:eastAsia="Calibri" w:hAnsi="Calibri" w:cs="Calibri"/>
          <w:lang w:val="cs-CZ"/>
        </w:rPr>
      </w:pPr>
    </w:p>
    <w:p w14:paraId="615839A8" w14:textId="77777777" w:rsidR="00294DBB" w:rsidRPr="004723A6" w:rsidRDefault="00294DBB" w:rsidP="00294DBB">
      <w:pPr>
        <w:spacing w:after="60"/>
        <w:rPr>
          <w:rFonts w:ascii="Calibri" w:hAnsi="Calibri" w:cs="Calibri"/>
          <w:lang w:val="cs-CZ"/>
        </w:rPr>
      </w:pPr>
    </w:p>
    <w:p w14:paraId="10A8C6AA" w14:textId="77777777" w:rsidR="00294DBB" w:rsidRPr="004723A6" w:rsidRDefault="00294DBB" w:rsidP="00294DBB">
      <w:pPr>
        <w:spacing w:after="60"/>
        <w:rPr>
          <w:rFonts w:ascii="Calibri" w:hAnsi="Calibri" w:cs="Calibri"/>
          <w:lang w:val="cs-CZ"/>
        </w:rPr>
      </w:pPr>
    </w:p>
    <w:p w14:paraId="35DA1910" w14:textId="77777777" w:rsidR="00294DBB" w:rsidRPr="004723A6" w:rsidRDefault="00294DBB">
      <w:pPr>
        <w:spacing w:after="60"/>
        <w:rPr>
          <w:rFonts w:ascii="Calibri" w:hAnsi="Calibri" w:cs="Calibri"/>
          <w:b/>
          <w:lang w:val="cs-CZ"/>
        </w:rPr>
      </w:pPr>
    </w:p>
    <w:p w14:paraId="0B004239" w14:textId="77777777" w:rsidR="00294DBB" w:rsidRPr="004723A6" w:rsidRDefault="00294DBB">
      <w:pPr>
        <w:spacing w:after="60"/>
        <w:rPr>
          <w:rFonts w:ascii="Calibri" w:hAnsi="Calibri" w:cs="Calibri"/>
          <w:b/>
          <w:lang w:val="cs-CZ"/>
        </w:rPr>
      </w:pPr>
    </w:p>
    <w:p w14:paraId="23F93C28" w14:textId="77777777" w:rsidR="00294DBB" w:rsidRPr="004723A6" w:rsidRDefault="00294DBB">
      <w:pPr>
        <w:spacing w:after="60"/>
        <w:rPr>
          <w:rFonts w:ascii="Calibri" w:hAnsi="Calibri" w:cs="Calibri"/>
          <w:b/>
          <w:lang w:val="cs-CZ"/>
        </w:rPr>
      </w:pPr>
    </w:p>
    <w:p w14:paraId="2B858DE5" w14:textId="77777777" w:rsidR="00294DBB" w:rsidRPr="004723A6" w:rsidRDefault="00294DBB">
      <w:pPr>
        <w:spacing w:after="60"/>
        <w:rPr>
          <w:rFonts w:ascii="Calibri" w:hAnsi="Calibri" w:cs="Calibri"/>
          <w:b/>
          <w:lang w:val="cs-CZ"/>
        </w:rPr>
      </w:pPr>
    </w:p>
    <w:p w14:paraId="3DA148FB" w14:textId="77777777" w:rsidR="00294DBB" w:rsidRPr="004723A6" w:rsidRDefault="00294DBB">
      <w:pPr>
        <w:spacing w:after="60"/>
        <w:rPr>
          <w:rFonts w:ascii="Calibri" w:hAnsi="Calibri" w:cs="Calibri"/>
          <w:b/>
          <w:lang w:val="cs-CZ"/>
        </w:rPr>
      </w:pPr>
    </w:p>
    <w:p w14:paraId="6F79A743" w14:textId="77777777" w:rsidR="00294DBB" w:rsidRPr="004723A6" w:rsidRDefault="00294DBB">
      <w:pPr>
        <w:spacing w:after="60"/>
        <w:rPr>
          <w:rFonts w:ascii="Calibri" w:hAnsi="Calibri" w:cs="Calibri"/>
          <w:b/>
          <w:lang w:val="cs-CZ"/>
        </w:rPr>
      </w:pPr>
    </w:p>
    <w:p w14:paraId="2912ACA1" w14:textId="77777777" w:rsidR="00294DBB" w:rsidRPr="004723A6" w:rsidRDefault="00294DBB">
      <w:pPr>
        <w:spacing w:after="60"/>
        <w:rPr>
          <w:rFonts w:ascii="Calibri" w:hAnsi="Calibri" w:cs="Calibri"/>
          <w:b/>
          <w:lang w:val="cs-CZ"/>
        </w:rPr>
      </w:pPr>
    </w:p>
    <w:p w14:paraId="4C75568F" w14:textId="77777777" w:rsidR="00294DBB" w:rsidRPr="004723A6" w:rsidRDefault="00294DBB">
      <w:pPr>
        <w:spacing w:after="60"/>
        <w:rPr>
          <w:rFonts w:ascii="Calibri" w:hAnsi="Calibri" w:cs="Calibri"/>
          <w:b/>
          <w:lang w:val="cs-CZ"/>
        </w:rPr>
      </w:pPr>
    </w:p>
    <w:p w14:paraId="4C867D05" w14:textId="77777777" w:rsidR="00294DBB" w:rsidRPr="004723A6" w:rsidRDefault="00294DBB">
      <w:pPr>
        <w:spacing w:after="60"/>
        <w:rPr>
          <w:rFonts w:ascii="Calibri" w:hAnsi="Calibri" w:cs="Calibri"/>
          <w:b/>
          <w:lang w:val="cs-CZ"/>
        </w:rPr>
      </w:pPr>
    </w:p>
    <w:p w14:paraId="5E77172F" w14:textId="77777777" w:rsidR="00294DBB" w:rsidRPr="004723A6" w:rsidRDefault="00294DBB">
      <w:pPr>
        <w:spacing w:after="60"/>
        <w:rPr>
          <w:rFonts w:ascii="Calibri" w:hAnsi="Calibri" w:cs="Calibri"/>
          <w:b/>
          <w:lang w:val="cs-CZ"/>
        </w:rPr>
      </w:pPr>
    </w:p>
    <w:p w14:paraId="19C15545" w14:textId="77777777" w:rsidR="00294DBB" w:rsidRPr="004723A6" w:rsidRDefault="00294DBB">
      <w:pPr>
        <w:spacing w:after="60"/>
        <w:rPr>
          <w:rFonts w:ascii="Calibri" w:hAnsi="Calibri" w:cs="Calibri"/>
          <w:b/>
          <w:lang w:val="cs-CZ"/>
        </w:rPr>
      </w:pPr>
    </w:p>
    <w:p w14:paraId="28F100D3" w14:textId="77777777" w:rsidR="00294DBB" w:rsidRPr="004723A6" w:rsidRDefault="00294DBB">
      <w:pPr>
        <w:spacing w:after="60"/>
        <w:rPr>
          <w:rFonts w:ascii="Calibri" w:hAnsi="Calibri" w:cs="Calibri"/>
          <w:b/>
          <w:lang w:val="cs-CZ"/>
        </w:rPr>
      </w:pPr>
    </w:p>
    <w:p w14:paraId="40B96071" w14:textId="77777777" w:rsidR="00294DBB" w:rsidRPr="004723A6" w:rsidRDefault="00294DBB">
      <w:pPr>
        <w:spacing w:after="60"/>
        <w:rPr>
          <w:rFonts w:ascii="Calibri" w:hAnsi="Calibri" w:cs="Calibri"/>
          <w:b/>
          <w:lang w:val="cs-CZ"/>
        </w:rPr>
      </w:pPr>
    </w:p>
    <w:p w14:paraId="22B594F6" w14:textId="77777777" w:rsidR="00294DBB" w:rsidRPr="004723A6" w:rsidRDefault="00294DBB">
      <w:pPr>
        <w:spacing w:after="60"/>
        <w:rPr>
          <w:rFonts w:ascii="Calibri" w:hAnsi="Calibri" w:cs="Calibri"/>
          <w:b/>
          <w:lang w:val="cs-CZ"/>
        </w:rPr>
      </w:pPr>
    </w:p>
    <w:p w14:paraId="2B2066E7" w14:textId="77777777" w:rsidR="00294DBB" w:rsidRPr="004723A6" w:rsidRDefault="00294DBB">
      <w:pPr>
        <w:spacing w:after="60"/>
        <w:rPr>
          <w:rFonts w:ascii="Calibri" w:hAnsi="Calibri" w:cs="Calibri"/>
          <w:b/>
          <w:lang w:val="cs-CZ"/>
        </w:rPr>
      </w:pPr>
    </w:p>
    <w:p w14:paraId="151874FA" w14:textId="77777777" w:rsidR="00294DBB" w:rsidRPr="004723A6" w:rsidRDefault="00294DBB">
      <w:pPr>
        <w:spacing w:after="60"/>
        <w:rPr>
          <w:rFonts w:ascii="Calibri" w:hAnsi="Calibri" w:cs="Calibri"/>
          <w:b/>
          <w:lang w:val="cs-CZ"/>
        </w:rPr>
      </w:pPr>
    </w:p>
    <w:p w14:paraId="664C521E" w14:textId="77777777" w:rsidR="00294DBB" w:rsidRPr="004723A6" w:rsidRDefault="00294DBB">
      <w:pPr>
        <w:spacing w:after="60"/>
        <w:rPr>
          <w:rFonts w:ascii="Calibri" w:hAnsi="Calibri" w:cs="Calibri"/>
          <w:b/>
          <w:lang w:val="cs-CZ"/>
        </w:rPr>
      </w:pPr>
    </w:p>
    <w:p w14:paraId="18F724B0" w14:textId="77777777" w:rsidR="00294DBB" w:rsidRPr="004723A6" w:rsidRDefault="00294DBB">
      <w:pPr>
        <w:spacing w:after="60"/>
        <w:rPr>
          <w:rFonts w:ascii="Calibri" w:hAnsi="Calibri" w:cs="Calibri"/>
          <w:b/>
          <w:lang w:val="cs-CZ"/>
        </w:rPr>
      </w:pPr>
    </w:p>
    <w:p w14:paraId="5C473AF8" w14:textId="77777777" w:rsidR="00294DBB" w:rsidRPr="004723A6" w:rsidRDefault="00294DBB">
      <w:pPr>
        <w:spacing w:after="60"/>
        <w:rPr>
          <w:rFonts w:ascii="Calibri" w:hAnsi="Calibri" w:cs="Calibri"/>
          <w:b/>
          <w:lang w:val="cs-CZ"/>
        </w:rPr>
      </w:pPr>
    </w:p>
    <w:p w14:paraId="33AE1D6D" w14:textId="77777777" w:rsidR="00294DBB" w:rsidRPr="004723A6" w:rsidRDefault="00294DBB">
      <w:pPr>
        <w:spacing w:after="60"/>
        <w:rPr>
          <w:rFonts w:ascii="Calibri" w:hAnsi="Calibri" w:cs="Calibri"/>
          <w:b/>
          <w:lang w:val="cs-CZ"/>
        </w:rPr>
      </w:pPr>
    </w:p>
    <w:p w14:paraId="39ABB690" w14:textId="77777777" w:rsidR="00294DBB" w:rsidRPr="004723A6" w:rsidRDefault="00294DBB">
      <w:pPr>
        <w:spacing w:after="60"/>
        <w:rPr>
          <w:rFonts w:ascii="Calibri" w:hAnsi="Calibri" w:cs="Calibri"/>
          <w:b/>
          <w:lang w:val="cs-CZ"/>
        </w:rPr>
      </w:pPr>
    </w:p>
    <w:p w14:paraId="0B879599" w14:textId="77777777" w:rsidR="00294DBB" w:rsidRPr="004723A6" w:rsidRDefault="00294DBB">
      <w:pPr>
        <w:spacing w:after="60"/>
        <w:rPr>
          <w:rFonts w:ascii="Calibri" w:hAnsi="Calibri" w:cs="Calibri"/>
          <w:b/>
          <w:lang w:val="cs-CZ"/>
        </w:rPr>
      </w:pPr>
    </w:p>
    <w:p w14:paraId="6B82B58B" w14:textId="77777777" w:rsidR="00294DBB" w:rsidRPr="004723A6" w:rsidRDefault="00294DBB">
      <w:pPr>
        <w:spacing w:after="60"/>
        <w:rPr>
          <w:rFonts w:ascii="Calibri" w:hAnsi="Calibri" w:cs="Calibri"/>
          <w:b/>
          <w:lang w:val="cs-CZ"/>
        </w:rPr>
      </w:pPr>
    </w:p>
    <w:p w14:paraId="107B80B9" w14:textId="77777777" w:rsidR="00294DBB" w:rsidRPr="004723A6" w:rsidRDefault="00294DBB">
      <w:pPr>
        <w:spacing w:after="60"/>
        <w:rPr>
          <w:rFonts w:ascii="Calibri" w:hAnsi="Calibri" w:cs="Calibri"/>
          <w:b/>
          <w:lang w:val="cs-CZ"/>
        </w:rPr>
      </w:pPr>
    </w:p>
    <w:p w14:paraId="6D05E9FC" w14:textId="77777777" w:rsidR="00294DBB" w:rsidRPr="004723A6" w:rsidRDefault="00294DBB">
      <w:pPr>
        <w:spacing w:after="60"/>
        <w:rPr>
          <w:rFonts w:ascii="Calibri" w:hAnsi="Calibri" w:cs="Calibri"/>
          <w:b/>
          <w:lang w:val="cs-CZ"/>
        </w:rPr>
      </w:pPr>
    </w:p>
    <w:p w14:paraId="16EE4BE8" w14:textId="77777777" w:rsidR="00294DBB" w:rsidRPr="004723A6" w:rsidRDefault="00294DBB">
      <w:pPr>
        <w:spacing w:after="60"/>
        <w:rPr>
          <w:rFonts w:ascii="Calibri" w:hAnsi="Calibri" w:cs="Calibri"/>
          <w:b/>
          <w:lang w:val="cs-CZ"/>
        </w:rPr>
      </w:pPr>
    </w:p>
    <w:p w14:paraId="4EE2B15D" w14:textId="77777777" w:rsidR="00294DBB" w:rsidRPr="004723A6" w:rsidRDefault="00294DBB">
      <w:pPr>
        <w:spacing w:after="60"/>
        <w:rPr>
          <w:rFonts w:ascii="Calibri" w:hAnsi="Calibri" w:cs="Calibri"/>
          <w:b/>
          <w:lang w:val="cs-CZ"/>
        </w:rPr>
      </w:pPr>
    </w:p>
    <w:p w14:paraId="69BB0B75" w14:textId="77777777" w:rsidR="00294DBB" w:rsidRPr="004723A6" w:rsidRDefault="00294DBB">
      <w:pPr>
        <w:spacing w:after="60"/>
        <w:rPr>
          <w:rFonts w:ascii="Calibri" w:hAnsi="Calibri" w:cs="Calibri"/>
          <w:b/>
          <w:lang w:val="cs-CZ"/>
        </w:rPr>
      </w:pPr>
    </w:p>
    <w:p w14:paraId="47B37D11" w14:textId="77777777" w:rsidR="00294DBB" w:rsidRPr="004723A6" w:rsidRDefault="00294DBB">
      <w:pPr>
        <w:spacing w:after="60"/>
        <w:rPr>
          <w:rFonts w:ascii="Calibri" w:hAnsi="Calibri" w:cs="Calibri"/>
          <w:b/>
          <w:lang w:val="cs-CZ"/>
        </w:rPr>
      </w:pPr>
    </w:p>
    <w:p w14:paraId="4BD1CECA" w14:textId="77777777" w:rsidR="00294DBB" w:rsidRPr="004723A6" w:rsidRDefault="00294DBB">
      <w:pPr>
        <w:spacing w:after="60"/>
        <w:rPr>
          <w:rFonts w:ascii="Calibri" w:hAnsi="Calibri" w:cs="Calibri"/>
          <w:b/>
          <w:lang w:val="cs-CZ"/>
        </w:rPr>
      </w:pPr>
    </w:p>
    <w:p w14:paraId="4AF6FE83" w14:textId="77777777" w:rsidR="00294DBB" w:rsidRPr="004723A6" w:rsidRDefault="00294DBB">
      <w:pPr>
        <w:spacing w:after="60"/>
        <w:rPr>
          <w:rFonts w:ascii="Calibri" w:hAnsi="Calibri" w:cs="Calibri"/>
          <w:b/>
          <w:lang w:val="cs-CZ"/>
        </w:rPr>
      </w:pPr>
    </w:p>
    <w:p w14:paraId="008ECD59" w14:textId="77777777" w:rsidR="00294DBB" w:rsidRPr="004723A6" w:rsidRDefault="00294DBB">
      <w:pPr>
        <w:spacing w:after="60"/>
        <w:rPr>
          <w:rFonts w:ascii="Calibri" w:hAnsi="Calibri" w:cs="Calibri"/>
          <w:b/>
          <w:lang w:val="cs-CZ"/>
        </w:rPr>
      </w:pPr>
    </w:p>
    <w:p w14:paraId="01687613" w14:textId="77777777" w:rsidR="00294DBB" w:rsidRPr="004723A6" w:rsidRDefault="00294DBB">
      <w:pPr>
        <w:spacing w:after="60"/>
        <w:rPr>
          <w:rFonts w:ascii="Calibri" w:hAnsi="Calibri" w:cs="Calibri"/>
          <w:b/>
          <w:lang w:val="cs-CZ"/>
        </w:rPr>
      </w:pPr>
    </w:p>
    <w:p w14:paraId="1F8666DC" w14:textId="77777777" w:rsidR="00294DBB" w:rsidRPr="004723A6" w:rsidRDefault="00294DBB">
      <w:pPr>
        <w:spacing w:after="60"/>
        <w:rPr>
          <w:rFonts w:ascii="Calibri" w:hAnsi="Calibri" w:cs="Calibri"/>
          <w:b/>
          <w:lang w:val="cs-CZ"/>
        </w:rPr>
      </w:pPr>
    </w:p>
    <w:p w14:paraId="4E88CB85" w14:textId="3ECA1CB8" w:rsidR="00294DBB" w:rsidRPr="004723A6" w:rsidRDefault="00294DBB" w:rsidP="00294DBB">
      <w:pPr>
        <w:spacing w:after="60"/>
        <w:rPr>
          <w:rFonts w:ascii="Calibri" w:hAnsi="Calibri" w:cs="Calibri"/>
          <w:lang w:val="cs-CZ"/>
        </w:rPr>
      </w:pPr>
    </w:p>
    <w:p w14:paraId="4CBC0D5A" w14:textId="77777777" w:rsidR="00335A2B" w:rsidRPr="004723A6" w:rsidRDefault="00335A2B" w:rsidP="00294DBB">
      <w:pPr>
        <w:spacing w:after="60"/>
        <w:rPr>
          <w:rFonts w:ascii="Calibri" w:hAnsi="Calibri" w:cs="Calibri"/>
          <w:lang w:val="cs-CZ"/>
        </w:rPr>
        <w:sectPr w:rsidR="00335A2B" w:rsidRPr="004723A6" w:rsidSect="00216901">
          <w:headerReference w:type="default" r:id="rId10"/>
          <w:footerReference w:type="default" r:id="rId11"/>
          <w:pgSz w:w="11906" w:h="16838"/>
          <w:pgMar w:top="1417" w:right="1417" w:bottom="1417" w:left="1417" w:header="708" w:footer="708" w:gutter="0"/>
          <w:cols w:space="708"/>
          <w:docGrid w:linePitch="360"/>
        </w:sectPr>
      </w:pPr>
    </w:p>
    <w:p w14:paraId="65592317" w14:textId="078E81B0" w:rsidR="006873AE" w:rsidRPr="004723A6" w:rsidRDefault="00505F3E">
      <w:pPr>
        <w:spacing w:after="60"/>
        <w:rPr>
          <w:rFonts w:ascii="Calibri" w:hAnsi="Calibri" w:cs="Calibri"/>
          <w:b/>
          <w:lang w:val="cs-CZ"/>
        </w:rPr>
      </w:pPr>
      <w:r w:rsidRPr="004723A6">
        <w:rPr>
          <w:rFonts w:ascii="Calibri" w:hAnsi="Calibri" w:cs="Calibri"/>
          <w:b/>
          <w:lang w:val="cs-CZ"/>
        </w:rPr>
        <w:lastRenderedPageBreak/>
        <w:t>Příloha č.</w:t>
      </w:r>
      <w:r w:rsidR="00A66658" w:rsidRPr="004723A6">
        <w:rPr>
          <w:rFonts w:ascii="Calibri" w:hAnsi="Calibri" w:cs="Calibri"/>
          <w:b/>
          <w:lang w:val="cs-CZ"/>
        </w:rPr>
        <w:t xml:space="preserve"> </w:t>
      </w:r>
      <w:r w:rsidR="00294DBB" w:rsidRPr="004723A6">
        <w:rPr>
          <w:rFonts w:ascii="Calibri" w:hAnsi="Calibri" w:cs="Calibri"/>
          <w:b/>
          <w:lang w:val="cs-CZ"/>
        </w:rPr>
        <w:t>2</w:t>
      </w:r>
      <w:r w:rsidRPr="004723A6">
        <w:rPr>
          <w:rFonts w:ascii="Calibri" w:hAnsi="Calibri" w:cs="Calibri"/>
          <w:b/>
          <w:lang w:val="cs-CZ"/>
        </w:rPr>
        <w:t xml:space="preserve">: Rozdělení odpovědnosti za jednotlivé </w:t>
      </w:r>
      <w:r w:rsidR="00823210" w:rsidRPr="004723A6">
        <w:rPr>
          <w:rFonts w:ascii="Calibri" w:hAnsi="Calibri" w:cs="Calibri"/>
          <w:b/>
          <w:lang w:val="cs-CZ"/>
        </w:rPr>
        <w:t xml:space="preserve">plánované </w:t>
      </w:r>
      <w:r w:rsidRPr="004723A6">
        <w:rPr>
          <w:rFonts w:ascii="Calibri" w:hAnsi="Calibri" w:cs="Calibri"/>
          <w:b/>
          <w:lang w:val="cs-CZ"/>
        </w:rPr>
        <w:t>výsledky</w:t>
      </w:r>
      <w:r w:rsidR="00823210" w:rsidRPr="004723A6">
        <w:rPr>
          <w:rFonts w:ascii="Calibri" w:hAnsi="Calibri" w:cs="Calibri"/>
          <w:b/>
          <w:lang w:val="cs-CZ"/>
        </w:rPr>
        <w:t xml:space="preserve"> projektu</w:t>
      </w:r>
    </w:p>
    <w:p w14:paraId="27A40AB0" w14:textId="77777777" w:rsidR="006873AE" w:rsidRPr="004723A6" w:rsidRDefault="006873AE">
      <w:pPr>
        <w:spacing w:after="60"/>
        <w:rPr>
          <w:rFonts w:ascii="Calibri" w:hAnsi="Calibri" w:cs="Calibri"/>
          <w:b/>
          <w:lang w:val="cs-CZ"/>
        </w:rPr>
      </w:pPr>
    </w:p>
    <w:p w14:paraId="28DA0782" w14:textId="77777777" w:rsidR="00233707" w:rsidRPr="004723A6" w:rsidRDefault="00233707">
      <w:pPr>
        <w:spacing w:after="60"/>
        <w:rPr>
          <w:rFonts w:ascii="Calibri" w:hAnsi="Calibri" w:cs="Calibri"/>
          <w:b/>
          <w:lang w:val="cs-CZ"/>
        </w:rPr>
      </w:pPr>
    </w:p>
    <w:tbl>
      <w:tblPr>
        <w:tblStyle w:val="Mkatabulky"/>
        <w:tblW w:w="9532" w:type="dxa"/>
        <w:tblLayout w:type="fixed"/>
        <w:tblLook w:val="04A0" w:firstRow="1" w:lastRow="0" w:firstColumn="1" w:lastColumn="0" w:noHBand="0" w:noVBand="1"/>
      </w:tblPr>
      <w:tblGrid>
        <w:gridCol w:w="562"/>
        <w:gridCol w:w="3402"/>
        <w:gridCol w:w="1611"/>
        <w:gridCol w:w="900"/>
        <w:gridCol w:w="941"/>
        <w:gridCol w:w="2116"/>
      </w:tblGrid>
      <w:tr w:rsidR="006873AE" w:rsidRPr="004723A6" w14:paraId="19C816C3" w14:textId="77777777" w:rsidTr="00312E0D">
        <w:tc>
          <w:tcPr>
            <w:tcW w:w="562" w:type="dxa"/>
            <w:vAlign w:val="center"/>
          </w:tcPr>
          <w:p w14:paraId="27F2E31E" w14:textId="77777777"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w:t>
            </w:r>
          </w:p>
        </w:tc>
        <w:tc>
          <w:tcPr>
            <w:tcW w:w="3402" w:type="dxa"/>
            <w:vAlign w:val="center"/>
          </w:tcPr>
          <w:p w14:paraId="2BFFB716" w14:textId="77777777"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Název výsledku</w:t>
            </w:r>
          </w:p>
        </w:tc>
        <w:tc>
          <w:tcPr>
            <w:tcW w:w="1611" w:type="dxa"/>
            <w:vAlign w:val="center"/>
          </w:tcPr>
          <w:p w14:paraId="0C1FA1E2" w14:textId="77777777"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Druh výsledku</w:t>
            </w:r>
          </w:p>
        </w:tc>
        <w:tc>
          <w:tcPr>
            <w:tcW w:w="900" w:type="dxa"/>
            <w:vAlign w:val="center"/>
          </w:tcPr>
          <w:p w14:paraId="34921B3E" w14:textId="3A515C71"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Termín dosažení</w:t>
            </w:r>
          </w:p>
        </w:tc>
        <w:tc>
          <w:tcPr>
            <w:tcW w:w="941" w:type="dxa"/>
            <w:vAlign w:val="center"/>
          </w:tcPr>
          <w:p w14:paraId="642BDF94" w14:textId="77777777"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Termín imple-</w:t>
            </w:r>
            <w:r w:rsidRPr="004723A6">
              <w:rPr>
                <w:rFonts w:ascii="Calibri" w:eastAsiaTheme="minorHAnsi" w:hAnsi="Calibri" w:cs="Calibri"/>
                <w:sz w:val="18"/>
                <w:szCs w:val="18"/>
                <w:lang w:val="cs-CZ" w:eastAsia="en-US"/>
              </w:rPr>
              <w:br/>
              <w:t>mentace</w:t>
            </w:r>
          </w:p>
        </w:tc>
        <w:tc>
          <w:tcPr>
            <w:tcW w:w="2116" w:type="dxa"/>
            <w:vAlign w:val="center"/>
          </w:tcPr>
          <w:p w14:paraId="022D2A9A" w14:textId="4BD099F1"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Zodpovědná organizace</w:t>
            </w:r>
          </w:p>
        </w:tc>
      </w:tr>
      <w:tr w:rsidR="006873AE" w:rsidRPr="004723A6" w14:paraId="51D208C7" w14:textId="77777777" w:rsidTr="00312E0D">
        <w:tc>
          <w:tcPr>
            <w:tcW w:w="562" w:type="dxa"/>
            <w:vAlign w:val="center"/>
          </w:tcPr>
          <w:p w14:paraId="2C1DEEE4" w14:textId="77777777" w:rsidR="006873AE" w:rsidRPr="004723A6" w:rsidRDefault="006873AE"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w:t>
            </w:r>
          </w:p>
        </w:tc>
        <w:tc>
          <w:tcPr>
            <w:tcW w:w="3402" w:type="dxa"/>
            <w:vAlign w:val="center"/>
          </w:tcPr>
          <w:p w14:paraId="40F80719" w14:textId="24CE41A8" w:rsidR="006873AE" w:rsidRPr="004723A6" w:rsidRDefault="00AA7A57" w:rsidP="00823210">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Sorpce látek v půdách</w:t>
            </w:r>
          </w:p>
        </w:tc>
        <w:tc>
          <w:tcPr>
            <w:tcW w:w="1611" w:type="dxa"/>
            <w:vAlign w:val="center"/>
          </w:tcPr>
          <w:p w14:paraId="06352FFD" w14:textId="63EE279B" w:rsidR="006873AE"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Jimp - Článek v odborném periodiku je obsažen v databázi WoS</w:t>
            </w:r>
          </w:p>
        </w:tc>
        <w:tc>
          <w:tcPr>
            <w:tcW w:w="900" w:type="dxa"/>
            <w:vAlign w:val="center"/>
          </w:tcPr>
          <w:p w14:paraId="417EB196" w14:textId="3CB51D91" w:rsidR="006873AE" w:rsidRPr="004723A6" w:rsidRDefault="00AA7A57"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941" w:type="dxa"/>
            <w:vAlign w:val="center"/>
          </w:tcPr>
          <w:p w14:paraId="346F9592" w14:textId="61D460C9" w:rsidR="006873AE" w:rsidRPr="004723A6" w:rsidRDefault="00AA7A57"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2116" w:type="dxa"/>
            <w:vAlign w:val="center"/>
          </w:tcPr>
          <w:p w14:paraId="37C9BFDB" w14:textId="3569C3BF" w:rsidR="006873AE" w:rsidRPr="004723A6" w:rsidRDefault="00490A4B" w:rsidP="00823210">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Česká zemědělská univerzita v Praze</w:t>
            </w:r>
          </w:p>
        </w:tc>
      </w:tr>
      <w:tr w:rsidR="00AA7A57" w:rsidRPr="004723A6" w14:paraId="0F558AC7" w14:textId="77777777" w:rsidTr="00312E0D">
        <w:tc>
          <w:tcPr>
            <w:tcW w:w="562" w:type="dxa"/>
            <w:vAlign w:val="center"/>
          </w:tcPr>
          <w:p w14:paraId="01A79A6E" w14:textId="77777777"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2.</w:t>
            </w:r>
          </w:p>
        </w:tc>
        <w:tc>
          <w:tcPr>
            <w:tcW w:w="3402" w:type="dxa"/>
            <w:vAlign w:val="center"/>
          </w:tcPr>
          <w:p w14:paraId="393DB463" w14:textId="1CC01DD5" w:rsidR="00AA7A57" w:rsidRPr="004723A6" w:rsidRDefault="00AA7A57" w:rsidP="00AA7A57">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Degradace látek v půdách</w:t>
            </w:r>
          </w:p>
        </w:tc>
        <w:tc>
          <w:tcPr>
            <w:tcW w:w="1611" w:type="dxa"/>
            <w:vAlign w:val="center"/>
          </w:tcPr>
          <w:p w14:paraId="0F3E0CCD" w14:textId="25DA903F" w:rsidR="00AA7A57"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Jimp - Článek v odborném periodiku je obsažen v databázi WoS</w:t>
            </w:r>
          </w:p>
        </w:tc>
        <w:tc>
          <w:tcPr>
            <w:tcW w:w="900" w:type="dxa"/>
            <w:vAlign w:val="center"/>
          </w:tcPr>
          <w:p w14:paraId="5A7DD390" w14:textId="556B14E8"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941" w:type="dxa"/>
            <w:vAlign w:val="center"/>
          </w:tcPr>
          <w:p w14:paraId="282A12E8" w14:textId="080DFB4D"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2116" w:type="dxa"/>
            <w:vAlign w:val="center"/>
          </w:tcPr>
          <w:p w14:paraId="71240EB8" w14:textId="22CE650E" w:rsidR="00AA7A57" w:rsidRPr="004723A6" w:rsidRDefault="00490A4B"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Jihočeská univerzita v Českých Budějovicích</w:t>
            </w:r>
          </w:p>
        </w:tc>
      </w:tr>
      <w:tr w:rsidR="00AA7A57" w:rsidRPr="004723A6" w14:paraId="71CE12F0" w14:textId="77777777" w:rsidTr="00312E0D">
        <w:tc>
          <w:tcPr>
            <w:tcW w:w="562" w:type="dxa"/>
            <w:vAlign w:val="center"/>
          </w:tcPr>
          <w:p w14:paraId="5FB9B75A" w14:textId="77777777"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3.</w:t>
            </w:r>
          </w:p>
        </w:tc>
        <w:tc>
          <w:tcPr>
            <w:tcW w:w="3402" w:type="dxa"/>
            <w:vAlign w:val="center"/>
          </w:tcPr>
          <w:p w14:paraId="2DA6C0CF" w14:textId="00BC25A4" w:rsidR="00AA7A57" w:rsidRPr="004723A6" w:rsidRDefault="00AA7A57" w:rsidP="00AA7A57">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Chování látek v systému půda-voda-rostlina</w:t>
            </w:r>
          </w:p>
        </w:tc>
        <w:tc>
          <w:tcPr>
            <w:tcW w:w="1611" w:type="dxa"/>
            <w:vAlign w:val="center"/>
          </w:tcPr>
          <w:p w14:paraId="713F94B2" w14:textId="2BC0C1EC" w:rsidR="00AA7A57"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Jimp - Článek v odborném periodiku je obsažen v databázi WoS</w:t>
            </w:r>
          </w:p>
        </w:tc>
        <w:tc>
          <w:tcPr>
            <w:tcW w:w="900" w:type="dxa"/>
            <w:vAlign w:val="center"/>
          </w:tcPr>
          <w:p w14:paraId="2F386627" w14:textId="5C8027D6"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941" w:type="dxa"/>
            <w:vAlign w:val="center"/>
          </w:tcPr>
          <w:p w14:paraId="21B3B8D1" w14:textId="247CA93B"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2116" w:type="dxa"/>
            <w:vAlign w:val="center"/>
          </w:tcPr>
          <w:p w14:paraId="06C5EAD1" w14:textId="573F00B1" w:rsidR="00AA7A57" w:rsidRPr="004723A6" w:rsidRDefault="00490A4B"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Česká zemědělská univerzita v Praze</w:t>
            </w:r>
          </w:p>
        </w:tc>
      </w:tr>
      <w:tr w:rsidR="00AA7A57" w:rsidRPr="004723A6" w14:paraId="7AA3F28C" w14:textId="77777777" w:rsidTr="00312E0D">
        <w:tc>
          <w:tcPr>
            <w:tcW w:w="562" w:type="dxa"/>
            <w:vAlign w:val="center"/>
          </w:tcPr>
          <w:p w14:paraId="09B9782D" w14:textId="77777777"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4.</w:t>
            </w:r>
          </w:p>
        </w:tc>
        <w:tc>
          <w:tcPr>
            <w:tcW w:w="3402" w:type="dxa"/>
            <w:vAlign w:val="center"/>
          </w:tcPr>
          <w:p w14:paraId="2B441AE9" w14:textId="30448BC6" w:rsidR="00AA7A57" w:rsidRPr="004723A6" w:rsidRDefault="00AA7A57" w:rsidP="00AA7A57">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Rozšířená databáze výskytu polutantů ve vodách ČR</w:t>
            </w:r>
          </w:p>
        </w:tc>
        <w:tc>
          <w:tcPr>
            <w:tcW w:w="1611" w:type="dxa"/>
            <w:vAlign w:val="center"/>
          </w:tcPr>
          <w:p w14:paraId="430EB307" w14:textId="52EF38E8" w:rsidR="00AA7A57"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S - Specializovaná veřejná databáze</w:t>
            </w:r>
          </w:p>
        </w:tc>
        <w:tc>
          <w:tcPr>
            <w:tcW w:w="900" w:type="dxa"/>
            <w:vAlign w:val="center"/>
          </w:tcPr>
          <w:p w14:paraId="25F6E8F7" w14:textId="7AE0F8B6"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941" w:type="dxa"/>
            <w:vAlign w:val="center"/>
          </w:tcPr>
          <w:p w14:paraId="0C5401E8" w14:textId="23B269EF"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12/2027</w:t>
            </w:r>
          </w:p>
        </w:tc>
        <w:tc>
          <w:tcPr>
            <w:tcW w:w="2116" w:type="dxa"/>
            <w:vAlign w:val="center"/>
          </w:tcPr>
          <w:p w14:paraId="0DD9E146" w14:textId="46464ABF" w:rsidR="00AA7A57" w:rsidRPr="004723A6" w:rsidRDefault="00490A4B"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Český hydrometeorologický ústav</w:t>
            </w:r>
          </w:p>
        </w:tc>
      </w:tr>
      <w:tr w:rsidR="00AA7A57" w:rsidRPr="004723A6" w14:paraId="27F2524C" w14:textId="77777777" w:rsidTr="00312E0D">
        <w:tc>
          <w:tcPr>
            <w:tcW w:w="562" w:type="dxa"/>
            <w:vAlign w:val="center"/>
          </w:tcPr>
          <w:p w14:paraId="7E9CE6EE" w14:textId="77777777"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5.</w:t>
            </w:r>
          </w:p>
        </w:tc>
        <w:tc>
          <w:tcPr>
            <w:tcW w:w="3402" w:type="dxa"/>
            <w:vAlign w:val="center"/>
          </w:tcPr>
          <w:p w14:paraId="0FF18DC8" w14:textId="4397746D" w:rsidR="00AA7A57" w:rsidRPr="004723A6" w:rsidRDefault="00AA7A57" w:rsidP="00AA7A57">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Rizika akumulace látek v půdě a kontaminace vod</w:t>
            </w:r>
          </w:p>
        </w:tc>
        <w:tc>
          <w:tcPr>
            <w:tcW w:w="1611" w:type="dxa"/>
            <w:vAlign w:val="center"/>
          </w:tcPr>
          <w:p w14:paraId="22FC9DAF" w14:textId="6506584D" w:rsidR="00AA7A57"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 xml:space="preserve">Nmap - Specializovaná mapa s odborným obsahem </w:t>
            </w:r>
          </w:p>
        </w:tc>
        <w:tc>
          <w:tcPr>
            <w:tcW w:w="900" w:type="dxa"/>
            <w:vAlign w:val="center"/>
          </w:tcPr>
          <w:p w14:paraId="503A020A" w14:textId="102E60F4"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941" w:type="dxa"/>
            <w:vAlign w:val="center"/>
          </w:tcPr>
          <w:p w14:paraId="5C6D0DB3" w14:textId="5E4A28C3"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2116" w:type="dxa"/>
            <w:vAlign w:val="center"/>
          </w:tcPr>
          <w:p w14:paraId="5EB38496" w14:textId="487D91B5" w:rsidR="00AA7A57" w:rsidRPr="004723A6" w:rsidRDefault="00490A4B"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Český hydrometeorologický ústav</w:t>
            </w:r>
          </w:p>
        </w:tc>
      </w:tr>
      <w:tr w:rsidR="00AA7A57" w:rsidRPr="004723A6" w14:paraId="47E5A2AC" w14:textId="77777777" w:rsidTr="00312E0D">
        <w:tc>
          <w:tcPr>
            <w:tcW w:w="562" w:type="dxa"/>
            <w:vAlign w:val="center"/>
          </w:tcPr>
          <w:p w14:paraId="164C055A" w14:textId="77777777"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6.</w:t>
            </w:r>
          </w:p>
        </w:tc>
        <w:tc>
          <w:tcPr>
            <w:tcW w:w="3402" w:type="dxa"/>
            <w:vAlign w:val="center"/>
          </w:tcPr>
          <w:p w14:paraId="371FB83B" w14:textId="7DCE7C90" w:rsidR="00AA7A57" w:rsidRPr="004723A6" w:rsidRDefault="00AA7A57" w:rsidP="00AA7A57">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Rizika spojená s aplikací vyčištěné odpadní vody nebo kalu na půdu</w:t>
            </w:r>
          </w:p>
        </w:tc>
        <w:tc>
          <w:tcPr>
            <w:tcW w:w="1611" w:type="dxa"/>
            <w:vAlign w:val="center"/>
          </w:tcPr>
          <w:p w14:paraId="1D7866FB" w14:textId="5CB36286" w:rsidR="00AA7A57" w:rsidRPr="004723A6" w:rsidRDefault="00AA7A57" w:rsidP="00312E0D">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NmetC - Metodiky certifikované oprávněným orgánem</w:t>
            </w:r>
          </w:p>
        </w:tc>
        <w:tc>
          <w:tcPr>
            <w:tcW w:w="900" w:type="dxa"/>
            <w:vAlign w:val="center"/>
          </w:tcPr>
          <w:p w14:paraId="2F137E5B" w14:textId="5E0A9C8D"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941" w:type="dxa"/>
            <w:vAlign w:val="center"/>
          </w:tcPr>
          <w:p w14:paraId="19E3345D" w14:textId="5824B3A6" w:rsidR="00AA7A57" w:rsidRPr="004723A6" w:rsidRDefault="00AA7A57"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2116" w:type="dxa"/>
            <w:vAlign w:val="center"/>
          </w:tcPr>
          <w:p w14:paraId="3C5C9C51" w14:textId="68FC9BDA" w:rsidR="00AA7A57" w:rsidRPr="004723A6" w:rsidRDefault="00490A4B" w:rsidP="00AA7A57">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Jihočeská univerzita v Českých Budějovicích</w:t>
            </w:r>
          </w:p>
        </w:tc>
      </w:tr>
      <w:tr w:rsidR="00490A4B" w:rsidRPr="004328A9" w14:paraId="4714D741" w14:textId="77777777" w:rsidTr="00AA7A57">
        <w:tc>
          <w:tcPr>
            <w:tcW w:w="562" w:type="dxa"/>
            <w:vAlign w:val="center"/>
          </w:tcPr>
          <w:p w14:paraId="393244F5" w14:textId="11B74C56" w:rsidR="00490A4B" w:rsidRPr="004723A6" w:rsidRDefault="00490A4B" w:rsidP="00490A4B">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7.</w:t>
            </w:r>
          </w:p>
        </w:tc>
        <w:tc>
          <w:tcPr>
            <w:tcW w:w="3402" w:type="dxa"/>
            <w:vAlign w:val="center"/>
          </w:tcPr>
          <w:p w14:paraId="588C37CE" w14:textId="0C3B9090" w:rsidR="00490A4B" w:rsidRPr="004723A6" w:rsidRDefault="00490A4B" w:rsidP="00490A4B">
            <w:pPr>
              <w:adjustRightInd w:val="0"/>
              <w:jc w:val="both"/>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Osud mikropolutantů pocházejících z kalů a vody z ČOV v prostředí</w:t>
            </w:r>
          </w:p>
        </w:tc>
        <w:tc>
          <w:tcPr>
            <w:tcW w:w="1611" w:type="dxa"/>
            <w:vAlign w:val="center"/>
          </w:tcPr>
          <w:p w14:paraId="1645BAA5" w14:textId="23D9B698" w:rsidR="00490A4B" w:rsidRPr="004723A6" w:rsidRDefault="00490A4B" w:rsidP="00490A4B">
            <w:pPr>
              <w:adjustRightInd w:val="0"/>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W - Uspořádání workshopu</w:t>
            </w:r>
          </w:p>
        </w:tc>
        <w:tc>
          <w:tcPr>
            <w:tcW w:w="900" w:type="dxa"/>
            <w:vAlign w:val="center"/>
          </w:tcPr>
          <w:p w14:paraId="0C16197F" w14:textId="3D4BDF9D" w:rsidR="00490A4B" w:rsidRPr="004723A6" w:rsidRDefault="00490A4B" w:rsidP="00490A4B">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941" w:type="dxa"/>
            <w:vAlign w:val="center"/>
          </w:tcPr>
          <w:p w14:paraId="46DCD08A" w14:textId="22CE70B0" w:rsidR="00490A4B" w:rsidRPr="004723A6" w:rsidRDefault="00490A4B" w:rsidP="00490A4B">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12/2028</w:t>
            </w:r>
          </w:p>
        </w:tc>
        <w:tc>
          <w:tcPr>
            <w:tcW w:w="2116" w:type="dxa"/>
            <w:vAlign w:val="center"/>
          </w:tcPr>
          <w:p w14:paraId="203908D7" w14:textId="3A2AA17A" w:rsidR="00490A4B" w:rsidRPr="004723A6" w:rsidRDefault="00490A4B" w:rsidP="00490A4B">
            <w:pPr>
              <w:adjustRightInd w:val="0"/>
              <w:jc w:val="center"/>
              <w:rPr>
                <w:rFonts w:ascii="Calibri" w:eastAsiaTheme="minorHAnsi" w:hAnsi="Calibri" w:cs="Calibri"/>
                <w:sz w:val="18"/>
                <w:szCs w:val="18"/>
                <w:lang w:val="cs-CZ" w:eastAsia="en-US"/>
              </w:rPr>
            </w:pPr>
            <w:r w:rsidRPr="004723A6">
              <w:rPr>
                <w:rFonts w:ascii="Calibri" w:eastAsiaTheme="minorHAnsi" w:hAnsi="Calibri" w:cs="Calibri"/>
                <w:sz w:val="18"/>
                <w:szCs w:val="18"/>
                <w:lang w:val="cs-CZ" w:eastAsia="en-US"/>
              </w:rPr>
              <w:t>Česká zemědělská univerzita v Praze</w:t>
            </w:r>
          </w:p>
        </w:tc>
      </w:tr>
    </w:tbl>
    <w:p w14:paraId="485CF2B5" w14:textId="77777777" w:rsidR="00B5050A" w:rsidRPr="00FB7523" w:rsidRDefault="00B5050A" w:rsidP="00164211">
      <w:pPr>
        <w:adjustRightInd w:val="0"/>
        <w:rPr>
          <w:rFonts w:ascii="Calibri" w:eastAsiaTheme="minorHAnsi" w:hAnsi="Calibri" w:cs="Calibri"/>
          <w:sz w:val="16"/>
          <w:szCs w:val="16"/>
          <w:lang w:val="cs-CZ" w:eastAsia="en-US"/>
        </w:rPr>
      </w:pPr>
    </w:p>
    <w:sectPr w:rsidR="00B5050A" w:rsidRPr="00FB7523" w:rsidSect="002169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A752" w14:textId="77777777" w:rsidR="00216901" w:rsidRDefault="00216901" w:rsidP="003C7493">
      <w:r>
        <w:separator/>
      </w:r>
    </w:p>
  </w:endnote>
  <w:endnote w:type="continuationSeparator" w:id="0">
    <w:p w14:paraId="1CFB49C5" w14:textId="77777777" w:rsidR="00216901" w:rsidRDefault="00216901"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56210"/>
      <w:docPartObj>
        <w:docPartGallery w:val="Page Numbers (Bottom of Page)"/>
        <w:docPartUnique/>
      </w:docPartObj>
    </w:sdtPr>
    <w:sdtEndPr>
      <w:rPr>
        <w:rFonts w:asciiTheme="minorHAnsi" w:hAnsiTheme="minorHAnsi" w:cstheme="minorHAnsi"/>
        <w:sz w:val="22"/>
        <w:szCs w:val="22"/>
      </w:rPr>
    </w:sdtEndPr>
    <w:sdtContent>
      <w:p w14:paraId="5272AE59" w14:textId="7B2B5622" w:rsidR="00A435EA" w:rsidRPr="00FB7523" w:rsidRDefault="00A435EA">
        <w:pPr>
          <w:pStyle w:val="Zpat"/>
          <w:jc w:val="center"/>
          <w:rPr>
            <w:rFonts w:asciiTheme="minorHAnsi" w:hAnsiTheme="minorHAnsi" w:cstheme="minorHAnsi"/>
            <w:sz w:val="22"/>
            <w:szCs w:val="22"/>
          </w:rPr>
        </w:pPr>
        <w:r w:rsidRPr="00FB7523">
          <w:rPr>
            <w:rFonts w:asciiTheme="minorHAnsi" w:hAnsiTheme="minorHAnsi" w:cstheme="minorHAnsi"/>
            <w:sz w:val="22"/>
            <w:szCs w:val="22"/>
          </w:rPr>
          <w:fldChar w:fldCharType="begin"/>
        </w:r>
        <w:r w:rsidRPr="00FB7523">
          <w:rPr>
            <w:rFonts w:asciiTheme="minorHAnsi" w:hAnsiTheme="minorHAnsi" w:cstheme="minorHAnsi"/>
            <w:sz w:val="22"/>
            <w:szCs w:val="22"/>
          </w:rPr>
          <w:instrText>PAGE   \* MERGEFORMAT</w:instrText>
        </w:r>
        <w:r w:rsidRPr="00FB7523">
          <w:rPr>
            <w:rFonts w:asciiTheme="minorHAnsi" w:hAnsiTheme="minorHAnsi" w:cstheme="minorHAnsi"/>
            <w:sz w:val="22"/>
            <w:szCs w:val="22"/>
          </w:rPr>
          <w:fldChar w:fldCharType="separate"/>
        </w:r>
        <w:r w:rsidR="00875016" w:rsidRPr="00FB7523">
          <w:rPr>
            <w:rFonts w:asciiTheme="minorHAnsi" w:hAnsiTheme="minorHAnsi" w:cstheme="minorHAnsi"/>
            <w:noProof/>
            <w:sz w:val="22"/>
            <w:szCs w:val="22"/>
            <w:lang w:val="cs-CZ"/>
          </w:rPr>
          <w:t>14</w:t>
        </w:r>
        <w:r w:rsidRPr="00FB7523">
          <w:rPr>
            <w:rFonts w:asciiTheme="minorHAnsi" w:hAnsiTheme="minorHAnsi" w:cstheme="minorHAnsi"/>
            <w:sz w:val="22"/>
            <w:szCs w:val="22"/>
          </w:rPr>
          <w:fldChar w:fldCharType="end"/>
        </w:r>
      </w:p>
    </w:sdtContent>
  </w:sdt>
  <w:p w14:paraId="14977CF4" w14:textId="77777777" w:rsidR="00A435EA" w:rsidRDefault="00A435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002E" w14:textId="77777777" w:rsidR="00A435EA" w:rsidRDefault="00A435EA">
    <w:pPr>
      <w:pStyle w:val="Zpat"/>
      <w:jc w:val="center"/>
    </w:pPr>
  </w:p>
  <w:p w14:paraId="35D7D81A" w14:textId="77777777" w:rsidR="00A435EA" w:rsidRDefault="00A435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C23B" w14:textId="77777777" w:rsidR="00216901" w:rsidRDefault="00216901" w:rsidP="003C7493">
      <w:r>
        <w:separator/>
      </w:r>
    </w:p>
  </w:footnote>
  <w:footnote w:type="continuationSeparator" w:id="0">
    <w:p w14:paraId="748E2912" w14:textId="77777777" w:rsidR="00216901" w:rsidRDefault="00216901"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994" w14:textId="30635C34" w:rsidR="00ED7316" w:rsidRPr="00FB7523" w:rsidRDefault="00ED7316" w:rsidP="00FB7523">
    <w:pPr>
      <w:pStyle w:val="Zhlav"/>
      <w:jc w:val="right"/>
      <w:rPr>
        <w:rFonts w:ascii="Calibri" w:hAnsi="Calibri" w:cs="Calibri"/>
        <w:sz w:val="22"/>
        <w:szCs w:val="22"/>
      </w:rPr>
    </w:pPr>
    <w:r w:rsidRPr="00FB7523">
      <w:rPr>
        <w:rFonts w:ascii="Calibri" w:hAnsi="Calibri" w:cs="Calibri"/>
        <w:sz w:val="22"/>
        <w:szCs w:val="22"/>
      </w:rPr>
      <w:t>PO</w:t>
    </w:r>
    <w:r w:rsidR="00A9643C" w:rsidRPr="00FB7523">
      <w:rPr>
        <w:rFonts w:ascii="Calibri" w:hAnsi="Calibri" w:cs="Calibri"/>
        <w:sz w:val="22"/>
        <w:szCs w:val="22"/>
      </w:rPr>
      <w:t xml:space="preserve"> </w:t>
    </w:r>
    <w:r w:rsidR="00ED6BAE">
      <w:rPr>
        <w:rFonts w:ascii="Calibri" w:hAnsi="Calibri" w:cs="Calibri"/>
        <w:sz w:val="22"/>
        <w:szCs w:val="22"/>
      </w:rPr>
      <w:t>164/2024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701176430">
    <w:abstractNumId w:val="28"/>
  </w:num>
  <w:num w:numId="2" w16cid:durableId="526482634">
    <w:abstractNumId w:val="26"/>
  </w:num>
  <w:num w:numId="3" w16cid:durableId="1492989151">
    <w:abstractNumId w:val="42"/>
  </w:num>
  <w:num w:numId="4" w16cid:durableId="508179564">
    <w:abstractNumId w:val="12"/>
  </w:num>
  <w:num w:numId="5" w16cid:durableId="1959605936">
    <w:abstractNumId w:val="18"/>
  </w:num>
  <w:num w:numId="6" w16cid:durableId="1637567646">
    <w:abstractNumId w:val="6"/>
  </w:num>
  <w:num w:numId="7" w16cid:durableId="929701606">
    <w:abstractNumId w:val="29"/>
  </w:num>
  <w:num w:numId="8" w16cid:durableId="233899753">
    <w:abstractNumId w:val="45"/>
  </w:num>
  <w:num w:numId="9" w16cid:durableId="1744838905">
    <w:abstractNumId w:val="40"/>
  </w:num>
  <w:num w:numId="10" w16cid:durableId="1826433749">
    <w:abstractNumId w:val="23"/>
  </w:num>
  <w:num w:numId="11" w16cid:durableId="1602030708">
    <w:abstractNumId w:val="27"/>
  </w:num>
  <w:num w:numId="12" w16cid:durableId="305866013">
    <w:abstractNumId w:val="25"/>
  </w:num>
  <w:num w:numId="13" w16cid:durableId="90130346">
    <w:abstractNumId w:val="38"/>
  </w:num>
  <w:num w:numId="14" w16cid:durableId="788478434">
    <w:abstractNumId w:val="5"/>
  </w:num>
  <w:num w:numId="15" w16cid:durableId="1909421477">
    <w:abstractNumId w:val="15"/>
  </w:num>
  <w:num w:numId="16" w16cid:durableId="970668351">
    <w:abstractNumId w:val="11"/>
  </w:num>
  <w:num w:numId="17" w16cid:durableId="348340219">
    <w:abstractNumId w:val="0"/>
  </w:num>
  <w:num w:numId="18" w16cid:durableId="1128737633">
    <w:abstractNumId w:val="3"/>
  </w:num>
  <w:num w:numId="19" w16cid:durableId="1875456671">
    <w:abstractNumId w:val="8"/>
  </w:num>
  <w:num w:numId="20" w16cid:durableId="975530255">
    <w:abstractNumId w:val="34"/>
  </w:num>
  <w:num w:numId="21" w16cid:durableId="55055881">
    <w:abstractNumId w:val="35"/>
  </w:num>
  <w:num w:numId="22" w16cid:durableId="1918661889">
    <w:abstractNumId w:val="44"/>
  </w:num>
  <w:num w:numId="23" w16cid:durableId="716900475">
    <w:abstractNumId w:val="13"/>
  </w:num>
  <w:num w:numId="24" w16cid:durableId="956763975">
    <w:abstractNumId w:val="37"/>
  </w:num>
  <w:num w:numId="25" w16cid:durableId="1911503964">
    <w:abstractNumId w:val="43"/>
  </w:num>
  <w:num w:numId="26" w16cid:durableId="432474808">
    <w:abstractNumId w:val="32"/>
  </w:num>
  <w:num w:numId="27" w16cid:durableId="425075250">
    <w:abstractNumId w:val="16"/>
  </w:num>
  <w:num w:numId="28" w16cid:durableId="1177386862">
    <w:abstractNumId w:val="22"/>
  </w:num>
  <w:num w:numId="29" w16cid:durableId="1439254086">
    <w:abstractNumId w:val="17"/>
  </w:num>
  <w:num w:numId="30" w16cid:durableId="324168545">
    <w:abstractNumId w:val="20"/>
  </w:num>
  <w:num w:numId="31" w16cid:durableId="1554460242">
    <w:abstractNumId w:val="33"/>
  </w:num>
  <w:num w:numId="32" w16cid:durableId="1793359520">
    <w:abstractNumId w:val="9"/>
  </w:num>
  <w:num w:numId="33" w16cid:durableId="690422859">
    <w:abstractNumId w:val="30"/>
  </w:num>
  <w:num w:numId="34" w16cid:durableId="67848212">
    <w:abstractNumId w:val="14"/>
  </w:num>
  <w:num w:numId="35" w16cid:durableId="2117631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3970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3398822">
    <w:abstractNumId w:val="4"/>
  </w:num>
  <w:num w:numId="38" w16cid:durableId="8869896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8879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53858">
    <w:abstractNumId w:val="18"/>
  </w:num>
  <w:num w:numId="41" w16cid:durableId="1404836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3282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624569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3675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7808791">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6231558">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63385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684890">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578310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635108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0155403">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125082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8028518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14A5B"/>
    <w:rsid w:val="000150D6"/>
    <w:rsid w:val="00017CA8"/>
    <w:rsid w:val="00022493"/>
    <w:rsid w:val="00022FC8"/>
    <w:rsid w:val="000243A6"/>
    <w:rsid w:val="0002640A"/>
    <w:rsid w:val="00026ADE"/>
    <w:rsid w:val="0002785A"/>
    <w:rsid w:val="00031EAE"/>
    <w:rsid w:val="0004574E"/>
    <w:rsid w:val="000557EF"/>
    <w:rsid w:val="00055EF0"/>
    <w:rsid w:val="00062CDC"/>
    <w:rsid w:val="00065A61"/>
    <w:rsid w:val="00070486"/>
    <w:rsid w:val="00071A27"/>
    <w:rsid w:val="00074F1A"/>
    <w:rsid w:val="00081637"/>
    <w:rsid w:val="00084632"/>
    <w:rsid w:val="0008614D"/>
    <w:rsid w:val="000864C6"/>
    <w:rsid w:val="00092F88"/>
    <w:rsid w:val="000974A8"/>
    <w:rsid w:val="000A2D4F"/>
    <w:rsid w:val="000A49AD"/>
    <w:rsid w:val="000A59D2"/>
    <w:rsid w:val="000A7E5B"/>
    <w:rsid w:val="000B0834"/>
    <w:rsid w:val="000B542B"/>
    <w:rsid w:val="000B77EE"/>
    <w:rsid w:val="000C009D"/>
    <w:rsid w:val="000C066A"/>
    <w:rsid w:val="000C27D6"/>
    <w:rsid w:val="000C6570"/>
    <w:rsid w:val="000C6F69"/>
    <w:rsid w:val="000D0A64"/>
    <w:rsid w:val="000D1F08"/>
    <w:rsid w:val="000D30F9"/>
    <w:rsid w:val="000D7763"/>
    <w:rsid w:val="000E1343"/>
    <w:rsid w:val="000E222C"/>
    <w:rsid w:val="000F3E5F"/>
    <w:rsid w:val="000F69FB"/>
    <w:rsid w:val="000F7181"/>
    <w:rsid w:val="00100597"/>
    <w:rsid w:val="00101937"/>
    <w:rsid w:val="0010301B"/>
    <w:rsid w:val="001132CA"/>
    <w:rsid w:val="001154B6"/>
    <w:rsid w:val="0011683E"/>
    <w:rsid w:val="001178B0"/>
    <w:rsid w:val="00121928"/>
    <w:rsid w:val="00130DBD"/>
    <w:rsid w:val="00133026"/>
    <w:rsid w:val="0015429E"/>
    <w:rsid w:val="00156FB5"/>
    <w:rsid w:val="00164211"/>
    <w:rsid w:val="00165B50"/>
    <w:rsid w:val="001700FA"/>
    <w:rsid w:val="00173677"/>
    <w:rsid w:val="001854A7"/>
    <w:rsid w:val="0018559E"/>
    <w:rsid w:val="001954D3"/>
    <w:rsid w:val="001A0F12"/>
    <w:rsid w:val="001A402D"/>
    <w:rsid w:val="001B5FD1"/>
    <w:rsid w:val="001C0C5F"/>
    <w:rsid w:val="001C10C0"/>
    <w:rsid w:val="001C172F"/>
    <w:rsid w:val="001C3FE6"/>
    <w:rsid w:val="001C4C07"/>
    <w:rsid w:val="001C5C83"/>
    <w:rsid w:val="001D5AFC"/>
    <w:rsid w:val="001D660B"/>
    <w:rsid w:val="001D6AB8"/>
    <w:rsid w:val="001E16C8"/>
    <w:rsid w:val="001F339E"/>
    <w:rsid w:val="002010A3"/>
    <w:rsid w:val="00203D3E"/>
    <w:rsid w:val="002051B7"/>
    <w:rsid w:val="00216901"/>
    <w:rsid w:val="0022573F"/>
    <w:rsid w:val="00233707"/>
    <w:rsid w:val="0024304B"/>
    <w:rsid w:val="00246E3D"/>
    <w:rsid w:val="00250C84"/>
    <w:rsid w:val="00251633"/>
    <w:rsid w:val="00255E44"/>
    <w:rsid w:val="00257BA7"/>
    <w:rsid w:val="002619DD"/>
    <w:rsid w:val="002665FF"/>
    <w:rsid w:val="00266C5C"/>
    <w:rsid w:val="002823BA"/>
    <w:rsid w:val="00282D8B"/>
    <w:rsid w:val="00283758"/>
    <w:rsid w:val="002925F5"/>
    <w:rsid w:val="00294DBB"/>
    <w:rsid w:val="002A0BB5"/>
    <w:rsid w:val="002A24D2"/>
    <w:rsid w:val="002A6207"/>
    <w:rsid w:val="002B04CF"/>
    <w:rsid w:val="002B748D"/>
    <w:rsid w:val="002B7F3A"/>
    <w:rsid w:val="002C39CA"/>
    <w:rsid w:val="002D198A"/>
    <w:rsid w:val="002D6906"/>
    <w:rsid w:val="002D7539"/>
    <w:rsid w:val="002E25A7"/>
    <w:rsid w:val="002E45D4"/>
    <w:rsid w:val="002F521F"/>
    <w:rsid w:val="002F7390"/>
    <w:rsid w:val="00302AC2"/>
    <w:rsid w:val="003031AB"/>
    <w:rsid w:val="00306643"/>
    <w:rsid w:val="00311363"/>
    <w:rsid w:val="00312E0D"/>
    <w:rsid w:val="00314EE5"/>
    <w:rsid w:val="003150AB"/>
    <w:rsid w:val="00315677"/>
    <w:rsid w:val="00317D1A"/>
    <w:rsid w:val="00320A1A"/>
    <w:rsid w:val="00327EE6"/>
    <w:rsid w:val="003322D5"/>
    <w:rsid w:val="00333ADB"/>
    <w:rsid w:val="00334503"/>
    <w:rsid w:val="00335A2B"/>
    <w:rsid w:val="00335A87"/>
    <w:rsid w:val="00335CF1"/>
    <w:rsid w:val="0033776F"/>
    <w:rsid w:val="003402FE"/>
    <w:rsid w:val="003426E5"/>
    <w:rsid w:val="003528EB"/>
    <w:rsid w:val="003614AF"/>
    <w:rsid w:val="00376110"/>
    <w:rsid w:val="00381003"/>
    <w:rsid w:val="00381332"/>
    <w:rsid w:val="00386C42"/>
    <w:rsid w:val="00391FA4"/>
    <w:rsid w:val="003932B7"/>
    <w:rsid w:val="003936DC"/>
    <w:rsid w:val="003956DB"/>
    <w:rsid w:val="0039693E"/>
    <w:rsid w:val="003A742B"/>
    <w:rsid w:val="003B2EB1"/>
    <w:rsid w:val="003B484D"/>
    <w:rsid w:val="003B4992"/>
    <w:rsid w:val="003B6E25"/>
    <w:rsid w:val="003C08C9"/>
    <w:rsid w:val="003C4E80"/>
    <w:rsid w:val="003C6DB1"/>
    <w:rsid w:val="003C7493"/>
    <w:rsid w:val="003D2274"/>
    <w:rsid w:val="003E0D84"/>
    <w:rsid w:val="003E5E97"/>
    <w:rsid w:val="003E7E5B"/>
    <w:rsid w:val="003F022F"/>
    <w:rsid w:val="003F6C6D"/>
    <w:rsid w:val="00400601"/>
    <w:rsid w:val="00405B47"/>
    <w:rsid w:val="00405BD0"/>
    <w:rsid w:val="00407220"/>
    <w:rsid w:val="004161A0"/>
    <w:rsid w:val="00420559"/>
    <w:rsid w:val="00422576"/>
    <w:rsid w:val="00422DBD"/>
    <w:rsid w:val="00431F1B"/>
    <w:rsid w:val="004328A9"/>
    <w:rsid w:val="004405F4"/>
    <w:rsid w:val="004407DA"/>
    <w:rsid w:val="0044086C"/>
    <w:rsid w:val="00440DD0"/>
    <w:rsid w:val="00441BDE"/>
    <w:rsid w:val="00444429"/>
    <w:rsid w:val="00444C3D"/>
    <w:rsid w:val="00445288"/>
    <w:rsid w:val="00445A46"/>
    <w:rsid w:val="00446C24"/>
    <w:rsid w:val="00447877"/>
    <w:rsid w:val="004516BD"/>
    <w:rsid w:val="0045358D"/>
    <w:rsid w:val="00456989"/>
    <w:rsid w:val="004602F9"/>
    <w:rsid w:val="00463C7A"/>
    <w:rsid w:val="004644E3"/>
    <w:rsid w:val="0046557C"/>
    <w:rsid w:val="004708C7"/>
    <w:rsid w:val="004723A6"/>
    <w:rsid w:val="0047481D"/>
    <w:rsid w:val="00475C95"/>
    <w:rsid w:val="00476E4B"/>
    <w:rsid w:val="00477F4F"/>
    <w:rsid w:val="004800AD"/>
    <w:rsid w:val="00482BFB"/>
    <w:rsid w:val="00490A4B"/>
    <w:rsid w:val="00495907"/>
    <w:rsid w:val="00496932"/>
    <w:rsid w:val="004A4699"/>
    <w:rsid w:val="004A5104"/>
    <w:rsid w:val="004A5BFF"/>
    <w:rsid w:val="004A639B"/>
    <w:rsid w:val="004B0800"/>
    <w:rsid w:val="004B19C2"/>
    <w:rsid w:val="004B2BF7"/>
    <w:rsid w:val="004B406D"/>
    <w:rsid w:val="004B539D"/>
    <w:rsid w:val="004C1769"/>
    <w:rsid w:val="004D238F"/>
    <w:rsid w:val="004D29B8"/>
    <w:rsid w:val="004D4701"/>
    <w:rsid w:val="004D4A22"/>
    <w:rsid w:val="004D76D2"/>
    <w:rsid w:val="004E090F"/>
    <w:rsid w:val="004E18B9"/>
    <w:rsid w:val="004E6CB8"/>
    <w:rsid w:val="004F02DE"/>
    <w:rsid w:val="004F4495"/>
    <w:rsid w:val="004F628D"/>
    <w:rsid w:val="0050032D"/>
    <w:rsid w:val="00505A93"/>
    <w:rsid w:val="00505DF5"/>
    <w:rsid w:val="00505F3E"/>
    <w:rsid w:val="00510A71"/>
    <w:rsid w:val="00516C42"/>
    <w:rsid w:val="00525864"/>
    <w:rsid w:val="005261C2"/>
    <w:rsid w:val="00541488"/>
    <w:rsid w:val="00542698"/>
    <w:rsid w:val="005435A3"/>
    <w:rsid w:val="00547444"/>
    <w:rsid w:val="00555089"/>
    <w:rsid w:val="00561939"/>
    <w:rsid w:val="0056588E"/>
    <w:rsid w:val="005772A2"/>
    <w:rsid w:val="005820B3"/>
    <w:rsid w:val="00590F2C"/>
    <w:rsid w:val="005923DF"/>
    <w:rsid w:val="005A2848"/>
    <w:rsid w:val="005A5546"/>
    <w:rsid w:val="005A6080"/>
    <w:rsid w:val="005A642C"/>
    <w:rsid w:val="005A7808"/>
    <w:rsid w:val="005B1CE1"/>
    <w:rsid w:val="005B1DB6"/>
    <w:rsid w:val="005B253F"/>
    <w:rsid w:val="005C01CE"/>
    <w:rsid w:val="005C691D"/>
    <w:rsid w:val="005D216D"/>
    <w:rsid w:val="005D2DD7"/>
    <w:rsid w:val="005D37A4"/>
    <w:rsid w:val="005D4598"/>
    <w:rsid w:val="005E1070"/>
    <w:rsid w:val="005E118E"/>
    <w:rsid w:val="005E54D7"/>
    <w:rsid w:val="005F5FE4"/>
    <w:rsid w:val="006064D4"/>
    <w:rsid w:val="00610849"/>
    <w:rsid w:val="006123F3"/>
    <w:rsid w:val="00613BC3"/>
    <w:rsid w:val="006226D9"/>
    <w:rsid w:val="006238B6"/>
    <w:rsid w:val="00624A2D"/>
    <w:rsid w:val="00627512"/>
    <w:rsid w:val="00631FB5"/>
    <w:rsid w:val="00633D21"/>
    <w:rsid w:val="00634235"/>
    <w:rsid w:val="0064399B"/>
    <w:rsid w:val="00643C5A"/>
    <w:rsid w:val="00644BBB"/>
    <w:rsid w:val="006476FC"/>
    <w:rsid w:val="00647AD4"/>
    <w:rsid w:val="00650899"/>
    <w:rsid w:val="0065348B"/>
    <w:rsid w:val="00655163"/>
    <w:rsid w:val="00655B29"/>
    <w:rsid w:val="00656C07"/>
    <w:rsid w:val="00662D3F"/>
    <w:rsid w:val="00664A8E"/>
    <w:rsid w:val="00664C64"/>
    <w:rsid w:val="0066508B"/>
    <w:rsid w:val="00665A27"/>
    <w:rsid w:val="00667280"/>
    <w:rsid w:val="00671B3D"/>
    <w:rsid w:val="00672EBB"/>
    <w:rsid w:val="00673F28"/>
    <w:rsid w:val="00684097"/>
    <w:rsid w:val="006873AE"/>
    <w:rsid w:val="0069095F"/>
    <w:rsid w:val="006A4030"/>
    <w:rsid w:val="006A4EB6"/>
    <w:rsid w:val="006A5DE2"/>
    <w:rsid w:val="006B392E"/>
    <w:rsid w:val="006B43E1"/>
    <w:rsid w:val="006B5B86"/>
    <w:rsid w:val="006B5DD3"/>
    <w:rsid w:val="006B6D60"/>
    <w:rsid w:val="006C0A7E"/>
    <w:rsid w:val="006D170E"/>
    <w:rsid w:val="006D23AD"/>
    <w:rsid w:val="006D4717"/>
    <w:rsid w:val="006D4A4D"/>
    <w:rsid w:val="006D65CE"/>
    <w:rsid w:val="006E160D"/>
    <w:rsid w:val="006E2C99"/>
    <w:rsid w:val="006E38C2"/>
    <w:rsid w:val="006E7835"/>
    <w:rsid w:val="006F1BEF"/>
    <w:rsid w:val="0070207E"/>
    <w:rsid w:val="00702DE3"/>
    <w:rsid w:val="00714BC9"/>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71F6D"/>
    <w:rsid w:val="00776B5E"/>
    <w:rsid w:val="007777D5"/>
    <w:rsid w:val="00777B6E"/>
    <w:rsid w:val="007831ED"/>
    <w:rsid w:val="00793260"/>
    <w:rsid w:val="00794EE9"/>
    <w:rsid w:val="00796848"/>
    <w:rsid w:val="007A1C85"/>
    <w:rsid w:val="007B35EC"/>
    <w:rsid w:val="007B7293"/>
    <w:rsid w:val="007B779D"/>
    <w:rsid w:val="007C0165"/>
    <w:rsid w:val="007C1EBB"/>
    <w:rsid w:val="007D0BD6"/>
    <w:rsid w:val="007D1233"/>
    <w:rsid w:val="007E0627"/>
    <w:rsid w:val="007E17D7"/>
    <w:rsid w:val="007E4959"/>
    <w:rsid w:val="007E7C0C"/>
    <w:rsid w:val="007F2E7A"/>
    <w:rsid w:val="00805940"/>
    <w:rsid w:val="00807549"/>
    <w:rsid w:val="00812764"/>
    <w:rsid w:val="00814A7E"/>
    <w:rsid w:val="00816DC9"/>
    <w:rsid w:val="00823210"/>
    <w:rsid w:val="00825A57"/>
    <w:rsid w:val="008311E2"/>
    <w:rsid w:val="0083543E"/>
    <w:rsid w:val="00844090"/>
    <w:rsid w:val="00844F37"/>
    <w:rsid w:val="008546AE"/>
    <w:rsid w:val="00854C63"/>
    <w:rsid w:val="008633AB"/>
    <w:rsid w:val="00863CED"/>
    <w:rsid w:val="00864FE5"/>
    <w:rsid w:val="00875016"/>
    <w:rsid w:val="00875CE9"/>
    <w:rsid w:val="00875E8E"/>
    <w:rsid w:val="00876A5B"/>
    <w:rsid w:val="00877953"/>
    <w:rsid w:val="0089202F"/>
    <w:rsid w:val="008961D3"/>
    <w:rsid w:val="00896BB5"/>
    <w:rsid w:val="008A4476"/>
    <w:rsid w:val="008B1E94"/>
    <w:rsid w:val="008B5617"/>
    <w:rsid w:val="008B567D"/>
    <w:rsid w:val="008B5FBE"/>
    <w:rsid w:val="008C0EA5"/>
    <w:rsid w:val="008C1B81"/>
    <w:rsid w:val="008C1C18"/>
    <w:rsid w:val="008D1458"/>
    <w:rsid w:val="008D551A"/>
    <w:rsid w:val="008D6D39"/>
    <w:rsid w:val="008D6F1B"/>
    <w:rsid w:val="008D7A71"/>
    <w:rsid w:val="008E2680"/>
    <w:rsid w:val="008E61E6"/>
    <w:rsid w:val="008E6727"/>
    <w:rsid w:val="008F22E3"/>
    <w:rsid w:val="008F234C"/>
    <w:rsid w:val="008F313B"/>
    <w:rsid w:val="008F46A9"/>
    <w:rsid w:val="00902F14"/>
    <w:rsid w:val="0090744F"/>
    <w:rsid w:val="00911FAA"/>
    <w:rsid w:val="00917678"/>
    <w:rsid w:val="0092157A"/>
    <w:rsid w:val="009220E2"/>
    <w:rsid w:val="009226EA"/>
    <w:rsid w:val="0093267A"/>
    <w:rsid w:val="00936267"/>
    <w:rsid w:val="00936DEC"/>
    <w:rsid w:val="00937821"/>
    <w:rsid w:val="00945178"/>
    <w:rsid w:val="009600C7"/>
    <w:rsid w:val="00960F71"/>
    <w:rsid w:val="0096412B"/>
    <w:rsid w:val="00964D84"/>
    <w:rsid w:val="009664D5"/>
    <w:rsid w:val="00966A52"/>
    <w:rsid w:val="0097177E"/>
    <w:rsid w:val="00983797"/>
    <w:rsid w:val="00986E76"/>
    <w:rsid w:val="0099084D"/>
    <w:rsid w:val="00996DCE"/>
    <w:rsid w:val="009A2847"/>
    <w:rsid w:val="009A5594"/>
    <w:rsid w:val="009B3BEC"/>
    <w:rsid w:val="009C241C"/>
    <w:rsid w:val="009C35B9"/>
    <w:rsid w:val="009C4017"/>
    <w:rsid w:val="009C6AE2"/>
    <w:rsid w:val="009E3CFE"/>
    <w:rsid w:val="009E64A1"/>
    <w:rsid w:val="009E7AE4"/>
    <w:rsid w:val="009F5B5A"/>
    <w:rsid w:val="009F7B91"/>
    <w:rsid w:val="00A004A7"/>
    <w:rsid w:val="00A02825"/>
    <w:rsid w:val="00A02A58"/>
    <w:rsid w:val="00A03114"/>
    <w:rsid w:val="00A1143D"/>
    <w:rsid w:val="00A13F40"/>
    <w:rsid w:val="00A210D7"/>
    <w:rsid w:val="00A32303"/>
    <w:rsid w:val="00A327BE"/>
    <w:rsid w:val="00A435EA"/>
    <w:rsid w:val="00A43E1C"/>
    <w:rsid w:val="00A54236"/>
    <w:rsid w:val="00A663E3"/>
    <w:rsid w:val="00A66658"/>
    <w:rsid w:val="00A6667C"/>
    <w:rsid w:val="00A66F55"/>
    <w:rsid w:val="00A70622"/>
    <w:rsid w:val="00A75CF2"/>
    <w:rsid w:val="00A81018"/>
    <w:rsid w:val="00A87D9B"/>
    <w:rsid w:val="00A903CD"/>
    <w:rsid w:val="00A9643C"/>
    <w:rsid w:val="00AA0C72"/>
    <w:rsid w:val="00AA1416"/>
    <w:rsid w:val="00AA7A57"/>
    <w:rsid w:val="00AB0772"/>
    <w:rsid w:val="00AB208B"/>
    <w:rsid w:val="00AB4D16"/>
    <w:rsid w:val="00AC240C"/>
    <w:rsid w:val="00AC24F2"/>
    <w:rsid w:val="00AC2CA5"/>
    <w:rsid w:val="00AC63A1"/>
    <w:rsid w:val="00AE3DBE"/>
    <w:rsid w:val="00AF60ED"/>
    <w:rsid w:val="00AF645A"/>
    <w:rsid w:val="00B00042"/>
    <w:rsid w:val="00B0528D"/>
    <w:rsid w:val="00B112FF"/>
    <w:rsid w:val="00B12EA4"/>
    <w:rsid w:val="00B30BE2"/>
    <w:rsid w:val="00B40E0B"/>
    <w:rsid w:val="00B5050A"/>
    <w:rsid w:val="00B51972"/>
    <w:rsid w:val="00B5569B"/>
    <w:rsid w:val="00B57261"/>
    <w:rsid w:val="00B62A02"/>
    <w:rsid w:val="00B6799A"/>
    <w:rsid w:val="00B71CB1"/>
    <w:rsid w:val="00B822C6"/>
    <w:rsid w:val="00B82C22"/>
    <w:rsid w:val="00B83B2E"/>
    <w:rsid w:val="00B865B6"/>
    <w:rsid w:val="00B92B70"/>
    <w:rsid w:val="00B971EE"/>
    <w:rsid w:val="00B979C3"/>
    <w:rsid w:val="00BA05B8"/>
    <w:rsid w:val="00BC391F"/>
    <w:rsid w:val="00BC411E"/>
    <w:rsid w:val="00BC437B"/>
    <w:rsid w:val="00BC57C0"/>
    <w:rsid w:val="00BD1E70"/>
    <w:rsid w:val="00BD1EB0"/>
    <w:rsid w:val="00BE1146"/>
    <w:rsid w:val="00BE3CBF"/>
    <w:rsid w:val="00BE569F"/>
    <w:rsid w:val="00BE795D"/>
    <w:rsid w:val="00BF03D0"/>
    <w:rsid w:val="00BF249A"/>
    <w:rsid w:val="00BF37A6"/>
    <w:rsid w:val="00BF4FBE"/>
    <w:rsid w:val="00C02AAE"/>
    <w:rsid w:val="00C04C31"/>
    <w:rsid w:val="00C13A6C"/>
    <w:rsid w:val="00C1487D"/>
    <w:rsid w:val="00C2045B"/>
    <w:rsid w:val="00C209B9"/>
    <w:rsid w:val="00C22ACC"/>
    <w:rsid w:val="00C26EDB"/>
    <w:rsid w:val="00C30923"/>
    <w:rsid w:val="00C33E25"/>
    <w:rsid w:val="00C41420"/>
    <w:rsid w:val="00C43076"/>
    <w:rsid w:val="00C641B0"/>
    <w:rsid w:val="00C72297"/>
    <w:rsid w:val="00C732D1"/>
    <w:rsid w:val="00C84AF8"/>
    <w:rsid w:val="00C84C20"/>
    <w:rsid w:val="00C96649"/>
    <w:rsid w:val="00CA0760"/>
    <w:rsid w:val="00CA2528"/>
    <w:rsid w:val="00CA2D7A"/>
    <w:rsid w:val="00CA63EF"/>
    <w:rsid w:val="00CA6A10"/>
    <w:rsid w:val="00CB0346"/>
    <w:rsid w:val="00CB172F"/>
    <w:rsid w:val="00CB3A22"/>
    <w:rsid w:val="00CD2284"/>
    <w:rsid w:val="00CD492D"/>
    <w:rsid w:val="00CD5090"/>
    <w:rsid w:val="00CD768D"/>
    <w:rsid w:val="00CE30FB"/>
    <w:rsid w:val="00CE40AF"/>
    <w:rsid w:val="00CE6B27"/>
    <w:rsid w:val="00CF2106"/>
    <w:rsid w:val="00D03BCA"/>
    <w:rsid w:val="00D057D4"/>
    <w:rsid w:val="00D05C7B"/>
    <w:rsid w:val="00D0666B"/>
    <w:rsid w:val="00D06D81"/>
    <w:rsid w:val="00D07AC7"/>
    <w:rsid w:val="00D10B17"/>
    <w:rsid w:val="00D12C9A"/>
    <w:rsid w:val="00D1416F"/>
    <w:rsid w:val="00D16E3B"/>
    <w:rsid w:val="00D1729C"/>
    <w:rsid w:val="00D233B3"/>
    <w:rsid w:val="00D23B4E"/>
    <w:rsid w:val="00D2745F"/>
    <w:rsid w:val="00D300FF"/>
    <w:rsid w:val="00D3069C"/>
    <w:rsid w:val="00D34744"/>
    <w:rsid w:val="00D3560E"/>
    <w:rsid w:val="00D359E5"/>
    <w:rsid w:val="00D4212D"/>
    <w:rsid w:val="00D45689"/>
    <w:rsid w:val="00D47864"/>
    <w:rsid w:val="00D61343"/>
    <w:rsid w:val="00D6632F"/>
    <w:rsid w:val="00D700D9"/>
    <w:rsid w:val="00D70FD2"/>
    <w:rsid w:val="00D71837"/>
    <w:rsid w:val="00D73D23"/>
    <w:rsid w:val="00D76529"/>
    <w:rsid w:val="00D77CFA"/>
    <w:rsid w:val="00D916B2"/>
    <w:rsid w:val="00D92147"/>
    <w:rsid w:val="00D953AA"/>
    <w:rsid w:val="00D96878"/>
    <w:rsid w:val="00D97DEF"/>
    <w:rsid w:val="00DA6C5F"/>
    <w:rsid w:val="00DB5D7A"/>
    <w:rsid w:val="00DB75B1"/>
    <w:rsid w:val="00DB7D64"/>
    <w:rsid w:val="00DC10B1"/>
    <w:rsid w:val="00DC3826"/>
    <w:rsid w:val="00DC3904"/>
    <w:rsid w:val="00DC3CEE"/>
    <w:rsid w:val="00DD3E4B"/>
    <w:rsid w:val="00DE1396"/>
    <w:rsid w:val="00DE3704"/>
    <w:rsid w:val="00DE4355"/>
    <w:rsid w:val="00DE442E"/>
    <w:rsid w:val="00DF00D5"/>
    <w:rsid w:val="00DF4219"/>
    <w:rsid w:val="00DF48B4"/>
    <w:rsid w:val="00DF7A92"/>
    <w:rsid w:val="00E020B4"/>
    <w:rsid w:val="00E033F5"/>
    <w:rsid w:val="00E05079"/>
    <w:rsid w:val="00E068E1"/>
    <w:rsid w:val="00E20860"/>
    <w:rsid w:val="00E21788"/>
    <w:rsid w:val="00E218BC"/>
    <w:rsid w:val="00E3201D"/>
    <w:rsid w:val="00E36001"/>
    <w:rsid w:val="00E4011B"/>
    <w:rsid w:val="00E43E1D"/>
    <w:rsid w:val="00E45171"/>
    <w:rsid w:val="00E530A6"/>
    <w:rsid w:val="00E601D2"/>
    <w:rsid w:val="00E62A5B"/>
    <w:rsid w:val="00E6692E"/>
    <w:rsid w:val="00E66F3D"/>
    <w:rsid w:val="00E70A76"/>
    <w:rsid w:val="00E71789"/>
    <w:rsid w:val="00E73E44"/>
    <w:rsid w:val="00E73E75"/>
    <w:rsid w:val="00E74453"/>
    <w:rsid w:val="00E83D54"/>
    <w:rsid w:val="00EA1439"/>
    <w:rsid w:val="00EA18C7"/>
    <w:rsid w:val="00EC14E0"/>
    <w:rsid w:val="00EC5668"/>
    <w:rsid w:val="00EC6D36"/>
    <w:rsid w:val="00ED2987"/>
    <w:rsid w:val="00ED6BAE"/>
    <w:rsid w:val="00ED7316"/>
    <w:rsid w:val="00EE7B6F"/>
    <w:rsid w:val="00EF4332"/>
    <w:rsid w:val="00EF5332"/>
    <w:rsid w:val="00F10DC8"/>
    <w:rsid w:val="00F14CBE"/>
    <w:rsid w:val="00F167CE"/>
    <w:rsid w:val="00F17800"/>
    <w:rsid w:val="00F219FD"/>
    <w:rsid w:val="00F234D0"/>
    <w:rsid w:val="00F2396F"/>
    <w:rsid w:val="00F247D1"/>
    <w:rsid w:val="00F24894"/>
    <w:rsid w:val="00F24E2A"/>
    <w:rsid w:val="00F32D51"/>
    <w:rsid w:val="00F46C24"/>
    <w:rsid w:val="00F475A4"/>
    <w:rsid w:val="00F47CFF"/>
    <w:rsid w:val="00F53B2F"/>
    <w:rsid w:val="00F575C8"/>
    <w:rsid w:val="00F600E6"/>
    <w:rsid w:val="00F60E50"/>
    <w:rsid w:val="00F6703B"/>
    <w:rsid w:val="00F70525"/>
    <w:rsid w:val="00F70FC3"/>
    <w:rsid w:val="00F71A72"/>
    <w:rsid w:val="00F76940"/>
    <w:rsid w:val="00F93886"/>
    <w:rsid w:val="00F945A1"/>
    <w:rsid w:val="00F9493F"/>
    <w:rsid w:val="00F95227"/>
    <w:rsid w:val="00FA31F6"/>
    <w:rsid w:val="00FA410A"/>
    <w:rsid w:val="00FA550B"/>
    <w:rsid w:val="00FB11B7"/>
    <w:rsid w:val="00FB2938"/>
    <w:rsid w:val="00FB7523"/>
    <w:rsid w:val="00FC23D7"/>
    <w:rsid w:val="00FC28EC"/>
    <w:rsid w:val="00FC3D93"/>
    <w:rsid w:val="00FC7EC2"/>
    <w:rsid w:val="00FD4D47"/>
    <w:rsid w:val="00FD6436"/>
    <w:rsid w:val="00FE02FB"/>
    <w:rsid w:val="00FE0382"/>
    <w:rsid w:val="00FF0DB6"/>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7BA4"/>
  <w15:docId w15:val="{EFE6C647-447C-47F3-A5D0-DB2A2F33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C2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049185706">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192C-C1B2-4D07-8735-CE5FD9808A0D}">
  <ds:schemaRefs>
    <ds:schemaRef ds:uri="http://schemas.microsoft.com/sharepoint/v3/contenttype/forms"/>
  </ds:schemaRefs>
</ds:datastoreItem>
</file>

<file path=customXml/itemProps2.xml><?xml version="1.0" encoding="utf-8"?>
<ds:datastoreItem xmlns:ds="http://schemas.openxmlformats.org/officeDocument/2006/customXml" ds:itemID="{1A925461-17D7-4984-9C75-5E7C3914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3DBA-4F36-4430-8FCE-57765B2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6284</Words>
  <Characters>37080</Characters>
  <Application>Microsoft Office Word</Application>
  <DocSecurity>0</DocSecurity>
  <Lines>309</Lines>
  <Paragraphs>86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Lánská</dc:creator>
  <cp:lastModifiedBy>Starostová Petra</cp:lastModifiedBy>
  <cp:revision>5</cp:revision>
  <cp:lastPrinted>2023-09-01T10:08:00Z</cp:lastPrinted>
  <dcterms:created xsi:type="dcterms:W3CDTF">2024-01-29T09:25:00Z</dcterms:created>
  <dcterms:modified xsi:type="dcterms:W3CDTF">2024-02-23T20:28:00Z</dcterms:modified>
</cp:coreProperties>
</file>