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3D" w:rsidRPr="00404F3D" w:rsidRDefault="00404F3D" w:rsidP="00404F3D">
      <w:pPr>
        <w:spacing w:line="288" w:lineRule="auto"/>
        <w:ind w:right="-64"/>
        <w:jc w:val="center"/>
        <w:rPr>
          <w:b/>
          <w:sz w:val="32"/>
          <w:szCs w:val="24"/>
        </w:rPr>
      </w:pPr>
      <w:r w:rsidRPr="00404F3D">
        <w:rPr>
          <w:b/>
          <w:sz w:val="32"/>
          <w:szCs w:val="24"/>
        </w:rPr>
        <w:t>SMLOUVA O PROVEDENÍ UMĚLECKÉHO VÝKONU</w:t>
      </w:r>
    </w:p>
    <w:p w:rsidR="00404F3D" w:rsidRDefault="00404F3D" w:rsidP="007330DF">
      <w:pPr>
        <w:spacing w:line="288" w:lineRule="auto"/>
        <w:ind w:right="-64"/>
        <w:rPr>
          <w:sz w:val="24"/>
          <w:szCs w:val="24"/>
        </w:rPr>
      </w:pPr>
    </w:p>
    <w:p w:rsidR="007330DF" w:rsidRDefault="007330DF" w:rsidP="00404F3D">
      <w:pPr>
        <w:spacing w:line="288" w:lineRule="auto"/>
        <w:ind w:right="-6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121/2000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b., o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 xml:space="preserve">vu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m, o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ně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konů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v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ní,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 w:rsidR="00DD7713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. 89/2012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b., ob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koník, v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 xml:space="preserve">ní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ý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“)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mi:</w:t>
      </w:r>
    </w:p>
    <w:p w:rsidR="007330DF" w:rsidRDefault="007330DF" w:rsidP="007330DF">
      <w:pPr>
        <w:pStyle w:val="Nadpis2"/>
        <w:jc w:val="both"/>
        <w:rPr>
          <w:b/>
        </w:rPr>
      </w:pPr>
    </w:p>
    <w:p w:rsidR="009D1CCB" w:rsidRPr="009D1CCB" w:rsidRDefault="009D1CCB" w:rsidP="009D1CCB">
      <w:pPr>
        <w:rPr>
          <w:b/>
          <w:bCs/>
          <w:sz w:val="24"/>
          <w:szCs w:val="24"/>
        </w:rPr>
      </w:pPr>
      <w:r w:rsidRPr="009D1CCB">
        <w:rPr>
          <w:b/>
          <w:bCs/>
          <w:sz w:val="24"/>
          <w:szCs w:val="24"/>
        </w:rPr>
        <w:t xml:space="preserve">Skupina </w:t>
      </w:r>
      <w:proofErr w:type="gramStart"/>
      <w:r w:rsidRPr="009D1CCB">
        <w:rPr>
          <w:b/>
          <w:bCs/>
          <w:sz w:val="24"/>
          <w:szCs w:val="24"/>
        </w:rPr>
        <w:t>K.T.</w:t>
      </w:r>
      <w:proofErr w:type="gramEnd"/>
      <w:r w:rsidRPr="009D1CCB">
        <w:rPr>
          <w:b/>
          <w:bCs/>
          <w:sz w:val="24"/>
          <w:szCs w:val="24"/>
        </w:rPr>
        <w:t>O.</w:t>
      </w:r>
      <w:r w:rsidR="009926CC">
        <w:rPr>
          <w:b/>
          <w:bCs/>
          <w:sz w:val="24"/>
          <w:szCs w:val="24"/>
        </w:rPr>
        <w:t xml:space="preserve">/ Kamarádi táborových ohňů </w:t>
      </w:r>
    </w:p>
    <w:p w:rsidR="007F1A6A" w:rsidRDefault="009D1CCB" w:rsidP="00663EE1">
      <w:pPr>
        <w:pStyle w:val="Nadpis2"/>
        <w:rPr>
          <w:b/>
        </w:rPr>
      </w:pPr>
      <w:r>
        <w:rPr>
          <w:b/>
        </w:rPr>
        <w:t xml:space="preserve">Zastoupená: Jakubem Jirouškem </w:t>
      </w:r>
    </w:p>
    <w:p w:rsidR="00CA0470" w:rsidRDefault="00B60E6D" w:rsidP="00B60E6D">
      <w:pPr>
        <w:pStyle w:val="Nadpis2"/>
      </w:pPr>
      <w:r>
        <w:t>Zvonková 2640/7, Praha 10 - Strašnice</w:t>
      </w:r>
      <w:r w:rsidR="00663EE1">
        <w:t xml:space="preserve">                 </w:t>
      </w:r>
      <w:r w:rsidR="00663EE1">
        <w:tab/>
      </w:r>
      <w:r w:rsidR="00663EE1">
        <w:tab/>
      </w:r>
      <w:r w:rsidR="00663EE1">
        <w:tab/>
        <w:t xml:space="preserve">     </w:t>
      </w:r>
      <w:r w:rsidR="00663EE1">
        <w:tab/>
      </w:r>
      <w:r w:rsidR="00663EE1">
        <w:tab/>
        <w:t xml:space="preserve"> </w:t>
      </w:r>
    </w:p>
    <w:p w:rsidR="00B60E6D" w:rsidRDefault="00663EE1" w:rsidP="00663EE1">
      <w:pPr>
        <w:rPr>
          <w:sz w:val="24"/>
        </w:rPr>
      </w:pPr>
      <w:r>
        <w:rPr>
          <w:sz w:val="24"/>
        </w:rPr>
        <w:t xml:space="preserve">IČO: </w:t>
      </w:r>
      <w:r w:rsidR="00B60E6D">
        <w:rPr>
          <w:sz w:val="24"/>
        </w:rPr>
        <w:t>05159237</w:t>
      </w:r>
    </w:p>
    <w:p w:rsidR="00663EE1" w:rsidRDefault="00B60E6D" w:rsidP="00663EE1">
      <w:pPr>
        <w:rPr>
          <w:sz w:val="24"/>
        </w:rPr>
      </w:pPr>
      <w:r>
        <w:rPr>
          <w:sz w:val="24"/>
        </w:rPr>
        <w:t>Neplátce DPH</w:t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</w:p>
    <w:p w:rsidR="00310407" w:rsidRPr="00310407" w:rsidRDefault="00310407" w:rsidP="00663EE1">
      <w:pPr>
        <w:rPr>
          <w:b/>
          <w:bCs/>
          <w:sz w:val="24"/>
        </w:rPr>
      </w:pPr>
      <w:r w:rsidRPr="00310407">
        <w:rPr>
          <w:b/>
          <w:bCs/>
          <w:sz w:val="24"/>
        </w:rPr>
        <w:t>dále jen „umělec“</w:t>
      </w:r>
    </w:p>
    <w:p w:rsidR="00663EE1" w:rsidRDefault="00663EE1" w:rsidP="00663EE1">
      <w:pPr>
        <w:rPr>
          <w:sz w:val="24"/>
        </w:rPr>
      </w:pPr>
    </w:p>
    <w:p w:rsidR="00AC3559" w:rsidRDefault="00663EE1" w:rsidP="00AC3559">
      <w:pPr>
        <w:rPr>
          <w:sz w:val="24"/>
          <w:szCs w:val="24"/>
        </w:rPr>
      </w:pPr>
      <w:r w:rsidRPr="009052C9">
        <w:rPr>
          <w:sz w:val="24"/>
          <w:szCs w:val="24"/>
        </w:rPr>
        <w:t>a</w:t>
      </w:r>
      <w:r w:rsidRPr="009052C9">
        <w:rPr>
          <w:sz w:val="24"/>
          <w:szCs w:val="24"/>
        </w:rPr>
        <w:br/>
      </w:r>
    </w:p>
    <w:p w:rsidR="00216FF6" w:rsidRPr="00216FF6" w:rsidRDefault="00216FF6" w:rsidP="00216FF6">
      <w:pPr>
        <w:rPr>
          <w:b/>
          <w:bCs/>
          <w:sz w:val="24"/>
          <w:szCs w:val="24"/>
        </w:rPr>
      </w:pPr>
      <w:r w:rsidRPr="00216FF6">
        <w:rPr>
          <w:b/>
          <w:bCs/>
          <w:sz w:val="24"/>
          <w:szCs w:val="24"/>
        </w:rPr>
        <w:t>MĚŠŤANSKÁ BESEDA PLZEŇ s.r.o.</w:t>
      </w:r>
    </w:p>
    <w:p w:rsidR="00216FF6" w:rsidRPr="00216FF6" w:rsidRDefault="00216FF6" w:rsidP="00216FF6">
      <w:pPr>
        <w:rPr>
          <w:b/>
          <w:bCs/>
          <w:sz w:val="24"/>
          <w:szCs w:val="24"/>
        </w:rPr>
      </w:pPr>
      <w:r w:rsidRPr="00216FF6">
        <w:rPr>
          <w:sz w:val="24"/>
          <w:szCs w:val="24"/>
        </w:rPr>
        <w:t>zapsaná v OR KS v Plzni, oddíl C, vložka 5685</w:t>
      </w:r>
    </w:p>
    <w:p w:rsidR="00216FF6" w:rsidRPr="00216FF6" w:rsidRDefault="00216FF6" w:rsidP="00216FF6">
      <w:pPr>
        <w:rPr>
          <w:sz w:val="24"/>
          <w:szCs w:val="24"/>
        </w:rPr>
      </w:pPr>
      <w:r w:rsidRPr="00216FF6">
        <w:rPr>
          <w:sz w:val="24"/>
          <w:szCs w:val="24"/>
        </w:rPr>
        <w:t>se sídlem Plzeň, Dominikánská 281/3, PSČ 301 00</w:t>
      </w:r>
    </w:p>
    <w:p w:rsidR="00216FF6" w:rsidRPr="00216FF6" w:rsidRDefault="00216FF6" w:rsidP="00216FF6">
      <w:pPr>
        <w:rPr>
          <w:sz w:val="24"/>
          <w:szCs w:val="24"/>
        </w:rPr>
      </w:pPr>
      <w:r w:rsidRPr="00216FF6">
        <w:rPr>
          <w:sz w:val="24"/>
          <w:szCs w:val="24"/>
        </w:rPr>
        <w:t>IČ: 61775134, DIČ: CZ61775134</w:t>
      </w:r>
    </w:p>
    <w:p w:rsidR="00C37712" w:rsidRDefault="00216FF6" w:rsidP="00216FF6">
      <w:pPr>
        <w:rPr>
          <w:sz w:val="24"/>
          <w:szCs w:val="24"/>
        </w:rPr>
      </w:pPr>
      <w:r w:rsidRPr="00216FF6">
        <w:rPr>
          <w:sz w:val="24"/>
          <w:szCs w:val="24"/>
        </w:rPr>
        <w:t xml:space="preserve">zastoupená: </w:t>
      </w:r>
      <w:r w:rsidRPr="00216FF6">
        <w:rPr>
          <w:bCs/>
          <w:iCs/>
          <w:sz w:val="24"/>
          <w:szCs w:val="24"/>
        </w:rPr>
        <w:t>Ing. Ivanem Jáchimem – jednatelem společnosti</w:t>
      </w:r>
    </w:p>
    <w:p w:rsidR="00663EE1" w:rsidRDefault="00663EE1" w:rsidP="00663EE1">
      <w:pPr>
        <w:jc w:val="both"/>
        <w:rPr>
          <w:sz w:val="24"/>
        </w:rPr>
      </w:pPr>
      <w:r>
        <w:rPr>
          <w:b/>
          <w:sz w:val="24"/>
        </w:rPr>
        <w:t xml:space="preserve">dále jen </w:t>
      </w:r>
      <w:r w:rsidR="007330DF">
        <w:rPr>
          <w:b/>
          <w:sz w:val="24"/>
        </w:rPr>
        <w:t>„</w:t>
      </w:r>
      <w:r>
        <w:rPr>
          <w:b/>
          <w:sz w:val="24"/>
        </w:rPr>
        <w:t>pořadatel</w:t>
      </w:r>
      <w:r w:rsidR="007330DF">
        <w:rPr>
          <w:b/>
          <w:sz w:val="24"/>
        </w:rPr>
        <w:t>“</w:t>
      </w:r>
      <w:r>
        <w:rPr>
          <w:b/>
          <w:sz w:val="24"/>
        </w:rPr>
        <w:t xml:space="preserve"> </w:t>
      </w:r>
    </w:p>
    <w:p w:rsidR="00663EE1" w:rsidRDefault="00663EE1" w:rsidP="00663EE1">
      <w:pPr>
        <w:rPr>
          <w:sz w:val="24"/>
        </w:rPr>
      </w:pPr>
    </w:p>
    <w:p w:rsidR="00404F3D" w:rsidRDefault="00404F3D" w:rsidP="00663EE1">
      <w:pPr>
        <w:rPr>
          <w:sz w:val="24"/>
        </w:rPr>
      </w:pPr>
    </w:p>
    <w:p w:rsidR="00663EE1" w:rsidRDefault="007878F9" w:rsidP="00663EE1">
      <w:pPr>
        <w:jc w:val="center"/>
        <w:rPr>
          <w:b/>
          <w:sz w:val="28"/>
        </w:rPr>
      </w:pPr>
      <w:r>
        <w:rPr>
          <w:b/>
          <w:sz w:val="28"/>
        </w:rPr>
        <w:t>Specifikace uměleckého výkonu</w:t>
      </w:r>
    </w:p>
    <w:p w:rsidR="00663EE1" w:rsidRDefault="00663EE1" w:rsidP="00663EE1">
      <w:pPr>
        <w:jc w:val="center"/>
        <w:rPr>
          <w:b/>
          <w:sz w:val="28"/>
        </w:rPr>
      </w:pPr>
    </w:p>
    <w:p w:rsidR="00663EE1" w:rsidRDefault="00663EE1" w:rsidP="00663EE1">
      <w:pPr>
        <w:rPr>
          <w:b/>
          <w:sz w:val="24"/>
        </w:rPr>
      </w:pPr>
      <w:r>
        <w:rPr>
          <w:sz w:val="24"/>
        </w:rPr>
        <w:t>Název pořadu: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="00B60E6D">
        <w:rPr>
          <w:b/>
          <w:sz w:val="24"/>
        </w:rPr>
        <w:t>K.T.</w:t>
      </w:r>
      <w:proofErr w:type="gramEnd"/>
      <w:r w:rsidR="00B60E6D">
        <w:rPr>
          <w:b/>
          <w:sz w:val="24"/>
        </w:rPr>
        <w:t>O. a vzpomínka na Wald</w:t>
      </w:r>
      <w:r w:rsidR="00840F87">
        <w:rPr>
          <w:b/>
          <w:sz w:val="24"/>
        </w:rPr>
        <w:t>emara Matušku</w:t>
      </w:r>
      <w:r>
        <w:rPr>
          <w:b/>
          <w:sz w:val="24"/>
        </w:rPr>
        <w:tab/>
      </w:r>
    </w:p>
    <w:p w:rsidR="00C37712" w:rsidRPr="00C37712" w:rsidRDefault="00663EE1" w:rsidP="00C37712">
      <w:pPr>
        <w:rPr>
          <w:sz w:val="24"/>
          <w:szCs w:val="24"/>
          <w:lang w:eastAsia="en-GB"/>
        </w:rPr>
      </w:pPr>
      <w:r>
        <w:rPr>
          <w:sz w:val="24"/>
        </w:rPr>
        <w:t>Přesné označení místa vystoupení:</w:t>
      </w:r>
      <w:r>
        <w:rPr>
          <w:sz w:val="24"/>
        </w:rPr>
        <w:tab/>
      </w:r>
      <w:r w:rsidR="00840F87">
        <w:rPr>
          <w:sz w:val="24"/>
        </w:rPr>
        <w:t xml:space="preserve">Měšťanská beseda, Plzeň </w:t>
      </w:r>
      <w:r w:rsidR="00A53510">
        <w:rPr>
          <w:sz w:val="24"/>
        </w:rPr>
        <w:t xml:space="preserve"> </w:t>
      </w:r>
      <w:r w:rsidR="00B60E6D">
        <w:rPr>
          <w:sz w:val="24"/>
        </w:rPr>
        <w:t xml:space="preserve"> </w:t>
      </w:r>
      <w:r w:rsidR="005724D6">
        <w:rPr>
          <w:sz w:val="24"/>
        </w:rPr>
        <w:t xml:space="preserve"> </w:t>
      </w:r>
    </w:p>
    <w:p w:rsidR="00663EE1" w:rsidRDefault="00663EE1" w:rsidP="009F1830">
      <w:pPr>
        <w:rPr>
          <w:b/>
          <w:sz w:val="24"/>
        </w:rPr>
      </w:pPr>
      <w:r>
        <w:rPr>
          <w:sz w:val="24"/>
        </w:rPr>
        <w:t xml:space="preserve">Datum </w:t>
      </w:r>
      <w:r w:rsidR="00EC7BB5">
        <w:rPr>
          <w:sz w:val="24"/>
        </w:rPr>
        <w:t xml:space="preserve">a čas </w:t>
      </w:r>
      <w:r>
        <w:rPr>
          <w:sz w:val="24"/>
        </w:rPr>
        <w:t>vystoupení:</w:t>
      </w:r>
      <w:r w:rsidR="00B60E6D">
        <w:rPr>
          <w:sz w:val="24"/>
        </w:rPr>
        <w:t xml:space="preserve"> </w:t>
      </w:r>
      <w:r w:rsidR="00216FF6">
        <w:rPr>
          <w:sz w:val="24"/>
        </w:rPr>
        <w:tab/>
      </w:r>
      <w:r w:rsidR="00216FF6">
        <w:rPr>
          <w:sz w:val="24"/>
        </w:rPr>
        <w:tab/>
      </w:r>
      <w:r w:rsidR="00840F87">
        <w:rPr>
          <w:sz w:val="24"/>
        </w:rPr>
        <w:t>19</w:t>
      </w:r>
      <w:r w:rsidR="00B60E6D">
        <w:rPr>
          <w:sz w:val="24"/>
        </w:rPr>
        <w:t xml:space="preserve">. </w:t>
      </w:r>
      <w:r w:rsidR="00840F87">
        <w:rPr>
          <w:sz w:val="24"/>
        </w:rPr>
        <w:t>9</w:t>
      </w:r>
      <w:r w:rsidR="00B60E6D">
        <w:rPr>
          <w:sz w:val="24"/>
        </w:rPr>
        <w:t xml:space="preserve">. 2024 </w:t>
      </w:r>
      <w:r>
        <w:rPr>
          <w:sz w:val="24"/>
        </w:rPr>
        <w:tab/>
      </w:r>
      <w:r w:rsidR="00B60E6D">
        <w:rPr>
          <w:sz w:val="24"/>
        </w:rPr>
        <w:t>19:00</w:t>
      </w:r>
      <w:r w:rsidR="00E14A97">
        <w:rPr>
          <w:sz w:val="24"/>
        </w:rPr>
        <w:t xml:space="preserve"> </w:t>
      </w:r>
    </w:p>
    <w:p w:rsidR="00663EE1" w:rsidRPr="004A7DBB" w:rsidRDefault="00663EE1" w:rsidP="00663EE1">
      <w:pPr>
        <w:ind w:left="2832" w:hanging="2832"/>
        <w:rPr>
          <w:sz w:val="24"/>
        </w:rPr>
      </w:pPr>
      <w:r w:rsidRPr="000B43EA">
        <w:rPr>
          <w:sz w:val="24"/>
        </w:rPr>
        <w:t>Délka vystoupení</w:t>
      </w:r>
      <w:r w:rsidR="00C008AA">
        <w:rPr>
          <w:sz w:val="24"/>
        </w:rPr>
        <w:t>:</w:t>
      </w:r>
      <w:r w:rsidR="00E14A97">
        <w:rPr>
          <w:sz w:val="24"/>
        </w:rPr>
        <w:t xml:space="preserve">         </w:t>
      </w:r>
      <w:r w:rsidR="00216FF6">
        <w:rPr>
          <w:sz w:val="24"/>
        </w:rPr>
        <w:tab/>
      </w:r>
      <w:r w:rsidR="00216FF6">
        <w:rPr>
          <w:sz w:val="24"/>
        </w:rPr>
        <w:tab/>
      </w:r>
      <w:r w:rsidR="00216FF6">
        <w:rPr>
          <w:sz w:val="24"/>
        </w:rPr>
        <w:tab/>
      </w:r>
      <w:r w:rsidR="00B60E6D">
        <w:rPr>
          <w:sz w:val="24"/>
        </w:rPr>
        <w:t xml:space="preserve">90 minut s přestávkou </w:t>
      </w:r>
    </w:p>
    <w:p w:rsidR="00194417" w:rsidRDefault="00194417" w:rsidP="00663EE1">
      <w:pPr>
        <w:rPr>
          <w:b/>
          <w:sz w:val="24"/>
        </w:rPr>
      </w:pPr>
    </w:p>
    <w:p w:rsidR="00194417" w:rsidRDefault="00194417" w:rsidP="00663EE1">
      <w:pPr>
        <w:rPr>
          <w:b/>
          <w:sz w:val="24"/>
        </w:rPr>
      </w:pPr>
    </w:p>
    <w:p w:rsidR="00663EE1" w:rsidRDefault="00663EE1" w:rsidP="00404F3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Čl. 1.</w:t>
      </w:r>
    </w:p>
    <w:p w:rsidR="007878F9" w:rsidRPr="00B60E6D" w:rsidRDefault="00663EE1" w:rsidP="00404F3D">
      <w:pPr>
        <w:numPr>
          <w:ilvl w:val="0"/>
          <w:numId w:val="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sz w:val="24"/>
        </w:rPr>
      </w:pPr>
      <w:r w:rsidRPr="00B60E6D">
        <w:rPr>
          <w:sz w:val="24"/>
        </w:rPr>
        <w:t xml:space="preserve">Za sjednané vystoupení uhradí pořadatel </w:t>
      </w:r>
      <w:r w:rsidR="00310407">
        <w:rPr>
          <w:sz w:val="24"/>
        </w:rPr>
        <w:t>umělci</w:t>
      </w:r>
      <w:r w:rsidRPr="00B60E6D">
        <w:rPr>
          <w:sz w:val="24"/>
        </w:rPr>
        <w:t xml:space="preserve"> jako odměnu</w:t>
      </w:r>
      <w:r w:rsidR="00CF7370" w:rsidRPr="00B60E6D">
        <w:rPr>
          <w:sz w:val="24"/>
        </w:rPr>
        <w:t xml:space="preserve"> </w:t>
      </w:r>
      <w:r w:rsidR="00310407" w:rsidRPr="00310407">
        <w:rPr>
          <w:b/>
          <w:bCs/>
          <w:sz w:val="24"/>
        </w:rPr>
        <w:t>4</w:t>
      </w:r>
      <w:r w:rsidR="00840F87">
        <w:rPr>
          <w:b/>
          <w:bCs/>
          <w:sz w:val="24"/>
        </w:rPr>
        <w:t>5</w:t>
      </w:r>
      <w:r w:rsidR="00310407" w:rsidRPr="00310407">
        <w:rPr>
          <w:b/>
          <w:bCs/>
          <w:sz w:val="24"/>
        </w:rPr>
        <w:t> 000 Kč</w:t>
      </w:r>
      <w:r w:rsidR="00310407">
        <w:rPr>
          <w:sz w:val="24"/>
        </w:rPr>
        <w:t xml:space="preserve"> </w:t>
      </w:r>
      <w:r w:rsidR="00A42039" w:rsidRPr="00B60E6D">
        <w:rPr>
          <w:sz w:val="24"/>
        </w:rPr>
        <w:t>plus</w:t>
      </w:r>
      <w:r w:rsidR="00985429" w:rsidRPr="00B60E6D">
        <w:rPr>
          <w:sz w:val="24"/>
        </w:rPr>
        <w:t xml:space="preserve"> doprava </w:t>
      </w:r>
      <w:r w:rsidR="00840F87">
        <w:rPr>
          <w:b/>
          <w:bCs/>
          <w:sz w:val="24"/>
        </w:rPr>
        <w:t>5200</w:t>
      </w:r>
      <w:r w:rsidR="00310407">
        <w:rPr>
          <w:sz w:val="24"/>
        </w:rPr>
        <w:t xml:space="preserve"> Kč.</w:t>
      </w:r>
    </w:p>
    <w:p w:rsidR="00663EE1" w:rsidRDefault="00663EE1" w:rsidP="00404F3D">
      <w:pPr>
        <w:pStyle w:val="Zkladntext2"/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</w:pPr>
      <w:r>
        <w:t>Honorář bude uhra</w:t>
      </w:r>
      <w:r w:rsidR="00EC105B">
        <w:t xml:space="preserve">zen převodem na účet </w:t>
      </w:r>
      <w:r w:rsidR="00310407">
        <w:t>umělce</w:t>
      </w:r>
      <w:r>
        <w:t xml:space="preserve"> 7 pracovních dní </w:t>
      </w:r>
      <w:r w:rsidR="00EC105B">
        <w:t xml:space="preserve">před akcí </w:t>
      </w:r>
      <w:r>
        <w:t xml:space="preserve">na základě faktury vystavené </w:t>
      </w:r>
      <w:r w:rsidR="00310407">
        <w:t>umělcem</w:t>
      </w:r>
      <w:r>
        <w:t>.</w:t>
      </w:r>
      <w:r w:rsidR="007330DF">
        <w:t xml:space="preserve"> </w:t>
      </w:r>
    </w:p>
    <w:p w:rsidR="007330DF" w:rsidRPr="00255EDD" w:rsidRDefault="007330DF" w:rsidP="00404F3D">
      <w:pPr>
        <w:numPr>
          <w:ilvl w:val="0"/>
          <w:numId w:val="1"/>
        </w:numPr>
        <w:tabs>
          <w:tab w:val="clear" w:pos="644"/>
          <w:tab w:val="num" w:pos="284"/>
          <w:tab w:val="left" w:pos="360"/>
        </w:tabs>
        <w:autoSpaceDE w:val="0"/>
        <w:autoSpaceDN w:val="0"/>
        <w:adjustRightInd w:val="0"/>
        <w:spacing w:before="120"/>
        <w:ind w:left="284" w:right="-64" w:hanging="284"/>
        <w:jc w:val="both"/>
        <w:rPr>
          <w:sz w:val="24"/>
          <w:szCs w:val="24"/>
        </w:rPr>
      </w:pPr>
      <w:r w:rsidRPr="00255EDD">
        <w:rPr>
          <w:sz w:val="24"/>
          <w:szCs w:val="24"/>
        </w:rPr>
        <w:t xml:space="preserve">Smluvní strany se dohodly, že faktura bude zaslána v elektronické podobě ve formě samostatného elektronického souboru ve </w:t>
      </w:r>
      <w:proofErr w:type="gramStart"/>
      <w:r w:rsidRPr="00255EDD">
        <w:rPr>
          <w:sz w:val="24"/>
          <w:szCs w:val="24"/>
        </w:rPr>
        <w:t xml:space="preserve">formátu </w:t>
      </w:r>
      <w:r w:rsidR="007878F9" w:rsidRPr="00255EDD">
        <w:rPr>
          <w:sz w:val="24"/>
          <w:szCs w:val="24"/>
        </w:rPr>
        <w:t>.</w:t>
      </w:r>
      <w:proofErr w:type="spellStart"/>
      <w:r w:rsidRPr="00255EDD">
        <w:rPr>
          <w:sz w:val="24"/>
          <w:szCs w:val="24"/>
        </w:rPr>
        <w:t>pdf</w:t>
      </w:r>
      <w:proofErr w:type="spellEnd"/>
      <w:proofErr w:type="gramEnd"/>
      <w:r w:rsidRPr="00255EDD">
        <w:rPr>
          <w:sz w:val="24"/>
          <w:szCs w:val="24"/>
        </w:rPr>
        <w:t xml:space="preserve"> přiloženého k emailové zprávě odeslané na tuto emailovou adresu:</w:t>
      </w:r>
      <w:r w:rsidR="009B4E6A" w:rsidRPr="009B4E6A">
        <w:t xml:space="preserve"> </w:t>
      </w:r>
      <w:r w:rsidR="00870267">
        <w:t>………………….</w:t>
      </w:r>
      <w:r w:rsidRPr="00255EDD">
        <w:rPr>
          <w:sz w:val="24"/>
          <w:szCs w:val="24"/>
        </w:rPr>
        <w:t>Smluvní strany se dohodly a souhlasí s tím, že veškeré elektronické faktury budou považovány za doručené následující den po dni prokazatelného odeslání elektronické faktury na emailovou adresu určenou pro doručování elektronických faktur.</w:t>
      </w:r>
    </w:p>
    <w:p w:rsidR="007330DF" w:rsidRPr="007330DF" w:rsidRDefault="007330DF" w:rsidP="00404F3D">
      <w:pPr>
        <w:numPr>
          <w:ilvl w:val="0"/>
          <w:numId w:val="1"/>
        </w:numPr>
        <w:tabs>
          <w:tab w:val="clear" w:pos="644"/>
          <w:tab w:val="num" w:pos="284"/>
          <w:tab w:val="left" w:pos="360"/>
        </w:tabs>
        <w:autoSpaceDE w:val="0"/>
        <w:autoSpaceDN w:val="0"/>
        <w:adjustRightInd w:val="0"/>
        <w:spacing w:before="120"/>
        <w:ind w:left="284" w:right="-64" w:hanging="284"/>
        <w:jc w:val="both"/>
        <w:rPr>
          <w:sz w:val="24"/>
          <w:szCs w:val="24"/>
        </w:rPr>
      </w:pPr>
      <w:r w:rsidRPr="007330DF">
        <w:rPr>
          <w:sz w:val="24"/>
          <w:szCs w:val="24"/>
        </w:rPr>
        <w:t xml:space="preserve">V případě změny emailové adresy pro zasílání faktur se </w:t>
      </w:r>
      <w:r w:rsidR="00310407">
        <w:rPr>
          <w:sz w:val="24"/>
          <w:szCs w:val="24"/>
        </w:rPr>
        <w:t>umělec</w:t>
      </w:r>
      <w:r w:rsidRPr="007330DF">
        <w:rPr>
          <w:sz w:val="24"/>
          <w:szCs w:val="24"/>
        </w:rPr>
        <w:t xml:space="preserve"> zavazuje změnu neprodleně oznámit druhé smluvní straně, a to písemně prostřednictvím doporučeného dopisu. Neoznámení změny emailové adresy jde k tíži </w:t>
      </w:r>
      <w:r w:rsidR="00310407">
        <w:rPr>
          <w:sz w:val="24"/>
          <w:szCs w:val="24"/>
        </w:rPr>
        <w:t>umělce.</w:t>
      </w:r>
    </w:p>
    <w:p w:rsidR="00EC105B" w:rsidRDefault="00EC105B" w:rsidP="00663EE1">
      <w:pPr>
        <w:jc w:val="center"/>
        <w:rPr>
          <w:sz w:val="24"/>
        </w:rPr>
      </w:pPr>
    </w:p>
    <w:p w:rsidR="00404F3D" w:rsidRDefault="00404F3D" w:rsidP="00663EE1">
      <w:pPr>
        <w:jc w:val="center"/>
        <w:rPr>
          <w:sz w:val="24"/>
        </w:rPr>
      </w:pPr>
    </w:p>
    <w:p w:rsidR="00870267" w:rsidRDefault="00870267" w:rsidP="00663EE1">
      <w:pPr>
        <w:jc w:val="center"/>
        <w:rPr>
          <w:sz w:val="24"/>
        </w:rPr>
      </w:pPr>
    </w:p>
    <w:p w:rsidR="00870267" w:rsidRDefault="00870267" w:rsidP="00663EE1">
      <w:pPr>
        <w:jc w:val="center"/>
        <w:rPr>
          <w:sz w:val="24"/>
        </w:rPr>
      </w:pPr>
    </w:p>
    <w:p w:rsidR="00870267" w:rsidRDefault="00870267" w:rsidP="00663EE1">
      <w:pPr>
        <w:jc w:val="center"/>
        <w:rPr>
          <w:sz w:val="24"/>
        </w:rPr>
      </w:pPr>
    </w:p>
    <w:p w:rsidR="00870267" w:rsidRDefault="00870267" w:rsidP="00663EE1">
      <w:pPr>
        <w:jc w:val="center"/>
        <w:rPr>
          <w:sz w:val="24"/>
        </w:rPr>
      </w:pPr>
    </w:p>
    <w:p w:rsidR="00663EE1" w:rsidRDefault="00663EE1" w:rsidP="00404F3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Čl. 2.</w:t>
      </w:r>
    </w:p>
    <w:p w:rsidR="00663EE1" w:rsidRDefault="00663EE1" w:rsidP="00404F3D">
      <w:pPr>
        <w:pStyle w:val="Zkladntex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Bude-li vystoupení znemožněno nepředvídatelnými okolnostmi (živelné pohromy, </w:t>
      </w:r>
      <w:r w:rsidR="001017F8">
        <w:rPr>
          <w:sz w:val="24"/>
        </w:rPr>
        <w:t xml:space="preserve">nehoda, </w:t>
      </w:r>
      <w:r>
        <w:rPr>
          <w:sz w:val="24"/>
        </w:rPr>
        <w:t>úmrtí, nemoc</w:t>
      </w:r>
      <w:r w:rsidR="009B4E6A">
        <w:rPr>
          <w:sz w:val="24"/>
        </w:rPr>
        <w:t>, výjimečný stav</w:t>
      </w:r>
      <w:r>
        <w:rPr>
          <w:sz w:val="24"/>
        </w:rPr>
        <w:t xml:space="preserve"> apod.), mají obě strany právo po prokázání důvodů druhé straně odstoupit od smlouvy bez finančního vypořádání.</w:t>
      </w:r>
    </w:p>
    <w:p w:rsidR="00663EE1" w:rsidRDefault="00663EE1" w:rsidP="00663EE1">
      <w:pPr>
        <w:jc w:val="center"/>
        <w:rPr>
          <w:b/>
          <w:sz w:val="24"/>
        </w:rPr>
      </w:pPr>
    </w:p>
    <w:p w:rsidR="00404F3D" w:rsidRDefault="00404F3D" w:rsidP="00663EE1">
      <w:pPr>
        <w:jc w:val="center"/>
        <w:rPr>
          <w:b/>
          <w:sz w:val="24"/>
        </w:rPr>
      </w:pPr>
    </w:p>
    <w:p w:rsidR="00663EE1" w:rsidRDefault="00663EE1" w:rsidP="00404F3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Čl. 3.</w:t>
      </w:r>
    </w:p>
    <w:p w:rsidR="00663EE1" w:rsidRDefault="00663EE1" w:rsidP="00663EE1">
      <w:pPr>
        <w:rPr>
          <w:sz w:val="24"/>
        </w:rPr>
      </w:pPr>
      <w:r>
        <w:rPr>
          <w:sz w:val="24"/>
        </w:rPr>
        <w:t xml:space="preserve">Vystoupení je chráněno ochrannou organizací OSA. Playlist pro OSU je </w:t>
      </w:r>
      <w:r w:rsidR="002B586D">
        <w:rPr>
          <w:sz w:val="24"/>
        </w:rPr>
        <w:t>přílohou</w:t>
      </w:r>
      <w:r w:rsidR="00CA0470">
        <w:rPr>
          <w:sz w:val="24"/>
        </w:rPr>
        <w:t xml:space="preserve"> č.</w:t>
      </w:r>
      <w:r w:rsidR="00404F3D">
        <w:rPr>
          <w:sz w:val="24"/>
        </w:rPr>
        <w:t xml:space="preserve"> </w:t>
      </w:r>
      <w:r w:rsidR="00CA0470">
        <w:rPr>
          <w:sz w:val="24"/>
        </w:rPr>
        <w:t>1</w:t>
      </w:r>
      <w:r>
        <w:rPr>
          <w:sz w:val="24"/>
        </w:rPr>
        <w:t xml:space="preserve"> </w:t>
      </w:r>
      <w:r w:rsidR="002B586D">
        <w:rPr>
          <w:sz w:val="24"/>
        </w:rPr>
        <w:t>smlouvy</w:t>
      </w:r>
      <w:r>
        <w:rPr>
          <w:sz w:val="24"/>
        </w:rPr>
        <w:t>.</w:t>
      </w:r>
    </w:p>
    <w:p w:rsidR="00136B81" w:rsidRDefault="00136B81" w:rsidP="00663EE1">
      <w:pPr>
        <w:jc w:val="center"/>
        <w:rPr>
          <w:b/>
          <w:sz w:val="24"/>
        </w:rPr>
      </w:pPr>
    </w:p>
    <w:p w:rsidR="00404F3D" w:rsidRDefault="00404F3D" w:rsidP="00663EE1">
      <w:pPr>
        <w:jc w:val="center"/>
        <w:rPr>
          <w:b/>
          <w:sz w:val="24"/>
        </w:rPr>
      </w:pPr>
    </w:p>
    <w:p w:rsidR="00663EE1" w:rsidRDefault="00663EE1" w:rsidP="00404F3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Čl. 4.</w:t>
      </w:r>
    </w:p>
    <w:p w:rsidR="00663EE1" w:rsidRDefault="00663EE1" w:rsidP="00404F3D">
      <w:pPr>
        <w:pStyle w:val="Nadpis1"/>
        <w:spacing w:after="120"/>
        <w:rPr>
          <w:sz w:val="24"/>
        </w:rPr>
      </w:pPr>
      <w:r>
        <w:rPr>
          <w:sz w:val="24"/>
        </w:rPr>
        <w:t>Technické podmínky</w:t>
      </w:r>
    </w:p>
    <w:p w:rsidR="00663EE1" w:rsidRDefault="0082188C" w:rsidP="00663EE1">
      <w:pPr>
        <w:rPr>
          <w:b/>
          <w:sz w:val="24"/>
        </w:rPr>
      </w:pPr>
      <w:r>
        <w:rPr>
          <w:b/>
          <w:sz w:val="24"/>
        </w:rPr>
        <w:t xml:space="preserve">Pořadatel </w:t>
      </w:r>
      <w:r w:rsidR="00663EE1">
        <w:rPr>
          <w:b/>
          <w:sz w:val="24"/>
        </w:rPr>
        <w:t>zajistí:</w:t>
      </w:r>
    </w:p>
    <w:p w:rsidR="00663EE1" w:rsidRDefault="00663EE1" w:rsidP="00663EE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vhodný a bezpečný prostor pro vystoupení</w:t>
      </w:r>
    </w:p>
    <w:p w:rsidR="001017F8" w:rsidRPr="001017F8" w:rsidRDefault="00663EE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1017F8">
        <w:rPr>
          <w:color w:val="000000"/>
          <w:sz w:val="24"/>
          <w:szCs w:val="24"/>
          <w:shd w:val="clear" w:color="auto" w:fill="FFFFFF"/>
        </w:rPr>
        <w:t>Ozvučení pořadu zvukařem. Zesilovač, reprobedny a odposlechy dle pro</w:t>
      </w:r>
      <w:r w:rsidR="00D61033" w:rsidRPr="001017F8">
        <w:rPr>
          <w:color w:val="000000"/>
          <w:sz w:val="24"/>
          <w:szCs w:val="24"/>
          <w:shd w:val="clear" w:color="auto" w:fill="FFFFFF"/>
        </w:rPr>
        <w:t xml:space="preserve">storu a kapacity místa konání. </w:t>
      </w:r>
      <w:r w:rsidR="001017F8">
        <w:rPr>
          <w:color w:val="000000"/>
          <w:sz w:val="24"/>
          <w:szCs w:val="24"/>
          <w:shd w:val="clear" w:color="auto" w:fill="FFFFFF"/>
        </w:rPr>
        <w:t>Dále upřesněno technic</w:t>
      </w:r>
      <w:r w:rsidR="00404F3D">
        <w:rPr>
          <w:color w:val="000000"/>
          <w:sz w:val="24"/>
          <w:szCs w:val="24"/>
          <w:shd w:val="clear" w:color="auto" w:fill="FFFFFF"/>
        </w:rPr>
        <w:t xml:space="preserve">kými požadavky a </w:t>
      </w:r>
      <w:proofErr w:type="spellStart"/>
      <w:r w:rsidR="00404F3D">
        <w:rPr>
          <w:color w:val="000000"/>
          <w:sz w:val="24"/>
          <w:szCs w:val="24"/>
          <w:shd w:val="clear" w:color="auto" w:fill="FFFFFF"/>
        </w:rPr>
        <w:t>podiovým</w:t>
      </w:r>
      <w:proofErr w:type="spellEnd"/>
      <w:r w:rsidR="00404F3D">
        <w:rPr>
          <w:color w:val="000000"/>
          <w:sz w:val="24"/>
          <w:szCs w:val="24"/>
          <w:shd w:val="clear" w:color="auto" w:fill="FFFFFF"/>
        </w:rPr>
        <w:t xml:space="preserve"> plánem.</w:t>
      </w:r>
    </w:p>
    <w:p w:rsidR="00663EE1" w:rsidRPr="001017F8" w:rsidRDefault="009B4E6A">
      <w:pPr>
        <w:numPr>
          <w:ilvl w:val="0"/>
          <w:numId w:val="2"/>
        </w:numPr>
        <w:rPr>
          <w:rStyle w:val="apple-converted-space"/>
          <w:color w:val="000000"/>
          <w:sz w:val="24"/>
          <w:szCs w:val="24"/>
        </w:rPr>
      </w:pPr>
      <w:r w:rsidRPr="001017F8">
        <w:rPr>
          <w:color w:val="000000"/>
          <w:sz w:val="24"/>
          <w:szCs w:val="24"/>
          <w:shd w:val="clear" w:color="auto" w:fill="FFFFFF"/>
        </w:rPr>
        <w:t xml:space="preserve">Šatna bezprostředně u podia (nebo stan s bočnicemi) a uvnitř stůl a židle nebo lavice pro </w:t>
      </w:r>
      <w:r w:rsidR="00404F3D">
        <w:rPr>
          <w:color w:val="000000"/>
          <w:sz w:val="24"/>
          <w:szCs w:val="24"/>
          <w:shd w:val="clear" w:color="auto" w:fill="FFFFFF"/>
        </w:rPr>
        <w:t>deset</w:t>
      </w:r>
      <w:r w:rsidRPr="001017F8">
        <w:rPr>
          <w:color w:val="000000"/>
          <w:sz w:val="24"/>
          <w:szCs w:val="24"/>
          <w:shd w:val="clear" w:color="auto" w:fill="FFFFFF"/>
        </w:rPr>
        <w:t xml:space="preserve"> osob a občerstvení.</w:t>
      </w:r>
      <w:r w:rsidR="00663EE1" w:rsidRPr="001017F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37712" w:rsidRDefault="00C37712" w:rsidP="00663EE1">
      <w:pPr>
        <w:pStyle w:val="Zkladntext"/>
        <w:rPr>
          <w:sz w:val="24"/>
          <w:szCs w:val="24"/>
        </w:rPr>
      </w:pPr>
    </w:p>
    <w:p w:rsidR="00404F3D" w:rsidRPr="00723C36" w:rsidRDefault="00404F3D" w:rsidP="00663EE1">
      <w:pPr>
        <w:pStyle w:val="Zkladntext"/>
        <w:rPr>
          <w:sz w:val="24"/>
          <w:szCs w:val="24"/>
        </w:rPr>
      </w:pPr>
    </w:p>
    <w:p w:rsidR="00663EE1" w:rsidRDefault="00663EE1" w:rsidP="00404F3D">
      <w:pPr>
        <w:pStyle w:val="Zkladntext"/>
        <w:spacing w:after="120"/>
        <w:jc w:val="center"/>
        <w:rPr>
          <w:b/>
          <w:sz w:val="24"/>
        </w:rPr>
      </w:pPr>
      <w:r>
        <w:rPr>
          <w:b/>
          <w:sz w:val="24"/>
        </w:rPr>
        <w:t>Čl. 6.</w:t>
      </w:r>
    </w:p>
    <w:p w:rsidR="00663EE1" w:rsidRDefault="00663EE1" w:rsidP="00404F3D">
      <w:pPr>
        <w:pStyle w:val="Zkladntext"/>
        <w:rPr>
          <w:sz w:val="24"/>
        </w:rPr>
      </w:pPr>
      <w:r>
        <w:rPr>
          <w:sz w:val="24"/>
        </w:rPr>
        <w:t>Tato smlouva je vyhotovena ve dvou výtiscích s hodnotou originálu pro každou stranu po jednom.</w:t>
      </w:r>
    </w:p>
    <w:p w:rsidR="00663EE1" w:rsidRDefault="00663EE1" w:rsidP="00404F3D">
      <w:pPr>
        <w:pStyle w:val="Zkladntext"/>
        <w:rPr>
          <w:sz w:val="24"/>
        </w:rPr>
      </w:pPr>
      <w:r>
        <w:rPr>
          <w:sz w:val="24"/>
        </w:rPr>
        <w:t>Změny a doplňky této smlouvy mohou být provedeny vždy jenom písemně po odsouhlasení oběma stranami.</w:t>
      </w:r>
    </w:p>
    <w:p w:rsidR="007330DF" w:rsidRDefault="00136B81" w:rsidP="00404F3D">
      <w:pPr>
        <w:pStyle w:val="Zkladntext"/>
        <w:ind w:firstLine="708"/>
        <w:rPr>
          <w:sz w:val="24"/>
        </w:rPr>
      </w:pPr>
      <w:r>
        <w:rPr>
          <w:sz w:val="24"/>
        </w:rPr>
        <w:t xml:space="preserve"> </w:t>
      </w:r>
    </w:p>
    <w:p w:rsidR="00663EE1" w:rsidRDefault="00663EE1" w:rsidP="007330DF">
      <w:pPr>
        <w:pStyle w:val="Zkladntext"/>
        <w:rPr>
          <w:sz w:val="24"/>
        </w:rPr>
      </w:pPr>
      <w:r>
        <w:rPr>
          <w:sz w:val="24"/>
        </w:rPr>
        <w:t>V Praze dne:</w:t>
      </w:r>
      <w:r w:rsidR="00404F3D">
        <w:rPr>
          <w:sz w:val="24"/>
        </w:rPr>
        <w:t xml:space="preserve"> </w:t>
      </w:r>
      <w:r w:rsidR="007330DF">
        <w:rPr>
          <w:sz w:val="24"/>
        </w:rPr>
        <w:t>……………</w:t>
      </w:r>
      <w:r>
        <w:rPr>
          <w:sz w:val="24"/>
        </w:rPr>
        <w:t xml:space="preserve">     </w:t>
      </w:r>
      <w:r w:rsidR="00404F3D">
        <w:rPr>
          <w:sz w:val="24"/>
        </w:rPr>
        <w:tab/>
      </w:r>
      <w:r w:rsidR="00404F3D">
        <w:rPr>
          <w:sz w:val="24"/>
        </w:rPr>
        <w:tab/>
      </w:r>
      <w:r w:rsidR="00404F3D">
        <w:rPr>
          <w:sz w:val="24"/>
        </w:rPr>
        <w:tab/>
      </w:r>
      <w:r w:rsidR="00404F3D">
        <w:rPr>
          <w:sz w:val="24"/>
        </w:rPr>
        <w:tab/>
        <w:t>V Plzni dne: .............</w:t>
      </w:r>
    </w:p>
    <w:p w:rsidR="00663EE1" w:rsidRDefault="00663EE1" w:rsidP="00663EE1">
      <w:pPr>
        <w:rPr>
          <w:b/>
        </w:rPr>
      </w:pPr>
    </w:p>
    <w:p w:rsidR="00663EE1" w:rsidRDefault="00663EE1" w:rsidP="00663EE1">
      <w:pPr>
        <w:rPr>
          <w:b/>
        </w:rPr>
      </w:pPr>
      <w:r w:rsidRPr="00E740D1">
        <w:rPr>
          <w:b/>
        </w:rPr>
        <w:t>Za</w:t>
      </w:r>
      <w:r>
        <w:rPr>
          <w:b/>
        </w:rPr>
        <w:t xml:space="preserve"> </w:t>
      </w:r>
      <w:r>
        <w:rPr>
          <w:b/>
          <w:sz w:val="24"/>
        </w:rPr>
        <w:t xml:space="preserve">pořadatele   </w:t>
      </w:r>
      <w:r w:rsidRPr="002710FE">
        <w:rPr>
          <w:b/>
          <w:sz w:val="24"/>
        </w:rPr>
        <w:tab/>
      </w:r>
      <w:r w:rsidRPr="00840F87">
        <w:rPr>
          <w:sz w:val="32"/>
          <w:szCs w:val="24"/>
        </w:rPr>
        <w:t xml:space="preserve">                          </w:t>
      </w:r>
      <w:r w:rsidR="00404F3D">
        <w:rPr>
          <w:sz w:val="32"/>
          <w:szCs w:val="24"/>
        </w:rPr>
        <w:tab/>
      </w:r>
      <w:r w:rsidR="00404F3D">
        <w:rPr>
          <w:sz w:val="32"/>
          <w:szCs w:val="24"/>
        </w:rPr>
        <w:tab/>
      </w:r>
      <w:r w:rsidRPr="00840F87">
        <w:rPr>
          <w:b/>
          <w:sz w:val="24"/>
          <w:szCs w:val="24"/>
        </w:rPr>
        <w:t>Za</w:t>
      </w:r>
      <w:r w:rsidRPr="00840F87">
        <w:rPr>
          <w:sz w:val="24"/>
          <w:szCs w:val="24"/>
        </w:rPr>
        <w:t xml:space="preserve"> </w:t>
      </w:r>
      <w:r w:rsidR="00310407" w:rsidRPr="00840F87">
        <w:rPr>
          <w:b/>
          <w:sz w:val="24"/>
          <w:szCs w:val="24"/>
        </w:rPr>
        <w:t>umělce</w:t>
      </w:r>
    </w:p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404F3D" w:rsidRDefault="00404F3D" w:rsidP="00663EE1"/>
    <w:p w:rsidR="007330DF" w:rsidRDefault="007330DF" w:rsidP="00663EE1"/>
    <w:p w:rsidR="007330DF" w:rsidRDefault="007330DF" w:rsidP="00663EE1">
      <w:r>
        <w:t>…………………………………….</w:t>
      </w:r>
      <w:r>
        <w:tab/>
      </w:r>
      <w:r>
        <w:tab/>
      </w:r>
      <w:r>
        <w:tab/>
      </w:r>
      <w:r w:rsidR="00404F3D">
        <w:tab/>
      </w:r>
      <w:r>
        <w:t>………………………………..</w:t>
      </w:r>
    </w:p>
    <w:p w:rsidR="00404F3D" w:rsidRDefault="00255EDD" w:rsidP="00663E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7330DF">
        <w:rPr>
          <w:sz w:val="24"/>
          <w:szCs w:val="24"/>
        </w:rPr>
        <w:tab/>
      </w:r>
      <w:r w:rsidR="007330DF">
        <w:rPr>
          <w:sz w:val="24"/>
          <w:szCs w:val="24"/>
        </w:rPr>
        <w:tab/>
      </w:r>
      <w:r w:rsidR="007330DF">
        <w:rPr>
          <w:sz w:val="24"/>
          <w:szCs w:val="24"/>
        </w:rPr>
        <w:tab/>
        <w:t xml:space="preserve">         </w:t>
      </w:r>
    </w:p>
    <w:p w:rsidR="007330DF" w:rsidRPr="007330DF" w:rsidRDefault="00310407" w:rsidP="00663EE1">
      <w:pPr>
        <w:rPr>
          <w:sz w:val="24"/>
          <w:szCs w:val="24"/>
        </w:rPr>
      </w:pPr>
      <w:r>
        <w:rPr>
          <w:sz w:val="24"/>
        </w:rPr>
        <w:t xml:space="preserve">Jakub Jiroušek </w:t>
      </w:r>
      <w:r w:rsidR="00404F3D">
        <w:rPr>
          <w:sz w:val="24"/>
        </w:rPr>
        <w:tab/>
      </w:r>
      <w:r w:rsidR="00404F3D">
        <w:rPr>
          <w:sz w:val="24"/>
        </w:rPr>
        <w:tab/>
      </w:r>
      <w:r w:rsidR="00404F3D">
        <w:rPr>
          <w:sz w:val="24"/>
        </w:rPr>
        <w:tab/>
      </w:r>
      <w:r w:rsidR="00404F3D">
        <w:rPr>
          <w:sz w:val="24"/>
        </w:rPr>
        <w:tab/>
      </w:r>
      <w:r w:rsidR="00404F3D">
        <w:rPr>
          <w:sz w:val="24"/>
        </w:rPr>
        <w:tab/>
        <w:t>Ing. Ivan Jáchim</w:t>
      </w:r>
    </w:p>
    <w:p w:rsidR="007878F9" w:rsidRDefault="00663EE1" w:rsidP="00663EE1">
      <w:pPr>
        <w:rPr>
          <w:sz w:val="24"/>
        </w:rPr>
      </w:pPr>
      <w:r>
        <w:rPr>
          <w:sz w:val="24"/>
        </w:rPr>
        <w:tab/>
      </w:r>
    </w:p>
    <w:p w:rsidR="007878F9" w:rsidRDefault="007878F9" w:rsidP="00663EE1">
      <w:pPr>
        <w:rPr>
          <w:sz w:val="24"/>
        </w:rPr>
      </w:pPr>
    </w:p>
    <w:p w:rsidR="007878F9" w:rsidRDefault="00404F3D" w:rsidP="00663EE1">
      <w:pPr>
        <w:rPr>
          <w:sz w:val="24"/>
        </w:rPr>
      </w:pPr>
      <w:r>
        <w:rPr>
          <w:sz w:val="24"/>
        </w:rPr>
        <w:t>Příloha č. 1</w:t>
      </w:r>
      <w:r w:rsidR="007878F9">
        <w:rPr>
          <w:sz w:val="24"/>
        </w:rPr>
        <w:t xml:space="preserve"> Play list</w:t>
      </w:r>
    </w:p>
    <w:p w:rsidR="00663EE1" w:rsidRDefault="00310407" w:rsidP="00663EE1">
      <w:pPr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Příloha č.</w:t>
      </w:r>
      <w:r w:rsidR="00404F3D">
        <w:rPr>
          <w:rFonts w:ascii="Helvetica Neue" w:hAnsi="Helvetica Neue"/>
          <w:color w:val="000000"/>
          <w:sz w:val="22"/>
          <w:szCs w:val="22"/>
        </w:rPr>
        <w:t xml:space="preserve"> 2 </w:t>
      </w:r>
      <w:proofErr w:type="gramStart"/>
      <w:r>
        <w:rPr>
          <w:rFonts w:ascii="Helvetica Neue" w:hAnsi="Helvetica Neue"/>
          <w:color w:val="000000"/>
          <w:sz w:val="22"/>
          <w:szCs w:val="22"/>
        </w:rPr>
        <w:t>K.T.</w:t>
      </w:r>
      <w:proofErr w:type="gramEnd"/>
      <w:r>
        <w:rPr>
          <w:rFonts w:ascii="Helvetica Neue" w:hAnsi="Helvetica Neue"/>
          <w:color w:val="000000"/>
          <w:sz w:val="22"/>
          <w:szCs w:val="22"/>
        </w:rPr>
        <w:t xml:space="preserve">O. </w:t>
      </w:r>
      <w:proofErr w:type="spellStart"/>
      <w:r>
        <w:rPr>
          <w:rFonts w:ascii="Helvetica Neue" w:hAnsi="Helvetica Neue"/>
          <w:color w:val="000000"/>
          <w:sz w:val="22"/>
          <w:szCs w:val="22"/>
        </w:rPr>
        <w:t>stage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000000"/>
          <w:sz w:val="22"/>
          <w:szCs w:val="22"/>
        </w:rPr>
        <w:t>plan</w:t>
      </w:r>
      <w:proofErr w:type="spellEnd"/>
      <w:r w:rsidR="007878F9" w:rsidRPr="00555AD7">
        <w:rPr>
          <w:rFonts w:ascii="Helvetica Neue" w:hAnsi="Helvetica Neue"/>
          <w:color w:val="000000"/>
          <w:sz w:val="22"/>
          <w:szCs w:val="22"/>
        </w:rPr>
        <w:t xml:space="preserve"> 20</w:t>
      </w:r>
      <w:r w:rsidR="005724D6">
        <w:rPr>
          <w:rFonts w:ascii="Helvetica Neue" w:hAnsi="Helvetica Neue"/>
          <w:color w:val="000000"/>
          <w:sz w:val="22"/>
          <w:szCs w:val="22"/>
        </w:rPr>
        <w:t>2</w:t>
      </w:r>
      <w:r w:rsidR="001017F8">
        <w:rPr>
          <w:rFonts w:ascii="Helvetica Neue" w:hAnsi="Helvetica Neue"/>
          <w:color w:val="000000"/>
          <w:sz w:val="22"/>
          <w:szCs w:val="22"/>
        </w:rPr>
        <w:t>4</w:t>
      </w:r>
      <w:r w:rsidR="007878F9" w:rsidRPr="00555AD7">
        <w:rPr>
          <w:rFonts w:ascii="Helvetica Neue" w:hAnsi="Helvetica Neue"/>
          <w:color w:val="000000"/>
          <w:sz w:val="22"/>
          <w:szCs w:val="22"/>
        </w:rPr>
        <w:t xml:space="preserve"> </w:t>
      </w: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3E1656" w:rsidRDefault="003E1656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3E1656" w:rsidRDefault="003E1656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3E1656" w:rsidRDefault="003E1656" w:rsidP="003E1656">
      <w:pPr>
        <w:jc w:val="right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lastRenderedPageBreak/>
        <w:t>Příloha č. 1</w:t>
      </w:r>
    </w:p>
    <w:p w:rsidR="003E1656" w:rsidRDefault="003E1656" w:rsidP="003E1656">
      <w:pPr>
        <w:jc w:val="center"/>
        <w:rPr>
          <w:b/>
          <w:bCs/>
          <w:sz w:val="32"/>
          <w:szCs w:val="32"/>
        </w:rPr>
      </w:pPr>
      <w:proofErr w:type="gramStart"/>
      <w:r w:rsidRPr="00D73FCD">
        <w:rPr>
          <w:b/>
          <w:bCs/>
          <w:sz w:val="32"/>
          <w:szCs w:val="32"/>
        </w:rPr>
        <w:t>K.T.</w:t>
      </w:r>
      <w:proofErr w:type="gramEnd"/>
      <w:r w:rsidRPr="00D73FCD">
        <w:rPr>
          <w:b/>
          <w:bCs/>
          <w:sz w:val="32"/>
          <w:szCs w:val="32"/>
        </w:rPr>
        <w:t xml:space="preserve">O. 60 let a vzpomínka na Waldemara Matušku, </w:t>
      </w:r>
    </w:p>
    <w:p w:rsidR="003E1656" w:rsidRPr="00D73FCD" w:rsidRDefault="003E1656" w:rsidP="003E1656">
      <w:pPr>
        <w:jc w:val="center"/>
        <w:rPr>
          <w:b/>
          <w:bCs/>
          <w:sz w:val="32"/>
          <w:szCs w:val="32"/>
        </w:rPr>
      </w:pPr>
      <w:proofErr w:type="spellStart"/>
      <w:r w:rsidRPr="00D73FCD">
        <w:rPr>
          <w:b/>
          <w:bCs/>
          <w:sz w:val="32"/>
          <w:szCs w:val="32"/>
        </w:rPr>
        <w:t>playlist</w:t>
      </w:r>
      <w:proofErr w:type="spellEnd"/>
      <w:r w:rsidRPr="00D73FCD">
        <w:rPr>
          <w:b/>
          <w:bCs/>
          <w:sz w:val="32"/>
          <w:szCs w:val="32"/>
        </w:rPr>
        <w:t xml:space="preserve"> 2024</w:t>
      </w: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D73FCD" w:rsidRDefault="003E1656" w:rsidP="00927A2A">
            <w:pPr>
              <w:jc w:val="center"/>
              <w:rPr>
                <w:b/>
                <w:bCs/>
              </w:rPr>
            </w:pPr>
            <w:r w:rsidRPr="00D73FCD">
              <w:rPr>
                <w:b/>
                <w:bCs/>
              </w:rPr>
              <w:t>Název skladby:</w:t>
            </w:r>
          </w:p>
        </w:tc>
        <w:tc>
          <w:tcPr>
            <w:tcW w:w="3024" w:type="dxa"/>
            <w:vAlign w:val="center"/>
          </w:tcPr>
          <w:p w:rsidR="003E1656" w:rsidRPr="00D73FCD" w:rsidRDefault="003E1656" w:rsidP="00927A2A">
            <w:pPr>
              <w:jc w:val="center"/>
              <w:rPr>
                <w:b/>
                <w:bCs/>
              </w:rPr>
            </w:pPr>
            <w:r w:rsidRPr="00D73FCD">
              <w:rPr>
                <w:b/>
                <w:bCs/>
              </w:rPr>
              <w:t>Hudba:</w:t>
            </w:r>
          </w:p>
        </w:tc>
        <w:tc>
          <w:tcPr>
            <w:tcW w:w="3024" w:type="dxa"/>
            <w:vAlign w:val="center"/>
          </w:tcPr>
          <w:p w:rsidR="003E1656" w:rsidRPr="00D73FCD" w:rsidRDefault="003E1656" w:rsidP="00927A2A">
            <w:pPr>
              <w:jc w:val="center"/>
              <w:rPr>
                <w:b/>
                <w:bCs/>
              </w:rPr>
            </w:pPr>
            <w:r w:rsidRPr="00D73FCD">
              <w:rPr>
                <w:b/>
                <w:bCs/>
              </w:rPr>
              <w:t>Text: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Růže z Texasu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Sedm dostavníků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Bohuslav Ondráček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Jiřina Fikejzová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Sbohem lásko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proofErr w:type="spellStart"/>
            <w:r>
              <w:t>Guy</w:t>
            </w:r>
            <w:proofErr w:type="spellEnd"/>
            <w:r>
              <w:t xml:space="preserve"> Magenta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Holky já mám všechny rád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Gene Philip </w:t>
            </w:r>
            <w:proofErr w:type="spellStart"/>
            <w:r>
              <w:t>MacLellan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Zdeněk Borovec 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Jó, třešně zrály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Písnička pro Zuzanu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Jiří </w:t>
            </w:r>
            <w:proofErr w:type="spellStart"/>
            <w:r>
              <w:t>Šlitr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Jiří Suchý 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Slavíci z Madridu</w:t>
            </w:r>
          </w:p>
        </w:tc>
        <w:tc>
          <w:tcPr>
            <w:tcW w:w="3024" w:type="dxa"/>
            <w:vAlign w:val="center"/>
          </w:tcPr>
          <w:p w:rsidR="003E1656" w:rsidRPr="00FF3500" w:rsidRDefault="003E1656" w:rsidP="00927A2A">
            <w:pPr>
              <w:jc w:val="center"/>
            </w:pPr>
            <w:hyperlink r:id="rId5" w:history="1">
              <w:proofErr w:type="spellStart"/>
              <w:r w:rsidRPr="00FF3500">
                <w:rPr>
                  <w:rStyle w:val="Hypertextovodkaz"/>
                  <w:shd w:val="clear" w:color="auto" w:fill="FFFFFF"/>
                </w:rPr>
                <w:t>Hugues</w:t>
              </w:r>
              <w:proofErr w:type="spellEnd"/>
              <w:r w:rsidRPr="00FF3500">
                <w:rPr>
                  <w:rStyle w:val="Hypertextovodkaz"/>
                  <w:shd w:val="clear" w:color="auto" w:fill="FFFFFF"/>
                </w:rPr>
                <w:t xml:space="preserve"> Antoine Jean </w:t>
              </w:r>
              <w:proofErr w:type="spellStart"/>
              <w:r w:rsidRPr="00FF3500">
                <w:rPr>
                  <w:rStyle w:val="Hypertextovodkaz"/>
                  <w:shd w:val="clear" w:color="auto" w:fill="FFFFFF"/>
                </w:rPr>
                <w:t>Auffray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To všechno </w:t>
            </w:r>
            <w:proofErr w:type="spellStart"/>
            <w:r>
              <w:t>vodnes</w:t>
            </w:r>
            <w:proofErr w:type="spellEnd"/>
            <w:r>
              <w:t xml:space="preserve"> čas</w:t>
            </w:r>
          </w:p>
        </w:tc>
        <w:tc>
          <w:tcPr>
            <w:tcW w:w="3024" w:type="dxa"/>
            <w:vAlign w:val="center"/>
          </w:tcPr>
          <w:p w:rsidR="003E1656" w:rsidRPr="00FF3500" w:rsidRDefault="003E1656" w:rsidP="00927A2A">
            <w:pPr>
              <w:jc w:val="center"/>
            </w:pPr>
            <w:proofErr w:type="spellStart"/>
            <w:r>
              <w:t>Jimmie</w:t>
            </w:r>
            <w:proofErr w:type="spellEnd"/>
            <w:r>
              <w:t xml:space="preserve"> </w:t>
            </w:r>
            <w:proofErr w:type="spellStart"/>
            <w:r>
              <w:t>Rodgers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Jiří Suchý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Eldorádo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hyperlink r:id="rId6" w:history="1">
              <w:proofErr w:type="spellStart"/>
              <w:r w:rsidRPr="004A0CE4">
                <w:rPr>
                  <w:rStyle w:val="Hypertextovodkaz"/>
                  <w:shd w:val="clear" w:color="auto" w:fill="FFFFFF"/>
                </w:rPr>
                <w:t>Wolff-Eckehardt</w:t>
              </w:r>
              <w:proofErr w:type="spellEnd"/>
              <w:r w:rsidRPr="004A0CE4">
                <w:rPr>
                  <w:rStyle w:val="Hypertextovodkaz"/>
                  <w:shd w:val="clear" w:color="auto" w:fill="FFFFFF"/>
                </w:rPr>
                <w:t xml:space="preserve"> Stein</w:t>
              </w:r>
            </w:hyperlink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Jen se přiznej, že ti scházím</w:t>
            </w:r>
          </w:p>
        </w:tc>
        <w:tc>
          <w:tcPr>
            <w:tcW w:w="3024" w:type="dxa"/>
            <w:vAlign w:val="center"/>
          </w:tcPr>
          <w:p w:rsidR="003E1656" w:rsidRPr="00FF3500" w:rsidRDefault="003E1656" w:rsidP="00927A2A">
            <w:pPr>
              <w:jc w:val="center"/>
            </w:pPr>
            <w:r>
              <w:t>Jaromír Klempíř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Václav Babula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Tisíc mil</w:t>
            </w:r>
          </w:p>
        </w:tc>
        <w:tc>
          <w:tcPr>
            <w:tcW w:w="3024" w:type="dxa"/>
            <w:vAlign w:val="center"/>
          </w:tcPr>
          <w:p w:rsidR="003E1656" w:rsidRPr="00FF3500" w:rsidRDefault="003E1656" w:rsidP="00927A2A">
            <w:pPr>
              <w:jc w:val="center"/>
            </w:pPr>
            <w:r>
              <w:t xml:space="preserve">Hedy </w:t>
            </w:r>
            <w:proofErr w:type="spellStart"/>
            <w:r>
              <w:t>West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Default="003E1656" w:rsidP="00927A2A">
            <w:pPr>
              <w:jc w:val="center"/>
            </w:pPr>
            <w:r>
              <w:t>Tuhle rundu platím já</w:t>
            </w:r>
          </w:p>
        </w:tc>
        <w:tc>
          <w:tcPr>
            <w:tcW w:w="3024" w:type="dxa"/>
            <w:vAlign w:val="center"/>
          </w:tcPr>
          <w:p w:rsidR="003E1656" w:rsidRPr="00FF3500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 w:rsidRPr="004A0CE4">
              <w:t>Kvete mák a slunce pálí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hyperlink r:id="rId7" w:history="1">
              <w:r w:rsidRPr="004A0CE4">
                <w:rPr>
                  <w:rStyle w:val="Hypertextovodkaz"/>
                  <w:shd w:val="clear" w:color="auto" w:fill="FFFFFF"/>
                </w:rPr>
                <w:t xml:space="preserve">Robert </w:t>
              </w:r>
              <w:proofErr w:type="spellStart"/>
              <w:r w:rsidRPr="004A0CE4">
                <w:rPr>
                  <w:rStyle w:val="Hypertextovodkaz"/>
                  <w:shd w:val="clear" w:color="auto" w:fill="FFFFFF"/>
                </w:rPr>
                <w:t>Lee</w:t>
              </w:r>
              <w:proofErr w:type="spellEnd"/>
              <w:r w:rsidRPr="004A0CE4">
                <w:rPr>
                  <w:rStyle w:val="Hypertextovodkaz"/>
                  <w:shd w:val="clear" w:color="auto" w:fill="FFFFFF"/>
                </w:rPr>
                <w:t xml:space="preserve"> </w:t>
              </w:r>
              <w:proofErr w:type="spellStart"/>
              <w:r w:rsidRPr="004A0CE4">
                <w:rPr>
                  <w:rStyle w:val="Hypertextovodkaz"/>
                  <w:shd w:val="clear" w:color="auto" w:fill="FFFFFF"/>
                </w:rPr>
                <w:t>McDill</w:t>
              </w:r>
              <w:proofErr w:type="spellEnd"/>
            </w:hyperlink>
            <w:r w:rsidRPr="004A0CE4">
              <w:t>/</w:t>
            </w:r>
            <w:proofErr w:type="spellStart"/>
            <w:r w:rsidRPr="004A0CE4">
              <w:fldChar w:fldCharType="begin"/>
            </w:r>
            <w:r w:rsidRPr="004A0CE4">
              <w:instrText>HYPERLINK "https://www.supraphonline.cz/umelec/6568-dickey-lee"</w:instrText>
            </w:r>
            <w:r w:rsidRPr="004A0CE4">
              <w:fldChar w:fldCharType="separate"/>
            </w:r>
            <w:r w:rsidRPr="004A0CE4">
              <w:rPr>
                <w:rStyle w:val="Hypertextovodkaz"/>
                <w:shd w:val="clear" w:color="auto" w:fill="FFFFFF"/>
              </w:rPr>
              <w:t>Dickey</w:t>
            </w:r>
            <w:proofErr w:type="spellEnd"/>
            <w:r w:rsidRPr="004A0CE4">
              <w:rPr>
                <w:rStyle w:val="Hypertextovodkaz"/>
                <w:shd w:val="clear" w:color="auto" w:fill="FFFFFF"/>
              </w:rPr>
              <w:t xml:space="preserve"> </w:t>
            </w:r>
            <w:proofErr w:type="spellStart"/>
            <w:r w:rsidRPr="004A0CE4">
              <w:rPr>
                <w:rStyle w:val="Hypertextovodkaz"/>
                <w:shd w:val="clear" w:color="auto" w:fill="FFFFFF"/>
              </w:rPr>
              <w:t>Lee</w:t>
            </w:r>
            <w:proofErr w:type="spellEnd"/>
            <w:r w:rsidRPr="004A0CE4">
              <w:fldChar w:fldCharType="end"/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Ivo Fischer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 xml:space="preserve">Píseň pro Kristýnku 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Zdeněk Petr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Vladimír Dvořák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Loudavý vlak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Nad vodou svítá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  <w:r>
              <w:t xml:space="preserve"> 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Ponny</w:t>
            </w:r>
            <w:proofErr w:type="spellEnd"/>
            <w:r>
              <w:t xml:space="preserve"> express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Jiří Fallada/ 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Sedlo z bodláků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  <w:r>
              <w:t xml:space="preserve"> 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Stáda spí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Nad hlavou vlajka hvězdnatá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Petr </w:t>
            </w:r>
            <w:proofErr w:type="spellStart"/>
            <w:r>
              <w:t>Třebický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U tří louží</w:t>
            </w:r>
          </w:p>
        </w:tc>
        <w:tc>
          <w:tcPr>
            <w:tcW w:w="3024" w:type="dxa"/>
            <w:vAlign w:val="center"/>
          </w:tcPr>
          <w:p w:rsidR="003E1656" w:rsidRPr="00812CCA" w:rsidRDefault="003E1656" w:rsidP="00927A2A">
            <w:pPr>
              <w:jc w:val="center"/>
            </w:pPr>
            <w:hyperlink r:id="rId8" w:history="1">
              <w:r w:rsidRPr="00812CCA">
                <w:rPr>
                  <w:rStyle w:val="Hypertextovodkaz"/>
                  <w:shd w:val="clear" w:color="auto" w:fill="FFFFFF"/>
                </w:rPr>
                <w:t xml:space="preserve">Jack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Pepper</w:t>
              </w:r>
              <w:proofErr w:type="spellEnd"/>
            </w:hyperlink>
            <w:r w:rsidRPr="00812CCA">
              <w:t>/</w:t>
            </w:r>
            <w:proofErr w:type="spellStart"/>
            <w:r w:rsidRPr="00812CCA">
              <w:fldChar w:fldCharType="begin"/>
            </w:r>
            <w:r w:rsidRPr="00812CCA">
              <w:instrText>HYPERLINK "https://www.supraphonline.cz/umelec/18008-ferlin-husky"</w:instrText>
            </w:r>
            <w:r w:rsidRPr="00812CCA">
              <w:fldChar w:fldCharType="separate"/>
            </w:r>
            <w:r w:rsidRPr="00812CCA">
              <w:rPr>
                <w:rStyle w:val="Hypertextovodkaz"/>
                <w:shd w:val="clear" w:color="auto" w:fill="FFFFFF"/>
              </w:rPr>
              <w:t>Ferlin</w:t>
            </w:r>
            <w:proofErr w:type="spellEnd"/>
            <w:r w:rsidRPr="00812CCA">
              <w:rPr>
                <w:rStyle w:val="Hypertextovodkaz"/>
                <w:shd w:val="clear" w:color="auto" w:fill="FFFFFF"/>
              </w:rPr>
              <w:t xml:space="preserve"> Husky</w:t>
            </w:r>
            <w:r w:rsidRPr="00812CCA">
              <w:fldChar w:fldCharType="end"/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Ronald Kraus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lastRenderedPageBreak/>
              <w:t xml:space="preserve">Zrádný </w:t>
            </w:r>
            <w:proofErr w:type="spellStart"/>
            <w:r>
              <w:t>banjo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Pr="00812CCA" w:rsidRDefault="003E1656" w:rsidP="00927A2A">
            <w:pPr>
              <w:jc w:val="center"/>
            </w:pPr>
            <w:hyperlink r:id="rId9" w:history="1">
              <w:r w:rsidRPr="00812CCA">
                <w:rPr>
                  <w:rStyle w:val="Hypertextovodkaz"/>
                  <w:shd w:val="clear" w:color="auto" w:fill="FFFFFF"/>
                </w:rPr>
                <w:t xml:space="preserve">Leon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Luallen</w:t>
              </w:r>
              <w:proofErr w:type="spellEnd"/>
            </w:hyperlink>
            <w:r w:rsidRPr="00812CCA">
              <w:t>/</w:t>
            </w:r>
            <w:hyperlink r:id="rId10" w:history="1">
              <w:r w:rsidRPr="00812CCA">
                <w:rPr>
                  <w:rStyle w:val="Hypertextovodkaz"/>
                  <w:shd w:val="clear" w:color="auto" w:fill="FFFFFF"/>
                </w:rPr>
                <w:t xml:space="preserve">Richard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Tillman</w:t>
              </w:r>
              <w:proofErr w:type="spellEnd"/>
            </w:hyperlink>
            <w:r w:rsidRPr="00812CCA">
              <w:t>/</w:t>
            </w:r>
            <w:hyperlink r:id="rId11" w:history="1">
              <w:r w:rsidRPr="00812CCA">
                <w:rPr>
                  <w:rStyle w:val="Hypertextovodkaz"/>
                  <w:shd w:val="clear" w:color="auto" w:fill="FFFFFF"/>
                </w:rPr>
                <w:t xml:space="preserve">George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Williams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Ronald Kraus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 xml:space="preserve">Nelly </w:t>
            </w:r>
            <w:proofErr w:type="spellStart"/>
            <w:r>
              <w:t>Bly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Pr="00812CCA" w:rsidRDefault="003E1656" w:rsidP="00927A2A">
            <w:pPr>
              <w:jc w:val="center"/>
            </w:pPr>
            <w:hyperlink r:id="rId12" w:history="1"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Stephen</w:t>
              </w:r>
              <w:proofErr w:type="spellEnd"/>
              <w:r w:rsidRPr="00812CCA">
                <w:rPr>
                  <w:rStyle w:val="Hypertextovodkaz"/>
                  <w:shd w:val="clear" w:color="auto" w:fill="FFFFFF"/>
                </w:rPr>
                <w:t xml:space="preserve">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Collins</w:t>
              </w:r>
              <w:proofErr w:type="spellEnd"/>
              <w:r w:rsidRPr="00812CCA">
                <w:rPr>
                  <w:rStyle w:val="Hypertextovodkaz"/>
                  <w:shd w:val="clear" w:color="auto" w:fill="FFFFFF"/>
                </w:rPr>
                <w:t xml:space="preserve"> </w:t>
              </w:r>
              <w:proofErr w:type="spellStart"/>
              <w:r w:rsidRPr="00812CCA">
                <w:rPr>
                  <w:rStyle w:val="Hypertextovodkaz"/>
                  <w:shd w:val="clear" w:color="auto" w:fill="FFFFFF"/>
                </w:rPr>
                <w:t>Foster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Jiří Fallada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Pár nocí, pár jisker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Sláva Kunst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 xml:space="preserve">Michal </w:t>
            </w:r>
            <w:proofErr w:type="spellStart"/>
            <w:r>
              <w:t>Bukovič</w:t>
            </w:r>
            <w:proofErr w:type="spellEnd"/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 xml:space="preserve">River </w:t>
            </w:r>
            <w:proofErr w:type="spellStart"/>
            <w:r>
              <w:t>boat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proofErr w:type="spellStart"/>
            <w: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Jiří Fallada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Na osadě hráli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Jarka Mottl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Jarka Mottl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 xml:space="preserve">Marta 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Emanuel Fiala/Jarka Mottl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Emanuel Fiala/Jarka Mottl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Ester</w:t>
            </w:r>
          </w:p>
        </w:tc>
        <w:tc>
          <w:tcPr>
            <w:tcW w:w="3024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Sláva Kunst</w:t>
            </w:r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Otakar Žebrák</w:t>
            </w:r>
          </w:p>
        </w:tc>
      </w:tr>
      <w:tr w:rsidR="003E1656" w:rsidTr="00927A2A">
        <w:trPr>
          <w:trHeight w:val="591"/>
        </w:trPr>
        <w:tc>
          <w:tcPr>
            <w:tcW w:w="3023" w:type="dxa"/>
            <w:vAlign w:val="center"/>
          </w:tcPr>
          <w:p w:rsidR="003E1656" w:rsidRPr="004A0CE4" w:rsidRDefault="003E1656" w:rsidP="00927A2A">
            <w:pPr>
              <w:jc w:val="center"/>
            </w:pPr>
            <w:r>
              <w:t>Tečka</w:t>
            </w:r>
          </w:p>
        </w:tc>
        <w:tc>
          <w:tcPr>
            <w:tcW w:w="3024" w:type="dxa"/>
            <w:vAlign w:val="center"/>
          </w:tcPr>
          <w:p w:rsidR="003E1656" w:rsidRPr="00381DD5" w:rsidRDefault="003E1656" w:rsidP="00927A2A">
            <w:pPr>
              <w:jc w:val="center"/>
            </w:pPr>
            <w:hyperlink r:id="rId13" w:history="1">
              <w:r w:rsidRPr="00381DD5">
                <w:rPr>
                  <w:rStyle w:val="Hypertextovodkaz"/>
                  <w:shd w:val="clear" w:color="auto" w:fill="FFFFFF"/>
                </w:rPr>
                <w:t xml:space="preserve">Buck </w:t>
              </w:r>
              <w:proofErr w:type="spellStart"/>
              <w:r w:rsidRPr="00381DD5">
                <w:rPr>
                  <w:rStyle w:val="Hypertextovodkaz"/>
                  <w:shd w:val="clear" w:color="auto" w:fill="FFFFFF"/>
                </w:rPr>
                <w:t>Owens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3E1656" w:rsidRDefault="003E1656" w:rsidP="00927A2A">
            <w:pPr>
              <w:jc w:val="center"/>
            </w:pPr>
            <w:r>
              <w:t>Vladimír Poštulka</w:t>
            </w:r>
          </w:p>
        </w:tc>
      </w:tr>
    </w:tbl>
    <w:p w:rsidR="003E1656" w:rsidRDefault="003E1656" w:rsidP="003E1656">
      <w:pPr>
        <w:jc w:val="center"/>
      </w:pPr>
    </w:p>
    <w:p w:rsidR="003E1656" w:rsidRDefault="003E1656" w:rsidP="003E1656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870267" w:rsidRDefault="00870267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663EE1"/>
    <w:p w:rsidR="003E1656" w:rsidRDefault="003E1656" w:rsidP="003E1656">
      <w:pPr>
        <w:jc w:val="right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lastRenderedPageBreak/>
        <w:t xml:space="preserve">Příloha č. </w:t>
      </w:r>
      <w:r>
        <w:rPr>
          <w:rFonts w:ascii="Helvetica Neue" w:hAnsi="Helvetica Neue"/>
          <w:color w:val="000000"/>
          <w:sz w:val="22"/>
          <w:szCs w:val="22"/>
        </w:rPr>
        <w:t>2</w:t>
      </w:r>
    </w:p>
    <w:p w:rsidR="003E1656" w:rsidRDefault="003E1656" w:rsidP="003E1656">
      <w:pPr>
        <w:jc w:val="right"/>
        <w:rPr>
          <w:rFonts w:ascii="Helvetica Neue" w:hAnsi="Helvetica Neue"/>
          <w:color w:val="000000"/>
          <w:sz w:val="22"/>
          <w:szCs w:val="22"/>
        </w:rPr>
      </w:pPr>
    </w:p>
    <w:p w:rsidR="003E1656" w:rsidRPr="003E1656" w:rsidRDefault="003E1656" w:rsidP="003E1656">
      <w:pPr>
        <w:spacing w:before="100" w:beforeAutospacing="1" w:after="100" w:afterAutospacing="1"/>
        <w:rPr>
          <w:sz w:val="24"/>
          <w:szCs w:val="24"/>
        </w:rPr>
      </w:pPr>
      <w:bookmarkStart w:id="0" w:name="_GoBack"/>
      <w:r w:rsidRPr="003E1656">
        <w:rPr>
          <w:noProof/>
          <w:sz w:val="24"/>
          <w:szCs w:val="24"/>
        </w:rPr>
        <w:drawing>
          <wp:inline distT="0" distB="0" distL="0" distR="0">
            <wp:extent cx="5947997" cy="4204970"/>
            <wp:effectExtent l="0" t="0" r="0" b="5080"/>
            <wp:docPr id="1" name="Obrázek 1" descr="C:\Users\iveta.vitakova\AppData\Local\Microsoft\Windows\INetCache\Content.Outlook\IILP9MSJ\Příloha č. 2 K.T.O. stage plan 20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.vitakova\AppData\Local\Microsoft\Windows\INetCache\Content.Outlook\IILP9MSJ\Příloha č. 2 K.T.O. stage plan 2024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73" cy="422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1656" w:rsidRDefault="003E1656" w:rsidP="003E1656">
      <w:pPr>
        <w:rPr>
          <w:rFonts w:ascii="Helvetica Neue" w:hAnsi="Helvetica Neue"/>
          <w:color w:val="000000"/>
          <w:sz w:val="22"/>
          <w:szCs w:val="22"/>
        </w:rPr>
      </w:pPr>
    </w:p>
    <w:p w:rsidR="003E1656" w:rsidRDefault="003E1656" w:rsidP="00663EE1"/>
    <w:sectPr w:rsidR="003E1656" w:rsidSect="00404F3D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E048D"/>
    <w:multiLevelType w:val="hybridMultilevel"/>
    <w:tmpl w:val="76EE0D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F7EF2"/>
    <w:multiLevelType w:val="hybridMultilevel"/>
    <w:tmpl w:val="31A4DAC0"/>
    <w:lvl w:ilvl="0" w:tplc="FFFFFFFF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9E77DB"/>
    <w:multiLevelType w:val="hybridMultilevel"/>
    <w:tmpl w:val="A9409CE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6"/>
    <w:rsid w:val="000823DE"/>
    <w:rsid w:val="00094880"/>
    <w:rsid w:val="000B0445"/>
    <w:rsid w:val="001017F8"/>
    <w:rsid w:val="00136B81"/>
    <w:rsid w:val="00194417"/>
    <w:rsid w:val="001A63DC"/>
    <w:rsid w:val="001B4642"/>
    <w:rsid w:val="00216FF6"/>
    <w:rsid w:val="00255EDD"/>
    <w:rsid w:val="002658B0"/>
    <w:rsid w:val="002B586D"/>
    <w:rsid w:val="002C16A5"/>
    <w:rsid w:val="00310407"/>
    <w:rsid w:val="00356D77"/>
    <w:rsid w:val="00393F21"/>
    <w:rsid w:val="003D45F8"/>
    <w:rsid w:val="003E1656"/>
    <w:rsid w:val="00404F3D"/>
    <w:rsid w:val="00542CC6"/>
    <w:rsid w:val="0056727E"/>
    <w:rsid w:val="005724D6"/>
    <w:rsid w:val="00657ECE"/>
    <w:rsid w:val="00663EE1"/>
    <w:rsid w:val="00666E9D"/>
    <w:rsid w:val="00691118"/>
    <w:rsid w:val="006F4879"/>
    <w:rsid w:val="00723C36"/>
    <w:rsid w:val="007330DF"/>
    <w:rsid w:val="007878F9"/>
    <w:rsid w:val="007C7280"/>
    <w:rsid w:val="007F1A6A"/>
    <w:rsid w:val="0082188C"/>
    <w:rsid w:val="00836707"/>
    <w:rsid w:val="0084099B"/>
    <w:rsid w:val="00840F87"/>
    <w:rsid w:val="00870267"/>
    <w:rsid w:val="008A334C"/>
    <w:rsid w:val="008D5F04"/>
    <w:rsid w:val="00957AFF"/>
    <w:rsid w:val="00985429"/>
    <w:rsid w:val="009926CC"/>
    <w:rsid w:val="009B4E6A"/>
    <w:rsid w:val="009D1CCB"/>
    <w:rsid w:val="009F1830"/>
    <w:rsid w:val="00A42039"/>
    <w:rsid w:val="00A5070B"/>
    <w:rsid w:val="00A53510"/>
    <w:rsid w:val="00AB327C"/>
    <w:rsid w:val="00AC3559"/>
    <w:rsid w:val="00AD1046"/>
    <w:rsid w:val="00B25A55"/>
    <w:rsid w:val="00B5249E"/>
    <w:rsid w:val="00B60E6D"/>
    <w:rsid w:val="00BE4821"/>
    <w:rsid w:val="00C008AA"/>
    <w:rsid w:val="00C16B4C"/>
    <w:rsid w:val="00C16F96"/>
    <w:rsid w:val="00C37712"/>
    <w:rsid w:val="00C82E66"/>
    <w:rsid w:val="00CA0470"/>
    <w:rsid w:val="00CF7370"/>
    <w:rsid w:val="00D26413"/>
    <w:rsid w:val="00D40B24"/>
    <w:rsid w:val="00D61033"/>
    <w:rsid w:val="00DA2C4E"/>
    <w:rsid w:val="00DC7571"/>
    <w:rsid w:val="00DD7713"/>
    <w:rsid w:val="00E14A97"/>
    <w:rsid w:val="00E93B1F"/>
    <w:rsid w:val="00EC105B"/>
    <w:rsid w:val="00EC7BB5"/>
    <w:rsid w:val="00ED5D90"/>
    <w:rsid w:val="00F24395"/>
    <w:rsid w:val="00FA2942"/>
    <w:rsid w:val="00FC0CFA"/>
    <w:rsid w:val="00FD77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59F0FE2-8C8A-4B2D-8CB7-F699882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E6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82E66"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C82E66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2E66"/>
    <w:rPr>
      <w:rFonts w:ascii="Times New Roman" w:eastAsia="Times New Roman" w:hAnsi="Times New Roman" w:cs="Times New Roman"/>
      <w:b/>
      <w:sz w:val="20"/>
      <w:szCs w:val="20"/>
      <w:u w:val="single"/>
      <w:lang w:val="cs-CZ" w:eastAsia="cs-CZ"/>
    </w:rPr>
  </w:style>
  <w:style w:type="character" w:customStyle="1" w:styleId="Nadpis2Char">
    <w:name w:val="Nadpis 2 Char"/>
    <w:link w:val="Nadpis2"/>
    <w:rsid w:val="00C82E66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C82E66"/>
    <w:rPr>
      <w:sz w:val="22"/>
    </w:rPr>
  </w:style>
  <w:style w:type="character" w:customStyle="1" w:styleId="ZkladntextChar">
    <w:name w:val="Základní text Char"/>
    <w:link w:val="Zkladntext"/>
    <w:rsid w:val="00C82E66"/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C82E66"/>
    <w:rPr>
      <w:sz w:val="24"/>
    </w:rPr>
  </w:style>
  <w:style w:type="character" w:customStyle="1" w:styleId="Zkladntext2Char">
    <w:name w:val="Základní text 2 Char"/>
    <w:link w:val="Zkladntext2"/>
    <w:rsid w:val="00C82E66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Hypertextovodkaz">
    <w:name w:val="Hyperlink"/>
    <w:uiPriority w:val="99"/>
    <w:rsid w:val="00C82E6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82E66"/>
  </w:style>
  <w:style w:type="character" w:styleId="Odkaznakoment">
    <w:name w:val="annotation reference"/>
    <w:uiPriority w:val="99"/>
    <w:semiHidden/>
    <w:unhideWhenUsed/>
    <w:rsid w:val="00BE4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821"/>
  </w:style>
  <w:style w:type="character" w:customStyle="1" w:styleId="TextkomenteChar">
    <w:name w:val="Text komentáře Char"/>
    <w:link w:val="Textkomente"/>
    <w:uiPriority w:val="99"/>
    <w:semiHidden/>
    <w:rsid w:val="00BE482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82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4821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4821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C355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evyeenzmnka">
    <w:name w:val="Nevyřešená zmínka"/>
    <w:uiPriority w:val="99"/>
    <w:semiHidden/>
    <w:unhideWhenUsed/>
    <w:rsid w:val="009B4E6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E1656"/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aphonline.cz/umelec/18007-jack-pepper" TargetMode="External"/><Relationship Id="rId13" Type="http://schemas.openxmlformats.org/officeDocument/2006/relationships/hyperlink" Target="https://www.supraphonline.cz/umelec/293-buck-ow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raphonline.cz/umelec/6567-robert-lee-mcdill" TargetMode="External"/><Relationship Id="rId12" Type="http://schemas.openxmlformats.org/officeDocument/2006/relationships/hyperlink" Target="https://www.supraphonline.cz/umelec/5685-stephen-collins-fos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upraphonline.cz/umelec/5060-wolff-eckehardt-stein" TargetMode="External"/><Relationship Id="rId11" Type="http://schemas.openxmlformats.org/officeDocument/2006/relationships/hyperlink" Target="https://www.supraphonline.cz/umelec/4676-george-williams" TargetMode="External"/><Relationship Id="rId5" Type="http://schemas.openxmlformats.org/officeDocument/2006/relationships/hyperlink" Target="https://www.supraphonline.cz/umelec/76-hugues-antoine-jean-auffra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upraphonline.cz/umelec/182423-richard-till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raphonline.cz/umelec/182422-leon-luallen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650</Words>
  <Characters>4806</Characters>
  <Application>Microsoft Office Word</Application>
  <DocSecurity>0</DocSecurity>
  <Lines>40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Roubychová</dc:creator>
  <cp:keywords/>
  <cp:lastModifiedBy>Vitáková Iveta</cp:lastModifiedBy>
  <cp:revision>4</cp:revision>
  <cp:lastPrinted>2019-07-19T11:20:00Z</cp:lastPrinted>
  <dcterms:created xsi:type="dcterms:W3CDTF">2024-02-22T12:51:00Z</dcterms:created>
  <dcterms:modified xsi:type="dcterms:W3CDTF">2024-02-23T10:36:00Z</dcterms:modified>
</cp:coreProperties>
</file>