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5AF5" w14:textId="2546E50F" w:rsidR="008C68F7" w:rsidRPr="008C68F7" w:rsidRDefault="00BE1BCD" w:rsidP="008C68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22. 2. 2024</w:t>
      </w:r>
    </w:p>
    <w:tbl>
      <w:tblPr>
        <w:tblW w:w="9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  <w:gridCol w:w="949"/>
        <w:gridCol w:w="293"/>
        <w:gridCol w:w="15"/>
      </w:tblGrid>
      <w:tr w:rsidR="008C68F7" w:rsidRPr="008C68F7" w14:paraId="35B4F4D3" w14:textId="77777777" w:rsidTr="008C68F7">
        <w:tc>
          <w:tcPr>
            <w:tcW w:w="8151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C68F7" w:rsidRPr="008C68F7" w14:paraId="2A1AD216" w14:textId="77777777">
              <w:tc>
                <w:tcPr>
                  <w:tcW w:w="0" w:type="auto"/>
                  <w:vAlign w:val="center"/>
                  <w:hideMark/>
                </w:tcPr>
                <w:p w14:paraId="198F50C8" w14:textId="77777777" w:rsidR="008C68F7" w:rsidRPr="008C68F7" w:rsidRDefault="008C68F7" w:rsidP="008C68F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C68F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info@velkesedlo.cz</w:t>
                  </w:r>
                </w:p>
              </w:tc>
            </w:tr>
          </w:tbl>
          <w:p w14:paraId="61FA7021" w14:textId="77777777" w:rsidR="008C68F7" w:rsidRPr="008C68F7" w:rsidRDefault="008C68F7" w:rsidP="008C68F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8" w:type="dxa"/>
            <w:noWrap/>
            <w:hideMark/>
          </w:tcPr>
          <w:p w14:paraId="5FAC8F88" w14:textId="77777777" w:rsidR="008C68F7" w:rsidRPr="008C68F7" w:rsidRDefault="008C68F7" w:rsidP="008C68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68F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12:26 (před 1 hodinou)</w:t>
            </w:r>
          </w:p>
        </w:tc>
        <w:tc>
          <w:tcPr>
            <w:tcW w:w="277" w:type="dxa"/>
            <w:noWrap/>
            <w:hideMark/>
          </w:tcPr>
          <w:p w14:paraId="7A0B43AC" w14:textId="77777777" w:rsidR="008C68F7" w:rsidRPr="008C68F7" w:rsidRDefault="008C68F7" w:rsidP="008C68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D301393" w14:textId="15B2C0CA" w:rsidR="008C68F7" w:rsidRPr="008C68F7" w:rsidRDefault="008C68F7" w:rsidP="008C68F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68F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EF7E1B1" wp14:editId="1227A35C">
                  <wp:extent cx="9525" cy="9525"/>
                  <wp:effectExtent l="0" t="0" r="0" b="0"/>
                  <wp:docPr id="81912474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BAC11" w14:textId="1C692C45" w:rsidR="008C68F7" w:rsidRPr="008C68F7" w:rsidRDefault="008C68F7" w:rsidP="008C68F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68F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69A326C" wp14:editId="202DE9A5">
                  <wp:extent cx="9525" cy="9525"/>
                  <wp:effectExtent l="0" t="0" r="0" b="0"/>
                  <wp:docPr id="149262602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F7" w:rsidRPr="008C68F7" w14:paraId="2B8CC168" w14:textId="77777777" w:rsidTr="008C68F7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C68F7" w:rsidRPr="008C68F7" w14:paraId="6867689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FBCC892" w14:textId="31FAE8AC" w:rsidR="008C68F7" w:rsidRPr="008C68F7" w:rsidRDefault="008C68F7" w:rsidP="008C68F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C68F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48D1B18" wp14:editId="2D4B0491">
                        <wp:extent cx="9525" cy="9525"/>
                        <wp:effectExtent l="0" t="0" r="0" b="0"/>
                        <wp:docPr id="1033490290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239994" w14:textId="77777777" w:rsidR="008C68F7" w:rsidRPr="008C68F7" w:rsidRDefault="008C68F7" w:rsidP="008C68F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" w:type="dxa"/>
            <w:vAlign w:val="center"/>
            <w:hideMark/>
          </w:tcPr>
          <w:p w14:paraId="0AC7BC3A" w14:textId="77777777" w:rsidR="008C68F7" w:rsidRPr="008C68F7" w:rsidRDefault="008C68F7" w:rsidP="008C68F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1E47F6F" w14:textId="49C68E4F" w:rsidR="008C68F7" w:rsidRPr="008C68F7" w:rsidRDefault="008C68F7" w:rsidP="00BE1BCD">
      <w:pPr>
        <w:pStyle w:val="Bezmezer"/>
        <w:rPr>
          <w:lang w:eastAsia="cs-CZ"/>
        </w:rPr>
      </w:pPr>
      <w:r w:rsidRPr="00BE1BCD">
        <w:rPr>
          <w:sz w:val="28"/>
          <w:szCs w:val="28"/>
          <w:lang w:eastAsia="cs-CZ"/>
        </w:rPr>
        <w:t>Dobrý den,</w:t>
      </w:r>
      <w:r w:rsidRPr="00BE1BCD">
        <w:rPr>
          <w:sz w:val="28"/>
          <w:szCs w:val="28"/>
          <w:lang w:eastAsia="cs-CZ"/>
        </w:rPr>
        <w:br/>
      </w:r>
      <w:r w:rsidRPr="00BE1BCD">
        <w:rPr>
          <w:sz w:val="28"/>
          <w:szCs w:val="28"/>
          <w:lang w:eastAsia="cs-CZ"/>
        </w:rPr>
        <w:br/>
        <w:t xml:space="preserve">tímto potvrzujeme </w:t>
      </w:r>
      <w:r w:rsidR="00BE1BCD">
        <w:rPr>
          <w:sz w:val="28"/>
          <w:szCs w:val="28"/>
          <w:lang w:eastAsia="cs-CZ"/>
        </w:rPr>
        <w:t>V</w:t>
      </w:r>
      <w:r w:rsidRPr="00BE1BCD">
        <w:rPr>
          <w:sz w:val="28"/>
          <w:szCs w:val="28"/>
          <w:lang w:eastAsia="cs-CZ"/>
        </w:rPr>
        <w:t>aš</w:t>
      </w:r>
      <w:r w:rsidR="00BE1BCD">
        <w:rPr>
          <w:sz w:val="28"/>
          <w:szCs w:val="28"/>
          <w:lang w:eastAsia="cs-CZ"/>
        </w:rPr>
        <w:t>i</w:t>
      </w:r>
      <w:r w:rsidRPr="00BE1BCD">
        <w:rPr>
          <w:sz w:val="28"/>
          <w:szCs w:val="28"/>
          <w:lang w:eastAsia="cs-CZ"/>
        </w:rPr>
        <w:t xml:space="preserve"> objednávku v plném znění dle přiložené přílohy.</w:t>
      </w:r>
      <w:r w:rsidRPr="00BE1BCD">
        <w:rPr>
          <w:sz w:val="28"/>
          <w:szCs w:val="28"/>
          <w:lang w:eastAsia="cs-CZ"/>
        </w:rPr>
        <w:br/>
      </w:r>
      <w:r w:rsidRPr="00BE1BCD">
        <w:rPr>
          <w:sz w:val="28"/>
          <w:szCs w:val="28"/>
          <w:lang w:eastAsia="cs-CZ"/>
        </w:rPr>
        <w:br/>
        <w:t>Poskytujeme vám souhlas o vložení objednávky do registru smluv.</w:t>
      </w:r>
      <w:r w:rsidRPr="00BE1BCD">
        <w:rPr>
          <w:sz w:val="28"/>
          <w:szCs w:val="28"/>
          <w:lang w:eastAsia="cs-CZ"/>
        </w:rPr>
        <w:br/>
      </w:r>
      <w:r w:rsidRPr="00BE1BCD">
        <w:rPr>
          <w:sz w:val="28"/>
          <w:szCs w:val="28"/>
          <w:lang w:eastAsia="cs-CZ"/>
        </w:rPr>
        <w:br/>
        <w:t> </w:t>
      </w:r>
      <w:r w:rsidR="00BE1BCD">
        <w:rPr>
          <w:sz w:val="28"/>
          <w:szCs w:val="28"/>
          <w:lang w:eastAsia="cs-CZ"/>
        </w:rPr>
        <w:t>s</w:t>
      </w:r>
      <w:r w:rsidRPr="00BE1BCD">
        <w:rPr>
          <w:sz w:val="28"/>
          <w:szCs w:val="28"/>
          <w:lang w:eastAsia="cs-CZ"/>
        </w:rPr>
        <w:t xml:space="preserve"> pozdravem a přáním hezkého dne</w:t>
      </w:r>
      <w:r w:rsidRPr="00BE1BCD">
        <w:rPr>
          <w:sz w:val="28"/>
          <w:szCs w:val="28"/>
          <w:lang w:eastAsia="cs-CZ"/>
        </w:rPr>
        <w:br/>
      </w:r>
      <w:r w:rsidRPr="00BE1BCD">
        <w:rPr>
          <w:sz w:val="28"/>
          <w:szCs w:val="28"/>
          <w:lang w:eastAsia="cs-CZ"/>
        </w:rPr>
        <w:br/>
      </w:r>
      <w:r w:rsidRPr="008C68F7">
        <w:rPr>
          <w:lang w:eastAsia="cs-CZ"/>
        </w:rPr>
        <w:t xml:space="preserve">   Zuzana </w:t>
      </w:r>
      <w:proofErr w:type="spellStart"/>
      <w:r w:rsidRPr="008C68F7">
        <w:rPr>
          <w:lang w:eastAsia="cs-CZ"/>
        </w:rPr>
        <w:t>Porubčanská</w:t>
      </w:r>
      <w:proofErr w:type="spellEnd"/>
      <w:r w:rsidRPr="008C68F7">
        <w:rPr>
          <w:lang w:eastAsia="cs-CZ"/>
        </w:rPr>
        <w:br/>
        <w:t>   penzion Velké sedlo Kružberk</w:t>
      </w:r>
      <w:r w:rsidRPr="008C68F7">
        <w:rPr>
          <w:lang w:eastAsia="cs-CZ"/>
        </w:rPr>
        <w:br/>
        <w:t xml:space="preserve">   Svatoňovice </w:t>
      </w:r>
      <w:proofErr w:type="spellStart"/>
      <w:r w:rsidRPr="008C68F7">
        <w:rPr>
          <w:lang w:eastAsia="cs-CZ"/>
        </w:rPr>
        <w:t>ev.č</w:t>
      </w:r>
      <w:proofErr w:type="spellEnd"/>
      <w:r w:rsidRPr="008C68F7">
        <w:rPr>
          <w:lang w:eastAsia="cs-CZ"/>
        </w:rPr>
        <w:t>. 18</w:t>
      </w:r>
      <w:r w:rsidRPr="008C68F7">
        <w:rPr>
          <w:lang w:eastAsia="cs-CZ"/>
        </w:rPr>
        <w:br/>
        <w:t>   747 87 Svatoňovice</w:t>
      </w:r>
      <w:r w:rsidRPr="008C68F7">
        <w:rPr>
          <w:lang w:eastAsia="cs-CZ"/>
        </w:rPr>
        <w:br/>
        <w:t>   </w:t>
      </w:r>
      <w:hyperlink r:id="rId5" w:tgtFrame="_blank" w:history="1">
        <w:r w:rsidRPr="008C68F7">
          <w:rPr>
            <w:color w:val="1155CC"/>
            <w:u w:val="single"/>
            <w:lang w:eastAsia="cs-CZ"/>
          </w:rPr>
          <w:t>www.velkesedlo.cz</w:t>
        </w:r>
      </w:hyperlink>
      <w:r w:rsidRPr="008C68F7">
        <w:rPr>
          <w:lang w:eastAsia="cs-CZ"/>
        </w:rPr>
        <w:br/>
        <w:t>   +420 602 668</w:t>
      </w:r>
      <w:r>
        <w:rPr>
          <w:lang w:eastAsia="cs-CZ"/>
        </w:rPr>
        <w:t> </w:t>
      </w:r>
      <w:r w:rsidRPr="008C68F7">
        <w:rPr>
          <w:lang w:eastAsia="cs-CZ"/>
        </w:rPr>
        <w:t>068</w:t>
      </w:r>
    </w:p>
    <w:p w14:paraId="26936EC2" w14:textId="77777777" w:rsidR="00D80BE9" w:rsidRDefault="00D80BE9"/>
    <w:sectPr w:rsidR="00D8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7"/>
    <w:rsid w:val="008C68F7"/>
    <w:rsid w:val="00BE1BCD"/>
    <w:rsid w:val="00D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C108"/>
  <w15:chartTrackingRefBased/>
  <w15:docId w15:val="{F9B947FE-C8DF-4352-AB81-F3BC529A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C6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C68F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8C68F7"/>
  </w:style>
  <w:style w:type="character" w:customStyle="1" w:styleId="g3">
    <w:name w:val="g3"/>
    <w:basedOn w:val="Standardnpsmoodstavce"/>
    <w:rsid w:val="008C68F7"/>
  </w:style>
  <w:style w:type="character" w:customStyle="1" w:styleId="hb">
    <w:name w:val="hb"/>
    <w:basedOn w:val="Standardnpsmoodstavce"/>
    <w:rsid w:val="008C68F7"/>
  </w:style>
  <w:style w:type="character" w:customStyle="1" w:styleId="g2">
    <w:name w:val="g2"/>
    <w:basedOn w:val="Standardnpsmoodstavce"/>
    <w:rsid w:val="008C68F7"/>
  </w:style>
  <w:style w:type="character" w:styleId="Hypertextovodkaz">
    <w:name w:val="Hyperlink"/>
    <w:basedOn w:val="Standardnpsmoodstavce"/>
    <w:uiPriority w:val="99"/>
    <w:semiHidden/>
    <w:unhideWhenUsed/>
    <w:rsid w:val="008C68F7"/>
    <w:rPr>
      <w:color w:val="0000FF"/>
      <w:u w:val="single"/>
    </w:rPr>
  </w:style>
  <w:style w:type="paragraph" w:styleId="Bezmezer">
    <w:name w:val="No Spacing"/>
    <w:uiPriority w:val="1"/>
    <w:qFormat/>
    <w:rsid w:val="00BE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5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5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lkesedlo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Staňová</dc:creator>
  <cp:keywords/>
  <dc:description/>
  <cp:lastModifiedBy>Petra Staňová</cp:lastModifiedBy>
  <cp:revision>2</cp:revision>
  <dcterms:created xsi:type="dcterms:W3CDTF">2024-02-22T13:14:00Z</dcterms:created>
  <dcterms:modified xsi:type="dcterms:W3CDTF">2024-02-22T13:41:00Z</dcterms:modified>
</cp:coreProperties>
</file>