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08B2" w14:textId="77777777" w:rsidR="00127AC3" w:rsidRDefault="00127AC3" w:rsidP="00127AC3">
      <w:pPr>
        <w:pStyle w:val="Nadpis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Objednávka.</w:t>
      </w:r>
    </w:p>
    <w:p w14:paraId="3E9484C2" w14:textId="2280D610" w:rsidR="00127AC3" w:rsidRDefault="00127AC3" w:rsidP="00127AC3">
      <w:pPr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202"/>
        <w:gridCol w:w="3"/>
        <w:gridCol w:w="6"/>
      </w:tblGrid>
      <w:tr w:rsidR="00127AC3" w14:paraId="5E2DDD14" w14:textId="77777777" w:rsidTr="00127AC3">
        <w:tc>
          <w:tcPr>
            <w:tcW w:w="17735" w:type="dxa"/>
            <w:noWrap/>
            <w:hideMark/>
          </w:tcPr>
          <w:tbl>
            <w:tblPr>
              <w:tblW w:w="17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35"/>
            </w:tblGrid>
            <w:tr w:rsidR="00127AC3" w14:paraId="74E466AF" w14:textId="77777777">
              <w:tc>
                <w:tcPr>
                  <w:tcW w:w="0" w:type="auto"/>
                  <w:vAlign w:val="center"/>
                  <w:hideMark/>
                </w:tcPr>
                <w:p w14:paraId="62B5D620" w14:textId="77777777" w:rsidR="00127AC3" w:rsidRDefault="00127AC3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eastAsiaTheme="majorEastAsia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79443857" w14:textId="77777777" w:rsidR="00127AC3" w:rsidRDefault="00127AC3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493249AE" w14:textId="5AFECCFA" w:rsidR="00127AC3" w:rsidRDefault="00127AC3" w:rsidP="00127AC3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7437865F" wp14:editId="40A37CFD">
                  <wp:extent cx="9525" cy="9525"/>
                  <wp:effectExtent l="0" t="0" r="0" b="0"/>
                  <wp:docPr id="947570991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E5E5E"/>
              </w:rPr>
              <w:t>út 30. 1. 8:49 (před 1 dnem)</w:t>
            </w:r>
          </w:p>
        </w:tc>
        <w:tc>
          <w:tcPr>
            <w:tcW w:w="0" w:type="auto"/>
            <w:noWrap/>
            <w:hideMark/>
          </w:tcPr>
          <w:p w14:paraId="29417D97" w14:textId="77777777" w:rsidR="00127AC3" w:rsidRDefault="00127AC3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07BDA7A" w14:textId="4BF63BA2" w:rsidR="00127AC3" w:rsidRDefault="00127AC3" w:rsidP="00127AC3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112AE925" wp14:editId="16F4E4B2">
                  <wp:extent cx="9525" cy="9525"/>
                  <wp:effectExtent l="0" t="0" r="0" b="0"/>
                  <wp:docPr id="209002360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9653E" w14:textId="0F3C6C50" w:rsidR="00127AC3" w:rsidRDefault="00127AC3" w:rsidP="00127AC3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363EE305" wp14:editId="6E7B6772">
                  <wp:extent cx="9525" cy="9525"/>
                  <wp:effectExtent l="0" t="0" r="0" b="0"/>
                  <wp:docPr id="80530696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C3" w14:paraId="04992822" w14:textId="77777777" w:rsidTr="00127AC3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127AC3" w14:paraId="071E534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0873524" w14:textId="77777777" w:rsidR="00127AC3" w:rsidRDefault="00127AC3" w:rsidP="00127AC3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Vendula</w:t>
                  </w:r>
                </w:p>
                <w:p w14:paraId="7E0E56A1" w14:textId="6B64EE1C" w:rsidR="00127AC3" w:rsidRDefault="00127AC3" w:rsidP="00127AC3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25980199" wp14:editId="3BFCC6D7">
                        <wp:extent cx="9525" cy="9525"/>
                        <wp:effectExtent l="0" t="0" r="0" b="0"/>
                        <wp:docPr id="50197653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6E91B5" w14:textId="77777777" w:rsidR="00127AC3" w:rsidRDefault="00127AC3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D89355" w14:textId="77777777" w:rsidR="00127AC3" w:rsidRDefault="00127AC3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02A54465" w14:textId="77777777" w:rsidR="00127AC3" w:rsidRDefault="00127AC3" w:rsidP="00127AC3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>Dobrý den,</w:t>
      </w:r>
    </w:p>
    <w:p w14:paraId="193D9855" w14:textId="5B512969" w:rsidR="00127AC3" w:rsidRDefault="00127AC3" w:rsidP="00127AC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objednávám proužky do glukometru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Wellion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Calla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r>
        <w:rPr>
          <w:rFonts w:ascii="Arial" w:hAnsi="Arial" w:cs="Arial"/>
          <w:color w:val="222222"/>
          <w:sz w:val="19"/>
          <w:szCs w:val="19"/>
        </w:rPr>
        <w:t>XXX</w:t>
      </w:r>
      <w:r>
        <w:rPr>
          <w:rFonts w:ascii="Arial" w:hAnsi="Arial" w:cs="Arial"/>
          <w:color w:val="222222"/>
          <w:sz w:val="19"/>
          <w:szCs w:val="19"/>
        </w:rPr>
        <w:t xml:space="preserve"> ks dle platného ceníku s dodáním do Lékárny ÚPMD. Objednávku posílám v příloze. Prosím o potvrzení objednávky. </w:t>
      </w:r>
    </w:p>
    <w:p w14:paraId="6B09ACDA" w14:textId="77777777" w:rsidR="00127AC3" w:rsidRDefault="00127AC3" w:rsidP="00127AC3">
      <w:pPr>
        <w:rPr>
          <w:rFonts w:ascii="Arial" w:hAnsi="Arial" w:cs="Arial"/>
          <w:color w:val="222222"/>
          <w:sz w:val="19"/>
          <w:szCs w:val="19"/>
        </w:rPr>
      </w:pPr>
    </w:p>
    <w:p w14:paraId="6D390BF9" w14:textId="77777777" w:rsidR="00127AC3" w:rsidRDefault="00127AC3" w:rsidP="00127AC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Děkuji a jsem s pozdravem.</w:t>
      </w:r>
    </w:p>
    <w:p w14:paraId="408D3523" w14:textId="77777777" w:rsidR="00127AC3" w:rsidRDefault="00127AC3" w:rsidP="00127AC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Margita Klusáková</w:t>
      </w:r>
    </w:p>
    <w:p w14:paraId="043C45ED" w14:textId="77777777" w:rsidR="00127AC3" w:rsidRDefault="00127AC3" w:rsidP="00127AC3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999999"/>
        </w:rPr>
        <w:t>Lékárna ÚPMD</w:t>
      </w:r>
    </w:p>
    <w:p w14:paraId="17535025" w14:textId="77777777" w:rsidR="00127AC3" w:rsidRDefault="00127AC3" w:rsidP="00127AC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72365402" w14:textId="77777777" w:rsidR="00127AC3" w:rsidRDefault="00127AC3" w:rsidP="00127AC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2941D640" w14:textId="77777777" w:rsidR="00127AC3" w:rsidRDefault="00127AC3" w:rsidP="00127AC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p w14:paraId="5DC52319" w14:textId="77777777" w:rsidR="00127AC3" w:rsidRDefault="00127AC3" w:rsidP="00127AC3">
      <w:pPr>
        <w:rPr>
          <w:rFonts w:ascii="Arial" w:hAnsi="Arial" w:cs="Arial"/>
          <w:color w:val="222222"/>
        </w:rPr>
      </w:pPr>
    </w:p>
    <w:p w14:paraId="72645C46" w14:textId="186F748A" w:rsidR="00FC4E3E" w:rsidRDefault="00FC4E3E" w:rsidP="00FC4E3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FC4E3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Cena bez DPH: </w:t>
      </w:r>
      <w:r w:rsidR="00127AC3">
        <w:t>55749,60</w:t>
      </w:r>
      <w:r>
        <w:t xml:space="preserve"> Kč</w:t>
      </w:r>
    </w:p>
    <w:p w14:paraId="45F7B477" w14:textId="77777777" w:rsidR="00FC4E3E" w:rsidRPr="00FC4E3E" w:rsidRDefault="00FC4E3E" w:rsidP="00FC4E3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</w:p>
    <w:p w14:paraId="243D5FFA" w14:textId="53E4E8C1" w:rsidR="00127AC3" w:rsidRPr="00127AC3" w:rsidRDefault="00127AC3" w:rsidP="00127AC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Doručeno 30/1/2024 společností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Elekta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s.r.o.</w:t>
      </w:r>
    </w:p>
    <w:sectPr w:rsidR="00127AC3" w:rsidRPr="0012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3E"/>
    <w:rsid w:val="00127AC3"/>
    <w:rsid w:val="00985DAA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035"/>
  <w15:chartTrackingRefBased/>
  <w15:docId w15:val="{447C69E3-1FD0-41C9-A615-6BA91D8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C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4E3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C4E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C4E3E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C4E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C4E3E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7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127AC3"/>
  </w:style>
  <w:style w:type="character" w:customStyle="1" w:styleId="gd">
    <w:name w:val="gd"/>
    <w:basedOn w:val="Standardnpsmoodstavce"/>
    <w:rsid w:val="00127AC3"/>
  </w:style>
  <w:style w:type="character" w:customStyle="1" w:styleId="go">
    <w:name w:val="go"/>
    <w:basedOn w:val="Standardnpsmoodstavce"/>
    <w:rsid w:val="00127AC3"/>
  </w:style>
  <w:style w:type="character" w:customStyle="1" w:styleId="g3">
    <w:name w:val="g3"/>
    <w:basedOn w:val="Standardnpsmoodstavce"/>
    <w:rsid w:val="00127AC3"/>
  </w:style>
  <w:style w:type="character" w:customStyle="1" w:styleId="hb">
    <w:name w:val="hb"/>
    <w:basedOn w:val="Standardnpsmoodstavce"/>
    <w:rsid w:val="00127AC3"/>
  </w:style>
  <w:style w:type="character" w:customStyle="1" w:styleId="g2">
    <w:name w:val="g2"/>
    <w:basedOn w:val="Standardnpsmoodstavce"/>
    <w:rsid w:val="00127AC3"/>
  </w:style>
  <w:style w:type="character" w:styleId="Hypertextovodkaz">
    <w:name w:val="Hyperlink"/>
    <w:basedOn w:val="Standardnpsmoodstavce"/>
    <w:uiPriority w:val="99"/>
    <w:semiHidden/>
    <w:unhideWhenUsed/>
    <w:rsid w:val="001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6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9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196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8669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7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3725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2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538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6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4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91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2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3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50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0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02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40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82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43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8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4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2024-01-31T09:34:00Z</dcterms:created>
  <dcterms:modified xsi:type="dcterms:W3CDTF">2024-01-31T09:34:00Z</dcterms:modified>
</cp:coreProperties>
</file>