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A3CB" w14:textId="77777777" w:rsidR="009A61F1" w:rsidRPr="009A61F1" w:rsidRDefault="009A61F1" w:rsidP="009A61F1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proofErr w:type="spellStart"/>
      <w:r w:rsidRPr="009A61F1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Fwd</w:t>
      </w:r>
      <w:proofErr w:type="spellEnd"/>
      <w:r w:rsidRPr="009A61F1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: Objednávka 20240073</w:t>
      </w:r>
    </w:p>
    <w:p w14:paraId="4E2A92EA" w14:textId="77777777" w:rsidR="009A61F1" w:rsidRPr="009A61F1" w:rsidRDefault="009A61F1" w:rsidP="009A61F1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9A61F1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p w14:paraId="5252F1B3" w14:textId="77777777" w:rsidR="009A61F1" w:rsidRPr="009A61F1" w:rsidRDefault="009A61F1" w:rsidP="009A61F1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9A61F1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Doručená pošta</w:t>
      </w:r>
    </w:p>
    <w:p w14:paraId="530F3FEF" w14:textId="77777777" w:rsidR="009A61F1" w:rsidRPr="009A61F1" w:rsidRDefault="009A61F1" w:rsidP="009A61F1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9A61F1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Doručená pošta z této konverzace.</w:t>
      </w:r>
    </w:p>
    <w:p w14:paraId="0B14A0D9" w14:textId="24698F1D" w:rsidR="009A61F1" w:rsidRPr="009A61F1" w:rsidRDefault="009A61F1" w:rsidP="009A61F1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5"/>
        <w:gridCol w:w="1077"/>
        <w:gridCol w:w="3"/>
        <w:gridCol w:w="7"/>
      </w:tblGrid>
      <w:tr w:rsidR="009A61F1" w:rsidRPr="009A61F1" w14:paraId="707F1894" w14:textId="77777777" w:rsidTr="009A61F1">
        <w:tc>
          <w:tcPr>
            <w:tcW w:w="7987" w:type="dxa"/>
            <w:noWrap/>
            <w:hideMark/>
          </w:tcPr>
          <w:tbl>
            <w:tblPr>
              <w:tblW w:w="1795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59"/>
            </w:tblGrid>
            <w:tr w:rsidR="009A61F1" w:rsidRPr="009A61F1" w14:paraId="7FCE2D5B" w14:textId="77777777">
              <w:tc>
                <w:tcPr>
                  <w:tcW w:w="0" w:type="auto"/>
                  <w:vAlign w:val="center"/>
                  <w:hideMark/>
                </w:tcPr>
                <w:p w14:paraId="316B6353" w14:textId="160D663C" w:rsidR="009A61F1" w:rsidRPr="009A61F1" w:rsidRDefault="009A61F1" w:rsidP="009A61F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</w:t>
                  </w:r>
                  <w:proofErr w:type="spellEnd"/>
                </w:p>
              </w:tc>
            </w:tr>
          </w:tbl>
          <w:p w14:paraId="23AF03D5" w14:textId="77777777" w:rsidR="009A61F1" w:rsidRPr="009A61F1" w:rsidRDefault="009A61F1" w:rsidP="009A61F1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C32BAF4" w14:textId="77777777" w:rsidR="009A61F1" w:rsidRPr="009A61F1" w:rsidRDefault="009A61F1" w:rsidP="009A61F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61F1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10:31 (před 1 hodinou)</w:t>
            </w:r>
          </w:p>
        </w:tc>
        <w:tc>
          <w:tcPr>
            <w:tcW w:w="0" w:type="auto"/>
            <w:noWrap/>
            <w:hideMark/>
          </w:tcPr>
          <w:p w14:paraId="113ADB71" w14:textId="77777777" w:rsidR="009A61F1" w:rsidRPr="009A61F1" w:rsidRDefault="009A61F1" w:rsidP="009A61F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A012564" w14:textId="2AD43FB6" w:rsidR="009A61F1" w:rsidRPr="009A61F1" w:rsidRDefault="009A61F1" w:rsidP="009A61F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61F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87867C3" wp14:editId="4DFAD543">
                  <wp:extent cx="9525" cy="9525"/>
                  <wp:effectExtent l="0" t="0" r="0" b="0"/>
                  <wp:docPr id="330519463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042EAB" w14:textId="095C0B53" w:rsidR="009A61F1" w:rsidRPr="009A61F1" w:rsidRDefault="009A61F1" w:rsidP="009A61F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A61F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E317F2D" wp14:editId="59E6E13F">
                  <wp:extent cx="9525" cy="9525"/>
                  <wp:effectExtent l="0" t="0" r="0" b="0"/>
                  <wp:docPr id="53814875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89A79E" w14:textId="7BD6F506" w:rsidR="009A61F1" w:rsidRPr="009A61F1" w:rsidRDefault="009A61F1" w:rsidP="009A61F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</w:t>
      </w:r>
      <w:proofErr w:type="spellEnd"/>
    </w:p>
    <w:p w14:paraId="5AF01CE2" w14:textId="77777777" w:rsidR="009A61F1" w:rsidRPr="009A61F1" w:rsidRDefault="009A61F1" w:rsidP="009A61F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A61F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Sklad MTZ</w:t>
      </w:r>
    </w:p>
    <w:p w14:paraId="4890E4B1" w14:textId="77777777" w:rsidR="009A61F1" w:rsidRPr="009A61F1" w:rsidRDefault="009A61F1" w:rsidP="009A61F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A61F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Endokrinologický ústav</w:t>
      </w:r>
    </w:p>
    <w:p w14:paraId="79A224ED" w14:textId="77777777" w:rsidR="009A61F1" w:rsidRPr="009A61F1" w:rsidRDefault="009A61F1" w:rsidP="009A61F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A61F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Národní 8</w:t>
      </w:r>
    </w:p>
    <w:p w14:paraId="5C6F9500" w14:textId="77777777" w:rsidR="009A61F1" w:rsidRPr="009A61F1" w:rsidRDefault="009A61F1" w:rsidP="009A61F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A61F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116 94 PRAHA 1</w:t>
      </w:r>
    </w:p>
    <w:p w14:paraId="3FB41969" w14:textId="77777777" w:rsidR="009A61F1" w:rsidRPr="009A61F1" w:rsidRDefault="009A61F1" w:rsidP="009A61F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A61F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7B3FA702" w14:textId="1CA06F78" w:rsidR="009A61F1" w:rsidRPr="009A61F1" w:rsidRDefault="009A61F1" w:rsidP="009A61F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A61F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e-mail: </w:t>
      </w:r>
      <w:hyperlink r:id="rId5" w:history="1">
        <w:r w:rsidRPr="00186A19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xxxxxxxx</w:t>
        </w:r>
        <w:r w:rsidRPr="009A61F1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@endo.cz</w:t>
        </w:r>
      </w:hyperlink>
    </w:p>
    <w:p w14:paraId="53F6FE12" w14:textId="74DDAB84" w:rsidR="009A61F1" w:rsidRPr="009A61F1" w:rsidRDefault="009A61F1" w:rsidP="009A61F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A61F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tel.: +420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9A61F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9A61F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</w:p>
    <w:p w14:paraId="457DEC9A" w14:textId="77777777" w:rsidR="009A61F1" w:rsidRPr="009A61F1" w:rsidRDefault="009A61F1" w:rsidP="009A61F1">
      <w:pPr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AEAB7A6" w14:textId="59F0841F" w:rsidR="009A61F1" w:rsidRPr="009A61F1" w:rsidRDefault="009A61F1" w:rsidP="009A61F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A61F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---------- </w:t>
      </w:r>
      <w:proofErr w:type="spellStart"/>
      <w:r w:rsidRPr="009A61F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Forwarded</w:t>
      </w:r>
      <w:proofErr w:type="spellEnd"/>
      <w:r w:rsidRPr="009A61F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A61F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message</w:t>
      </w:r>
      <w:proofErr w:type="spellEnd"/>
      <w:r w:rsidRPr="009A61F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---------</w:t>
      </w:r>
      <w:r w:rsidRPr="009A61F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Od: </w:t>
      </w:r>
      <w:proofErr w:type="spellStart"/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xxxxxxxx</w:t>
      </w:r>
      <w:proofErr w:type="spellEnd"/>
      <w:r w:rsidRPr="009A61F1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xxxx</w:t>
      </w:r>
      <w:proofErr w:type="spellEnd"/>
      <w:r w:rsidRPr="009A61F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&lt;</w:t>
      </w:r>
      <w:hyperlink r:id="rId6" w:history="1">
        <w:r w:rsidRPr="00186A19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xxxx</w:t>
        </w:r>
        <w:r w:rsidRPr="009A61F1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.</w:t>
        </w:r>
        <w:r w:rsidRPr="00186A19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xxxxxxx</w:t>
        </w:r>
        <w:r w:rsidRPr="009A61F1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@aricoma.com</w:t>
        </w:r>
      </w:hyperlink>
      <w:r w:rsidRPr="009A61F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&gt;</w:t>
      </w:r>
      <w:r w:rsidRPr="009A61F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9A61F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Date</w:t>
      </w:r>
      <w:proofErr w:type="spellEnd"/>
      <w:r w:rsidRPr="009A61F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: čt 22. 2. 2024 v 10:13</w:t>
      </w:r>
      <w:r w:rsidRPr="009A61F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9A61F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Subject</w:t>
      </w:r>
      <w:proofErr w:type="spellEnd"/>
      <w:r w:rsidRPr="009A61F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: RE: Objednávka 20240073</w:t>
      </w:r>
      <w:r w:rsidRPr="009A61F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&gt;</w:t>
      </w:r>
    </w:p>
    <w:p w14:paraId="69941DC4" w14:textId="77777777" w:rsidR="009A61F1" w:rsidRPr="009A61F1" w:rsidRDefault="009A61F1" w:rsidP="009A61F1">
      <w:pPr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246C676" w14:textId="77777777" w:rsidR="009A61F1" w:rsidRPr="009A61F1" w:rsidRDefault="009A61F1" w:rsidP="009A61F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A61F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20388A0A" w14:textId="77777777" w:rsidR="009A61F1" w:rsidRPr="009A61F1" w:rsidRDefault="009A61F1" w:rsidP="009A61F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A61F1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děkujeme za objednávku č. 20240073, kterou v plném rozsahu akceptujeme.</w:t>
      </w:r>
    </w:p>
    <w:p w14:paraId="378E1BB8" w14:textId="77777777" w:rsidR="009A61F1" w:rsidRDefault="009A61F1" w:rsidP="009A61F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8633357" w14:textId="7B098707" w:rsidR="009A61F1" w:rsidRPr="009A61F1" w:rsidRDefault="009A61F1" w:rsidP="009A61F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A61F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děkuji a jsem s pozdravem</w:t>
      </w:r>
    </w:p>
    <w:p w14:paraId="00B568E0" w14:textId="77777777" w:rsidR="009A61F1" w:rsidRPr="009A61F1" w:rsidRDefault="009A61F1" w:rsidP="009A61F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A61F1">
        <w:rPr>
          <w:rFonts w:ascii="Arial" w:eastAsia="Times New Roman" w:hAnsi="Arial" w:cs="Arial"/>
          <w:b/>
          <w:bCs/>
          <w:color w:val="15185C"/>
          <w:kern w:val="0"/>
          <w:sz w:val="24"/>
          <w:szCs w:val="24"/>
          <w:lang w:eastAsia="cs-CZ"/>
          <w14:ligatures w14:val="none"/>
        </w:rPr>
        <w:t> </w:t>
      </w:r>
    </w:p>
    <w:p w14:paraId="4A850BCD" w14:textId="07F894ED" w:rsidR="009A61F1" w:rsidRPr="009A61F1" w:rsidRDefault="009A61F1" w:rsidP="009A61F1">
      <w:pPr>
        <w:spacing w:after="0" w:line="293" w:lineRule="atLeast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b/>
          <w:bCs/>
          <w:color w:val="15185C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9A61F1">
        <w:rPr>
          <w:rFonts w:ascii="Arial" w:eastAsia="Times New Roman" w:hAnsi="Arial" w:cs="Arial"/>
          <w:b/>
          <w:bCs/>
          <w:color w:val="15185C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5185C"/>
          <w:kern w:val="0"/>
          <w:sz w:val="24"/>
          <w:szCs w:val="24"/>
          <w:lang w:eastAsia="cs-CZ"/>
          <w14:ligatures w14:val="none"/>
        </w:rPr>
        <w:t>xxxxxx</w:t>
      </w:r>
      <w:proofErr w:type="spellEnd"/>
    </w:p>
    <w:p w14:paraId="6D229AAD" w14:textId="2F5306A9" w:rsidR="009A61F1" w:rsidRPr="009A61F1" w:rsidRDefault="009A61F1" w:rsidP="009A61F1">
      <w:pPr>
        <w:spacing w:after="0" w:line="293" w:lineRule="atLeast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A61F1">
        <w:rPr>
          <w:rFonts w:ascii="Arial" w:eastAsia="Times New Roman" w:hAnsi="Arial" w:cs="Arial"/>
          <w:noProof/>
          <w:color w:val="222222"/>
          <w:kern w:val="0"/>
          <w:sz w:val="16"/>
          <w:szCs w:val="16"/>
          <w:lang w:eastAsia="cs-CZ"/>
          <w14:ligatures w14:val="none"/>
        </w:rPr>
        <mc:AlternateContent>
          <mc:Choice Requires="wps">
            <w:drawing>
              <wp:inline distT="0" distB="0" distL="0" distR="0" wp14:anchorId="3CCBF674" wp14:editId="6C91C582">
                <wp:extent cx="1323975" cy="190500"/>
                <wp:effectExtent l="0" t="0" r="0" b="0"/>
                <wp:docPr id="1422343663" name="Obdélní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23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97B9FC" id="Obdélník 1" o:spid="_x0000_s1026" style="width:10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</w:p>
    <w:p w14:paraId="6394D708" w14:textId="6979BDA9" w:rsidR="009A61F1" w:rsidRPr="009A61F1" w:rsidRDefault="009A61F1" w:rsidP="009A61F1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A61F1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 xml:space="preserve">Obchodní zástupce | +420 </w:t>
      </w:r>
      <w:proofErr w:type="spellStart"/>
      <w:r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>xxx</w:t>
      </w:r>
      <w:proofErr w:type="spellEnd"/>
      <w:r w:rsidRPr="009A61F1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>xxx</w:t>
      </w:r>
      <w:proofErr w:type="spellEnd"/>
      <w:r w:rsidRPr="009A61F1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>xxxx</w:t>
      </w:r>
      <w:r w:rsidRPr="009A61F1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 xml:space="preserve"> | </w:t>
      </w:r>
      <w:hyperlink r:id="rId7" w:history="1">
        <w:r w:rsidRPr="00186A19">
          <w:rPr>
            <w:rStyle w:val="Hypertextovodkaz"/>
            <w:rFonts w:ascii="Arial" w:eastAsia="Times New Roman" w:hAnsi="Arial" w:cs="Arial"/>
            <w:kern w:val="0"/>
            <w:sz w:val="20"/>
            <w:szCs w:val="20"/>
            <w:lang w:eastAsia="cs-CZ"/>
            <w14:ligatures w14:val="none"/>
          </w:rPr>
          <w:t>xxx</w:t>
        </w:r>
        <w:r w:rsidRPr="009A61F1">
          <w:rPr>
            <w:rStyle w:val="Hypertextovodkaz"/>
            <w:rFonts w:ascii="Arial" w:eastAsia="Times New Roman" w:hAnsi="Arial" w:cs="Arial"/>
            <w:kern w:val="0"/>
            <w:sz w:val="20"/>
            <w:szCs w:val="20"/>
            <w:lang w:eastAsia="cs-CZ"/>
            <w14:ligatures w14:val="none"/>
          </w:rPr>
          <w:t>.</w:t>
        </w:r>
        <w:r w:rsidRPr="00186A19">
          <w:rPr>
            <w:rStyle w:val="Hypertextovodkaz"/>
            <w:rFonts w:ascii="Arial" w:eastAsia="Times New Roman" w:hAnsi="Arial" w:cs="Arial"/>
            <w:kern w:val="0"/>
            <w:sz w:val="20"/>
            <w:szCs w:val="20"/>
            <w:lang w:eastAsia="cs-CZ"/>
            <w14:ligatures w14:val="none"/>
          </w:rPr>
          <w:t>xxxxxx</w:t>
        </w:r>
        <w:r w:rsidRPr="009A61F1">
          <w:rPr>
            <w:rStyle w:val="Hypertextovodkaz"/>
            <w:rFonts w:ascii="Arial" w:eastAsia="Times New Roman" w:hAnsi="Arial" w:cs="Arial"/>
            <w:kern w:val="0"/>
            <w:sz w:val="20"/>
            <w:szCs w:val="20"/>
            <w:lang w:eastAsia="cs-CZ"/>
            <w14:ligatures w14:val="none"/>
          </w:rPr>
          <w:t>@aricoma.com</w:t>
        </w:r>
      </w:hyperlink>
    </w:p>
    <w:p w14:paraId="600A353B" w14:textId="77777777" w:rsidR="009A61F1" w:rsidRPr="009A61F1" w:rsidRDefault="009A61F1" w:rsidP="009A61F1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A61F1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 xml:space="preserve">Business Unit </w:t>
      </w:r>
      <w:proofErr w:type="spellStart"/>
      <w:r w:rsidRPr="009A61F1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>Enterprise</w:t>
      </w:r>
      <w:proofErr w:type="spellEnd"/>
      <w:r w:rsidRPr="009A61F1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 xml:space="preserve"> | ITSM </w:t>
      </w:r>
      <w:proofErr w:type="spellStart"/>
      <w:r w:rsidRPr="009A61F1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9A61F1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 xml:space="preserve"> | Vinohradská 1511/230, 100 00 PRAHA 10 | </w:t>
      </w:r>
      <w:hyperlink r:id="rId8" w:tgtFrame="_blank" w:history="1">
        <w:r w:rsidRPr="009A61F1">
          <w:rPr>
            <w:rFonts w:ascii="Arial" w:eastAsia="Times New Roman" w:hAnsi="Arial" w:cs="Arial"/>
            <w:color w:val="002060"/>
            <w:kern w:val="0"/>
            <w:sz w:val="20"/>
            <w:szCs w:val="20"/>
            <w:u w:val="single"/>
            <w:lang w:eastAsia="cs-CZ"/>
            <w14:ligatures w14:val="none"/>
          </w:rPr>
          <w:t>www.aricoma.com</w:t>
        </w:r>
      </w:hyperlink>
    </w:p>
    <w:p w14:paraId="02A904C9" w14:textId="77777777" w:rsidR="009A61F1" w:rsidRPr="009A61F1" w:rsidRDefault="009A61F1" w:rsidP="009A61F1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A61F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29293929" w14:textId="77777777" w:rsidR="009A61F1" w:rsidRPr="009A61F1" w:rsidRDefault="009A61F1" w:rsidP="009A61F1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A61F1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 xml:space="preserve">Vážení obchodní partneři, od 1. ledna 2024 mění naše společnost AUTOCONT a.s. název na </w:t>
      </w:r>
      <w:proofErr w:type="spellStart"/>
      <w:r w:rsidRPr="009A61F1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>Aricoma</w:t>
      </w:r>
      <w:proofErr w:type="spellEnd"/>
      <w:r w:rsidRPr="009A61F1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 xml:space="preserve"> Systems a.s., přičemž ostatní údaje naší společnosti </w:t>
      </w:r>
      <w:proofErr w:type="gramStart"/>
      <w:r w:rsidRPr="009A61F1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>( včetně</w:t>
      </w:r>
      <w:proofErr w:type="gramEnd"/>
      <w:r w:rsidRPr="009A61F1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9A61F1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>ičo</w:t>
      </w:r>
      <w:proofErr w:type="spellEnd"/>
      <w:r w:rsidRPr="009A61F1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 xml:space="preserve"> ) zůstávají beze změny.</w:t>
      </w:r>
    </w:p>
    <w:p w14:paraId="2D829ED5" w14:textId="77777777" w:rsidR="009A61F1" w:rsidRPr="009A61F1" w:rsidRDefault="009A61F1" w:rsidP="009A61F1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A61F1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>S touto změnou dochází ke změně formátu našich e-mailových adres na </w:t>
      </w:r>
      <w:hyperlink r:id="rId9" w:tgtFrame="_blank" w:history="1">
        <w:r w:rsidRPr="009A61F1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t>jmeno.prijmeni@aricoma.com</w:t>
        </w:r>
      </w:hyperlink>
      <w:r w:rsidRPr="009A61F1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> . Původní e-mailové adresy (@</w:t>
      </w:r>
      <w:hyperlink r:id="rId10" w:tgtFrame="_blank" w:history="1">
        <w:r w:rsidRPr="009A61F1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t>autocont.cz</w:t>
        </w:r>
      </w:hyperlink>
      <w:r w:rsidRPr="009A61F1">
        <w:rPr>
          <w:rFonts w:ascii="Arial" w:eastAsia="Times New Roman" w:hAnsi="Arial" w:cs="Arial"/>
          <w:color w:val="002060"/>
          <w:kern w:val="0"/>
          <w:sz w:val="20"/>
          <w:szCs w:val="20"/>
          <w:lang w:eastAsia="cs-CZ"/>
          <w14:ligatures w14:val="none"/>
        </w:rPr>
        <w:t>) budou i nadále všem příjemcům doručované.</w:t>
      </w:r>
    </w:p>
    <w:p w14:paraId="0714200F" w14:textId="77777777" w:rsidR="009A61F1" w:rsidRPr="009A61F1" w:rsidRDefault="009A61F1" w:rsidP="009A61F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A61F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108F9206" w14:textId="77777777" w:rsidR="006044D7" w:rsidRDefault="006044D7"/>
    <w:sectPr w:rsidR="00604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F1"/>
    <w:rsid w:val="006044D7"/>
    <w:rsid w:val="009A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1612"/>
  <w15:chartTrackingRefBased/>
  <w15:docId w15:val="{BEB4B836-C286-4139-86A3-0CA84CD5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A6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9A61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A61F1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9A61F1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gd">
    <w:name w:val="gd"/>
    <w:basedOn w:val="Standardnpsmoodstavce"/>
    <w:rsid w:val="009A61F1"/>
  </w:style>
  <w:style w:type="character" w:customStyle="1" w:styleId="g3">
    <w:name w:val="g3"/>
    <w:basedOn w:val="Standardnpsmoodstavce"/>
    <w:rsid w:val="009A61F1"/>
  </w:style>
  <w:style w:type="character" w:customStyle="1" w:styleId="hb">
    <w:name w:val="hb"/>
    <w:basedOn w:val="Standardnpsmoodstavce"/>
    <w:rsid w:val="009A61F1"/>
  </w:style>
  <w:style w:type="character" w:customStyle="1" w:styleId="g2">
    <w:name w:val="g2"/>
    <w:basedOn w:val="Standardnpsmoodstavce"/>
    <w:rsid w:val="009A61F1"/>
  </w:style>
  <w:style w:type="character" w:styleId="Hypertextovodkaz">
    <w:name w:val="Hyperlink"/>
    <w:basedOn w:val="Standardnpsmoodstavce"/>
    <w:uiPriority w:val="99"/>
    <w:unhideWhenUsed/>
    <w:rsid w:val="009A61F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A61F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9A6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8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0942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2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0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86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6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0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8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63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0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23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39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75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36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3566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68963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36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11356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53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3276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349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95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56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142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68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617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7542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4266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1695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674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543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055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0928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1649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780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185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5713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34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750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icoma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.xxxxxx@aricoma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.xxxxxxx@aricoma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xxxxxxxx@endo.cz" TargetMode="External"/><Relationship Id="rId10" Type="http://schemas.openxmlformats.org/officeDocument/2006/relationships/hyperlink" Target="http://autocont.cz/" TargetMode="External"/><Relationship Id="rId4" Type="http://schemas.openxmlformats.org/officeDocument/2006/relationships/image" Target="media/image1.gif"/><Relationship Id="rId9" Type="http://schemas.openxmlformats.org/officeDocument/2006/relationships/hyperlink" Target="mailto:jmeno.prijmeni@aricoma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 Šamšová</dc:creator>
  <cp:keywords/>
  <dc:description/>
  <cp:lastModifiedBy>Jana  Šamšová</cp:lastModifiedBy>
  <cp:revision>1</cp:revision>
  <dcterms:created xsi:type="dcterms:W3CDTF">2024-02-22T10:32:00Z</dcterms:created>
  <dcterms:modified xsi:type="dcterms:W3CDTF">2024-02-22T10:35:00Z</dcterms:modified>
</cp:coreProperties>
</file>