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2E" w:rsidRDefault="0028222E" w:rsidP="0028222E">
      <w:pPr>
        <w:rPr>
          <w:lang w:eastAsia="en-US"/>
        </w:rPr>
      </w:pPr>
    </w:p>
    <w:p w:rsidR="0028222E" w:rsidRDefault="0028222E" w:rsidP="0028222E">
      <w:pPr>
        <w:rPr>
          <w:lang w:eastAsia="en-US"/>
        </w:rPr>
      </w:pPr>
    </w:p>
    <w:p w:rsidR="0028222E" w:rsidRDefault="0028222E" w:rsidP="002822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RENESA s.r.o. - sekretariát &lt;</w:t>
      </w:r>
      <w:hyperlink r:id="rId4" w:history="1">
        <w:r>
          <w:rPr>
            <w:rStyle w:val="Hypertextovodkaz"/>
          </w:rPr>
          <w:t>info@renesa.cz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21, 2024 11:33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>' &lt;</w:t>
      </w:r>
      <w:hyperlink r:id="rId5" w:history="1">
        <w:r w:rsidRPr="008E49CE">
          <w:rPr>
            <w:rStyle w:val="Hypertextovodkaz"/>
          </w:rPr>
          <w:t>xxxx.xxxxx@szzkrnov.cz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28222E" w:rsidRDefault="0028222E" w:rsidP="0028222E"/>
    <w:p w:rsidR="0028222E" w:rsidRDefault="0028222E" w:rsidP="0028222E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28222E" w:rsidRDefault="0028222E" w:rsidP="0028222E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Potvrzujeme objednávku.</w:t>
      </w:r>
    </w:p>
    <w:p w:rsidR="0028222E" w:rsidRDefault="0028222E" w:rsidP="0028222E"/>
    <w:p w:rsidR="0028222E" w:rsidRDefault="0028222E" w:rsidP="0028222E">
      <w:r>
        <w:t>S pozdravem</w:t>
      </w:r>
    </w:p>
    <w:p w:rsidR="0028222E" w:rsidRDefault="0028222E" w:rsidP="0028222E"/>
    <w:p w:rsidR="0028222E" w:rsidRDefault="0028222E" w:rsidP="0028222E">
      <w:proofErr w:type="spellStart"/>
      <w:r>
        <w:t>Xxxx</w:t>
      </w:r>
      <w:proofErr w:type="spellEnd"/>
      <w:r>
        <w:t xml:space="preserve"> </w:t>
      </w:r>
      <w:proofErr w:type="spellStart"/>
      <w:r>
        <w:t>xxxxxx</w:t>
      </w:r>
      <w:proofErr w:type="spellEnd"/>
    </w:p>
    <w:p w:rsidR="0028222E" w:rsidRDefault="0028222E" w:rsidP="0028222E">
      <w:r>
        <w:t>RENESA – stavební firma s.r.o.</w:t>
      </w:r>
    </w:p>
    <w:p w:rsidR="0028222E" w:rsidRDefault="0028222E" w:rsidP="0028222E">
      <w:r>
        <w:t>Komárovská 2869/27</w:t>
      </w:r>
    </w:p>
    <w:p w:rsidR="0028222E" w:rsidRDefault="0028222E" w:rsidP="0028222E">
      <w:r>
        <w:t>746 01 Opava</w:t>
      </w:r>
    </w:p>
    <w:p w:rsidR="0028222E" w:rsidRDefault="0028222E" w:rsidP="0028222E">
      <w:r>
        <w:t xml:space="preserve">Tel: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28222E" w:rsidRDefault="0028222E" w:rsidP="0028222E"/>
    <w:p w:rsidR="0028222E" w:rsidRDefault="0028222E" w:rsidP="0028222E">
      <w:pPr>
        <w:rPr>
          <w:color w:val="1F497D"/>
          <w:lang w:eastAsia="en-US"/>
        </w:rPr>
      </w:pPr>
    </w:p>
    <w:p w:rsidR="0028222E" w:rsidRDefault="0028222E" w:rsidP="0028222E">
      <w:pPr>
        <w:rPr>
          <w:color w:val="1F497D"/>
          <w:lang w:eastAsia="en-US"/>
        </w:rPr>
      </w:pPr>
    </w:p>
    <w:p w:rsidR="0028222E" w:rsidRDefault="0028222E" w:rsidP="002822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[</w:t>
      </w:r>
      <w:hyperlink r:id="rId6" w:history="1">
        <w:r>
          <w:rPr>
            <w:rStyle w:val="Hypertextovodkaz"/>
          </w:rPr>
          <w:t>mailto:foks.david@szzkrnov.cz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20, 2024 10:53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Renesa</w:t>
      </w:r>
      <w:proofErr w:type="spellEnd"/>
      <w:r>
        <w:t xml:space="preserve"> s. r. o. - stavby vedoucí' &lt;</w:t>
      </w:r>
      <w:hyperlink r:id="rId7" w:history="1">
        <w:r>
          <w:rPr>
            <w:rStyle w:val="Hypertextovodkaz"/>
          </w:rPr>
          <w:t>mistri@renesa.cz</w:t>
        </w:r>
      </w:hyperlink>
      <w:r>
        <w:t>&gt;; 'RENESA s.r.o. - sekretariát' &lt;</w:t>
      </w:r>
      <w:hyperlink r:id="rId8" w:history="1">
        <w:r>
          <w:rPr>
            <w:rStyle w:val="Hypertextovodkaz"/>
          </w:rPr>
          <w:t>info@renesa.cz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28222E" w:rsidRDefault="0028222E" w:rsidP="0028222E"/>
    <w:p w:rsidR="0028222E" w:rsidRDefault="0028222E" w:rsidP="0028222E">
      <w:pPr>
        <w:rPr>
          <w:lang w:eastAsia="en-US"/>
        </w:rPr>
      </w:pPr>
      <w:r>
        <w:rPr>
          <w:lang w:eastAsia="en-US"/>
        </w:rPr>
        <w:t>Dobrý den,</w:t>
      </w:r>
    </w:p>
    <w:p w:rsidR="0028222E" w:rsidRDefault="0028222E" w:rsidP="0028222E">
      <w:pPr>
        <w:rPr>
          <w:lang w:eastAsia="en-US"/>
        </w:rPr>
      </w:pPr>
      <w:r>
        <w:rPr>
          <w:lang w:eastAsia="en-US"/>
        </w:rPr>
        <w:t xml:space="preserve">na základě Vaší cenové nabídky Vám v příloze zasílám objednávku č. 13.24.DF –  Stavební práce </w:t>
      </w:r>
    </w:p>
    <w:p w:rsidR="0028222E" w:rsidRDefault="0028222E" w:rsidP="0028222E">
      <w:pPr>
        <w:rPr>
          <w:lang w:eastAsia="en-US"/>
        </w:rPr>
      </w:pPr>
    </w:p>
    <w:p w:rsidR="0028222E" w:rsidRDefault="0028222E" w:rsidP="0028222E">
      <w:pPr>
        <w:rPr>
          <w:lang w:eastAsia="en-US"/>
        </w:rPr>
      </w:pPr>
      <w:r>
        <w:rPr>
          <w:lang w:eastAsia="en-US"/>
        </w:rPr>
        <w:t>Ještě Vás žádám o zpětné potvrzení objednávky, stačí e-mailem.</w:t>
      </w:r>
    </w:p>
    <w:p w:rsidR="0028222E" w:rsidRDefault="0028222E" w:rsidP="0028222E">
      <w:pPr>
        <w:rPr>
          <w:lang w:eastAsia="en-US"/>
        </w:rPr>
      </w:pPr>
    </w:p>
    <w:p w:rsidR="0028222E" w:rsidRDefault="0028222E" w:rsidP="0028222E">
      <w:pPr>
        <w:rPr>
          <w:lang w:eastAsia="en-US"/>
        </w:rPr>
      </w:pPr>
      <w:r>
        <w:rPr>
          <w:lang w:eastAsia="en-US"/>
        </w:rPr>
        <w:t>Děkuji</w:t>
      </w:r>
    </w:p>
    <w:p w:rsidR="0028222E" w:rsidRDefault="0028222E" w:rsidP="0028222E">
      <w:pPr>
        <w:rPr>
          <w:lang w:eastAsia="en-US"/>
        </w:rPr>
      </w:pPr>
    </w:p>
    <w:p w:rsidR="0028222E" w:rsidRDefault="0028222E" w:rsidP="0028222E">
      <w:pPr>
        <w:rPr>
          <w:lang w:eastAsia="en-US"/>
        </w:rPr>
      </w:pPr>
      <w:r>
        <w:rPr>
          <w:lang w:eastAsia="en-US"/>
        </w:rPr>
        <w:t>S pozdravem</w:t>
      </w:r>
    </w:p>
    <w:p w:rsidR="0028222E" w:rsidRDefault="0028222E" w:rsidP="0028222E"/>
    <w:p w:rsidR="0028222E" w:rsidRDefault="0028222E" w:rsidP="0028222E"/>
    <w:p w:rsidR="0028222E" w:rsidRDefault="0028222E" w:rsidP="0028222E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</w:p>
    <w:p w:rsidR="0028222E" w:rsidRDefault="0028222E" w:rsidP="0028222E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28222E" w:rsidRDefault="0028222E" w:rsidP="0028222E">
      <w:pPr>
        <w:spacing w:line="160" w:lineRule="atLeast"/>
        <w:rPr>
          <w:rFonts w:ascii="Cambria" w:hAnsi="Cambria"/>
          <w:color w:val="1F497D"/>
        </w:rPr>
      </w:pPr>
    </w:p>
    <w:p w:rsidR="0028222E" w:rsidRDefault="0028222E" w:rsidP="0028222E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0" b="0"/>
            <wp:wrapSquare wrapText="right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28222E" w:rsidRDefault="0028222E" w:rsidP="0028222E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28222E" w:rsidRDefault="0028222E" w:rsidP="0028222E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28222E" w:rsidRDefault="0028222E" w:rsidP="0028222E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28222E" w:rsidRDefault="0028222E" w:rsidP="0028222E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28222E" w:rsidRDefault="0028222E" w:rsidP="0028222E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xxx</w:t>
      </w:r>
      <w:bookmarkStart w:id="0" w:name="_GoBack"/>
      <w:bookmarkEnd w:id="0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0" w:history="1">
        <w:r w:rsidRPr="008E49CE">
          <w:rPr>
            <w:rStyle w:val="Hypertextovodkaz"/>
            <w:rFonts w:ascii="Cambria" w:hAnsi="Cambria"/>
          </w:rPr>
          <w:t>xxxxx.xxxxx@szzkrnov.cz</w:t>
        </w:r>
      </w:hyperlink>
      <w:r>
        <w:rPr>
          <w:rFonts w:ascii="Cambria" w:hAnsi="Cambria"/>
          <w:color w:val="1F497D"/>
        </w:rPr>
        <w:br/>
      </w:r>
      <w:hyperlink r:id="rId11" w:history="1">
        <w:r>
          <w:rPr>
            <w:rStyle w:val="Hypertextovodkaz"/>
            <w:rFonts w:ascii="Cambria" w:hAnsi="Cambria"/>
            <w:color w:val="0563C1"/>
          </w:rPr>
          <w:t>www.szzkrnov.cz</w:t>
        </w:r>
      </w:hyperlink>
      <w:r>
        <w:rPr>
          <w:color w:val="1F497D"/>
        </w:rPr>
        <w:t xml:space="preserve">   </w:t>
      </w:r>
    </w:p>
    <w:p w:rsidR="0028222E" w:rsidRDefault="0028222E" w:rsidP="0028222E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05.jpg@01DA64B9.C03EF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5.jpg@01DA64B9.C03EF6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2E" w:rsidRDefault="0028222E" w:rsidP="0028222E"/>
    <w:p w:rsidR="0028222E" w:rsidRDefault="0028222E" w:rsidP="0028222E"/>
    <w:p w:rsidR="0028222E" w:rsidRDefault="0028222E" w:rsidP="0028222E">
      <w:pPr>
        <w:rPr>
          <w:lang w:eastAsia="en-US"/>
        </w:rPr>
      </w:pPr>
    </w:p>
    <w:p w:rsidR="00834A78" w:rsidRPr="0028222E" w:rsidRDefault="00834A78" w:rsidP="0028222E"/>
    <w:sectPr w:rsidR="00834A78" w:rsidRPr="0028222E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86B99"/>
    <w:rsid w:val="00090CB9"/>
    <w:rsid w:val="00131716"/>
    <w:rsid w:val="002336AA"/>
    <w:rsid w:val="0028222E"/>
    <w:rsid w:val="003E7E72"/>
    <w:rsid w:val="004F539E"/>
    <w:rsid w:val="005826EC"/>
    <w:rsid w:val="00684AEB"/>
    <w:rsid w:val="00813E11"/>
    <w:rsid w:val="00834A78"/>
    <w:rsid w:val="008D73D3"/>
    <w:rsid w:val="009323FC"/>
    <w:rsid w:val="00A77BA1"/>
    <w:rsid w:val="00AA5493"/>
    <w:rsid w:val="00C84234"/>
    <w:rsid w:val="00CE7D70"/>
    <w:rsid w:val="00E778BB"/>
    <w:rsid w:val="00F0400C"/>
    <w:rsid w:val="00F33828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6413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22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esa.cz" TargetMode="External"/><Relationship Id="rId13" Type="http://schemas.openxmlformats.org/officeDocument/2006/relationships/image" Target="cid:image005.jpg@01DA64B9.C03EF6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stri@renesa.cz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ks.david@szzkrnov.cz" TargetMode="External"/><Relationship Id="rId11" Type="http://schemas.openxmlformats.org/officeDocument/2006/relationships/hyperlink" Target="http://www.szzkrnov.cz/" TargetMode="External"/><Relationship Id="rId5" Type="http://schemas.openxmlformats.org/officeDocument/2006/relationships/hyperlink" Target="mailto:xxxx.xxxxx@szzkrnov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xxxxx.xxxxx@szzkrnov.cz" TargetMode="External"/><Relationship Id="rId4" Type="http://schemas.openxmlformats.org/officeDocument/2006/relationships/hyperlink" Target="mailto:info@renesa.cz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2022-08-05T08:12:00Z</cp:lastPrinted>
  <dcterms:created xsi:type="dcterms:W3CDTF">2024-02-22T05:55:00Z</dcterms:created>
  <dcterms:modified xsi:type="dcterms:W3CDTF">2024-02-22T05:55:00Z</dcterms:modified>
</cp:coreProperties>
</file>