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E453" w14:textId="77777777" w:rsidR="008B73D7" w:rsidRPr="00E74562" w:rsidRDefault="008B73D7" w:rsidP="008B73D7">
      <w:pPr>
        <w:pStyle w:val="Nzev"/>
        <w:jc w:val="center"/>
        <w:rPr>
          <w:rFonts w:ascii="Times New Roman" w:hAnsi="Times New Roman" w:cs="Times New Roman"/>
          <w:sz w:val="52"/>
          <w:szCs w:val="52"/>
        </w:rPr>
      </w:pPr>
      <w:r w:rsidRPr="00E74562">
        <w:rPr>
          <w:rFonts w:ascii="Times New Roman" w:hAnsi="Times New Roman" w:cs="Times New Roman"/>
          <w:sz w:val="52"/>
          <w:szCs w:val="52"/>
        </w:rPr>
        <w:t>Rámcová smlouva</w:t>
      </w:r>
    </w:p>
    <w:p w14:paraId="75E1F9B9" w14:textId="77777777" w:rsidR="008B73D7" w:rsidRPr="00E74562" w:rsidRDefault="008B73D7" w:rsidP="008B73D7">
      <w:pPr>
        <w:pStyle w:val="Nzev"/>
        <w:jc w:val="center"/>
        <w:rPr>
          <w:rFonts w:ascii="Times New Roman" w:hAnsi="Times New Roman" w:cs="Times New Roman"/>
          <w:sz w:val="52"/>
          <w:szCs w:val="52"/>
        </w:rPr>
      </w:pPr>
      <w:r w:rsidRPr="00E74562">
        <w:rPr>
          <w:rFonts w:ascii="Times New Roman" w:hAnsi="Times New Roman" w:cs="Times New Roman"/>
          <w:sz w:val="52"/>
          <w:szCs w:val="52"/>
        </w:rPr>
        <w:t>o spolupráci</w:t>
      </w:r>
    </w:p>
    <w:p w14:paraId="79362989" w14:textId="77777777" w:rsidR="008B73D7" w:rsidRPr="00E74562" w:rsidRDefault="008B73D7" w:rsidP="008B73D7">
      <w:pPr>
        <w:pStyle w:val="Nzev"/>
        <w:rPr>
          <w:rFonts w:ascii="Times New Roman" w:hAnsi="Times New Roman" w:cs="Times New Roman"/>
        </w:rPr>
      </w:pPr>
    </w:p>
    <w:p w14:paraId="2DE46C60" w14:textId="77777777" w:rsidR="008B73D7" w:rsidRPr="00E74562" w:rsidRDefault="008B73D7" w:rsidP="008B73D7">
      <w:pPr>
        <w:pStyle w:val="Nzev"/>
        <w:rPr>
          <w:rFonts w:ascii="Times New Roman" w:hAnsi="Times New Roman" w:cs="Times New Roman"/>
          <w:sz w:val="24"/>
        </w:rPr>
      </w:pPr>
    </w:p>
    <w:p w14:paraId="2F1E5F3D" w14:textId="77777777" w:rsidR="008B73D7" w:rsidRPr="00E74562" w:rsidRDefault="008B73D7" w:rsidP="008B73D7">
      <w:pPr>
        <w:pStyle w:val="Nzev"/>
        <w:rPr>
          <w:rFonts w:ascii="Times New Roman" w:hAnsi="Times New Roman" w:cs="Times New Roman"/>
          <w:b/>
          <w:sz w:val="24"/>
        </w:rPr>
      </w:pPr>
      <w:r w:rsidRPr="00E74562">
        <w:rPr>
          <w:rFonts w:ascii="Times New Roman" w:hAnsi="Times New Roman" w:cs="Times New Roman"/>
          <w:sz w:val="24"/>
        </w:rPr>
        <w:t>uzavřená dle zákona č. 89/2012 Sb., Občanského zákoníku, v platném znění.</w:t>
      </w:r>
    </w:p>
    <w:p w14:paraId="3B388220" w14:textId="77777777" w:rsidR="008B73D7" w:rsidRPr="00E74562" w:rsidRDefault="008B73D7" w:rsidP="008B73D7">
      <w:pPr>
        <w:jc w:val="both"/>
      </w:pPr>
    </w:p>
    <w:p w14:paraId="01E4CCBC" w14:textId="77777777" w:rsidR="008B73D7" w:rsidRPr="00E74562" w:rsidRDefault="008B73D7" w:rsidP="008B73D7">
      <w:pPr>
        <w:jc w:val="both"/>
      </w:pPr>
    </w:p>
    <w:p w14:paraId="418F0A3C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I.</w:t>
      </w:r>
    </w:p>
    <w:p w14:paraId="278873A5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Smluvní strany</w:t>
      </w:r>
    </w:p>
    <w:p w14:paraId="38C9553D" w14:textId="77777777" w:rsidR="008B73D7" w:rsidRPr="00E74562" w:rsidRDefault="008B73D7" w:rsidP="008B73D7">
      <w:pPr>
        <w:jc w:val="center"/>
        <w:rPr>
          <w:b/>
        </w:rPr>
      </w:pPr>
    </w:p>
    <w:p w14:paraId="1ED7C5E7" w14:textId="77777777" w:rsidR="008B73D7" w:rsidRPr="00E74562" w:rsidRDefault="008B73D7" w:rsidP="008B73D7">
      <w:pPr>
        <w:jc w:val="center"/>
        <w:rPr>
          <w:b/>
        </w:rPr>
      </w:pPr>
    </w:p>
    <w:p w14:paraId="56CFDFFF" w14:textId="77777777" w:rsidR="008B73D7" w:rsidRPr="00E74562" w:rsidRDefault="008B73D7" w:rsidP="008B73D7">
      <w:pPr>
        <w:jc w:val="both"/>
        <w:rPr>
          <w:b/>
          <w:smallCaps/>
          <w:u w:val="single"/>
        </w:rPr>
      </w:pPr>
      <w:r w:rsidRPr="00E74562">
        <w:rPr>
          <w:b/>
          <w:smallCaps/>
          <w:u w:val="single"/>
        </w:rPr>
        <w:t>Objednatel:</w:t>
      </w:r>
    </w:p>
    <w:p w14:paraId="7FD11280" w14:textId="77777777" w:rsidR="008B73D7" w:rsidRPr="00E74562" w:rsidRDefault="008B73D7" w:rsidP="008B73D7">
      <w:pPr>
        <w:jc w:val="both"/>
        <w:rPr>
          <w:b/>
        </w:rPr>
      </w:pPr>
      <w:r w:rsidRPr="00E74562">
        <w:rPr>
          <w:b/>
        </w:rPr>
        <w:t>Centrum dopravního výzkumu, v. v. i.</w:t>
      </w:r>
    </w:p>
    <w:p w14:paraId="12BFA2AD" w14:textId="77777777" w:rsidR="008B73D7" w:rsidRPr="00E74562" w:rsidRDefault="008B73D7" w:rsidP="008B73D7">
      <w:r w:rsidRPr="00E74562">
        <w:t>Právní forma: veřejná výzkumná instituce zapsaná v Rejstříku veřejných výzkumných institucí vedeném MŠMT</w:t>
      </w:r>
    </w:p>
    <w:p w14:paraId="5CD08928" w14:textId="77777777" w:rsidR="008B73D7" w:rsidRPr="00E74562" w:rsidRDefault="008B73D7" w:rsidP="008B73D7">
      <w:pPr>
        <w:tabs>
          <w:tab w:val="left" w:pos="3402"/>
          <w:tab w:val="left" w:pos="3544"/>
        </w:tabs>
        <w:jc w:val="both"/>
      </w:pPr>
      <w:r w:rsidRPr="00E74562">
        <w:t>Sídlo: Líšeňská 2657/33a</w:t>
      </w:r>
      <w:r w:rsidRPr="00E74562">
        <w:tab/>
      </w:r>
      <w:r w:rsidRPr="00E74562">
        <w:tab/>
        <w:t>PSČ: 636 00 Brno</w:t>
      </w:r>
    </w:p>
    <w:p w14:paraId="472ABA38" w14:textId="77777777" w:rsidR="008B73D7" w:rsidRPr="00E74562" w:rsidRDefault="008B73D7" w:rsidP="008B73D7">
      <w:pPr>
        <w:jc w:val="both"/>
      </w:pPr>
      <w:r w:rsidRPr="00E74562">
        <w:t>IČ: 449 94 575</w:t>
      </w:r>
      <w:r w:rsidRPr="00E74562">
        <w:tab/>
        <w:t xml:space="preserve">                        DIČ: CZ44994575</w:t>
      </w:r>
    </w:p>
    <w:p w14:paraId="4D36C565" w14:textId="77777777" w:rsidR="008B73D7" w:rsidRPr="00E74562" w:rsidRDefault="008B73D7" w:rsidP="008B73D7">
      <w:pPr>
        <w:jc w:val="both"/>
      </w:pPr>
      <w:r w:rsidRPr="00E74562">
        <w:t>Bankovní spojení: Komerční banka, a. s.</w:t>
      </w:r>
    </w:p>
    <w:p w14:paraId="493F7F5E" w14:textId="77777777" w:rsidR="008B73D7" w:rsidRPr="00E74562" w:rsidRDefault="008B73D7" w:rsidP="008B73D7">
      <w:pPr>
        <w:jc w:val="both"/>
      </w:pPr>
      <w:r w:rsidRPr="00E74562">
        <w:t>Číslo účtu: 100736621/0100</w:t>
      </w:r>
    </w:p>
    <w:p w14:paraId="24062486" w14:textId="77777777" w:rsidR="008B73D7" w:rsidRPr="00E74562" w:rsidRDefault="008B73D7" w:rsidP="008B73D7">
      <w:pPr>
        <w:jc w:val="both"/>
      </w:pPr>
      <w:r w:rsidRPr="00E74562">
        <w:t xml:space="preserve">Zástupce oprávněný jednat a podepisovat jménem objednatele: </w:t>
      </w:r>
      <w:r w:rsidRPr="00E74562">
        <w:tab/>
      </w:r>
    </w:p>
    <w:p w14:paraId="1AB3E753" w14:textId="77777777" w:rsidR="008B73D7" w:rsidRPr="00E74562" w:rsidRDefault="008B73D7" w:rsidP="008B73D7">
      <w:pPr>
        <w:jc w:val="both"/>
      </w:pPr>
      <w:r w:rsidRPr="00E74562">
        <w:t xml:space="preserve">Jméno: Ing. Jindřich Frič, Ph.D. </w:t>
      </w:r>
      <w:r w:rsidRPr="00E74562">
        <w:rPr>
          <w:rStyle w:val="help"/>
        </w:rPr>
        <w:t>MBA</w:t>
      </w:r>
      <w:r w:rsidRPr="00E74562">
        <w:t>, ředitel</w:t>
      </w:r>
    </w:p>
    <w:p w14:paraId="02BE08F0" w14:textId="77777777" w:rsidR="008B73D7" w:rsidRPr="00E74562" w:rsidRDefault="008B73D7" w:rsidP="008B73D7">
      <w:pPr>
        <w:jc w:val="both"/>
      </w:pPr>
      <w:r w:rsidRPr="00E74562">
        <w:t>Kontakty: xxxxxx</w:t>
      </w:r>
    </w:p>
    <w:p w14:paraId="4F6991FD" w14:textId="77777777" w:rsidR="008B73D7" w:rsidRPr="00E74562" w:rsidRDefault="008B73D7" w:rsidP="008B73D7">
      <w:pPr>
        <w:jc w:val="both"/>
      </w:pPr>
      <w:r w:rsidRPr="00E74562">
        <w:t>E-mail: xxxxxxxx</w:t>
      </w:r>
    </w:p>
    <w:p w14:paraId="20127699" w14:textId="77777777" w:rsidR="008B73D7" w:rsidRPr="00E74562" w:rsidRDefault="008B73D7" w:rsidP="008B73D7">
      <w:pPr>
        <w:jc w:val="both"/>
      </w:pPr>
    </w:p>
    <w:p w14:paraId="7F5C9455" w14:textId="77777777" w:rsidR="008B73D7" w:rsidRPr="00E74562" w:rsidRDefault="008B73D7" w:rsidP="008B73D7">
      <w:pPr>
        <w:jc w:val="both"/>
      </w:pPr>
      <w:r w:rsidRPr="00E74562">
        <w:t>(dále jen objednatel)</w:t>
      </w:r>
    </w:p>
    <w:p w14:paraId="1DB38F65" w14:textId="77777777" w:rsidR="008B73D7" w:rsidRPr="00E74562" w:rsidRDefault="008B73D7" w:rsidP="008B73D7">
      <w:pPr>
        <w:jc w:val="both"/>
      </w:pPr>
    </w:p>
    <w:p w14:paraId="0C90DBC1" w14:textId="77777777" w:rsidR="008B73D7" w:rsidRPr="00E74562" w:rsidRDefault="008B73D7" w:rsidP="008B73D7">
      <w:pPr>
        <w:jc w:val="both"/>
        <w:rPr>
          <w:b/>
          <w:smallCaps/>
          <w:u w:val="single"/>
        </w:rPr>
      </w:pPr>
      <w:r w:rsidRPr="00E74562">
        <w:rPr>
          <w:b/>
          <w:bCs/>
          <w:smallCaps/>
          <w:u w:val="single"/>
        </w:rPr>
        <w:t>Poskytovatel:</w:t>
      </w:r>
    </w:p>
    <w:p w14:paraId="5A11D11F" w14:textId="77777777" w:rsidR="0027173B" w:rsidRPr="0027173B" w:rsidRDefault="0027173B" w:rsidP="0027173B">
      <w:pPr>
        <w:pStyle w:val="Nadpis21"/>
        <w:keepNext/>
        <w:keepLines/>
        <w:jc w:val="left"/>
        <w:rPr>
          <w:sz w:val="24"/>
          <w:szCs w:val="24"/>
        </w:rPr>
      </w:pPr>
      <w:bookmarkStart w:id="0" w:name="bookmark7"/>
      <w:r w:rsidRPr="0027173B">
        <w:rPr>
          <w:sz w:val="24"/>
          <w:szCs w:val="24"/>
        </w:rPr>
        <w:t>Název subjektu: Mgr. Jana Matochová</w:t>
      </w:r>
      <w:bookmarkEnd w:id="0"/>
    </w:p>
    <w:p w14:paraId="789085A6" w14:textId="77777777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>Právní forma: Fyzická osoba podnikající</w:t>
      </w:r>
    </w:p>
    <w:p w14:paraId="5B642704" w14:textId="4709DB17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 xml:space="preserve">Sídlo: Opavská 1124/74, Porubá, Ostrava </w:t>
      </w:r>
      <w:r>
        <w:rPr>
          <w:sz w:val="24"/>
          <w:szCs w:val="24"/>
        </w:rPr>
        <w:tab/>
      </w:r>
      <w:r w:rsidRPr="0027173B">
        <w:rPr>
          <w:sz w:val="24"/>
          <w:szCs w:val="24"/>
        </w:rPr>
        <w:t>PSČ: 708 00</w:t>
      </w:r>
    </w:p>
    <w:p w14:paraId="2C39AC15" w14:textId="1E734424" w:rsidR="0027173B" w:rsidRPr="0027173B" w:rsidRDefault="0027173B" w:rsidP="0027173B">
      <w:pPr>
        <w:pStyle w:val="Zkladntext1"/>
        <w:tabs>
          <w:tab w:val="left" w:pos="4226"/>
        </w:tabs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>IČ: 48440027</w:t>
      </w:r>
      <w:r w:rsidRPr="0027173B">
        <w:rPr>
          <w:sz w:val="24"/>
          <w:szCs w:val="24"/>
        </w:rPr>
        <w:tab/>
        <w:t xml:space="preserve">DIČ: </w:t>
      </w:r>
      <w:r>
        <w:rPr>
          <w:sz w:val="24"/>
          <w:szCs w:val="24"/>
        </w:rPr>
        <w:t>xxxxxxx</w:t>
      </w:r>
    </w:p>
    <w:p w14:paraId="3B8B5D1F" w14:textId="25905E82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>xxxxxxx</w:t>
      </w:r>
    </w:p>
    <w:p w14:paraId="6C8050A4" w14:textId="337C3BB0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>xxxxxx</w:t>
      </w:r>
    </w:p>
    <w:p w14:paraId="11A29061" w14:textId="77777777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>Zástupce oprávněný jednat a podepisovat jménem poskytovatele:</w:t>
      </w:r>
    </w:p>
    <w:p w14:paraId="248982D3" w14:textId="77777777" w:rsidR="0027173B" w:rsidRPr="0027173B" w:rsidRDefault="0027173B" w:rsidP="0027173B">
      <w:pPr>
        <w:pStyle w:val="Nadpis21"/>
        <w:keepNext/>
        <w:keepLines/>
        <w:jc w:val="left"/>
        <w:rPr>
          <w:sz w:val="24"/>
          <w:szCs w:val="24"/>
        </w:rPr>
      </w:pPr>
      <w:bookmarkStart w:id="1" w:name="bookmark9"/>
      <w:r w:rsidRPr="0027173B">
        <w:rPr>
          <w:b w:val="0"/>
          <w:bCs w:val="0"/>
          <w:sz w:val="24"/>
          <w:szCs w:val="24"/>
        </w:rPr>
        <w:t xml:space="preserve">Jméno: </w:t>
      </w:r>
      <w:r w:rsidRPr="0027173B">
        <w:rPr>
          <w:sz w:val="24"/>
          <w:szCs w:val="24"/>
        </w:rPr>
        <w:t>Mgr. Jana Matochová, Ph.D.</w:t>
      </w:r>
      <w:bookmarkEnd w:id="1"/>
    </w:p>
    <w:p w14:paraId="4A6CAB39" w14:textId="4B34E46A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 xml:space="preserve">Kontakty: </w:t>
      </w:r>
      <w:r>
        <w:rPr>
          <w:sz w:val="24"/>
          <w:szCs w:val="24"/>
        </w:rPr>
        <w:t>xxxxx</w:t>
      </w:r>
    </w:p>
    <w:p w14:paraId="45F189FD" w14:textId="5C62CA15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 xml:space="preserve">E-mail: </w:t>
      </w:r>
      <w:hyperlink r:id="rId5" w:history="1">
        <w:r>
          <w:rPr>
            <w:sz w:val="24"/>
            <w:szCs w:val="24"/>
            <w:lang w:val="en-US" w:bidi="en-US"/>
          </w:rPr>
          <w:t>xxxxxx</w:t>
        </w:r>
      </w:hyperlink>
    </w:p>
    <w:p w14:paraId="5E479868" w14:textId="77777777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>Správní kraj, v němž bude především vykonávána činnost: Moravskoslezský</w:t>
      </w:r>
    </w:p>
    <w:p w14:paraId="7BAEC464" w14:textId="77777777" w:rsidR="0027173B" w:rsidRPr="0027173B" w:rsidRDefault="0027173B" w:rsidP="0027173B">
      <w:pPr>
        <w:pStyle w:val="Zkladntext1"/>
        <w:spacing w:after="0" w:line="240" w:lineRule="auto"/>
        <w:rPr>
          <w:sz w:val="24"/>
          <w:szCs w:val="24"/>
        </w:rPr>
      </w:pPr>
      <w:r w:rsidRPr="0027173B">
        <w:rPr>
          <w:sz w:val="24"/>
          <w:szCs w:val="24"/>
        </w:rPr>
        <w:t>Korespondenční adresa:</w:t>
      </w:r>
    </w:p>
    <w:p w14:paraId="1E810FB2" w14:textId="77777777" w:rsidR="008B73D7" w:rsidRPr="00B2665F" w:rsidRDefault="008B73D7" w:rsidP="008B73D7">
      <w:pPr>
        <w:jc w:val="both"/>
      </w:pPr>
      <w:r w:rsidRPr="00B2665F">
        <w:t>(dále jen poskytovatel)</w:t>
      </w:r>
    </w:p>
    <w:p w14:paraId="5843DC5B" w14:textId="77777777" w:rsidR="008B73D7" w:rsidRPr="00E74562" w:rsidRDefault="008B73D7" w:rsidP="008B73D7">
      <w:pPr>
        <w:jc w:val="both"/>
      </w:pPr>
    </w:p>
    <w:p w14:paraId="3E697958" w14:textId="77777777" w:rsidR="008B73D7" w:rsidRPr="00E74562" w:rsidRDefault="008B73D7" w:rsidP="008B73D7">
      <w:pPr>
        <w:jc w:val="both"/>
      </w:pPr>
      <w:r w:rsidRPr="00E74562">
        <w:t>Dále též společně jako „smluvní strany“, nebo jednotlivě jako „smluvní strana“</w:t>
      </w:r>
    </w:p>
    <w:p w14:paraId="6F6104E0" w14:textId="77777777" w:rsidR="008B73D7" w:rsidRDefault="008B73D7" w:rsidP="008B73D7">
      <w:pPr>
        <w:jc w:val="both"/>
      </w:pPr>
    </w:p>
    <w:p w14:paraId="7804F264" w14:textId="77777777" w:rsidR="008B73D7" w:rsidRDefault="008B73D7" w:rsidP="008B73D7">
      <w:pPr>
        <w:jc w:val="both"/>
      </w:pPr>
    </w:p>
    <w:p w14:paraId="70D3F19E" w14:textId="77777777" w:rsidR="008B73D7" w:rsidRPr="00E74562" w:rsidRDefault="008B73D7" w:rsidP="008B73D7">
      <w:pPr>
        <w:jc w:val="both"/>
      </w:pPr>
    </w:p>
    <w:p w14:paraId="0DE92E04" w14:textId="77777777" w:rsidR="008B73D7" w:rsidRPr="00E74562" w:rsidRDefault="008B73D7" w:rsidP="008B73D7">
      <w:pPr>
        <w:jc w:val="both"/>
      </w:pPr>
    </w:p>
    <w:p w14:paraId="45970D6B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II.</w:t>
      </w:r>
    </w:p>
    <w:p w14:paraId="4EEAA407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Předmět smlouvy</w:t>
      </w:r>
    </w:p>
    <w:p w14:paraId="1AA37870" w14:textId="77777777" w:rsidR="008B73D7" w:rsidRPr="00E74562" w:rsidRDefault="008B73D7" w:rsidP="008B73D7">
      <w:pPr>
        <w:jc w:val="both"/>
      </w:pPr>
    </w:p>
    <w:p w14:paraId="0C5016A4" w14:textId="77777777" w:rsidR="008B73D7" w:rsidRPr="00E74562" w:rsidRDefault="008B73D7" w:rsidP="008B73D7">
      <w:pPr>
        <w:numPr>
          <w:ilvl w:val="0"/>
          <w:numId w:val="1"/>
        </w:numPr>
        <w:jc w:val="both"/>
      </w:pPr>
      <w:r w:rsidRPr="00E74562">
        <w:t xml:space="preserve">Předmětem této smlouvy je závazek poskytovatele poskytovat objednateli služby a práce spočívající v činnosti naplňující zákonnou právní úpravu ve smyslu ustanovení §§ 102a </w:t>
      </w:r>
      <w:r w:rsidRPr="00E74562">
        <w:br/>
        <w:t>a následující zákona č. 361/2000 Sb., o provozu na pozemních komunikacích a o změnách některých zákonů (zákon o silničním provozu), ve znění platném od 1. 4. 2024 z pozice lektora, především se jedná o následující:</w:t>
      </w:r>
    </w:p>
    <w:p w14:paraId="77813CA9" w14:textId="77777777" w:rsidR="008B73D7" w:rsidRPr="00E74562" w:rsidRDefault="008B73D7" w:rsidP="008B73D7">
      <w:pPr>
        <w:numPr>
          <w:ilvl w:val="1"/>
          <w:numId w:val="1"/>
        </w:numPr>
        <w:jc w:val="both"/>
      </w:pPr>
      <w:r w:rsidRPr="00E74562">
        <w:t>Realizace terapeutických programů pro řidiče, včetně zajištění přiměřených podmínek,</w:t>
      </w:r>
    </w:p>
    <w:p w14:paraId="34010A3E" w14:textId="77777777" w:rsidR="008B73D7" w:rsidRPr="00E74562" w:rsidRDefault="008B73D7" w:rsidP="008B73D7">
      <w:pPr>
        <w:numPr>
          <w:ilvl w:val="1"/>
          <w:numId w:val="1"/>
        </w:numPr>
        <w:jc w:val="both"/>
      </w:pPr>
      <w:r w:rsidRPr="00E74562">
        <w:t>umožnit klientovi realizovat max. jedno náhradní setkání v rámci skupiny,</w:t>
      </w:r>
    </w:p>
    <w:p w14:paraId="26F2C743" w14:textId="77777777" w:rsidR="008B73D7" w:rsidRPr="00E74562" w:rsidRDefault="008B73D7" w:rsidP="008B73D7">
      <w:pPr>
        <w:numPr>
          <w:ilvl w:val="1"/>
          <w:numId w:val="1"/>
        </w:numPr>
        <w:jc w:val="both"/>
      </w:pPr>
      <w:r w:rsidRPr="00E74562">
        <w:t>poskytovat Metodickému centru potřebnou podporu při provádění kontroly,</w:t>
      </w:r>
    </w:p>
    <w:p w14:paraId="4AD32DE8" w14:textId="77777777" w:rsidR="008B73D7" w:rsidRPr="00E74562" w:rsidRDefault="008B73D7" w:rsidP="008B73D7">
      <w:pPr>
        <w:numPr>
          <w:ilvl w:val="1"/>
          <w:numId w:val="1"/>
        </w:numPr>
        <w:jc w:val="both"/>
      </w:pPr>
      <w:r w:rsidRPr="00E74562">
        <w:t>administrativní úkony spojené s možným přihlašováním klientů do skupiny, vyplňování docházky, vypsání kurzu, práce s vyřízením agendy,</w:t>
      </w:r>
    </w:p>
    <w:p w14:paraId="2294EB95" w14:textId="77777777" w:rsidR="008B73D7" w:rsidRPr="00E74562" w:rsidRDefault="008B73D7" w:rsidP="008B73D7">
      <w:pPr>
        <w:numPr>
          <w:ilvl w:val="0"/>
          <w:numId w:val="1"/>
        </w:numPr>
        <w:jc w:val="both"/>
      </w:pPr>
      <w:r w:rsidRPr="00E74562">
        <w:t xml:space="preserve">Terapeutický program bude poskytován osobně, v prostorách Poskytovatele, nebo jiných prostorách, které Poskytovatel zajistí. </w:t>
      </w:r>
    </w:p>
    <w:p w14:paraId="461E85DA" w14:textId="77777777" w:rsidR="008B73D7" w:rsidRPr="00E74562" w:rsidRDefault="008B73D7" w:rsidP="008B73D7">
      <w:pPr>
        <w:numPr>
          <w:ilvl w:val="0"/>
          <w:numId w:val="1"/>
        </w:numPr>
        <w:jc w:val="both"/>
      </w:pPr>
      <w:r w:rsidRPr="00E74562">
        <w:t xml:space="preserve">Poskytovatel se zavazuje využívat informační internetový portál ve smyslu ustanovení §102d, a tento portál aktivně využívat pro vypisování termínů, komunikaci s uchazeči </w:t>
      </w:r>
      <w:r w:rsidRPr="00E74562">
        <w:br/>
        <w:t xml:space="preserve">o terapeutické programy a také k vystavení potvrzení o absolvování terapeutického programu. </w:t>
      </w:r>
    </w:p>
    <w:p w14:paraId="1C01C40E" w14:textId="77777777" w:rsidR="008B73D7" w:rsidRPr="00E74562" w:rsidRDefault="008B73D7" w:rsidP="008B73D7">
      <w:pPr>
        <w:ind w:left="454"/>
        <w:jc w:val="both"/>
      </w:pPr>
    </w:p>
    <w:p w14:paraId="0ACB07FC" w14:textId="77777777" w:rsidR="008B73D7" w:rsidRPr="00E74562" w:rsidRDefault="008B73D7" w:rsidP="008B73D7">
      <w:pPr>
        <w:jc w:val="both"/>
      </w:pPr>
    </w:p>
    <w:p w14:paraId="29FDF92F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III.</w:t>
      </w:r>
    </w:p>
    <w:p w14:paraId="0F4D411E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Obecné podmínky výkonu činnosti poskytovatele</w:t>
      </w:r>
    </w:p>
    <w:p w14:paraId="21C7C27D" w14:textId="77777777" w:rsidR="008B73D7" w:rsidRPr="00E74562" w:rsidRDefault="008B73D7" w:rsidP="008B73D7">
      <w:pPr>
        <w:jc w:val="both"/>
      </w:pPr>
    </w:p>
    <w:p w14:paraId="077CFDCB" w14:textId="77777777" w:rsidR="008B73D7" w:rsidRPr="00E74562" w:rsidRDefault="008B73D7" w:rsidP="008B73D7">
      <w:pPr>
        <w:numPr>
          <w:ilvl w:val="0"/>
          <w:numId w:val="2"/>
        </w:numPr>
        <w:jc w:val="both"/>
      </w:pPr>
      <w:r w:rsidRPr="00E74562">
        <w:t>Poskytovatel je povinen se při výkonu činnosti dle této smlouvy řídit pokyny objednatele, právními předpisy a postupovat s náležitou odbornou péčí.</w:t>
      </w:r>
    </w:p>
    <w:p w14:paraId="61211A0E" w14:textId="77777777" w:rsidR="008B73D7" w:rsidRPr="00E74562" w:rsidRDefault="008B73D7" w:rsidP="008B73D7">
      <w:pPr>
        <w:jc w:val="both"/>
      </w:pPr>
    </w:p>
    <w:p w14:paraId="4DF16599" w14:textId="77777777" w:rsidR="008B73D7" w:rsidRPr="00E74562" w:rsidRDefault="008B73D7" w:rsidP="008B73D7">
      <w:pPr>
        <w:numPr>
          <w:ilvl w:val="0"/>
          <w:numId w:val="2"/>
        </w:numPr>
        <w:jc w:val="both"/>
      </w:pPr>
      <w:r w:rsidRPr="00E74562"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40D3889B" w14:textId="77777777" w:rsidR="008B73D7" w:rsidRPr="00E74562" w:rsidRDefault="008B73D7" w:rsidP="008B73D7">
      <w:pPr>
        <w:ind w:left="454"/>
        <w:jc w:val="both"/>
      </w:pPr>
      <w:r w:rsidRPr="00E74562">
        <w:t>Poskytovatel je povinen oznámit objednateli všechny okolnosti, které zjistí při plnění této smlouvy, a které mohou mít vliv na změnu pokynů a požadavků objednatele.</w:t>
      </w:r>
    </w:p>
    <w:p w14:paraId="0E2C7CFA" w14:textId="77777777" w:rsidR="008B73D7" w:rsidRPr="00E74562" w:rsidRDefault="008B73D7" w:rsidP="008B73D7">
      <w:pPr>
        <w:ind w:left="454"/>
        <w:jc w:val="both"/>
      </w:pPr>
    </w:p>
    <w:p w14:paraId="5BC32E0D" w14:textId="77777777" w:rsidR="008B73D7" w:rsidRPr="00E74562" w:rsidRDefault="008B73D7" w:rsidP="008B73D7">
      <w:pPr>
        <w:numPr>
          <w:ilvl w:val="0"/>
          <w:numId w:val="2"/>
        </w:numPr>
        <w:jc w:val="both"/>
      </w:pPr>
      <w:r w:rsidRPr="00E74562"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69CAA181" w14:textId="77777777" w:rsidR="008B73D7" w:rsidRPr="00E74562" w:rsidRDefault="008B73D7" w:rsidP="008B73D7">
      <w:pPr>
        <w:ind w:left="454"/>
        <w:jc w:val="both"/>
      </w:pPr>
      <w:r w:rsidRPr="00E74562">
        <w:t xml:space="preserve"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</w:t>
      </w:r>
      <w:r w:rsidRPr="00E74562">
        <w:lastRenderedPageBreak/>
        <w:t>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1DA2CA93" w14:textId="77777777" w:rsidR="008B73D7" w:rsidRPr="00E74562" w:rsidRDefault="008B73D7" w:rsidP="008B73D7">
      <w:pPr>
        <w:jc w:val="both"/>
      </w:pPr>
    </w:p>
    <w:p w14:paraId="094234C9" w14:textId="77777777" w:rsidR="008B73D7" w:rsidRPr="00E74562" w:rsidRDefault="008B73D7" w:rsidP="008B73D7">
      <w:pPr>
        <w:numPr>
          <w:ilvl w:val="0"/>
          <w:numId w:val="2"/>
        </w:numPr>
        <w:jc w:val="both"/>
      </w:pPr>
      <w:r w:rsidRPr="00E74562">
        <w:t xml:space="preserve">Terapeutické programy bude poskytovatel pro objednatele provádět na základě ústních či písemných pokynů, pokynů vyplývajících z informačního internetového portálu nebo požadavků oprávněné osoby určené k těmto úkonům objednatelem ve lhůtách jimi stanovených, bez zbytečného odkladu po vydání příslušného pokynu či požadavku. Objednatel organizuje, řídí a kontroluje výkon činnosti poskytovatele.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§102e zákona č. 361/2000 Sb., o provozu na pozemních komunikacích a o změnách některých zákonů (zákon o silničním provozu), ve znění platném od 1. 4. 2024 kontrolu jednotlivých terapeutických programů a kvality poskytovaných služeb. </w:t>
      </w:r>
    </w:p>
    <w:p w14:paraId="4BEFAC28" w14:textId="77777777" w:rsidR="008B73D7" w:rsidRPr="00E74562" w:rsidRDefault="008B73D7" w:rsidP="008B73D7">
      <w:pPr>
        <w:jc w:val="both"/>
      </w:pPr>
    </w:p>
    <w:p w14:paraId="44AC49A8" w14:textId="77777777" w:rsidR="008B73D7" w:rsidRPr="00E74562" w:rsidRDefault="008B73D7" w:rsidP="008B73D7">
      <w:pPr>
        <w:numPr>
          <w:ilvl w:val="0"/>
          <w:numId w:val="2"/>
        </w:numPr>
        <w:jc w:val="both"/>
      </w:pPr>
      <w:r w:rsidRPr="00E74562"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209284AE" w14:textId="77777777" w:rsidR="008B73D7" w:rsidRPr="00E74562" w:rsidRDefault="008B73D7" w:rsidP="008B73D7">
      <w:pPr>
        <w:jc w:val="both"/>
      </w:pPr>
    </w:p>
    <w:p w14:paraId="2FF8C81A" w14:textId="77777777" w:rsidR="008B73D7" w:rsidRPr="00E74562" w:rsidRDefault="008B73D7" w:rsidP="008B73D7">
      <w:pPr>
        <w:pStyle w:val="Odstavecseseznamem"/>
        <w:numPr>
          <w:ilvl w:val="0"/>
          <w:numId w:val="2"/>
        </w:numPr>
        <w:contextualSpacing w:val="0"/>
        <w:jc w:val="both"/>
      </w:pPr>
      <w:r w:rsidRPr="00E74562"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76214C75" w14:textId="77777777" w:rsidR="008B73D7" w:rsidRPr="00E74562" w:rsidRDefault="008B73D7" w:rsidP="008B73D7">
      <w:pPr>
        <w:pStyle w:val="Odstavecseseznamem"/>
      </w:pPr>
    </w:p>
    <w:p w14:paraId="767F1B7D" w14:textId="77777777" w:rsidR="008B73D7" w:rsidRPr="00E74562" w:rsidRDefault="008B73D7" w:rsidP="008B73D7">
      <w:pPr>
        <w:pStyle w:val="Odstavecseseznamem"/>
        <w:ind w:left="454"/>
        <w:jc w:val="both"/>
      </w:pPr>
      <w:r w:rsidRPr="00E74562"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054E7556" w14:textId="77777777" w:rsidR="008B73D7" w:rsidRPr="00E74562" w:rsidRDefault="008B73D7" w:rsidP="008B73D7">
      <w:pPr>
        <w:pStyle w:val="Odstavecseseznamem"/>
        <w:ind w:left="454"/>
        <w:jc w:val="both"/>
      </w:pPr>
      <w:r w:rsidRPr="00E74562">
        <w:t xml:space="preserve">Poskytovat je povinen jednat v souladu s Etickým kodexem terapeutických programů. </w:t>
      </w:r>
    </w:p>
    <w:p w14:paraId="2DF81F83" w14:textId="77777777" w:rsidR="008B73D7" w:rsidRPr="00E74562" w:rsidRDefault="008B73D7" w:rsidP="008B73D7">
      <w:pPr>
        <w:ind w:left="454"/>
        <w:jc w:val="both"/>
      </w:pPr>
    </w:p>
    <w:p w14:paraId="22DDB211" w14:textId="77777777" w:rsidR="008B73D7" w:rsidRPr="00E74562" w:rsidRDefault="008B73D7" w:rsidP="008B73D7">
      <w:pPr>
        <w:numPr>
          <w:ilvl w:val="0"/>
          <w:numId w:val="2"/>
        </w:numPr>
        <w:jc w:val="both"/>
      </w:pPr>
      <w:r w:rsidRPr="00E74562">
        <w:t>Smluvní strany mají za to, že porušení této smlouvy je kromě případu shora uvedených podstatné též v těchto případech:</w:t>
      </w:r>
    </w:p>
    <w:p w14:paraId="2E0508F9" w14:textId="77777777" w:rsidR="008B73D7" w:rsidRPr="00E74562" w:rsidRDefault="008B73D7" w:rsidP="008B73D7">
      <w:pPr>
        <w:numPr>
          <w:ilvl w:val="1"/>
          <w:numId w:val="2"/>
        </w:numPr>
        <w:jc w:val="both"/>
      </w:pPr>
      <w:r w:rsidRPr="00E74562">
        <w:t>poskytovatel nenapraví své pochybení při plnění této smlouvy ani na výzvu objednatele v požadovaném čase, nebo</w:t>
      </w:r>
    </w:p>
    <w:p w14:paraId="12360749" w14:textId="77777777" w:rsidR="008B73D7" w:rsidRPr="00E74562" w:rsidRDefault="008B73D7" w:rsidP="008B73D7">
      <w:pPr>
        <w:numPr>
          <w:ilvl w:val="1"/>
          <w:numId w:val="2"/>
        </w:numPr>
        <w:jc w:val="both"/>
      </w:pPr>
      <w:r w:rsidRPr="00E74562">
        <w:t>z činnosti poskytovatele vznikne objednateli škoda, nebo</w:t>
      </w:r>
    </w:p>
    <w:p w14:paraId="3DC2324B" w14:textId="77777777" w:rsidR="008B73D7" w:rsidRPr="00E74562" w:rsidRDefault="008B73D7" w:rsidP="008B73D7">
      <w:pPr>
        <w:numPr>
          <w:ilvl w:val="1"/>
          <w:numId w:val="2"/>
        </w:numPr>
        <w:jc w:val="both"/>
      </w:pPr>
      <w:r w:rsidRPr="00E74562">
        <w:t>poskytovatel poruší svou povinnost dle této smlouvy závažným způsobem, opakovaně nebo se při plnění této smlouvy proviní hrubou nedbalostí.</w:t>
      </w:r>
    </w:p>
    <w:p w14:paraId="5E10389E" w14:textId="77777777" w:rsidR="008B73D7" w:rsidRPr="00E74562" w:rsidRDefault="008B73D7" w:rsidP="008B73D7">
      <w:pPr>
        <w:jc w:val="both"/>
      </w:pPr>
    </w:p>
    <w:p w14:paraId="2F58E947" w14:textId="77777777" w:rsidR="008B73D7" w:rsidRPr="00E74562" w:rsidRDefault="008B73D7" w:rsidP="008B73D7">
      <w:pPr>
        <w:numPr>
          <w:ilvl w:val="0"/>
          <w:numId w:val="2"/>
        </w:numPr>
        <w:spacing w:after="240"/>
        <w:jc w:val="both"/>
      </w:pPr>
      <w:r w:rsidRPr="00E74562"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00FA2782" w14:textId="77777777" w:rsidR="008B73D7" w:rsidRPr="00E74562" w:rsidRDefault="008B73D7" w:rsidP="008B73D7">
      <w:pPr>
        <w:jc w:val="both"/>
      </w:pPr>
    </w:p>
    <w:p w14:paraId="17CA4A1F" w14:textId="77777777" w:rsidR="008B73D7" w:rsidRPr="00E74562" w:rsidRDefault="008B73D7" w:rsidP="008B73D7">
      <w:pPr>
        <w:numPr>
          <w:ilvl w:val="0"/>
          <w:numId w:val="2"/>
        </w:numPr>
        <w:jc w:val="both"/>
      </w:pPr>
      <w:r w:rsidRPr="00E74562"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468A3AF7" w14:textId="77777777" w:rsidR="008B73D7" w:rsidRPr="00E74562" w:rsidRDefault="008B73D7" w:rsidP="008B73D7">
      <w:pPr>
        <w:jc w:val="both"/>
      </w:pPr>
    </w:p>
    <w:p w14:paraId="4004E172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IV.</w:t>
      </w:r>
    </w:p>
    <w:p w14:paraId="1649AE21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Odměna a platební podmínky</w:t>
      </w:r>
    </w:p>
    <w:p w14:paraId="23A9E80E" w14:textId="77777777" w:rsidR="008B73D7" w:rsidRPr="00E74562" w:rsidRDefault="008B73D7" w:rsidP="008B73D7">
      <w:pPr>
        <w:jc w:val="both"/>
      </w:pPr>
    </w:p>
    <w:p w14:paraId="4838202D" w14:textId="77777777" w:rsidR="008B73D7" w:rsidRPr="00E74562" w:rsidRDefault="008B73D7" w:rsidP="008B73D7">
      <w:pPr>
        <w:numPr>
          <w:ilvl w:val="0"/>
          <w:numId w:val="3"/>
        </w:numPr>
        <w:jc w:val="both"/>
      </w:pPr>
      <w:r w:rsidRPr="00E74562"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2C3735F1" w14:textId="77777777" w:rsidR="008B73D7" w:rsidRPr="00E74562" w:rsidRDefault="008B73D7" w:rsidP="008B73D7">
      <w:pPr>
        <w:ind w:left="454"/>
        <w:jc w:val="both"/>
      </w:pPr>
    </w:p>
    <w:p w14:paraId="5D1D1EFD" w14:textId="77777777" w:rsidR="008B73D7" w:rsidRPr="00E74562" w:rsidRDefault="008B73D7" w:rsidP="008B73D7">
      <w:pPr>
        <w:ind w:left="454"/>
        <w:jc w:val="both"/>
      </w:pPr>
      <w:r w:rsidRPr="00E74562"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413AB1D7" w14:textId="77777777" w:rsidR="008B73D7" w:rsidRPr="00E74562" w:rsidRDefault="008B73D7" w:rsidP="008B73D7">
      <w:pPr>
        <w:ind w:left="454"/>
        <w:jc w:val="both"/>
      </w:pPr>
    </w:p>
    <w:p w14:paraId="03C56E75" w14:textId="77777777" w:rsidR="008B73D7" w:rsidRPr="00E74562" w:rsidRDefault="008B73D7" w:rsidP="008B73D7">
      <w:pPr>
        <w:numPr>
          <w:ilvl w:val="0"/>
          <w:numId w:val="3"/>
        </w:numPr>
        <w:jc w:val="both"/>
      </w:pPr>
      <w:r w:rsidRPr="00E74562"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2B40D1" w14:textId="77777777" w:rsidR="008B73D7" w:rsidRPr="00E74562" w:rsidRDefault="008B73D7" w:rsidP="008B73D7">
      <w:pPr>
        <w:ind w:left="454"/>
        <w:jc w:val="both"/>
      </w:pPr>
      <w:r w:rsidRPr="00E74562">
        <w:t xml:space="preserve">Nedílnou součástí faktur-daňových dokladů bude přehled uskutečněných terapeutických programů nebo jejich částí. </w:t>
      </w:r>
    </w:p>
    <w:p w14:paraId="3E626240" w14:textId="77777777" w:rsidR="008B73D7" w:rsidRPr="00E74562" w:rsidRDefault="008B73D7" w:rsidP="008B73D7">
      <w:pPr>
        <w:ind w:left="454"/>
        <w:jc w:val="both"/>
      </w:pPr>
    </w:p>
    <w:p w14:paraId="5F60004C" w14:textId="77777777" w:rsidR="008B73D7" w:rsidRPr="00E74562" w:rsidRDefault="008B73D7" w:rsidP="008B73D7">
      <w:pPr>
        <w:numPr>
          <w:ilvl w:val="0"/>
          <w:numId w:val="3"/>
        </w:numPr>
        <w:jc w:val="both"/>
      </w:pPr>
      <w:r w:rsidRPr="00E74562">
        <w:t xml:space="preserve">Nebude-li sjednáno jinak, stanovuje se splatnost faktury na 30 dnů ode dne jejího prokazatelného doručení objednateli. </w:t>
      </w:r>
    </w:p>
    <w:p w14:paraId="00F855A8" w14:textId="77777777" w:rsidR="008B73D7" w:rsidRPr="00E74562" w:rsidRDefault="008B73D7" w:rsidP="008B73D7">
      <w:pPr>
        <w:jc w:val="both"/>
      </w:pPr>
    </w:p>
    <w:p w14:paraId="51FAACAD" w14:textId="77777777" w:rsidR="008B73D7" w:rsidRPr="00E74562" w:rsidRDefault="008B73D7" w:rsidP="008B73D7">
      <w:pPr>
        <w:numPr>
          <w:ilvl w:val="0"/>
          <w:numId w:val="3"/>
        </w:numPr>
        <w:jc w:val="both"/>
      </w:pPr>
      <w:r w:rsidRPr="00E74562">
        <w:t>V případě prodlení s úhradou faktury je poskytovatel oprávněn na objednateli požadovat úrok z prodlení dle Občanského zákoníku.</w:t>
      </w:r>
    </w:p>
    <w:p w14:paraId="18BF4DDB" w14:textId="77777777" w:rsidR="008B73D7" w:rsidRPr="00E74562" w:rsidRDefault="008B73D7" w:rsidP="008B73D7">
      <w:pPr>
        <w:jc w:val="both"/>
      </w:pPr>
    </w:p>
    <w:p w14:paraId="7E1A83CD" w14:textId="77777777" w:rsidR="008B73D7" w:rsidRPr="00E74562" w:rsidRDefault="008B73D7" w:rsidP="008B73D7">
      <w:pPr>
        <w:numPr>
          <w:ilvl w:val="0"/>
          <w:numId w:val="3"/>
        </w:numPr>
        <w:jc w:val="both"/>
      </w:pPr>
      <w:r w:rsidRPr="00E74562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5A3F46FB" w14:textId="77777777" w:rsidR="008B73D7" w:rsidRPr="00E74562" w:rsidRDefault="008B73D7" w:rsidP="008B73D7">
      <w:pPr>
        <w:jc w:val="both"/>
      </w:pPr>
    </w:p>
    <w:p w14:paraId="48930099" w14:textId="77777777" w:rsidR="008B73D7" w:rsidRPr="00E74562" w:rsidRDefault="008B73D7" w:rsidP="008B73D7">
      <w:pPr>
        <w:pStyle w:val="Zkladntext"/>
        <w:jc w:val="center"/>
        <w:rPr>
          <w:b/>
        </w:rPr>
      </w:pPr>
    </w:p>
    <w:p w14:paraId="4A8AB942" w14:textId="77777777" w:rsidR="008B73D7" w:rsidRPr="00E74562" w:rsidRDefault="008B73D7" w:rsidP="008B73D7">
      <w:pPr>
        <w:pStyle w:val="Zkladntext"/>
        <w:jc w:val="center"/>
        <w:rPr>
          <w:b/>
        </w:rPr>
      </w:pPr>
      <w:r w:rsidRPr="00E74562">
        <w:rPr>
          <w:b/>
        </w:rPr>
        <w:t>V.</w:t>
      </w:r>
    </w:p>
    <w:p w14:paraId="46F20459" w14:textId="77777777" w:rsidR="008B73D7" w:rsidRPr="00E74562" w:rsidRDefault="008B73D7" w:rsidP="008B73D7">
      <w:pPr>
        <w:jc w:val="center"/>
        <w:rPr>
          <w:b/>
        </w:rPr>
      </w:pPr>
      <w:r w:rsidRPr="00E74562">
        <w:rPr>
          <w:b/>
        </w:rPr>
        <w:t>Závěrečná ustanovení</w:t>
      </w:r>
    </w:p>
    <w:p w14:paraId="4D9DAF56" w14:textId="77777777" w:rsidR="008B73D7" w:rsidRPr="00E74562" w:rsidRDefault="008B73D7" w:rsidP="008B73D7">
      <w:pPr>
        <w:jc w:val="both"/>
      </w:pPr>
    </w:p>
    <w:p w14:paraId="355C4A63" w14:textId="77777777" w:rsidR="008B73D7" w:rsidRPr="00E74562" w:rsidRDefault="008B73D7" w:rsidP="008B73D7">
      <w:pPr>
        <w:numPr>
          <w:ilvl w:val="0"/>
          <w:numId w:val="4"/>
        </w:numPr>
        <w:jc w:val="both"/>
      </w:pPr>
      <w:r w:rsidRPr="00E74562">
        <w:t>Tato smlouva se sjednává na dobu neurčitou ode dne zveřejnění této smlouvy v registru smluv.</w:t>
      </w:r>
    </w:p>
    <w:p w14:paraId="309E9121" w14:textId="77777777" w:rsidR="008B73D7" w:rsidRPr="00E74562" w:rsidRDefault="008B73D7" w:rsidP="008B73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327EAC" w14:textId="77777777" w:rsidR="008B73D7" w:rsidRPr="00E74562" w:rsidRDefault="008B73D7" w:rsidP="008B73D7">
      <w:pPr>
        <w:numPr>
          <w:ilvl w:val="0"/>
          <w:numId w:val="4"/>
        </w:numPr>
        <w:spacing w:after="240"/>
        <w:jc w:val="both"/>
      </w:pPr>
      <w:r w:rsidRPr="00E74562">
        <w:t xml:space="preserve">Tato smlouva může být okamžitě ukončena odstoupením jedné ze smluvních stran </w:t>
      </w:r>
      <w:r w:rsidRPr="00E74562">
        <w:br/>
        <w:t xml:space="preserve">v případě podstatného porušení povinností vyplývajících ze smlouvy druhou smluvní stranou. Podstatným porušením povinností se rozumí odebrání akreditace lektora ve smyslu ustanovení § 102c a dále na straně poskytovatele objednatelem předem neodsouhlasené přerušení poskytování všech služeb a prací uvedených v čl. II odst. 1 této smlouvy trvající déle než 180 pracovních dní (neplatí pro případ, že v této době nedošlo k žádné objednávce služeb či prací objednatelem, potažmo účastníky terapeutických programů, ačkoliv poskytovatel měl termíny terapeutických programů vypsány). Na straně objednatele se pak podstatným porušením povinností rozumí prodlení se zaplacením ceny </w:t>
      </w:r>
      <w:r w:rsidRPr="00E74562">
        <w:lastRenderedPageBreak/>
        <w:t xml:space="preserve">za služby a práce delší než 30 kalendářních dní. Smlouva skončí dnem následujícím po dni doručení písemného oznámení o odstoupení druhé smluvní straně. </w:t>
      </w:r>
    </w:p>
    <w:p w14:paraId="0232649B" w14:textId="77777777" w:rsidR="008B73D7" w:rsidRPr="00E74562" w:rsidRDefault="008B73D7" w:rsidP="008B73D7">
      <w:pPr>
        <w:numPr>
          <w:ilvl w:val="0"/>
          <w:numId w:val="4"/>
        </w:numPr>
        <w:spacing w:after="240"/>
        <w:jc w:val="both"/>
      </w:pPr>
      <w:r w:rsidRPr="00E74562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624A32CC" w14:textId="77777777" w:rsidR="008B73D7" w:rsidRPr="00E74562" w:rsidRDefault="008B73D7" w:rsidP="008B73D7">
      <w:pPr>
        <w:numPr>
          <w:ilvl w:val="0"/>
          <w:numId w:val="4"/>
        </w:numPr>
        <w:jc w:val="both"/>
      </w:pPr>
      <w:r w:rsidRPr="00E74562">
        <w:t>Smluvní strany se dohodly, že zánikem této smlouvy nezaniká ustanovení o zachování důvěrnosti dle odstavce 6 článku III. této smlouvy.</w:t>
      </w:r>
    </w:p>
    <w:p w14:paraId="538BA78F" w14:textId="77777777" w:rsidR="008B73D7" w:rsidRPr="00E74562" w:rsidRDefault="008B73D7" w:rsidP="008B73D7">
      <w:pPr>
        <w:ind w:left="454"/>
        <w:jc w:val="both"/>
      </w:pPr>
    </w:p>
    <w:p w14:paraId="2FA7F590" w14:textId="77777777" w:rsidR="008B73D7" w:rsidRPr="00E74562" w:rsidRDefault="008B73D7" w:rsidP="008B73D7">
      <w:pPr>
        <w:numPr>
          <w:ilvl w:val="0"/>
          <w:numId w:val="4"/>
        </w:numPr>
        <w:spacing w:after="240"/>
        <w:jc w:val="both"/>
      </w:pPr>
      <w:r w:rsidRPr="00E74562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59845C45" w14:textId="77777777" w:rsidR="008B73D7" w:rsidRPr="00E74562" w:rsidRDefault="008B73D7" w:rsidP="008B73D7">
      <w:pPr>
        <w:numPr>
          <w:ilvl w:val="0"/>
          <w:numId w:val="4"/>
        </w:numPr>
        <w:spacing w:after="240"/>
        <w:jc w:val="both"/>
      </w:pPr>
      <w:r w:rsidRPr="00E74562">
        <w:t>Smlouva nabývá platnosti dnem podpisu poslední ze smluvních stran a účinnosti dnem uveřejnění v registru smluv.</w:t>
      </w:r>
    </w:p>
    <w:p w14:paraId="45D49D6E" w14:textId="77777777" w:rsidR="008B73D7" w:rsidRPr="00E74562" w:rsidRDefault="008B73D7" w:rsidP="008B73D7">
      <w:pPr>
        <w:numPr>
          <w:ilvl w:val="0"/>
          <w:numId w:val="4"/>
        </w:numPr>
        <w:jc w:val="both"/>
      </w:pPr>
      <w:r w:rsidRPr="00E74562">
        <w:t>Tato smlouva může být měněna a doplňována pouze písemnými, chronologicky číslovanými dodatky, podepsanými oprávněnými zástupci obou smluvních stran. Pro odstoupení od smlouvy platí rovněž písemná forma.</w:t>
      </w:r>
    </w:p>
    <w:p w14:paraId="08A8610D" w14:textId="77777777" w:rsidR="008B73D7" w:rsidRPr="00E74562" w:rsidRDefault="008B73D7" w:rsidP="008B73D7">
      <w:pPr>
        <w:ind w:left="454"/>
        <w:jc w:val="both"/>
      </w:pPr>
    </w:p>
    <w:p w14:paraId="3E9FEC44" w14:textId="77777777" w:rsidR="008B73D7" w:rsidRPr="00E74562" w:rsidRDefault="008B73D7" w:rsidP="008B73D7">
      <w:pPr>
        <w:numPr>
          <w:ilvl w:val="0"/>
          <w:numId w:val="4"/>
        </w:numPr>
        <w:jc w:val="both"/>
      </w:pPr>
      <w:r w:rsidRPr="00E74562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1837BD8E" w14:textId="77777777" w:rsidR="008B73D7" w:rsidRPr="00E74562" w:rsidRDefault="008B73D7" w:rsidP="008B73D7">
      <w:pPr>
        <w:ind w:left="454"/>
        <w:jc w:val="both"/>
      </w:pPr>
    </w:p>
    <w:p w14:paraId="2D6FA3B0" w14:textId="77777777" w:rsidR="008B73D7" w:rsidRPr="00E74562" w:rsidRDefault="008B73D7" w:rsidP="008B73D7">
      <w:pPr>
        <w:numPr>
          <w:ilvl w:val="0"/>
          <w:numId w:val="4"/>
        </w:numPr>
        <w:jc w:val="both"/>
      </w:pPr>
      <w:r w:rsidRPr="00E74562">
        <w:t>Ostatní vztahy neupravené touto smlouvou se řídí českým právním řádem, zejména příslušnými ustanoveními zák. č. 89/2012 Sb., občanského zákoníku, v platném znění.</w:t>
      </w:r>
    </w:p>
    <w:p w14:paraId="2EE76C22" w14:textId="77777777" w:rsidR="008B73D7" w:rsidRPr="00E74562" w:rsidRDefault="008B73D7" w:rsidP="008B73D7">
      <w:pPr>
        <w:jc w:val="both"/>
      </w:pPr>
    </w:p>
    <w:p w14:paraId="7F2C1BFB" w14:textId="77777777" w:rsidR="008B73D7" w:rsidRPr="00E74562" w:rsidRDefault="008B73D7" w:rsidP="008B73D7">
      <w:pPr>
        <w:numPr>
          <w:ilvl w:val="0"/>
          <w:numId w:val="4"/>
        </w:numPr>
        <w:jc w:val="both"/>
      </w:pPr>
      <w:r w:rsidRPr="00E74562"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5A3A5EE6" w14:textId="77777777" w:rsidR="008B73D7" w:rsidRPr="00E74562" w:rsidRDefault="008B73D7" w:rsidP="008B73D7">
      <w:pPr>
        <w:jc w:val="both"/>
      </w:pPr>
    </w:p>
    <w:p w14:paraId="0C577AFE" w14:textId="77777777" w:rsidR="008B73D7" w:rsidRPr="00E74562" w:rsidRDefault="008B73D7" w:rsidP="008B73D7">
      <w:pPr>
        <w:numPr>
          <w:ilvl w:val="0"/>
          <w:numId w:val="4"/>
        </w:numPr>
        <w:jc w:val="both"/>
      </w:pPr>
      <w:r w:rsidRPr="00E74562">
        <w:t>Smluvní strany prohlašuji, že si tuto smlouvu pozorně přečetly, souhlasí s jejím obsahem, který je v souladu s právními předpisy a pravidly poctivého obchodního styku, uzavírají jí na základě své svobodné a vážné vůle, a nikoliv v tísni a za nápadně nevýhodných podmínek. Tato smlouva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stran.</w:t>
      </w:r>
    </w:p>
    <w:p w14:paraId="13162929" w14:textId="77777777" w:rsidR="008B73D7" w:rsidRPr="00E74562" w:rsidRDefault="008B73D7" w:rsidP="008B73D7">
      <w:pPr>
        <w:jc w:val="both"/>
      </w:pPr>
    </w:p>
    <w:p w14:paraId="5435B6ED" w14:textId="77777777" w:rsidR="008B73D7" w:rsidRPr="00E74562" w:rsidRDefault="008B73D7" w:rsidP="008B73D7">
      <w:pPr>
        <w:jc w:val="both"/>
      </w:pPr>
    </w:p>
    <w:p w14:paraId="2BB7824F" w14:textId="77777777" w:rsidR="008B73D7" w:rsidRPr="00E74562" w:rsidRDefault="008B73D7" w:rsidP="008B73D7">
      <w:pPr>
        <w:jc w:val="both"/>
      </w:pPr>
      <w:r w:rsidRPr="00E74562">
        <w:t xml:space="preserve">V Brně, dne: </w:t>
      </w:r>
      <w:r w:rsidRPr="00E74562">
        <w:tab/>
        <w:t>…………………….</w:t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</w:p>
    <w:p w14:paraId="3A0ECCDE" w14:textId="77777777" w:rsidR="008B73D7" w:rsidRPr="00E74562" w:rsidRDefault="008B73D7" w:rsidP="008B73D7">
      <w:pPr>
        <w:jc w:val="both"/>
      </w:pPr>
    </w:p>
    <w:p w14:paraId="64D63504" w14:textId="77777777" w:rsidR="008B73D7" w:rsidRPr="00E74562" w:rsidRDefault="008B73D7" w:rsidP="008B73D7">
      <w:pPr>
        <w:jc w:val="both"/>
      </w:pPr>
    </w:p>
    <w:p w14:paraId="08BCC887" w14:textId="77777777" w:rsidR="008B73D7" w:rsidRPr="00E74562" w:rsidRDefault="008B73D7" w:rsidP="008B73D7">
      <w:pPr>
        <w:jc w:val="both"/>
      </w:pPr>
    </w:p>
    <w:p w14:paraId="4D659000" w14:textId="77777777" w:rsidR="008B73D7" w:rsidRPr="00E74562" w:rsidRDefault="008B73D7" w:rsidP="008B73D7">
      <w:pPr>
        <w:jc w:val="both"/>
      </w:pPr>
      <w:r w:rsidRPr="00E74562">
        <w:t>…………………………………</w:t>
      </w:r>
      <w:r w:rsidRPr="00E74562">
        <w:tab/>
      </w:r>
      <w:r w:rsidRPr="00E74562">
        <w:tab/>
      </w:r>
      <w:r w:rsidRPr="00E74562">
        <w:tab/>
      </w:r>
      <w:r w:rsidRPr="00E74562">
        <w:tab/>
        <w:t>……………………………………</w:t>
      </w:r>
    </w:p>
    <w:p w14:paraId="4C52293D" w14:textId="77777777" w:rsidR="008B73D7" w:rsidRPr="00E74562" w:rsidRDefault="008B73D7" w:rsidP="008B73D7">
      <w:pPr>
        <w:ind w:firstLine="708"/>
        <w:jc w:val="both"/>
      </w:pPr>
      <w:r w:rsidRPr="00E74562">
        <w:t xml:space="preserve">  za objednatele</w:t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  <w:t xml:space="preserve">   za poskytovatele</w:t>
      </w:r>
    </w:p>
    <w:p w14:paraId="0704EFD1" w14:textId="77777777" w:rsidR="008B73D7" w:rsidRPr="00E74562" w:rsidRDefault="008B73D7" w:rsidP="008B73D7"/>
    <w:p w14:paraId="6370D28E" w14:textId="77777777" w:rsidR="008B73D7" w:rsidRPr="00E74562" w:rsidRDefault="008B73D7" w:rsidP="008B73D7"/>
    <w:p w14:paraId="7A4A832D" w14:textId="77777777" w:rsidR="008B73D7" w:rsidRDefault="008B73D7" w:rsidP="008B73D7"/>
    <w:p w14:paraId="17973D47" w14:textId="77777777" w:rsidR="008B73D7" w:rsidRDefault="008B73D7" w:rsidP="008B73D7"/>
    <w:p w14:paraId="20167DE0" w14:textId="77777777" w:rsidR="00142F96" w:rsidRDefault="00142F96"/>
    <w:sectPr w:rsidR="00142F96" w:rsidSect="007970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C057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7"/>
    <w:rsid w:val="00142F96"/>
    <w:rsid w:val="002535C6"/>
    <w:rsid w:val="0027173B"/>
    <w:rsid w:val="0079703A"/>
    <w:rsid w:val="008B73D7"/>
    <w:rsid w:val="00D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45CA"/>
  <w15:chartTrackingRefBased/>
  <w15:docId w15:val="{F489B2BC-BDE8-4483-9174-DA4AA9A1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B7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7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3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3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3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3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3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3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B7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B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7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73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3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73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3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3D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8B73D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B7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B7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73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73D7"/>
  </w:style>
  <w:style w:type="paragraph" w:customStyle="1" w:styleId="Default">
    <w:name w:val="Default"/>
    <w:rsid w:val="008B7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8B73D7"/>
  </w:style>
  <w:style w:type="character" w:customStyle="1" w:styleId="Zkladntext0">
    <w:name w:val="Základní text_"/>
    <w:basedOn w:val="Standardnpsmoodstavce"/>
    <w:link w:val="Zkladntext1"/>
    <w:rsid w:val="008B73D7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8B73D7"/>
    <w:pPr>
      <w:widowControl w:val="0"/>
      <w:spacing w:after="240" w:line="252" w:lineRule="auto"/>
    </w:pPr>
    <w:rPr>
      <w:sz w:val="22"/>
      <w:szCs w:val="22"/>
      <w:lang w:eastAsia="en-US"/>
    </w:rPr>
  </w:style>
  <w:style w:type="character" w:customStyle="1" w:styleId="Nadpis20">
    <w:name w:val="Nadpis #2_"/>
    <w:basedOn w:val="Standardnpsmoodstavce"/>
    <w:link w:val="Nadpis21"/>
    <w:rsid w:val="008B73D7"/>
    <w:rPr>
      <w:rFonts w:ascii="Times New Roman" w:eastAsia="Times New Roman" w:hAnsi="Times New Roman" w:cs="Times New Roman"/>
      <w:b/>
      <w:bCs/>
    </w:rPr>
  </w:style>
  <w:style w:type="paragraph" w:customStyle="1" w:styleId="Nadpis21">
    <w:name w:val="Nadpis #2"/>
    <w:basedOn w:val="Normln"/>
    <w:link w:val="Nadpis20"/>
    <w:rsid w:val="008B73D7"/>
    <w:pPr>
      <w:widowControl w:val="0"/>
      <w:spacing w:after="130" w:line="245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j.matoch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1900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2024-02-21T09:58:00Z</dcterms:created>
  <dcterms:modified xsi:type="dcterms:W3CDTF">2024-02-21T10:01:00Z</dcterms:modified>
</cp:coreProperties>
</file>