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FBAE" w14:textId="77777777" w:rsidR="00896DB2" w:rsidRPr="00DD652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D652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D6520">
        <w:rPr>
          <w:rFonts w:ascii="Garamond" w:hAnsi="Garamond"/>
          <w:b/>
          <w:color w:val="000000"/>
          <w:sz w:val="36"/>
        </w:rPr>
        <w:t> </w:t>
      </w:r>
    </w:p>
    <w:p w14:paraId="7C06FBAD" w14:textId="77777777" w:rsidR="00896DB2" w:rsidRPr="00DD652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D6520">
        <w:rPr>
          <w:rFonts w:ascii="Garamond" w:hAnsi="Garamond"/>
          <w:color w:val="000000"/>
        </w:rPr>
        <w:t> U Soudu</w:t>
      </w:r>
      <w:r w:rsidR="00E930E4" w:rsidRPr="00DD6520">
        <w:rPr>
          <w:rFonts w:ascii="Garamond" w:hAnsi="Garamond"/>
          <w:color w:val="000000"/>
        </w:rPr>
        <w:t xml:space="preserve"> 6187/4, 708 82 Ostrava-Poruba</w:t>
      </w:r>
    </w:p>
    <w:p w14:paraId="32F22844" w14:textId="57B61C13" w:rsidR="00896DB2" w:rsidRPr="00DD652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D6520">
        <w:rPr>
          <w:rFonts w:ascii="Garamond" w:hAnsi="Garamond"/>
          <w:color w:val="000000"/>
        </w:rPr>
        <w:t>tel.: </w:t>
      </w:r>
      <w:proofErr w:type="spellStart"/>
      <w:r w:rsidR="00DD6520" w:rsidRPr="00DD6520">
        <w:rPr>
          <w:rFonts w:ascii="Garamond" w:hAnsi="Garamond"/>
          <w:color w:val="000000"/>
          <w:highlight w:val="black"/>
        </w:rPr>
        <w:t>xxxxxxx</w:t>
      </w:r>
      <w:proofErr w:type="spellEnd"/>
      <w:r w:rsidRPr="00DD6520">
        <w:rPr>
          <w:rFonts w:ascii="Garamond" w:hAnsi="Garamond"/>
          <w:color w:val="000000"/>
          <w:highlight w:val="black"/>
        </w:rPr>
        <w:t>,</w:t>
      </w:r>
      <w:r w:rsidR="00E930E4" w:rsidRPr="00DD6520">
        <w:rPr>
          <w:rFonts w:ascii="Garamond" w:hAnsi="Garamond"/>
          <w:color w:val="000000"/>
        </w:rPr>
        <w:t xml:space="preserve"> fax: </w:t>
      </w:r>
      <w:proofErr w:type="spellStart"/>
      <w:r w:rsidR="00DD6520" w:rsidRPr="00DD6520">
        <w:rPr>
          <w:rFonts w:ascii="Garamond" w:hAnsi="Garamond"/>
          <w:color w:val="000000"/>
          <w:highlight w:val="black"/>
        </w:rPr>
        <w:t>xxxxxxx</w:t>
      </w:r>
      <w:proofErr w:type="spellEnd"/>
      <w:r w:rsidR="00E930E4" w:rsidRPr="00DD6520">
        <w:rPr>
          <w:rFonts w:ascii="Garamond" w:hAnsi="Garamond"/>
          <w:color w:val="000000"/>
        </w:rPr>
        <w:t>,</w:t>
      </w:r>
      <w:r w:rsidRPr="00DD6520">
        <w:rPr>
          <w:rFonts w:ascii="Garamond" w:hAnsi="Garamond"/>
          <w:color w:val="000000"/>
        </w:rPr>
        <w:t xml:space="preserve"> e-mail: </w:t>
      </w:r>
      <w:r w:rsidR="006369A5" w:rsidRPr="00DD6520">
        <w:rPr>
          <w:rFonts w:ascii="Garamond" w:hAnsi="Garamond"/>
          <w:color w:val="000000"/>
        </w:rPr>
        <w:t>osostrava</w:t>
      </w:r>
      <w:r w:rsidR="00827880" w:rsidRPr="00DD6520">
        <w:rPr>
          <w:rFonts w:ascii="Garamond" w:hAnsi="Garamond"/>
          <w:color w:val="000000"/>
        </w:rPr>
        <w:t>@</w:t>
      </w:r>
      <w:r w:rsidRPr="00DD6520">
        <w:rPr>
          <w:rFonts w:ascii="Garamond" w:hAnsi="Garamond"/>
          <w:color w:val="000000"/>
        </w:rPr>
        <w:t xml:space="preserve">osoud.ova.justice.cz, </w:t>
      </w:r>
      <w:r w:rsidRPr="00DD652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DD6520" w14:paraId="3364E2DD" w14:textId="77777777" w:rsidTr="00401AD9">
        <w:tc>
          <w:tcPr>
            <w:tcW w:w="1123" w:type="pct"/>
            <w:tcMar>
              <w:bottom w:w="0" w:type="dxa"/>
            </w:tcMar>
          </w:tcPr>
          <w:p w14:paraId="0EFF7B78" w14:textId="77777777" w:rsidR="00896DB2" w:rsidRPr="00DD652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D652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D652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A3057FF" w14:textId="77777777" w:rsidR="00896DB2" w:rsidRPr="00DD6520" w:rsidRDefault="00E930E4" w:rsidP="00401AD9">
            <w:pPr>
              <w:rPr>
                <w:rFonts w:ascii="Garamond" w:hAnsi="Garamond"/>
                <w:color w:val="000000"/>
              </w:rPr>
            </w:pPr>
            <w:r w:rsidRPr="00DD6520"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 w:rsidRPr="00DD6520">
              <w:rPr>
                <w:rFonts w:ascii="Garamond" w:hAnsi="Garamond"/>
                <w:color w:val="000000"/>
              </w:rPr>
              <w:t>Spr</w:t>
            </w:r>
            <w:proofErr w:type="spellEnd"/>
            <w:r w:rsidRPr="00DD6520">
              <w:rPr>
                <w:rFonts w:ascii="Garamond" w:hAnsi="Garamond"/>
                <w:color w:val="000000"/>
              </w:rPr>
              <w:t xml:space="preserve"> 844/2023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BACD4B0" w14:textId="77777777" w:rsidR="00FF4BEB" w:rsidRPr="00DD652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D6520">
              <w:rPr>
                <w:rFonts w:ascii="Garamond" w:hAnsi="Garamond"/>
              </w:rPr>
              <w:t xml:space="preserve"> </w:t>
            </w:r>
          </w:p>
          <w:p w14:paraId="206831F1" w14:textId="16E0A9FC" w:rsidR="00670D1E" w:rsidRPr="00DD6520" w:rsidRDefault="00EA3AE0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DD6520">
              <w:rPr>
                <w:rFonts w:ascii="Garamond" w:hAnsi="Garamond"/>
              </w:rPr>
              <w:t>Microshop</w:t>
            </w:r>
            <w:proofErr w:type="spellEnd"/>
            <w:r w:rsidRPr="00DD6520">
              <w:rPr>
                <w:rFonts w:ascii="Garamond" w:hAnsi="Garamond"/>
              </w:rPr>
              <w:t>, s.r.o.</w:t>
            </w:r>
          </w:p>
          <w:p w14:paraId="68A610C4" w14:textId="44BC5035" w:rsidR="00EA3AE0" w:rsidRPr="00DD6520" w:rsidRDefault="00EA3AE0" w:rsidP="00C06A7E">
            <w:pPr>
              <w:spacing w:line="240" w:lineRule="exact"/>
              <w:rPr>
                <w:rFonts w:ascii="Garamond" w:hAnsi="Garamond"/>
              </w:rPr>
            </w:pPr>
            <w:r w:rsidRPr="00DD6520">
              <w:rPr>
                <w:rFonts w:ascii="Garamond" w:hAnsi="Garamond"/>
              </w:rPr>
              <w:t>Pod marjánkou 1448/4</w:t>
            </w:r>
          </w:p>
          <w:p w14:paraId="36717BFA" w14:textId="4EE83846" w:rsidR="00EA3AE0" w:rsidRPr="00DD6520" w:rsidRDefault="00EA3AE0" w:rsidP="00C06A7E">
            <w:pPr>
              <w:spacing w:line="240" w:lineRule="exact"/>
              <w:rPr>
                <w:rFonts w:ascii="Garamond" w:hAnsi="Garamond"/>
              </w:rPr>
            </w:pPr>
            <w:r w:rsidRPr="00DD6520">
              <w:rPr>
                <w:rFonts w:ascii="Garamond" w:hAnsi="Garamond"/>
              </w:rPr>
              <w:t xml:space="preserve">169 </w:t>
            </w:r>
            <w:proofErr w:type="gramStart"/>
            <w:r w:rsidRPr="00DD6520">
              <w:rPr>
                <w:rFonts w:ascii="Garamond" w:hAnsi="Garamond"/>
              </w:rPr>
              <w:t>00  Praha</w:t>
            </w:r>
            <w:proofErr w:type="gramEnd"/>
            <w:r w:rsidRPr="00DD6520">
              <w:rPr>
                <w:rFonts w:ascii="Garamond" w:hAnsi="Garamond"/>
              </w:rPr>
              <w:t xml:space="preserve"> 6 - Břevnov</w:t>
            </w:r>
          </w:p>
          <w:p w14:paraId="5850A166" w14:textId="77777777" w:rsidR="00670D1E" w:rsidRPr="00DD652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D6520">
              <w:rPr>
                <w:rFonts w:ascii="Garamond" w:hAnsi="Garamond"/>
              </w:rPr>
              <w:t xml:space="preserve">   </w:t>
            </w:r>
          </w:p>
          <w:p w14:paraId="1E656874" w14:textId="40BB3EF2" w:rsidR="00896DB2" w:rsidRPr="00DD6520" w:rsidRDefault="000E708A" w:rsidP="00C06A7E">
            <w:pPr>
              <w:spacing w:line="240" w:lineRule="exact"/>
              <w:rPr>
                <w:rFonts w:ascii="Garamond" w:hAnsi="Garamond"/>
              </w:rPr>
            </w:pPr>
            <w:r w:rsidRPr="00DD6520">
              <w:rPr>
                <w:rFonts w:ascii="Garamond" w:hAnsi="Garamond"/>
              </w:rPr>
              <w:t xml:space="preserve">  </w:t>
            </w:r>
          </w:p>
        </w:tc>
      </w:tr>
      <w:tr w:rsidR="00896DB2" w:rsidRPr="00DD6520" w14:paraId="4D92B285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05FFF05" w14:textId="77777777" w:rsidR="00896DB2" w:rsidRPr="00DD652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D652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DC72847" w14:textId="77777777" w:rsidR="00896DB2" w:rsidRPr="00DD652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C60EDE2" w14:textId="77777777" w:rsidR="00896DB2" w:rsidRPr="00DD652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D6520" w14:paraId="32CC4AA4" w14:textId="77777777" w:rsidTr="00401AD9">
        <w:tc>
          <w:tcPr>
            <w:tcW w:w="1123" w:type="pct"/>
            <w:tcMar>
              <w:top w:w="0" w:type="dxa"/>
            </w:tcMar>
          </w:tcPr>
          <w:p w14:paraId="0FD773BB" w14:textId="77777777" w:rsidR="00896DB2" w:rsidRPr="00DD652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D652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77F977C" w14:textId="138C0253" w:rsidR="00896DB2" w:rsidRPr="00DD6520" w:rsidRDefault="00AF19D0" w:rsidP="00401AD9">
            <w:pPr>
              <w:rPr>
                <w:rFonts w:ascii="Garamond" w:hAnsi="Garamond"/>
                <w:color w:val="000000"/>
              </w:rPr>
            </w:pPr>
            <w:proofErr w:type="spellStart"/>
            <w:r w:rsidRPr="00DD6520">
              <w:rPr>
                <w:rFonts w:ascii="Garamond" w:hAnsi="Garamond"/>
                <w:color w:val="000000"/>
                <w:highlight w:val="black"/>
              </w:rPr>
              <w:t>Xxxx</w:t>
            </w:r>
            <w:proofErr w:type="spellEnd"/>
            <w:r w:rsidRPr="00DD652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DD6520">
              <w:rPr>
                <w:rFonts w:ascii="Garamond" w:hAnsi="Garamond"/>
                <w:color w:val="000000"/>
                <w:highlight w:val="black"/>
              </w:rPr>
              <w:t>xxxxxxx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4E365FC" w14:textId="77777777" w:rsidR="00896DB2" w:rsidRPr="00DD652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D6520" w14:paraId="47201239" w14:textId="77777777" w:rsidTr="00401AD9">
        <w:tc>
          <w:tcPr>
            <w:tcW w:w="1123" w:type="pct"/>
            <w:tcMar>
              <w:top w:w="0" w:type="dxa"/>
            </w:tcMar>
          </w:tcPr>
          <w:p w14:paraId="6258441A" w14:textId="77777777" w:rsidR="00896DB2" w:rsidRPr="00DD652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D652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F398112" w14:textId="2419D17F" w:rsidR="00896DB2" w:rsidRPr="00DD6520" w:rsidRDefault="00C851EC" w:rsidP="00401AD9">
            <w:pPr>
              <w:rPr>
                <w:rFonts w:ascii="Garamond" w:hAnsi="Garamond"/>
                <w:color w:val="000000"/>
              </w:rPr>
            </w:pPr>
            <w:r w:rsidRPr="00DD6520">
              <w:rPr>
                <w:rFonts w:ascii="Garamond" w:hAnsi="Garamond"/>
                <w:color w:val="000000"/>
              </w:rPr>
              <w:t>21. února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C197166" w14:textId="77777777" w:rsidR="00896DB2" w:rsidRPr="00DD652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467E914" w14:textId="77777777" w:rsidR="00896DB2" w:rsidRPr="00DD6520" w:rsidRDefault="00896DB2" w:rsidP="00896DB2">
      <w:pPr>
        <w:rPr>
          <w:rFonts w:ascii="Garamond" w:hAnsi="Garamond"/>
          <w:color w:val="000000"/>
        </w:rPr>
      </w:pPr>
    </w:p>
    <w:p w14:paraId="0E9FD48B" w14:textId="77777777" w:rsidR="0045490B" w:rsidRPr="00DD6520" w:rsidRDefault="0045490B" w:rsidP="0045490B">
      <w:pPr>
        <w:pStyle w:val="Default"/>
        <w:jc w:val="both"/>
        <w:rPr>
          <w:b/>
        </w:rPr>
      </w:pPr>
    </w:p>
    <w:p w14:paraId="448A7F37" w14:textId="186F5001" w:rsidR="0045490B" w:rsidRPr="00DD6520" w:rsidRDefault="00EA3AE0" w:rsidP="0045490B">
      <w:pPr>
        <w:pStyle w:val="Default"/>
        <w:jc w:val="both"/>
        <w:rPr>
          <w:b/>
          <w:bCs/>
        </w:rPr>
      </w:pPr>
      <w:r w:rsidRPr="00DD6520">
        <w:rPr>
          <w:b/>
        </w:rPr>
        <w:t xml:space="preserve">Odstoupení od </w:t>
      </w:r>
      <w:r w:rsidR="0045490B" w:rsidRPr="00DD6520">
        <w:rPr>
          <w:b/>
          <w:bCs/>
        </w:rPr>
        <w:t xml:space="preserve">kupní smlouvy uzavřené dne 7. 11. 2023 </w:t>
      </w:r>
      <w:r w:rsidR="00786AF9" w:rsidRPr="00DD6520">
        <w:rPr>
          <w:b/>
          <w:bCs/>
        </w:rPr>
        <w:t xml:space="preserve">mezi Českou republikou – Okresním soudem v Ostravě jako kupujícím a </w:t>
      </w:r>
      <w:proofErr w:type="spellStart"/>
      <w:r w:rsidR="00786AF9" w:rsidRPr="00DD6520">
        <w:rPr>
          <w:b/>
          <w:bCs/>
        </w:rPr>
        <w:t>Microshop</w:t>
      </w:r>
      <w:proofErr w:type="spellEnd"/>
      <w:r w:rsidR="00786AF9" w:rsidRPr="00DD6520">
        <w:rPr>
          <w:b/>
          <w:bCs/>
        </w:rPr>
        <w:t xml:space="preserve">, s.r.o. jako prodávajícím </w:t>
      </w:r>
      <w:r w:rsidR="0045490B" w:rsidRPr="00DD6520">
        <w:rPr>
          <w:bCs/>
        </w:rPr>
        <w:t>na dodávku</w:t>
      </w:r>
      <w:r w:rsidR="0045490B" w:rsidRPr="00DD6520">
        <w:rPr>
          <w:b/>
          <w:bCs/>
        </w:rPr>
        <w:t xml:space="preserve"> </w:t>
      </w:r>
      <w:r w:rsidR="0045490B" w:rsidRPr="00DD6520">
        <w:t>aktivních prvků, včetně příslušenství a podpory</w:t>
      </w:r>
      <w:r w:rsidR="00786AF9" w:rsidRPr="00DD6520">
        <w:t xml:space="preserve"> </w:t>
      </w:r>
      <w:r w:rsidR="0045490B" w:rsidRPr="00DD6520">
        <w:t>za celkovou částku 825 220 Kč včetně DPH</w:t>
      </w:r>
      <w:r w:rsidR="0045490B" w:rsidRPr="00DD6520">
        <w:rPr>
          <w:b/>
          <w:bCs/>
        </w:rPr>
        <w:t xml:space="preserve">. </w:t>
      </w:r>
    </w:p>
    <w:p w14:paraId="64E89A26" w14:textId="77777777" w:rsidR="0045490B" w:rsidRPr="00DD6520" w:rsidRDefault="0045490B" w:rsidP="0045490B">
      <w:pPr>
        <w:pStyle w:val="Default"/>
        <w:jc w:val="both"/>
        <w:rPr>
          <w:b/>
          <w:bCs/>
        </w:rPr>
      </w:pPr>
    </w:p>
    <w:p w14:paraId="1C6A1FD0" w14:textId="0338B29D" w:rsidR="00EA3AE0" w:rsidRPr="00DD6520" w:rsidRDefault="00EA3AE0" w:rsidP="0045490B">
      <w:pPr>
        <w:spacing w:after="240"/>
        <w:jc w:val="both"/>
        <w:rPr>
          <w:rFonts w:ascii="Garamond" w:hAnsi="Garamond"/>
          <w:color w:val="000000"/>
        </w:rPr>
      </w:pPr>
      <w:r w:rsidRPr="00DD6520">
        <w:rPr>
          <w:rFonts w:ascii="Garamond" w:hAnsi="Garamond"/>
          <w:color w:val="000000"/>
        </w:rPr>
        <w:t xml:space="preserve">Okresní soud v Ostravě uzavřel s Vaší společností kupní smlouvu týkající se dodávky 16 ks aktivních prvků. Smlouva byla elektronicky podepsána dne 7. 11. 2023 a do registru vložena dne </w:t>
      </w:r>
      <w:r w:rsidR="00BB0613" w:rsidRPr="00DD6520">
        <w:rPr>
          <w:rFonts w:ascii="Garamond" w:hAnsi="Garamond"/>
          <w:color w:val="000000"/>
        </w:rPr>
        <w:t>8.</w:t>
      </w:r>
      <w:r w:rsidR="00786AF9" w:rsidRPr="00DD6520">
        <w:rPr>
          <w:rFonts w:ascii="Garamond" w:hAnsi="Garamond"/>
          <w:color w:val="000000"/>
        </w:rPr>
        <w:t> </w:t>
      </w:r>
      <w:r w:rsidR="00BB0613" w:rsidRPr="00DD6520">
        <w:rPr>
          <w:rFonts w:ascii="Garamond" w:hAnsi="Garamond"/>
          <w:color w:val="000000"/>
        </w:rPr>
        <w:t>11. 2023. Dle čl. III odst. 1 uzavřené smlouvy byl prodávající zavázán odevzdat kupujícímu zboží</w:t>
      </w:r>
      <w:r w:rsidR="00786AF9" w:rsidRPr="00DD6520">
        <w:rPr>
          <w:rFonts w:ascii="Garamond" w:hAnsi="Garamond"/>
          <w:color w:val="000000"/>
        </w:rPr>
        <w:t xml:space="preserve"> </w:t>
      </w:r>
      <w:r w:rsidR="00BB0613" w:rsidRPr="00DD6520">
        <w:rPr>
          <w:rFonts w:ascii="Garamond" w:hAnsi="Garamond"/>
          <w:color w:val="000000"/>
        </w:rPr>
        <w:t xml:space="preserve">v souladu se specifikací uvedenou v čl. II nejpozději ve lhůtě 90 kalendářních dnů ode dne účinnosti smlouvy. Dle čl. III. </w:t>
      </w:r>
      <w:r w:rsidR="00C851EC" w:rsidRPr="00DD6520">
        <w:rPr>
          <w:rFonts w:ascii="Garamond" w:hAnsi="Garamond"/>
          <w:color w:val="000000"/>
        </w:rPr>
        <w:t>o</w:t>
      </w:r>
      <w:r w:rsidR="00BB0613" w:rsidRPr="00DD6520">
        <w:rPr>
          <w:rFonts w:ascii="Garamond" w:hAnsi="Garamond"/>
          <w:color w:val="000000"/>
        </w:rPr>
        <w:t>dst. 3 se prodávající zavázal 5 kalendářních dnů předem oznámit osobám oprávněným k protokolárnímu převzetí zboží oznámit přesný termín odevzdání zboží.</w:t>
      </w:r>
    </w:p>
    <w:p w14:paraId="0BAFDC84" w14:textId="77777777" w:rsidR="00BB0613" w:rsidRPr="00DD6520" w:rsidRDefault="00BB0613" w:rsidP="0045490B">
      <w:pPr>
        <w:spacing w:after="240"/>
        <w:jc w:val="both"/>
        <w:rPr>
          <w:rFonts w:ascii="Garamond" w:hAnsi="Garamond"/>
          <w:color w:val="000000"/>
        </w:rPr>
      </w:pPr>
      <w:r w:rsidRPr="00DD6520">
        <w:rPr>
          <w:rFonts w:ascii="Garamond" w:hAnsi="Garamond"/>
          <w:color w:val="000000"/>
        </w:rPr>
        <w:t xml:space="preserve">Termín plnění dle shora uvedeného znění uplynul dne 6. 2. 2024. </w:t>
      </w:r>
    </w:p>
    <w:p w14:paraId="05FAE561" w14:textId="636FCCCD" w:rsidR="00BB0613" w:rsidRPr="00DD6520" w:rsidRDefault="00BB0613" w:rsidP="0045490B">
      <w:pPr>
        <w:spacing w:after="240"/>
        <w:jc w:val="both"/>
        <w:rPr>
          <w:rFonts w:ascii="Garamond" w:hAnsi="Garamond"/>
          <w:color w:val="000000"/>
        </w:rPr>
      </w:pPr>
      <w:r w:rsidRPr="00DD6520">
        <w:rPr>
          <w:rFonts w:ascii="Garamond" w:hAnsi="Garamond"/>
          <w:color w:val="000000"/>
        </w:rPr>
        <w:t xml:space="preserve">Odpovědní zaměstnanci </w:t>
      </w:r>
      <w:r w:rsidR="00786AF9" w:rsidRPr="00DD6520">
        <w:rPr>
          <w:rFonts w:ascii="Garamond" w:hAnsi="Garamond"/>
          <w:color w:val="000000"/>
        </w:rPr>
        <w:t>kupujícího</w:t>
      </w:r>
      <w:r w:rsidRPr="00DD6520">
        <w:rPr>
          <w:rFonts w:ascii="Garamond" w:hAnsi="Garamond"/>
          <w:color w:val="000000"/>
        </w:rPr>
        <w:t xml:space="preserve"> se během lhůty několikrát pokoušeli se zástupci prodávajícího spojit, avšak bezúspěšně. Dne 30. 1. 2024 byla </w:t>
      </w:r>
      <w:r w:rsidR="00786AF9" w:rsidRPr="00DD6520">
        <w:rPr>
          <w:rFonts w:ascii="Garamond" w:hAnsi="Garamond"/>
          <w:color w:val="000000"/>
        </w:rPr>
        <w:t>kupujícímu</w:t>
      </w:r>
      <w:r w:rsidRPr="00DD6520">
        <w:rPr>
          <w:rFonts w:ascii="Garamond" w:hAnsi="Garamond"/>
          <w:color w:val="000000"/>
        </w:rPr>
        <w:t xml:space="preserve"> doručena mailová zpráva</w:t>
      </w:r>
      <w:r w:rsidR="00DD6520">
        <w:rPr>
          <w:rFonts w:ascii="Garamond" w:hAnsi="Garamond"/>
          <w:color w:val="000000"/>
        </w:rPr>
        <w:t xml:space="preserve"> </w:t>
      </w:r>
      <w:proofErr w:type="spellStart"/>
      <w:r w:rsidR="00DD6520" w:rsidRPr="00DD6520">
        <w:rPr>
          <w:rFonts w:ascii="Garamond" w:hAnsi="Garamond"/>
          <w:color w:val="000000"/>
          <w:highlight w:val="black"/>
        </w:rPr>
        <w:t>xxxxx</w:t>
      </w:r>
      <w:proofErr w:type="spellEnd"/>
      <w:r w:rsidR="00DD6520">
        <w:rPr>
          <w:rFonts w:ascii="Garamond" w:hAnsi="Garamond"/>
          <w:color w:val="000000"/>
        </w:rPr>
        <w:t xml:space="preserve"> </w:t>
      </w:r>
      <w:proofErr w:type="spellStart"/>
      <w:r w:rsidR="00DD6520" w:rsidRPr="00DD6520">
        <w:rPr>
          <w:rFonts w:ascii="Garamond" w:hAnsi="Garamond"/>
          <w:color w:val="000000"/>
          <w:highlight w:val="black"/>
        </w:rPr>
        <w:t>xxxxx</w:t>
      </w:r>
      <w:proofErr w:type="spellEnd"/>
      <w:r w:rsidRPr="00DD6520">
        <w:rPr>
          <w:rFonts w:ascii="Garamond" w:hAnsi="Garamond"/>
          <w:color w:val="000000"/>
          <w:highlight w:val="black"/>
        </w:rPr>
        <w:t>,</w:t>
      </w:r>
      <w:r w:rsidRPr="00DD6520">
        <w:rPr>
          <w:rFonts w:ascii="Garamond" w:hAnsi="Garamond"/>
          <w:color w:val="000000"/>
        </w:rPr>
        <w:t xml:space="preserve"> že doručení předmětu smlouvy očekává v úterý dne 6. 2. 2024. Na tuto zprávu byla dne 1.</w:t>
      </w:r>
      <w:r w:rsidR="00786AF9" w:rsidRPr="00DD6520">
        <w:rPr>
          <w:rFonts w:ascii="Garamond" w:hAnsi="Garamond"/>
          <w:color w:val="000000"/>
        </w:rPr>
        <w:t> </w:t>
      </w:r>
      <w:r w:rsidRPr="00DD6520">
        <w:rPr>
          <w:rFonts w:ascii="Garamond" w:hAnsi="Garamond"/>
          <w:color w:val="000000"/>
        </w:rPr>
        <w:t xml:space="preserve">2. 2024 </w:t>
      </w:r>
      <w:r w:rsidR="00786AF9" w:rsidRPr="00DD6520">
        <w:rPr>
          <w:rFonts w:ascii="Garamond" w:hAnsi="Garamond"/>
          <w:color w:val="000000"/>
        </w:rPr>
        <w:t>ze strany kupujícího</w:t>
      </w:r>
      <w:r w:rsidRPr="00DD6520">
        <w:rPr>
          <w:rFonts w:ascii="Garamond" w:hAnsi="Garamond"/>
          <w:color w:val="000000"/>
        </w:rPr>
        <w:t xml:space="preserve"> zaslána odpověď, že termín dodání 6. 2. 2024 akceptuje. Součástí odpovědi pak bylo upozornění, že v případě, že nebude dodržena lhůta k plnění dle uzavřené smlouvy, bude </w:t>
      </w:r>
      <w:r w:rsidR="00786AF9" w:rsidRPr="00DD6520">
        <w:rPr>
          <w:rFonts w:ascii="Garamond" w:hAnsi="Garamond"/>
          <w:color w:val="000000"/>
        </w:rPr>
        <w:t>kupující</w:t>
      </w:r>
      <w:r w:rsidRPr="00DD6520">
        <w:rPr>
          <w:rFonts w:ascii="Garamond" w:hAnsi="Garamond"/>
          <w:color w:val="000000"/>
        </w:rPr>
        <w:t xml:space="preserve"> postupovat v souladu s ustanoveními smlouvy – čl. VIII odst. 2 a 3, případně čl. III </w:t>
      </w:r>
      <w:r w:rsidR="002F137A" w:rsidRPr="00DD6520">
        <w:rPr>
          <w:rFonts w:ascii="Garamond" w:hAnsi="Garamond"/>
          <w:color w:val="000000"/>
        </w:rPr>
        <w:t>odst.</w:t>
      </w:r>
      <w:r w:rsidRPr="00DD6520">
        <w:rPr>
          <w:rFonts w:ascii="Garamond" w:hAnsi="Garamond"/>
          <w:color w:val="000000"/>
        </w:rPr>
        <w:t xml:space="preserve"> 5</w:t>
      </w:r>
      <w:r w:rsidR="00786AF9" w:rsidRPr="00DD6520">
        <w:rPr>
          <w:rFonts w:ascii="Garamond" w:hAnsi="Garamond"/>
          <w:color w:val="000000"/>
        </w:rPr>
        <w:t>, tedy odstoupí od smlouvy</w:t>
      </w:r>
      <w:r w:rsidRPr="00DD6520">
        <w:rPr>
          <w:rFonts w:ascii="Garamond" w:hAnsi="Garamond"/>
          <w:color w:val="000000"/>
        </w:rPr>
        <w:t xml:space="preserve">. Dne 6. 2. 2024 v dopoledních hodinách </w:t>
      </w:r>
      <w:r w:rsidR="00786AF9" w:rsidRPr="00DD6520">
        <w:rPr>
          <w:rFonts w:ascii="Garamond" w:hAnsi="Garamond"/>
          <w:color w:val="000000"/>
        </w:rPr>
        <w:t>kupujícímu</w:t>
      </w:r>
      <w:r w:rsidRPr="00DD6520">
        <w:rPr>
          <w:rFonts w:ascii="Garamond" w:hAnsi="Garamond"/>
          <w:color w:val="000000"/>
        </w:rPr>
        <w:t xml:space="preserve"> byla doručena zpráva </w:t>
      </w:r>
      <w:proofErr w:type="spellStart"/>
      <w:r w:rsidR="00DD6520" w:rsidRPr="00DD6520">
        <w:rPr>
          <w:rFonts w:ascii="Garamond" w:hAnsi="Garamond"/>
          <w:color w:val="000000"/>
          <w:highlight w:val="black"/>
        </w:rPr>
        <w:t>xxxxx</w:t>
      </w:r>
      <w:proofErr w:type="spellEnd"/>
      <w:r w:rsidR="00DD6520">
        <w:rPr>
          <w:rFonts w:ascii="Garamond" w:hAnsi="Garamond"/>
          <w:color w:val="000000"/>
        </w:rPr>
        <w:t xml:space="preserve"> </w:t>
      </w:r>
      <w:proofErr w:type="spellStart"/>
      <w:r w:rsidR="00DD6520" w:rsidRPr="00DD6520">
        <w:rPr>
          <w:rFonts w:ascii="Garamond" w:hAnsi="Garamond"/>
          <w:color w:val="000000"/>
          <w:highlight w:val="black"/>
        </w:rPr>
        <w:t>xxxxxx</w:t>
      </w:r>
      <w:proofErr w:type="spellEnd"/>
      <w:r w:rsidRPr="00DD6520">
        <w:rPr>
          <w:rFonts w:ascii="Garamond" w:hAnsi="Garamond"/>
          <w:color w:val="000000"/>
        </w:rPr>
        <w:t xml:space="preserve">, že vlivem logistického zdržení </w:t>
      </w:r>
      <w:r w:rsidR="00786AF9" w:rsidRPr="00DD6520">
        <w:rPr>
          <w:rFonts w:ascii="Garamond" w:hAnsi="Garamond"/>
          <w:color w:val="000000"/>
        </w:rPr>
        <w:t>není prodávající</w:t>
      </w:r>
      <w:r w:rsidRPr="00DD6520">
        <w:rPr>
          <w:rFonts w:ascii="Garamond" w:hAnsi="Garamond"/>
          <w:color w:val="000000"/>
        </w:rPr>
        <w:t xml:space="preserve"> schop</w:t>
      </w:r>
      <w:r w:rsidR="00786AF9" w:rsidRPr="00DD6520">
        <w:rPr>
          <w:rFonts w:ascii="Garamond" w:hAnsi="Garamond"/>
          <w:color w:val="000000"/>
        </w:rPr>
        <w:t>e</w:t>
      </w:r>
      <w:r w:rsidRPr="00DD6520">
        <w:rPr>
          <w:rFonts w:ascii="Garamond" w:hAnsi="Garamond"/>
          <w:color w:val="000000"/>
        </w:rPr>
        <w:t>n avizovaný termín dodání dodržet s tím, že nejpozději příštího týdne poskytnete návrh nového termínu</w:t>
      </w:r>
      <w:r w:rsidR="00786AF9" w:rsidRPr="00DD6520">
        <w:rPr>
          <w:rFonts w:ascii="Garamond" w:hAnsi="Garamond"/>
          <w:color w:val="000000"/>
        </w:rPr>
        <w:t xml:space="preserve"> dodání</w:t>
      </w:r>
      <w:r w:rsidRPr="00DD6520">
        <w:rPr>
          <w:rFonts w:ascii="Garamond" w:hAnsi="Garamond"/>
          <w:color w:val="000000"/>
        </w:rPr>
        <w:t xml:space="preserve">, </w:t>
      </w:r>
      <w:r w:rsidR="00786AF9" w:rsidRPr="00DD6520">
        <w:rPr>
          <w:rFonts w:ascii="Garamond" w:hAnsi="Garamond"/>
          <w:color w:val="000000"/>
        </w:rPr>
        <w:t xml:space="preserve">a to </w:t>
      </w:r>
      <w:r w:rsidRPr="00DD6520">
        <w:rPr>
          <w:rFonts w:ascii="Garamond" w:hAnsi="Garamond"/>
          <w:color w:val="000000"/>
        </w:rPr>
        <w:t xml:space="preserve">minimálně pět dnů před samotným dodáním. </w:t>
      </w:r>
      <w:r w:rsidR="000E708A" w:rsidRPr="00DD6520">
        <w:rPr>
          <w:rFonts w:ascii="Garamond" w:hAnsi="Garamond"/>
          <w:color w:val="000000"/>
        </w:rPr>
        <w:t xml:space="preserve">Do dne 16. 2. 2024 </w:t>
      </w:r>
      <w:r w:rsidR="00786AF9" w:rsidRPr="00DD6520">
        <w:rPr>
          <w:rFonts w:ascii="Garamond" w:hAnsi="Garamond"/>
          <w:color w:val="000000"/>
        </w:rPr>
        <w:t>nebyl</w:t>
      </w:r>
      <w:r w:rsidR="000E708A" w:rsidRPr="00DD6520">
        <w:rPr>
          <w:rFonts w:ascii="Garamond" w:hAnsi="Garamond"/>
          <w:color w:val="000000"/>
        </w:rPr>
        <w:t xml:space="preserve"> nový termín dodání sdělen. Dne 19. 2. 2024 </w:t>
      </w:r>
      <w:r w:rsidR="00786AF9" w:rsidRPr="00DD6520">
        <w:rPr>
          <w:rFonts w:ascii="Garamond" w:hAnsi="Garamond"/>
          <w:color w:val="000000"/>
        </w:rPr>
        <w:t>obdržel kupující další</w:t>
      </w:r>
      <w:r w:rsidR="000E708A" w:rsidRPr="00DD6520">
        <w:rPr>
          <w:rFonts w:ascii="Garamond" w:hAnsi="Garamond"/>
          <w:color w:val="000000"/>
        </w:rPr>
        <w:t xml:space="preserve"> mailové sdělení, že </w:t>
      </w:r>
      <w:r w:rsidR="00786AF9" w:rsidRPr="00DD6520">
        <w:rPr>
          <w:rFonts w:ascii="Garamond" w:hAnsi="Garamond"/>
          <w:color w:val="000000"/>
        </w:rPr>
        <w:t>prodávají očekává</w:t>
      </w:r>
      <w:r w:rsidR="000E708A" w:rsidRPr="00DD6520">
        <w:rPr>
          <w:rFonts w:ascii="Garamond" w:hAnsi="Garamond"/>
        </w:rPr>
        <w:t xml:space="preserve"> naskladnění během následujících 10 dnů, proto navrhuje</w:t>
      </w:r>
      <w:r w:rsidR="00786AF9" w:rsidRPr="00DD6520">
        <w:rPr>
          <w:rFonts w:ascii="Garamond" w:hAnsi="Garamond"/>
        </w:rPr>
        <w:t xml:space="preserve"> </w:t>
      </w:r>
      <w:r w:rsidR="000E708A" w:rsidRPr="00DD6520">
        <w:rPr>
          <w:rFonts w:ascii="Garamond" w:hAnsi="Garamond"/>
        </w:rPr>
        <w:t xml:space="preserve">termín dodání </w:t>
      </w:r>
      <w:r w:rsidR="00786AF9" w:rsidRPr="00DD6520">
        <w:rPr>
          <w:rFonts w:ascii="Garamond" w:hAnsi="Garamond"/>
        </w:rPr>
        <w:t xml:space="preserve">dne </w:t>
      </w:r>
      <w:r w:rsidR="000E708A" w:rsidRPr="00DD6520">
        <w:rPr>
          <w:rFonts w:ascii="Garamond" w:hAnsi="Garamond"/>
        </w:rPr>
        <w:t>1. 3. 2024.</w:t>
      </w:r>
    </w:p>
    <w:p w14:paraId="693F9E97" w14:textId="45C587F1" w:rsidR="000E708A" w:rsidRPr="00DD6520" w:rsidRDefault="000E708A" w:rsidP="0045490B">
      <w:pPr>
        <w:pStyle w:val="Default"/>
        <w:spacing w:after="240"/>
        <w:jc w:val="both"/>
      </w:pPr>
      <w:r w:rsidRPr="00DD6520">
        <w:t>Vzhledem ke skutečnosti, že zboží nebylo dodáno v termínu dle smlouvy, ani v </w:t>
      </w:r>
      <w:r w:rsidR="00E85BE9" w:rsidRPr="00DD6520">
        <w:t>n</w:t>
      </w:r>
      <w:r w:rsidRPr="00DD6520">
        <w:t xml:space="preserve">áhradním termínu </w:t>
      </w:r>
      <w:r w:rsidR="00786AF9" w:rsidRPr="00DD6520">
        <w:rPr>
          <w:b/>
          <w:bCs/>
        </w:rPr>
        <w:t xml:space="preserve">kupující </w:t>
      </w:r>
      <w:r w:rsidRPr="00DD6520">
        <w:rPr>
          <w:b/>
        </w:rPr>
        <w:t>odstupuje</w:t>
      </w:r>
      <w:r w:rsidR="00BB0613" w:rsidRPr="00DD6520">
        <w:rPr>
          <w:b/>
          <w:bCs/>
        </w:rPr>
        <w:t xml:space="preserve"> dle čl. III odst. 5 od kupní smlouvy</w:t>
      </w:r>
      <w:r w:rsidRPr="00DD6520">
        <w:rPr>
          <w:b/>
          <w:bCs/>
        </w:rPr>
        <w:t xml:space="preserve"> uzavřené dne 7. 11. 2023 </w:t>
      </w:r>
      <w:r w:rsidRPr="00DD6520">
        <w:rPr>
          <w:bCs/>
        </w:rPr>
        <w:t>na dodávku</w:t>
      </w:r>
      <w:r w:rsidRPr="00DD6520">
        <w:rPr>
          <w:b/>
          <w:bCs/>
        </w:rPr>
        <w:t xml:space="preserve"> </w:t>
      </w:r>
      <w:r w:rsidRPr="00DD6520">
        <w:t xml:space="preserve">aktivních prvků, včetně příslušenství a podpory, a to 48-portový </w:t>
      </w:r>
      <w:proofErr w:type="spellStart"/>
      <w:r w:rsidRPr="00DD6520">
        <w:t>Gbit</w:t>
      </w:r>
      <w:proofErr w:type="spellEnd"/>
      <w:r w:rsidRPr="00DD6520">
        <w:t xml:space="preserve"> L3 aktivní prvek s </w:t>
      </w:r>
      <w:proofErr w:type="spellStart"/>
      <w:r w:rsidRPr="00DD6520">
        <w:t>PoE</w:t>
      </w:r>
      <w:proofErr w:type="spellEnd"/>
      <w:r w:rsidRPr="00DD6520">
        <w:t xml:space="preserve"> včetně příslušenství a podpory </w:t>
      </w:r>
      <w:r w:rsidR="00E85BE9" w:rsidRPr="00DD6520">
        <w:t xml:space="preserve">v počtu </w:t>
      </w:r>
      <w:r w:rsidRPr="00DD6520">
        <w:t xml:space="preserve">5ks, 48-portový </w:t>
      </w:r>
      <w:proofErr w:type="spellStart"/>
      <w:r w:rsidRPr="00DD6520">
        <w:t>Gbit</w:t>
      </w:r>
      <w:proofErr w:type="spellEnd"/>
      <w:r w:rsidRPr="00DD6520">
        <w:t xml:space="preserve"> L3 aktivní prvek bez </w:t>
      </w:r>
      <w:proofErr w:type="spellStart"/>
      <w:r w:rsidRPr="00DD6520">
        <w:t>PoE</w:t>
      </w:r>
      <w:proofErr w:type="spellEnd"/>
      <w:r w:rsidRPr="00DD6520">
        <w:t xml:space="preserve"> včetně příslušenství a podpory </w:t>
      </w:r>
      <w:r w:rsidR="00E85BE9" w:rsidRPr="00DD6520">
        <w:t xml:space="preserve">v počtu </w:t>
      </w:r>
      <w:r w:rsidRPr="00DD6520">
        <w:t xml:space="preserve">5ks a 12-portový </w:t>
      </w:r>
      <w:proofErr w:type="spellStart"/>
      <w:r w:rsidRPr="00DD6520">
        <w:t>Gbit</w:t>
      </w:r>
      <w:proofErr w:type="spellEnd"/>
      <w:r w:rsidRPr="00DD6520">
        <w:t xml:space="preserve"> L2 aktivní prvek bez </w:t>
      </w:r>
      <w:proofErr w:type="spellStart"/>
      <w:r w:rsidRPr="00DD6520">
        <w:t>PoE</w:t>
      </w:r>
      <w:proofErr w:type="spellEnd"/>
      <w:r w:rsidRPr="00DD6520">
        <w:t xml:space="preserve"> včetně příslušenství </w:t>
      </w:r>
      <w:r w:rsidR="00E85BE9" w:rsidRPr="00DD6520">
        <w:t xml:space="preserve">v počtu </w:t>
      </w:r>
      <w:r w:rsidRPr="00DD6520">
        <w:t>6ks</w:t>
      </w:r>
      <w:r w:rsidR="00E85BE9" w:rsidRPr="00DD6520">
        <w:t>,</w:t>
      </w:r>
      <w:r w:rsidRPr="00DD6520">
        <w:t xml:space="preserve"> za celkovou částku 825 22</w:t>
      </w:r>
      <w:r w:rsidR="00961BDA" w:rsidRPr="00DD6520">
        <w:t>0</w:t>
      </w:r>
      <w:r w:rsidRPr="00DD6520">
        <w:t xml:space="preserve"> Kč včetně DPH</w:t>
      </w:r>
      <w:r w:rsidR="00786AF9" w:rsidRPr="00DD6520">
        <w:rPr>
          <w:b/>
          <w:bCs/>
        </w:rPr>
        <w:t xml:space="preserve">. </w:t>
      </w:r>
      <w:r w:rsidR="002F137A" w:rsidRPr="00DD6520">
        <w:t>Další</w:t>
      </w:r>
      <w:r w:rsidR="00786AF9" w:rsidRPr="00DD6520">
        <w:t xml:space="preserve"> prodloužení lhůty k plnění již nebude ze strany kupujícího akceptován</w:t>
      </w:r>
      <w:r w:rsidR="002F137A" w:rsidRPr="00DD6520">
        <w:t>o</w:t>
      </w:r>
      <w:r w:rsidR="00786AF9" w:rsidRPr="00DD6520">
        <w:t>.</w:t>
      </w:r>
    </w:p>
    <w:p w14:paraId="4B336588" w14:textId="0422E54E" w:rsidR="002A223F" w:rsidRPr="00DD6520" w:rsidRDefault="00E14BB4" w:rsidP="0045490B">
      <w:pPr>
        <w:pStyle w:val="Default"/>
        <w:spacing w:after="240"/>
        <w:jc w:val="both"/>
      </w:pPr>
      <w:r w:rsidRPr="00DD6520">
        <w:t xml:space="preserve">Odstoupení od smlouvy je účinné okamžikem doručení písemného oznámení o odstoupení </w:t>
      </w:r>
      <w:r w:rsidR="002F137A" w:rsidRPr="00DD6520">
        <w:t>prodávajícímu</w:t>
      </w:r>
      <w:r w:rsidRPr="00DD6520">
        <w:t xml:space="preserve">. Odstoupením od smlouvy se závazek ruší od počátku. </w:t>
      </w:r>
    </w:p>
    <w:p w14:paraId="3520FB5B" w14:textId="77777777" w:rsidR="000E708A" w:rsidRPr="00DD6520" w:rsidRDefault="000E708A" w:rsidP="0045490B">
      <w:pPr>
        <w:pStyle w:val="Default"/>
        <w:spacing w:after="240"/>
        <w:jc w:val="both"/>
        <w:rPr>
          <w:sz w:val="12"/>
          <w:szCs w:val="12"/>
        </w:rPr>
      </w:pPr>
    </w:p>
    <w:p w14:paraId="0C6860A6" w14:textId="41EE16CF" w:rsidR="00E14BB4" w:rsidRPr="00DD6520" w:rsidRDefault="00E14BB4" w:rsidP="0045490B">
      <w:pPr>
        <w:spacing w:after="240"/>
        <w:jc w:val="both"/>
        <w:rPr>
          <w:rFonts w:ascii="Garamond" w:hAnsi="Garamond"/>
          <w:color w:val="000000"/>
        </w:rPr>
      </w:pPr>
      <w:r w:rsidRPr="00DD6520">
        <w:rPr>
          <w:rFonts w:ascii="Garamond" w:hAnsi="Garamond"/>
          <w:color w:val="000000"/>
        </w:rPr>
        <w:lastRenderedPageBreak/>
        <w:t xml:space="preserve">Odstoupením od smlouvy dosud vzniklý nárok na úhradu smluvní pokuty nezaniká. </w:t>
      </w:r>
      <w:r w:rsidR="00786AF9" w:rsidRPr="00DD6520">
        <w:rPr>
          <w:rFonts w:ascii="Garamond" w:hAnsi="Garamond"/>
          <w:color w:val="000000"/>
        </w:rPr>
        <w:t>Kupující</w:t>
      </w:r>
      <w:r w:rsidRPr="00DD6520">
        <w:rPr>
          <w:rFonts w:ascii="Garamond" w:hAnsi="Garamond"/>
          <w:color w:val="000000"/>
        </w:rPr>
        <w:t xml:space="preserve"> na úhradu smluvní pokuty vystaví fakturu a tuto zašle </w:t>
      </w:r>
      <w:r w:rsidR="00786AF9" w:rsidRPr="00DD6520">
        <w:rPr>
          <w:rFonts w:ascii="Garamond" w:hAnsi="Garamond"/>
          <w:color w:val="000000"/>
        </w:rPr>
        <w:t>prodávajícímu</w:t>
      </w:r>
      <w:r w:rsidRPr="00DD6520">
        <w:rPr>
          <w:rFonts w:ascii="Garamond" w:hAnsi="Garamond"/>
          <w:color w:val="000000"/>
        </w:rPr>
        <w:t xml:space="preserve"> samostatně</w:t>
      </w:r>
      <w:r w:rsidR="00786AF9" w:rsidRPr="00DD6520">
        <w:rPr>
          <w:rFonts w:ascii="Garamond" w:hAnsi="Garamond"/>
          <w:color w:val="000000"/>
        </w:rPr>
        <w:t>.</w:t>
      </w:r>
    </w:p>
    <w:p w14:paraId="0DCAF923" w14:textId="77777777" w:rsidR="00896DB2" w:rsidRPr="00DD6520" w:rsidRDefault="002A223F" w:rsidP="0045490B">
      <w:pPr>
        <w:spacing w:after="240"/>
        <w:rPr>
          <w:rFonts w:ascii="Garamond" w:hAnsi="Garamond"/>
          <w:color w:val="000000"/>
        </w:rPr>
      </w:pPr>
      <w:r w:rsidRPr="00DD6520">
        <w:rPr>
          <w:rFonts w:ascii="Garamond" w:hAnsi="Garamond"/>
          <w:color w:val="000000"/>
        </w:rPr>
        <w:t>S pozdravem</w:t>
      </w:r>
    </w:p>
    <w:p w14:paraId="3EC46851" w14:textId="77777777" w:rsidR="002A223F" w:rsidRPr="00DD6520" w:rsidRDefault="002A223F" w:rsidP="00896DB2">
      <w:pPr>
        <w:rPr>
          <w:rFonts w:ascii="Garamond" w:hAnsi="Garamond"/>
          <w:color w:val="000000"/>
        </w:rPr>
      </w:pPr>
    </w:p>
    <w:p w14:paraId="0FE2B289" w14:textId="77777777" w:rsidR="002A223F" w:rsidRPr="00DD6520" w:rsidRDefault="002A223F" w:rsidP="00896DB2">
      <w:pPr>
        <w:rPr>
          <w:rFonts w:ascii="Garamond" w:hAnsi="Garamond"/>
          <w:color w:val="000000"/>
        </w:rPr>
      </w:pPr>
      <w:r w:rsidRPr="00DD6520">
        <w:rPr>
          <w:rFonts w:ascii="Garamond" w:hAnsi="Garamond"/>
          <w:color w:val="000000"/>
        </w:rPr>
        <w:t>Mgr. Tomáš Kamradek</w:t>
      </w:r>
    </w:p>
    <w:p w14:paraId="074364F8" w14:textId="74887D94" w:rsidR="00010725" w:rsidRPr="00DD6520" w:rsidRDefault="00E14BB4" w:rsidP="00896DB2">
      <w:pPr>
        <w:rPr>
          <w:rFonts w:ascii="Garamond" w:hAnsi="Garamond"/>
        </w:rPr>
      </w:pPr>
      <w:r w:rsidRPr="00DD6520">
        <w:rPr>
          <w:rFonts w:ascii="Garamond" w:hAnsi="Garamond"/>
          <w:bCs/>
          <w:color w:val="000000"/>
        </w:rPr>
        <w:t>předseda okresního soudu</w:t>
      </w:r>
    </w:p>
    <w:sectPr w:rsidR="00010725" w:rsidRPr="00DD6520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39C3" w14:textId="77777777" w:rsidR="00FE4F8E" w:rsidRDefault="00FE4F8E">
      <w:r>
        <w:separator/>
      </w:r>
    </w:p>
  </w:endnote>
  <w:endnote w:type="continuationSeparator" w:id="0">
    <w:p w14:paraId="7418C41C" w14:textId="77777777" w:rsidR="00FE4F8E" w:rsidRDefault="00FE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417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442A02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D7D5" w14:textId="77777777" w:rsidR="00FE4F8E" w:rsidRDefault="00FE4F8E">
      <w:r>
        <w:separator/>
      </w:r>
    </w:p>
  </w:footnote>
  <w:footnote w:type="continuationSeparator" w:id="0">
    <w:p w14:paraId="1793EAEA" w14:textId="77777777" w:rsidR="00FE4F8E" w:rsidRDefault="00FE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9474" w14:textId="77777777" w:rsidR="00E6418A" w:rsidRPr="00E57075" w:rsidRDefault="005B694A" w:rsidP="00E6418A">
    <w:pPr>
      <w:pStyle w:val="Zhlav"/>
      <w:jc w:val="right"/>
      <w:rPr>
        <w:rFonts w:ascii="Garamond" w:hAnsi="Garamond"/>
      </w:rPr>
    </w:pPr>
    <w:proofErr w:type="spellStart"/>
    <w:r w:rsidRPr="00E57075">
      <w:rPr>
        <w:rFonts w:ascii="Garamond" w:hAnsi="Garamond"/>
      </w:rPr>
      <w:t>sp</w:t>
    </w:r>
    <w:proofErr w:type="spellEnd"/>
    <w:r w:rsidRPr="00E57075">
      <w:rPr>
        <w:rFonts w:ascii="Garamond" w:hAnsi="Garamond"/>
      </w:rPr>
      <w:t xml:space="preserve">. zn. </w:t>
    </w:r>
    <w:r w:rsidR="00E6418A" w:rsidRPr="00E57075">
      <w:rPr>
        <w:rFonts w:ascii="Garamond" w:hAnsi="Garamond"/>
      </w:rPr>
      <w:t>0 Spr 844/2023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8EDF"/>
    <w:multiLevelType w:val="hybridMultilevel"/>
    <w:tmpl w:val="BAC01C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8797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B-Hlavička_2017 2024/02/14 12:41:1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PR' AND A.bc_vec  = 844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B3B0F"/>
    <w:rsid w:val="000E708A"/>
    <w:rsid w:val="001221B6"/>
    <w:rsid w:val="00204B0C"/>
    <w:rsid w:val="0029587C"/>
    <w:rsid w:val="002A223F"/>
    <w:rsid w:val="002F137A"/>
    <w:rsid w:val="00322E8B"/>
    <w:rsid w:val="00401AD9"/>
    <w:rsid w:val="0045490B"/>
    <w:rsid w:val="004C385E"/>
    <w:rsid w:val="00530FF0"/>
    <w:rsid w:val="005643FE"/>
    <w:rsid w:val="005A434C"/>
    <w:rsid w:val="005B694A"/>
    <w:rsid w:val="006369A5"/>
    <w:rsid w:val="00670D1E"/>
    <w:rsid w:val="006B1938"/>
    <w:rsid w:val="00786AF9"/>
    <w:rsid w:val="00827880"/>
    <w:rsid w:val="00896DB2"/>
    <w:rsid w:val="008C78C0"/>
    <w:rsid w:val="009422DC"/>
    <w:rsid w:val="00961BDA"/>
    <w:rsid w:val="00AA4E6B"/>
    <w:rsid w:val="00AF19D0"/>
    <w:rsid w:val="00BB0613"/>
    <w:rsid w:val="00BF2E9D"/>
    <w:rsid w:val="00C01B23"/>
    <w:rsid w:val="00C06A7E"/>
    <w:rsid w:val="00C851EC"/>
    <w:rsid w:val="00CC6E1B"/>
    <w:rsid w:val="00D06B7A"/>
    <w:rsid w:val="00D21239"/>
    <w:rsid w:val="00D43116"/>
    <w:rsid w:val="00DD6520"/>
    <w:rsid w:val="00E038E3"/>
    <w:rsid w:val="00E14BB4"/>
    <w:rsid w:val="00E57075"/>
    <w:rsid w:val="00E621BD"/>
    <w:rsid w:val="00E6418A"/>
    <w:rsid w:val="00E85BE9"/>
    <w:rsid w:val="00E930E4"/>
    <w:rsid w:val="00EA3AE0"/>
    <w:rsid w:val="00EA62DD"/>
    <w:rsid w:val="00EB4747"/>
    <w:rsid w:val="00EB4B3C"/>
    <w:rsid w:val="00EC4D60"/>
    <w:rsid w:val="00F17A16"/>
    <w:rsid w:val="00F53CC7"/>
    <w:rsid w:val="00F653E5"/>
    <w:rsid w:val="00FE4F8E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30F1F"/>
  <w14:defaultImageDpi w14:val="0"/>
  <w15:docId w15:val="{BAC1CD0F-DF9A-46A0-B7CF-69A1F360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customStyle="1" w:styleId="Default">
    <w:name w:val="Default"/>
    <w:rsid w:val="000E708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2</Pages>
  <Words>506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Musialová Markéta Ing.</cp:lastModifiedBy>
  <cp:revision>5</cp:revision>
  <cp:lastPrinted>2024-02-21T07:36:00Z</cp:lastPrinted>
  <dcterms:created xsi:type="dcterms:W3CDTF">2024-02-21T10:13:00Z</dcterms:created>
  <dcterms:modified xsi:type="dcterms:W3CDTF">2024-02-21T10:21:00Z</dcterms:modified>
</cp:coreProperties>
</file>