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3B" w:rsidRDefault="00DB193B"/>
    <w:p w:rsidR="00EA5767" w:rsidRPr="00EA5767" w:rsidRDefault="00EA5767" w:rsidP="00EA5767">
      <w:pPr>
        <w:shd w:val="clear" w:color="auto" w:fill="F2F2F2" w:themeFill="background1" w:themeFillShade="F2"/>
        <w:spacing w:after="0"/>
        <w:jc w:val="center"/>
        <w:rPr>
          <w:b/>
          <w:sz w:val="36"/>
          <w:szCs w:val="36"/>
          <w:u w:val="single"/>
        </w:rPr>
      </w:pPr>
      <w:r w:rsidRPr="00EA5767">
        <w:rPr>
          <w:b/>
          <w:sz w:val="36"/>
          <w:szCs w:val="36"/>
          <w:u w:val="single"/>
        </w:rPr>
        <w:t>SMLOUVA O DÍLO</w:t>
      </w:r>
    </w:p>
    <w:p w:rsidR="00EA5767" w:rsidRPr="002234A1" w:rsidRDefault="00EA5767" w:rsidP="00EA5767">
      <w:pPr>
        <w:spacing w:after="0"/>
        <w:jc w:val="center"/>
        <w:rPr>
          <w:sz w:val="16"/>
          <w:szCs w:val="16"/>
        </w:rPr>
      </w:pPr>
    </w:p>
    <w:p w:rsidR="00EA5767" w:rsidRDefault="00EA5767" w:rsidP="00EA5767">
      <w:pPr>
        <w:tabs>
          <w:tab w:val="left" w:pos="2268"/>
        </w:tabs>
        <w:spacing w:after="0"/>
      </w:pPr>
      <w:r w:rsidRPr="00EA5767">
        <w:rPr>
          <w:b/>
          <w:u w:val="single"/>
        </w:rPr>
        <w:t>NÁZEV:</w:t>
      </w:r>
      <w:r>
        <w:t xml:space="preserve"> </w:t>
      </w:r>
      <w:r>
        <w:tab/>
        <w:t>Malby a nátěry na Domově Březiny, p. o. v Petřvaldě</w:t>
      </w:r>
    </w:p>
    <w:p w:rsidR="00EA5767" w:rsidRPr="002234A1" w:rsidRDefault="00EA5767" w:rsidP="00EA5767">
      <w:pPr>
        <w:tabs>
          <w:tab w:val="left" w:pos="2268"/>
        </w:tabs>
        <w:spacing w:after="0"/>
        <w:rPr>
          <w:sz w:val="16"/>
          <w:szCs w:val="16"/>
        </w:rPr>
      </w:pPr>
    </w:p>
    <w:p w:rsidR="00EA5767" w:rsidRDefault="00EA5767" w:rsidP="00EA5767">
      <w:pPr>
        <w:tabs>
          <w:tab w:val="left" w:pos="2268"/>
        </w:tabs>
        <w:spacing w:after="0"/>
        <w:jc w:val="center"/>
        <w:rPr>
          <w:b/>
          <w:sz w:val="28"/>
          <w:szCs w:val="28"/>
        </w:rPr>
      </w:pPr>
      <w:r w:rsidRPr="00EA5767">
        <w:rPr>
          <w:b/>
          <w:sz w:val="28"/>
          <w:szCs w:val="28"/>
        </w:rPr>
        <w:t>I.</w:t>
      </w:r>
    </w:p>
    <w:p w:rsidR="00FC5E47" w:rsidRDefault="00FC5E47" w:rsidP="00EA5767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FC5E47" w:rsidRPr="002234A1" w:rsidRDefault="00FC5E47" w:rsidP="00EA5767">
      <w:pPr>
        <w:tabs>
          <w:tab w:val="left" w:pos="2268"/>
        </w:tabs>
        <w:spacing w:after="0"/>
        <w:jc w:val="center"/>
        <w:rPr>
          <w:b/>
          <w:sz w:val="16"/>
          <w:szCs w:val="16"/>
        </w:rPr>
      </w:pPr>
    </w:p>
    <w:p w:rsidR="00FC5E47" w:rsidRDefault="00FC5E47" w:rsidP="00FC5E47">
      <w:pPr>
        <w:tabs>
          <w:tab w:val="left" w:pos="2268"/>
        </w:tabs>
        <w:spacing w:after="0"/>
      </w:pPr>
      <w:r>
        <w:rPr>
          <w:b/>
          <w:u w:val="single"/>
        </w:rPr>
        <w:t>OBJEDNATEL:</w:t>
      </w:r>
      <w:r>
        <w:tab/>
        <w:t>Domov Březiny, p. o.</w:t>
      </w:r>
    </w:p>
    <w:p w:rsidR="00FC5E47" w:rsidRDefault="00FC5E47" w:rsidP="00FC5E47">
      <w:pPr>
        <w:tabs>
          <w:tab w:val="left" w:pos="2268"/>
        </w:tabs>
        <w:spacing w:after="0"/>
      </w:pPr>
      <w:r>
        <w:t>ADRESA:</w:t>
      </w:r>
      <w:r>
        <w:tab/>
        <w:t>Rychvaldská 531, 735 41 Petřvald</w:t>
      </w:r>
    </w:p>
    <w:p w:rsidR="00FC5E47" w:rsidRDefault="00FC5E47" w:rsidP="00FC5E47">
      <w:pPr>
        <w:tabs>
          <w:tab w:val="left" w:pos="2268"/>
        </w:tabs>
        <w:spacing w:after="0"/>
      </w:pPr>
      <w:r>
        <w:t>IČ:</w:t>
      </w:r>
      <w:r>
        <w:tab/>
        <w:t>00847348</w:t>
      </w:r>
    </w:p>
    <w:p w:rsidR="00FC5E47" w:rsidRDefault="00FC5E47" w:rsidP="00FC5E47">
      <w:pPr>
        <w:tabs>
          <w:tab w:val="left" w:pos="2268"/>
        </w:tabs>
        <w:spacing w:after="0"/>
      </w:pPr>
      <w:r>
        <w:t>BANK. SPOJENÍ:</w:t>
      </w:r>
      <w:r>
        <w:tab/>
        <w:t>UniCredit Bank, a.s.</w:t>
      </w:r>
    </w:p>
    <w:p w:rsidR="00FC5E47" w:rsidRDefault="00FC5E47" w:rsidP="00FC5E47">
      <w:pPr>
        <w:tabs>
          <w:tab w:val="left" w:pos="2268"/>
        </w:tabs>
        <w:spacing w:after="0"/>
      </w:pPr>
      <w:r>
        <w:t>ČÍSLO ÚČTU:</w:t>
      </w:r>
      <w:r>
        <w:tab/>
        <w:t>2112545688/2700</w:t>
      </w:r>
    </w:p>
    <w:p w:rsidR="00FC5E47" w:rsidRDefault="00FC5E47" w:rsidP="00FC5E47">
      <w:pPr>
        <w:tabs>
          <w:tab w:val="left" w:pos="2268"/>
        </w:tabs>
        <w:spacing w:after="0"/>
      </w:pPr>
      <w:r>
        <w:t>ZASTOUPENÝ:</w:t>
      </w:r>
      <w:r>
        <w:tab/>
        <w:t xml:space="preserve">Ing. Pavlem Zelkem, ředitelem </w:t>
      </w:r>
    </w:p>
    <w:p w:rsidR="00FC5E47" w:rsidRDefault="00FC5E47" w:rsidP="00FC5E47">
      <w:pPr>
        <w:tabs>
          <w:tab w:val="left" w:pos="2268"/>
        </w:tabs>
        <w:spacing w:after="0"/>
      </w:pPr>
      <w:r>
        <w:t>Ve věcech technických:</w:t>
      </w:r>
      <w:r>
        <w:tab/>
        <w:t>p. Petrem Pánkem</w:t>
      </w:r>
    </w:p>
    <w:p w:rsidR="00FC5E47" w:rsidRDefault="00FC5E47" w:rsidP="00FC5E47">
      <w:pPr>
        <w:tabs>
          <w:tab w:val="left" w:pos="2268"/>
        </w:tabs>
        <w:spacing w:after="0"/>
      </w:pPr>
    </w:p>
    <w:p w:rsidR="00FC5E47" w:rsidRDefault="00FC5E47" w:rsidP="00FC5E47">
      <w:pPr>
        <w:tabs>
          <w:tab w:val="left" w:pos="2268"/>
        </w:tabs>
        <w:spacing w:after="0"/>
      </w:pPr>
      <w:r>
        <w:rPr>
          <w:b/>
          <w:u w:val="single"/>
        </w:rPr>
        <w:t>ZHOTOVITEL:</w:t>
      </w:r>
      <w:r>
        <w:tab/>
        <w:t>Rudolf Nowak</w:t>
      </w:r>
    </w:p>
    <w:p w:rsidR="00FC5E47" w:rsidRDefault="00FC5E47" w:rsidP="00FC5E47">
      <w:pPr>
        <w:tabs>
          <w:tab w:val="left" w:pos="2268"/>
        </w:tabs>
        <w:spacing w:after="0"/>
      </w:pPr>
      <w:r>
        <w:t>ADRESA:</w:t>
      </w:r>
      <w:r>
        <w:tab/>
      </w:r>
      <w:r>
        <w:t>Alšova 8/842, 733 01 Karviná</w:t>
      </w:r>
    </w:p>
    <w:p w:rsidR="00FC5E47" w:rsidRDefault="00FC5E47" w:rsidP="00FC5E47">
      <w:pPr>
        <w:tabs>
          <w:tab w:val="left" w:pos="2268"/>
        </w:tabs>
        <w:spacing w:after="0"/>
      </w:pPr>
      <w:r>
        <w:t>IČ:</w:t>
      </w:r>
      <w:r>
        <w:tab/>
      </w:r>
      <w:r w:rsidR="00C569CA">
        <w:t>16613015</w:t>
      </w:r>
    </w:p>
    <w:p w:rsidR="00FC5E47" w:rsidRDefault="00FC5E47" w:rsidP="00FC5E47">
      <w:pPr>
        <w:tabs>
          <w:tab w:val="left" w:pos="2268"/>
        </w:tabs>
        <w:spacing w:after="0"/>
      </w:pPr>
      <w:r>
        <w:t>BANK. SPOJENÍ:</w:t>
      </w:r>
      <w:r>
        <w:tab/>
      </w:r>
      <w:r w:rsidR="00C569CA">
        <w:t>Raiffeisenbank, Karviná</w:t>
      </w:r>
    </w:p>
    <w:p w:rsidR="00FC5E47" w:rsidRDefault="00FC5E47" w:rsidP="00FC5E47">
      <w:pPr>
        <w:tabs>
          <w:tab w:val="left" w:pos="2268"/>
        </w:tabs>
        <w:spacing w:after="0"/>
      </w:pPr>
      <w:r>
        <w:t>ČÍSLO ÚČTU:</w:t>
      </w:r>
      <w:r>
        <w:tab/>
      </w:r>
      <w:r w:rsidR="00C569CA">
        <w:t>2005195440/5500</w:t>
      </w:r>
    </w:p>
    <w:p w:rsidR="00C569CA" w:rsidRDefault="00FC5E47" w:rsidP="00FC5E47">
      <w:pPr>
        <w:tabs>
          <w:tab w:val="left" w:pos="2268"/>
        </w:tabs>
        <w:spacing w:after="0"/>
      </w:pPr>
      <w:r>
        <w:t>ZASTOUPENÝ:</w:t>
      </w:r>
      <w:r>
        <w:tab/>
      </w:r>
      <w:r w:rsidR="00C569CA">
        <w:t>Rudolfem Nowakem</w:t>
      </w:r>
    </w:p>
    <w:p w:rsidR="00C569CA" w:rsidRDefault="00C569CA" w:rsidP="00FC5E47">
      <w:pPr>
        <w:tabs>
          <w:tab w:val="left" w:pos="2268"/>
        </w:tabs>
        <w:spacing w:after="0"/>
      </w:pPr>
    </w:p>
    <w:p w:rsidR="00FC5E47" w:rsidRDefault="00C569CA" w:rsidP="00C569CA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1A763A" w:rsidRDefault="001A763A" w:rsidP="00C569CA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ustanovení</w:t>
      </w:r>
    </w:p>
    <w:p w:rsidR="001A763A" w:rsidRPr="002234A1" w:rsidRDefault="001A763A" w:rsidP="001A763A">
      <w:pPr>
        <w:tabs>
          <w:tab w:val="left" w:pos="2268"/>
        </w:tabs>
        <w:spacing w:after="0"/>
        <w:rPr>
          <w:sz w:val="16"/>
          <w:szCs w:val="16"/>
        </w:rPr>
      </w:pPr>
    </w:p>
    <w:p w:rsidR="00B36239" w:rsidRDefault="001A763A" w:rsidP="00B36239">
      <w:pPr>
        <w:tabs>
          <w:tab w:val="left" w:pos="2268"/>
        </w:tabs>
        <w:spacing w:after="0"/>
        <w:jc w:val="both"/>
      </w:pPr>
      <w:r>
        <w:t xml:space="preserve">1. Smluvní strany se dohodly, že tento závazkový vztah a vztahy z něj vyplývající se řídí ust. 2586 a násl. </w:t>
      </w:r>
      <w:r w:rsidR="00B36239">
        <w:t xml:space="preserve">  </w:t>
      </w:r>
    </w:p>
    <w:p w:rsidR="001A763A" w:rsidRDefault="00B36239" w:rsidP="00B36239">
      <w:pPr>
        <w:tabs>
          <w:tab w:val="left" w:pos="2268"/>
        </w:tabs>
        <w:spacing w:after="0"/>
        <w:jc w:val="both"/>
      </w:pPr>
      <w:r>
        <w:t xml:space="preserve">    </w:t>
      </w:r>
      <w:r w:rsidR="002234A1">
        <w:t xml:space="preserve">zákon. č. </w:t>
      </w:r>
      <w:r w:rsidR="001A763A">
        <w:t>89/2012sb., občanský zákoník, ve znění pozdějších předpisů.</w:t>
      </w:r>
    </w:p>
    <w:p w:rsidR="002234A1" w:rsidRDefault="002234A1" w:rsidP="00B36239">
      <w:pPr>
        <w:tabs>
          <w:tab w:val="left" w:pos="2268"/>
        </w:tabs>
        <w:spacing w:after="0"/>
        <w:jc w:val="both"/>
      </w:pPr>
      <w:r>
        <w:t xml:space="preserve">2. Smluvní strany prohlašují, že údaje uvedené v čl. I. smlouvy a taktéž oprávnění podnikání jsou </w:t>
      </w:r>
    </w:p>
    <w:p w:rsidR="002234A1" w:rsidRDefault="002234A1" w:rsidP="00B36239">
      <w:pPr>
        <w:tabs>
          <w:tab w:val="left" w:pos="2268"/>
        </w:tabs>
        <w:spacing w:after="0"/>
        <w:jc w:val="both"/>
      </w:pPr>
      <w:r>
        <w:t xml:space="preserve">    v souladu s právní skutečností v době uzavření smlouvy. Smluvní strany se zavazují, že změny údajů </w:t>
      </w:r>
    </w:p>
    <w:p w:rsidR="002234A1" w:rsidRDefault="002234A1" w:rsidP="00B36239">
      <w:pPr>
        <w:tabs>
          <w:tab w:val="left" w:pos="2268"/>
        </w:tabs>
        <w:spacing w:after="0"/>
        <w:jc w:val="both"/>
      </w:pPr>
      <w:r>
        <w:t xml:space="preserve">    oznámí bez prodlení druhé smluvní straně.</w:t>
      </w:r>
    </w:p>
    <w:p w:rsidR="002234A1" w:rsidRDefault="002234A1" w:rsidP="00B36239">
      <w:pPr>
        <w:tabs>
          <w:tab w:val="left" w:pos="2268"/>
        </w:tabs>
        <w:spacing w:after="0"/>
        <w:jc w:val="both"/>
      </w:pPr>
      <w:r>
        <w:t>3. Místem plnění je Domov Březiny, p. o., Rychvaldská 531, 735 41 Petřvald</w:t>
      </w:r>
    </w:p>
    <w:p w:rsidR="00D640DB" w:rsidRPr="00D640DB" w:rsidRDefault="00D640DB" w:rsidP="00B36239">
      <w:pPr>
        <w:tabs>
          <w:tab w:val="left" w:pos="2268"/>
        </w:tabs>
        <w:spacing w:after="0"/>
        <w:jc w:val="both"/>
        <w:rPr>
          <w:sz w:val="16"/>
          <w:szCs w:val="16"/>
        </w:rPr>
      </w:pPr>
    </w:p>
    <w:p w:rsidR="00D640DB" w:rsidRPr="00D640DB" w:rsidRDefault="00D640DB" w:rsidP="00D640DB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 w:rsidRPr="00D640DB">
        <w:rPr>
          <w:b/>
          <w:sz w:val="24"/>
          <w:szCs w:val="24"/>
        </w:rPr>
        <w:t>III.</w:t>
      </w:r>
    </w:p>
    <w:p w:rsidR="00D640DB" w:rsidRDefault="00D640DB" w:rsidP="00D640DB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Dodací podmínky</w:t>
      </w:r>
    </w:p>
    <w:p w:rsidR="00D640DB" w:rsidRPr="00D640DB" w:rsidRDefault="00D640DB" w:rsidP="00D640DB">
      <w:pPr>
        <w:tabs>
          <w:tab w:val="left" w:pos="2268"/>
        </w:tabs>
        <w:spacing w:after="0"/>
        <w:jc w:val="center"/>
        <w:rPr>
          <w:b/>
          <w:sz w:val="16"/>
          <w:szCs w:val="16"/>
        </w:rPr>
      </w:pPr>
    </w:p>
    <w:p w:rsidR="00D640DB" w:rsidRDefault="00D640DB" w:rsidP="00D640DB">
      <w:pPr>
        <w:tabs>
          <w:tab w:val="left" w:pos="2268"/>
          <w:tab w:val="left" w:pos="7088"/>
        </w:tabs>
        <w:spacing w:after="0"/>
      </w:pPr>
      <w:r>
        <w:t>1. Zhotovitel se zavazuje, že provede dílo v těchto termínech – Zahájení:</w:t>
      </w:r>
      <w:r>
        <w:tab/>
        <w:t>03/2017</w:t>
      </w:r>
    </w:p>
    <w:p w:rsidR="00D640DB" w:rsidRDefault="00D640DB" w:rsidP="00D640DB">
      <w:pPr>
        <w:tabs>
          <w:tab w:val="left" w:pos="2268"/>
          <w:tab w:val="left" w:pos="7088"/>
        </w:tabs>
        <w:spacing w:after="0"/>
      </w:pPr>
      <w:r>
        <w:t xml:space="preserve">                                                                                                                 Dokončení:</w:t>
      </w:r>
      <w:r>
        <w:tab/>
        <w:t>12/2017</w:t>
      </w:r>
    </w:p>
    <w:p w:rsidR="00D640DB" w:rsidRDefault="00D640DB" w:rsidP="00D640DB">
      <w:pPr>
        <w:tabs>
          <w:tab w:val="left" w:pos="2268"/>
          <w:tab w:val="left" w:pos="7088"/>
        </w:tabs>
        <w:spacing w:after="0"/>
        <w:jc w:val="both"/>
      </w:pPr>
      <w:r>
        <w:t xml:space="preserve">2. Lhůta pro provedení prací se prodlužuje o dobu, po kterou by bylo nutné provádění díla přerušit </w:t>
      </w:r>
    </w:p>
    <w:p w:rsidR="00D640DB" w:rsidRDefault="00D640DB" w:rsidP="00D640DB">
      <w:pPr>
        <w:tabs>
          <w:tab w:val="left" w:pos="2268"/>
          <w:tab w:val="left" w:pos="7088"/>
        </w:tabs>
        <w:spacing w:after="0"/>
        <w:jc w:val="both"/>
      </w:pPr>
      <w:r>
        <w:t xml:space="preserve">    z důvodu na straně objednatele, způsobené jeho požadavky na provedení dodatečných úprav a </w:t>
      </w:r>
    </w:p>
    <w:p w:rsidR="00D640DB" w:rsidRDefault="00D640DB" w:rsidP="00D640DB">
      <w:pPr>
        <w:tabs>
          <w:tab w:val="left" w:pos="2268"/>
          <w:tab w:val="left" w:pos="7088"/>
        </w:tabs>
        <w:spacing w:after="0"/>
        <w:jc w:val="both"/>
      </w:pPr>
      <w:r>
        <w:t xml:space="preserve">    změn po zahájení prací a dále v případě změn nebo pokynů vydaných objednatelem zhotoviteli či </w:t>
      </w:r>
    </w:p>
    <w:p w:rsidR="00D640DB" w:rsidRDefault="00D640DB" w:rsidP="00D640DB">
      <w:pPr>
        <w:tabs>
          <w:tab w:val="left" w:pos="2268"/>
          <w:tab w:val="left" w:pos="7088"/>
        </w:tabs>
        <w:spacing w:after="0"/>
        <w:jc w:val="both"/>
      </w:pPr>
      <w:r>
        <w:t xml:space="preserve">    jiné překážky v práci způsobené objednatelem v průběhu prací.</w:t>
      </w:r>
    </w:p>
    <w:p w:rsidR="00D640DB" w:rsidRDefault="00D640DB" w:rsidP="00D640DB">
      <w:pPr>
        <w:tabs>
          <w:tab w:val="left" w:pos="2268"/>
          <w:tab w:val="left" w:pos="7088"/>
        </w:tabs>
        <w:spacing w:after="0"/>
        <w:jc w:val="both"/>
      </w:pPr>
      <w:r>
        <w:t xml:space="preserve">3. Zhotovitel může ukončit jednotlivé etapy a dílo před dohodnutým termínem a objednatel jej </w:t>
      </w:r>
    </w:p>
    <w:p w:rsidR="00D640DB" w:rsidRDefault="00D640DB" w:rsidP="00D640DB">
      <w:pPr>
        <w:tabs>
          <w:tab w:val="left" w:pos="2268"/>
          <w:tab w:val="left" w:pos="7088"/>
        </w:tabs>
        <w:spacing w:after="0"/>
        <w:jc w:val="both"/>
      </w:pPr>
      <w:r>
        <w:t xml:space="preserve">  </w:t>
      </w:r>
      <w:r w:rsidR="002F35AB">
        <w:t xml:space="preserve"> </w:t>
      </w:r>
      <w:r>
        <w:t xml:space="preserve"> převezme.</w:t>
      </w:r>
    </w:p>
    <w:p w:rsidR="002F35AB" w:rsidRPr="002F35AB" w:rsidRDefault="002F35AB" w:rsidP="00D640DB">
      <w:pPr>
        <w:tabs>
          <w:tab w:val="left" w:pos="2268"/>
          <w:tab w:val="left" w:pos="7088"/>
        </w:tabs>
        <w:spacing w:after="0"/>
        <w:jc w:val="both"/>
        <w:rPr>
          <w:sz w:val="16"/>
          <w:szCs w:val="16"/>
        </w:rPr>
      </w:pPr>
    </w:p>
    <w:p w:rsidR="002F35AB" w:rsidRPr="00D640DB" w:rsidRDefault="002F35AB" w:rsidP="002F35AB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 w:rsidRPr="00D640D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 w:rsidRPr="00D640DB">
        <w:rPr>
          <w:b/>
          <w:sz w:val="24"/>
          <w:szCs w:val="24"/>
        </w:rPr>
        <w:t>.</w:t>
      </w:r>
    </w:p>
    <w:p w:rsidR="002F35AB" w:rsidRDefault="002F35AB" w:rsidP="002F35AB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</w:t>
      </w:r>
    </w:p>
    <w:p w:rsidR="002F35AB" w:rsidRPr="002F35AB" w:rsidRDefault="002F35AB" w:rsidP="002F35AB">
      <w:pPr>
        <w:tabs>
          <w:tab w:val="left" w:pos="2268"/>
        </w:tabs>
        <w:spacing w:after="0"/>
        <w:jc w:val="center"/>
        <w:rPr>
          <w:b/>
          <w:sz w:val="16"/>
          <w:szCs w:val="16"/>
        </w:rPr>
      </w:pPr>
    </w:p>
    <w:p w:rsidR="002F35AB" w:rsidRDefault="002F35AB" w:rsidP="002F35AB">
      <w:pPr>
        <w:tabs>
          <w:tab w:val="left" w:pos="2268"/>
        </w:tabs>
        <w:spacing w:after="0"/>
        <w:jc w:val="both"/>
      </w:pPr>
      <w:r>
        <w:t xml:space="preserve">1. Cena za dílo je stanovena na 496 499,-Kč. Kalkulace dle jednotlivých pavilonů (budov) jsou uvedeny </w:t>
      </w:r>
    </w:p>
    <w:p w:rsidR="002F35AB" w:rsidRDefault="002F35AB" w:rsidP="002F35AB">
      <w:pPr>
        <w:tabs>
          <w:tab w:val="left" w:pos="2268"/>
        </w:tabs>
        <w:spacing w:after="0"/>
        <w:jc w:val="both"/>
      </w:pPr>
      <w:r>
        <w:t xml:space="preserve">    v samostatných přílohách této smlouvy.</w:t>
      </w:r>
    </w:p>
    <w:p w:rsidR="002F35AB" w:rsidRDefault="002F35AB" w:rsidP="002F35AB">
      <w:pPr>
        <w:tabs>
          <w:tab w:val="left" w:pos="2268"/>
        </w:tabs>
        <w:spacing w:after="0"/>
        <w:jc w:val="both"/>
      </w:pPr>
      <w:r>
        <w:t xml:space="preserve">2. Veškeré požadavky objednatele na provedení prací nad smluvený rozsah díla, jakož i požadavky na </w:t>
      </w:r>
    </w:p>
    <w:p w:rsidR="002F35AB" w:rsidRDefault="002F35AB" w:rsidP="002F35AB">
      <w:pPr>
        <w:tabs>
          <w:tab w:val="left" w:pos="2268"/>
        </w:tabs>
        <w:spacing w:after="0"/>
        <w:jc w:val="both"/>
      </w:pPr>
      <w:r>
        <w:t xml:space="preserve">    použití prokazatelně dražších materiálů či zařízení souvisejících s provedením díla budou řešeny </w:t>
      </w:r>
    </w:p>
    <w:p w:rsidR="002F35AB" w:rsidRDefault="002F35AB" w:rsidP="002F35AB">
      <w:pPr>
        <w:tabs>
          <w:tab w:val="left" w:pos="2268"/>
        </w:tabs>
        <w:spacing w:after="0"/>
        <w:jc w:val="both"/>
      </w:pPr>
      <w:r>
        <w:t xml:space="preserve">    dodatkem k této smlouvě.</w:t>
      </w:r>
    </w:p>
    <w:p w:rsidR="002F35AB" w:rsidRDefault="002F35AB" w:rsidP="002F35AB">
      <w:pPr>
        <w:tabs>
          <w:tab w:val="left" w:pos="2268"/>
        </w:tabs>
        <w:spacing w:after="0"/>
        <w:jc w:val="both"/>
      </w:pPr>
    </w:p>
    <w:p w:rsidR="002F35AB" w:rsidRPr="002F35AB" w:rsidRDefault="002F35AB" w:rsidP="002F35AB">
      <w:pPr>
        <w:tabs>
          <w:tab w:val="left" w:pos="2268"/>
        </w:tabs>
        <w:spacing w:after="0"/>
        <w:jc w:val="both"/>
      </w:pPr>
    </w:p>
    <w:p w:rsidR="002F35AB" w:rsidRDefault="002F35AB" w:rsidP="002F35AB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</w:t>
      </w:r>
    </w:p>
    <w:p w:rsidR="002F35AB" w:rsidRDefault="002F35AB" w:rsidP="002F35AB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Platební podmínky</w:t>
      </w:r>
    </w:p>
    <w:p w:rsidR="00CB1BB5" w:rsidRPr="00CB1BB5" w:rsidRDefault="00CB1BB5" w:rsidP="002F35AB">
      <w:pPr>
        <w:tabs>
          <w:tab w:val="left" w:pos="2268"/>
        </w:tabs>
        <w:spacing w:after="0"/>
        <w:jc w:val="center"/>
        <w:rPr>
          <w:b/>
          <w:sz w:val="16"/>
          <w:szCs w:val="16"/>
        </w:rPr>
      </w:pPr>
    </w:p>
    <w:p w:rsidR="00CB1BB5" w:rsidRDefault="00CB1BB5" w:rsidP="00CB1BB5">
      <w:pPr>
        <w:tabs>
          <w:tab w:val="left" w:pos="2268"/>
        </w:tabs>
        <w:spacing w:after="0"/>
      </w:pPr>
      <w:r>
        <w:t>1. Objednatel prohlašuje, že má zajištěno financování díla ve výši dohodnuté v čl. IV. této smlouvy</w:t>
      </w:r>
    </w:p>
    <w:p w:rsidR="00CB1BB5" w:rsidRDefault="00CB1BB5" w:rsidP="00CB1BB5">
      <w:pPr>
        <w:tabs>
          <w:tab w:val="left" w:pos="2268"/>
        </w:tabs>
        <w:spacing w:after="0"/>
        <w:jc w:val="both"/>
      </w:pPr>
      <w:r>
        <w:t xml:space="preserve">2. Převzetí ze strany zhotovitele bude provedena po předání a převzetí díla. Povinnost zaplatit je </w:t>
      </w:r>
    </w:p>
    <w:p w:rsidR="00CB1BB5" w:rsidRPr="00CB1BB5" w:rsidRDefault="00CB1BB5" w:rsidP="00CB1BB5">
      <w:pPr>
        <w:tabs>
          <w:tab w:val="left" w:pos="2268"/>
        </w:tabs>
        <w:spacing w:after="0"/>
        <w:jc w:val="both"/>
      </w:pPr>
      <w:r>
        <w:t xml:space="preserve">    splněna dnem odepsání fakturované částky objednatele.</w:t>
      </w:r>
    </w:p>
    <w:p w:rsidR="002F35AB" w:rsidRPr="00CB1BB5" w:rsidRDefault="002F35AB" w:rsidP="00D640DB">
      <w:pPr>
        <w:tabs>
          <w:tab w:val="left" w:pos="2268"/>
          <w:tab w:val="left" w:pos="7088"/>
        </w:tabs>
        <w:spacing w:after="0"/>
        <w:jc w:val="both"/>
        <w:rPr>
          <w:sz w:val="16"/>
          <w:szCs w:val="16"/>
        </w:rPr>
      </w:pPr>
    </w:p>
    <w:p w:rsidR="00CB1BB5" w:rsidRDefault="00CB1BB5" w:rsidP="00CB1BB5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</w:t>
      </w:r>
    </w:p>
    <w:p w:rsidR="00CB1BB5" w:rsidRDefault="00CB1BB5" w:rsidP="00CB1BB5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a odpovědnost za vady</w:t>
      </w:r>
    </w:p>
    <w:p w:rsidR="00CB1BB5" w:rsidRPr="00CB1BB5" w:rsidRDefault="00CB1BB5" w:rsidP="00CB1BB5">
      <w:pPr>
        <w:tabs>
          <w:tab w:val="left" w:pos="2268"/>
        </w:tabs>
        <w:spacing w:after="0"/>
        <w:jc w:val="center"/>
        <w:rPr>
          <w:b/>
          <w:sz w:val="16"/>
          <w:szCs w:val="16"/>
        </w:rPr>
      </w:pPr>
    </w:p>
    <w:p w:rsidR="00CB1BB5" w:rsidRDefault="00CB1BB5" w:rsidP="00CB1BB5">
      <w:pPr>
        <w:tabs>
          <w:tab w:val="left" w:pos="2268"/>
        </w:tabs>
        <w:spacing w:after="0"/>
      </w:pPr>
      <w:r>
        <w:t>1. Záruční doba činí 2 roky ode dne převzetí díla.</w:t>
      </w:r>
    </w:p>
    <w:p w:rsidR="00CB1BB5" w:rsidRDefault="00CB1BB5" w:rsidP="00CB1BB5">
      <w:pPr>
        <w:tabs>
          <w:tab w:val="left" w:pos="2268"/>
        </w:tabs>
        <w:spacing w:after="0"/>
        <w:jc w:val="both"/>
      </w:pPr>
      <w:r>
        <w:t xml:space="preserve">2. V případě výskytu vady, kterou lze odstranit, je objednatel oprávněn požadovat její bezplatné </w:t>
      </w:r>
    </w:p>
    <w:p w:rsidR="00CB1BB5" w:rsidRDefault="00CB1BB5" w:rsidP="00CB1BB5">
      <w:pPr>
        <w:tabs>
          <w:tab w:val="left" w:pos="2268"/>
        </w:tabs>
        <w:spacing w:after="0"/>
        <w:jc w:val="both"/>
      </w:pPr>
      <w:r>
        <w:t xml:space="preserve">    odstranění. Zhotovitel je povinen odstranit vadu bez zbytečného odkladu.</w:t>
      </w:r>
    </w:p>
    <w:p w:rsidR="00CB1BB5" w:rsidRDefault="00CB1BB5" w:rsidP="00CB1BB5">
      <w:pPr>
        <w:tabs>
          <w:tab w:val="left" w:pos="2268"/>
        </w:tabs>
        <w:spacing w:after="0"/>
        <w:jc w:val="both"/>
      </w:pPr>
      <w:r>
        <w:t xml:space="preserve">3. Práva z odpovědnosti za vady musí být u zhotovitele uplatněna v záruční době, jinak zaniknou. Doba </w:t>
      </w:r>
    </w:p>
    <w:p w:rsidR="00CB1BB5" w:rsidRDefault="00CB1BB5" w:rsidP="00CB1BB5">
      <w:pPr>
        <w:tabs>
          <w:tab w:val="left" w:pos="2268"/>
        </w:tabs>
        <w:spacing w:after="0"/>
        <w:jc w:val="both"/>
      </w:pPr>
      <w:r>
        <w:t xml:space="preserve">    od uplatnění práva záruky, až po provedení opravy se do záruky nepočítá. Zhotovitel je povinen vydat </w:t>
      </w:r>
    </w:p>
    <w:p w:rsidR="00CB1BB5" w:rsidRDefault="00CB1BB5" w:rsidP="00CB1BB5">
      <w:pPr>
        <w:tabs>
          <w:tab w:val="left" w:pos="2268"/>
        </w:tabs>
        <w:spacing w:after="0"/>
        <w:jc w:val="both"/>
      </w:pPr>
      <w:r>
        <w:t xml:space="preserve">    objednateli potvrzení o tom, kdy právo uplatnil, jakož i o provedení opravy a době jejího trvání.</w:t>
      </w:r>
    </w:p>
    <w:p w:rsidR="00CB1BB5" w:rsidRDefault="00CB1BB5" w:rsidP="00CB1BB5">
      <w:pPr>
        <w:tabs>
          <w:tab w:val="left" w:pos="2268"/>
        </w:tabs>
        <w:spacing w:after="0"/>
        <w:jc w:val="both"/>
      </w:pPr>
      <w:r>
        <w:t xml:space="preserve">4. Zhotovitel neručí za vady na díle či zařízení, které je součástí díla, způsobené neodborným zásahem </w:t>
      </w:r>
    </w:p>
    <w:p w:rsidR="00CB1BB5" w:rsidRDefault="00CB1BB5" w:rsidP="00CB1BB5">
      <w:pPr>
        <w:tabs>
          <w:tab w:val="left" w:pos="2268"/>
        </w:tabs>
        <w:spacing w:after="0"/>
        <w:jc w:val="both"/>
      </w:pPr>
      <w:r>
        <w:t xml:space="preserve">    či poškozením ze strany objednatele či třetí osoby, po předání a převzetí díla. Takové vady odstraní </w:t>
      </w:r>
    </w:p>
    <w:p w:rsidR="00CB1BB5" w:rsidRPr="00CB1BB5" w:rsidRDefault="00CB1BB5" w:rsidP="00CB1BB5">
      <w:pPr>
        <w:tabs>
          <w:tab w:val="left" w:pos="2268"/>
        </w:tabs>
        <w:spacing w:after="0"/>
        <w:jc w:val="both"/>
      </w:pPr>
      <w:r>
        <w:t xml:space="preserve">    zhotovitel po dohodě s objednatelem za úplatu.</w:t>
      </w:r>
    </w:p>
    <w:p w:rsidR="00D640DB" w:rsidRPr="00CB1BB5" w:rsidRDefault="00D640DB" w:rsidP="00D640DB">
      <w:pPr>
        <w:tabs>
          <w:tab w:val="left" w:pos="2268"/>
        </w:tabs>
        <w:spacing w:after="0"/>
        <w:jc w:val="center"/>
        <w:rPr>
          <w:b/>
          <w:sz w:val="16"/>
          <w:szCs w:val="16"/>
        </w:rPr>
      </w:pPr>
    </w:p>
    <w:p w:rsidR="00CB1BB5" w:rsidRDefault="00CB1BB5" w:rsidP="00CB1BB5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I.</w:t>
      </w:r>
    </w:p>
    <w:p w:rsidR="00CB1BB5" w:rsidRDefault="00E56276" w:rsidP="00CB1BB5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pokuty</w:t>
      </w:r>
    </w:p>
    <w:p w:rsidR="00E56276" w:rsidRPr="008B7B7F" w:rsidRDefault="00E56276" w:rsidP="00CB1BB5">
      <w:pPr>
        <w:tabs>
          <w:tab w:val="left" w:pos="2268"/>
        </w:tabs>
        <w:spacing w:after="0"/>
        <w:jc w:val="center"/>
        <w:rPr>
          <w:b/>
          <w:sz w:val="16"/>
          <w:szCs w:val="16"/>
        </w:rPr>
      </w:pPr>
    </w:p>
    <w:p w:rsidR="00E56276" w:rsidRDefault="00E56276" w:rsidP="00E56276">
      <w:pPr>
        <w:tabs>
          <w:tab w:val="left" w:pos="2268"/>
        </w:tabs>
        <w:spacing w:after="0"/>
        <w:jc w:val="both"/>
      </w:pPr>
      <w:r w:rsidRPr="00E56276">
        <w:t>1. V případě, že zhotovitel</w:t>
      </w:r>
      <w:r>
        <w:t xml:space="preserve"> nedodrží termíny dodacích podmínek dle této smlouvy, uhradí objednateli </w:t>
      </w:r>
    </w:p>
    <w:p w:rsidR="00E56276" w:rsidRDefault="00E56276" w:rsidP="00E56276">
      <w:pPr>
        <w:tabs>
          <w:tab w:val="left" w:pos="2268"/>
        </w:tabs>
        <w:spacing w:after="0"/>
        <w:jc w:val="both"/>
      </w:pPr>
      <w:r>
        <w:t xml:space="preserve">    smluvní pokutu ve výši 0,1% z celkové ceny za každý kalendářní den prodlení.</w:t>
      </w:r>
    </w:p>
    <w:p w:rsidR="00E56276" w:rsidRDefault="00E56276" w:rsidP="00E56276">
      <w:pPr>
        <w:tabs>
          <w:tab w:val="left" w:pos="2268"/>
        </w:tabs>
        <w:spacing w:after="0"/>
        <w:jc w:val="both"/>
      </w:pPr>
      <w:r>
        <w:t xml:space="preserve">2. V případě prodlení objednatele s placením faktury, uhradí objednatel zhotoviteli smluvní úrok </w:t>
      </w:r>
    </w:p>
    <w:p w:rsidR="00E56276" w:rsidRDefault="00E56276" w:rsidP="00E56276">
      <w:pPr>
        <w:tabs>
          <w:tab w:val="left" w:pos="2268"/>
        </w:tabs>
        <w:spacing w:after="0"/>
        <w:jc w:val="both"/>
      </w:pPr>
      <w:r>
        <w:t xml:space="preserve">    z prodlení ve výši 0,1% z nezaplacené částky za každý kalendářní den prodlení.</w:t>
      </w:r>
    </w:p>
    <w:p w:rsidR="00E56276" w:rsidRDefault="00E56276" w:rsidP="00E56276">
      <w:pPr>
        <w:tabs>
          <w:tab w:val="left" w:pos="2268"/>
        </w:tabs>
        <w:spacing w:after="0"/>
        <w:jc w:val="both"/>
      </w:pPr>
      <w:r>
        <w:t xml:space="preserve">3. Smluvní pokuty, úroky a poplatky z prodlení sjednané touto smlouvou hradí povinná strana nezávisle </w:t>
      </w:r>
    </w:p>
    <w:p w:rsidR="00E56276" w:rsidRDefault="00E56276" w:rsidP="00E56276">
      <w:pPr>
        <w:tabs>
          <w:tab w:val="left" w:pos="2268"/>
        </w:tabs>
        <w:spacing w:after="0"/>
        <w:jc w:val="both"/>
      </w:pPr>
      <w:r>
        <w:t xml:space="preserve">    na tom, v jaké výši vznikne druhé straně v této souvislosti škoda, kterou lze vymáhat samostatně.</w:t>
      </w:r>
    </w:p>
    <w:p w:rsidR="00E56276" w:rsidRDefault="00E56276" w:rsidP="00E56276">
      <w:pPr>
        <w:tabs>
          <w:tab w:val="left" w:pos="2268"/>
        </w:tabs>
        <w:spacing w:after="0"/>
        <w:jc w:val="both"/>
      </w:pPr>
      <w:r>
        <w:t xml:space="preserve">4. </w:t>
      </w:r>
      <w:r w:rsidR="008B7B7F">
        <w:t>Zjistí-li</w:t>
      </w:r>
      <w:r>
        <w:t xml:space="preserve"> zhotovitel při provádění díla skryté překážky bránící řádnému provedení díla, je povinen bez </w:t>
      </w:r>
    </w:p>
    <w:p w:rsidR="00E56276" w:rsidRDefault="00E56276" w:rsidP="00E56276">
      <w:pPr>
        <w:tabs>
          <w:tab w:val="left" w:pos="2268"/>
        </w:tabs>
        <w:spacing w:after="0"/>
        <w:jc w:val="both"/>
      </w:pPr>
      <w:r>
        <w:t xml:space="preserve">    odkladu oznámit objednateli a navrhnout mu další postup.</w:t>
      </w:r>
    </w:p>
    <w:p w:rsidR="008B7B7F" w:rsidRDefault="008B7B7F" w:rsidP="00E56276">
      <w:pPr>
        <w:tabs>
          <w:tab w:val="left" w:pos="2268"/>
        </w:tabs>
        <w:spacing w:after="0"/>
        <w:jc w:val="both"/>
      </w:pPr>
    </w:p>
    <w:p w:rsidR="008B7B7F" w:rsidRDefault="008B7B7F" w:rsidP="008B7B7F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I.</w:t>
      </w:r>
    </w:p>
    <w:p w:rsidR="008B7B7F" w:rsidRDefault="008B7B7F" w:rsidP="008B7B7F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Jakost díla</w:t>
      </w:r>
    </w:p>
    <w:p w:rsidR="008B7B7F" w:rsidRPr="008B7B7F" w:rsidRDefault="008B7B7F" w:rsidP="008B7B7F">
      <w:pPr>
        <w:tabs>
          <w:tab w:val="left" w:pos="2268"/>
        </w:tabs>
        <w:spacing w:after="0"/>
        <w:jc w:val="center"/>
        <w:rPr>
          <w:b/>
          <w:sz w:val="16"/>
          <w:szCs w:val="16"/>
        </w:rPr>
      </w:pPr>
    </w:p>
    <w:p w:rsidR="008B7B7F" w:rsidRDefault="008B7B7F" w:rsidP="008B7B7F">
      <w:pPr>
        <w:tabs>
          <w:tab w:val="left" w:pos="2268"/>
        </w:tabs>
        <w:spacing w:after="0"/>
        <w:jc w:val="both"/>
      </w:pPr>
      <w:r>
        <w:t xml:space="preserve">1. Zhotovitel se zavazuje k tomu, že celkový souhrn vlastností provedeného díla bude dávat schopnost </w:t>
      </w:r>
    </w:p>
    <w:p w:rsidR="008B7B7F" w:rsidRDefault="008B7B7F" w:rsidP="008B7B7F">
      <w:pPr>
        <w:tabs>
          <w:tab w:val="left" w:pos="2268"/>
        </w:tabs>
        <w:spacing w:after="0"/>
        <w:jc w:val="both"/>
      </w:pPr>
      <w:r>
        <w:t xml:space="preserve">    uspokojit stanovené potřeby. Smluvní strany se dohodly na I. jakosti díla.</w:t>
      </w:r>
    </w:p>
    <w:p w:rsidR="008B7B7F" w:rsidRPr="002D2DB5" w:rsidRDefault="008B7B7F" w:rsidP="008B7B7F">
      <w:pPr>
        <w:tabs>
          <w:tab w:val="left" w:pos="2268"/>
        </w:tabs>
        <w:spacing w:after="0"/>
        <w:jc w:val="both"/>
        <w:rPr>
          <w:sz w:val="16"/>
          <w:szCs w:val="16"/>
        </w:rPr>
      </w:pPr>
    </w:p>
    <w:p w:rsidR="002D2DB5" w:rsidRDefault="002D2DB5" w:rsidP="002D2DB5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>
        <w:rPr>
          <w:b/>
          <w:sz w:val="24"/>
          <w:szCs w:val="24"/>
        </w:rPr>
        <w:t>.</w:t>
      </w:r>
    </w:p>
    <w:p w:rsidR="002D2DB5" w:rsidRDefault="0005650C" w:rsidP="002D2DB5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Provádění díla</w:t>
      </w:r>
    </w:p>
    <w:p w:rsidR="0005650C" w:rsidRPr="0005650C" w:rsidRDefault="0005650C" w:rsidP="002D2DB5">
      <w:pPr>
        <w:tabs>
          <w:tab w:val="left" w:pos="2268"/>
        </w:tabs>
        <w:spacing w:after="0"/>
        <w:jc w:val="center"/>
        <w:rPr>
          <w:b/>
          <w:sz w:val="16"/>
          <w:szCs w:val="16"/>
        </w:rPr>
      </w:pPr>
    </w:p>
    <w:p w:rsidR="0005650C" w:rsidRDefault="0005650C" w:rsidP="0005650C">
      <w:pPr>
        <w:tabs>
          <w:tab w:val="left" w:pos="2268"/>
        </w:tabs>
        <w:spacing w:after="0"/>
        <w:jc w:val="both"/>
      </w:pPr>
      <w:r>
        <w:t xml:space="preserve">1. Zhotovitel se zavazuje provést dílo svým jménem a na vlastní odpovědnost. V případě, že pověří </w:t>
      </w:r>
    </w:p>
    <w:p w:rsidR="0005650C" w:rsidRDefault="0005650C" w:rsidP="0005650C">
      <w:pPr>
        <w:tabs>
          <w:tab w:val="left" w:pos="2268"/>
        </w:tabs>
        <w:spacing w:after="0"/>
        <w:jc w:val="both"/>
      </w:pPr>
      <w:r>
        <w:t xml:space="preserve">    provedením části díla jinou osobu, má zhotovitel odpovědnost, jako by dílo provedl sám.</w:t>
      </w:r>
    </w:p>
    <w:p w:rsidR="00226DC2" w:rsidRDefault="0005650C" w:rsidP="0005650C">
      <w:pPr>
        <w:tabs>
          <w:tab w:val="left" w:pos="2268"/>
        </w:tabs>
        <w:spacing w:after="0"/>
        <w:jc w:val="both"/>
      </w:pPr>
      <w:r>
        <w:t xml:space="preserve">2. </w:t>
      </w:r>
      <w:r w:rsidR="00226DC2">
        <w:t xml:space="preserve">V případě zjištěných vad je zhotovitel povinen na ně ihned písemně upozornit objednatele. Ten se </w:t>
      </w:r>
    </w:p>
    <w:p w:rsidR="00226DC2" w:rsidRDefault="00226DC2" w:rsidP="0005650C">
      <w:pPr>
        <w:tabs>
          <w:tab w:val="left" w:pos="2268"/>
        </w:tabs>
        <w:spacing w:after="0"/>
        <w:jc w:val="both"/>
      </w:pPr>
      <w:r>
        <w:t xml:space="preserve">    vyjádří, zda budou vady odstraněny či na provedení díla trvá. Pokud se objednatel rozhodne vady </w:t>
      </w:r>
    </w:p>
    <w:p w:rsidR="00226DC2" w:rsidRDefault="00226DC2" w:rsidP="0005650C">
      <w:pPr>
        <w:tabs>
          <w:tab w:val="left" w:pos="2268"/>
        </w:tabs>
        <w:spacing w:after="0"/>
        <w:jc w:val="both"/>
      </w:pPr>
      <w:r>
        <w:t xml:space="preserve">    odstranit a jejich odstranění bude trvat déle než týden, dohodnou se zhotovitel i objednatel na </w:t>
      </w:r>
    </w:p>
    <w:p w:rsidR="0005650C" w:rsidRDefault="00226DC2" w:rsidP="0005650C">
      <w:pPr>
        <w:tabs>
          <w:tab w:val="left" w:pos="2268"/>
        </w:tabs>
        <w:spacing w:after="0"/>
        <w:jc w:val="both"/>
      </w:pPr>
      <w:r>
        <w:t xml:space="preserve">    dalším postupu do doby odstranění vady.</w:t>
      </w:r>
    </w:p>
    <w:p w:rsidR="00226DC2" w:rsidRDefault="00226DC2" w:rsidP="0005650C">
      <w:pPr>
        <w:tabs>
          <w:tab w:val="left" w:pos="2268"/>
        </w:tabs>
        <w:spacing w:after="0"/>
        <w:jc w:val="both"/>
      </w:pPr>
      <w:r>
        <w:t xml:space="preserve">3. </w:t>
      </w:r>
      <w:r w:rsidR="00E55157">
        <w:t>Zjistí-li</w:t>
      </w:r>
      <w:r>
        <w:t xml:space="preserve"> zhotovitel při provádění díla skryté překážky bránící řádnému provedení díla, je povinen bez </w:t>
      </w:r>
    </w:p>
    <w:p w:rsidR="00226DC2" w:rsidRDefault="00226DC2" w:rsidP="0005650C">
      <w:pPr>
        <w:tabs>
          <w:tab w:val="left" w:pos="2268"/>
        </w:tabs>
        <w:spacing w:after="0"/>
        <w:jc w:val="both"/>
      </w:pPr>
      <w:r>
        <w:t xml:space="preserve">    odkladu oznámit objednateli a navrhnout mu další postup.</w:t>
      </w:r>
    </w:p>
    <w:p w:rsidR="00226DC2" w:rsidRDefault="00226DC2" w:rsidP="0005650C">
      <w:pPr>
        <w:tabs>
          <w:tab w:val="left" w:pos="2268"/>
        </w:tabs>
        <w:spacing w:after="0"/>
        <w:jc w:val="both"/>
      </w:pPr>
      <w:r>
        <w:t xml:space="preserve">4. Zhotovitel je povinen bez odkladu upozornit objednatele na případnou nevhodnost vyžadovaných </w:t>
      </w:r>
    </w:p>
    <w:p w:rsidR="00226DC2" w:rsidRDefault="00226DC2" w:rsidP="0005650C">
      <w:pPr>
        <w:tabs>
          <w:tab w:val="left" w:pos="2268"/>
        </w:tabs>
        <w:spacing w:after="0"/>
        <w:jc w:val="both"/>
      </w:pPr>
      <w:r>
        <w:t xml:space="preserve">    prací.</w:t>
      </w:r>
    </w:p>
    <w:p w:rsidR="00226DC2" w:rsidRPr="0005650C" w:rsidRDefault="00226DC2" w:rsidP="0005650C">
      <w:pPr>
        <w:tabs>
          <w:tab w:val="left" w:pos="2268"/>
        </w:tabs>
        <w:spacing w:after="0"/>
        <w:jc w:val="both"/>
      </w:pPr>
    </w:p>
    <w:p w:rsidR="008B7B7F" w:rsidRPr="00E56276" w:rsidRDefault="008B7B7F" w:rsidP="00E56276">
      <w:pPr>
        <w:tabs>
          <w:tab w:val="left" w:pos="2268"/>
        </w:tabs>
        <w:spacing w:after="0"/>
        <w:jc w:val="both"/>
      </w:pPr>
    </w:p>
    <w:p w:rsidR="00CB1BB5" w:rsidRPr="00D640DB" w:rsidRDefault="00CB1BB5" w:rsidP="00D640DB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</w:p>
    <w:p w:rsidR="00D640DB" w:rsidRDefault="00D640DB" w:rsidP="00B36239">
      <w:pPr>
        <w:tabs>
          <w:tab w:val="left" w:pos="2268"/>
        </w:tabs>
        <w:spacing w:after="0"/>
        <w:jc w:val="both"/>
      </w:pPr>
    </w:p>
    <w:p w:rsidR="00E55157" w:rsidRDefault="00E55157" w:rsidP="00E55157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X.</w:t>
      </w:r>
    </w:p>
    <w:p w:rsidR="00E55157" w:rsidRDefault="00E55157" w:rsidP="00E55157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 ujednání</w:t>
      </w:r>
    </w:p>
    <w:p w:rsidR="00E55157" w:rsidRPr="00E55157" w:rsidRDefault="00E55157" w:rsidP="00E55157">
      <w:pPr>
        <w:tabs>
          <w:tab w:val="left" w:pos="2268"/>
        </w:tabs>
        <w:spacing w:after="0"/>
        <w:jc w:val="center"/>
        <w:rPr>
          <w:b/>
          <w:sz w:val="16"/>
          <w:szCs w:val="16"/>
        </w:rPr>
      </w:pPr>
    </w:p>
    <w:p w:rsidR="00E55157" w:rsidRDefault="00E55157" w:rsidP="00E55157">
      <w:pPr>
        <w:tabs>
          <w:tab w:val="left" w:pos="2268"/>
        </w:tabs>
        <w:spacing w:after="0"/>
        <w:jc w:val="both"/>
      </w:pPr>
      <w:r>
        <w:t xml:space="preserve">1. Zhotovitel prohlašuje, že dílo bude provedeno v souladu s platnými ustanoveními ČSN, hygienických </w:t>
      </w:r>
    </w:p>
    <w:p w:rsidR="00E55157" w:rsidRDefault="00E55157" w:rsidP="00E55157">
      <w:pPr>
        <w:tabs>
          <w:tab w:val="left" w:pos="2268"/>
        </w:tabs>
        <w:spacing w:after="0"/>
        <w:jc w:val="both"/>
      </w:pPr>
      <w:r>
        <w:t xml:space="preserve">    předpisů a ostatních požadavků veřejnoprávních orgánů.</w:t>
      </w:r>
    </w:p>
    <w:p w:rsidR="00E55157" w:rsidRDefault="00E55157" w:rsidP="00E55157">
      <w:pPr>
        <w:tabs>
          <w:tab w:val="left" w:pos="2268"/>
        </w:tabs>
        <w:spacing w:after="0"/>
        <w:jc w:val="both"/>
      </w:pPr>
      <w:r>
        <w:t xml:space="preserve">2. Zhotovitel dále prohlašuje, že všechny materiály a zařízení použité při zhotovení díla jsou zdravotně </w:t>
      </w:r>
    </w:p>
    <w:p w:rsidR="00E55157" w:rsidRDefault="00E55157" w:rsidP="00E55157">
      <w:pPr>
        <w:tabs>
          <w:tab w:val="left" w:pos="2268"/>
        </w:tabs>
        <w:spacing w:after="0"/>
        <w:jc w:val="both"/>
      </w:pPr>
      <w:r>
        <w:t xml:space="preserve">    nezávadné.</w:t>
      </w:r>
    </w:p>
    <w:p w:rsidR="00E55157" w:rsidRPr="00D035D0" w:rsidRDefault="00E55157" w:rsidP="00E55157">
      <w:pPr>
        <w:tabs>
          <w:tab w:val="left" w:pos="2268"/>
        </w:tabs>
        <w:spacing w:after="0"/>
        <w:rPr>
          <w:sz w:val="16"/>
          <w:szCs w:val="16"/>
        </w:rPr>
      </w:pPr>
    </w:p>
    <w:p w:rsidR="00D035D0" w:rsidRDefault="00D035D0" w:rsidP="00D035D0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</w:t>
      </w:r>
    </w:p>
    <w:p w:rsidR="00D035D0" w:rsidRDefault="00D035D0" w:rsidP="00D035D0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D035D0" w:rsidRDefault="00D035D0" w:rsidP="00D035D0">
      <w:pPr>
        <w:tabs>
          <w:tab w:val="left" w:pos="2268"/>
        </w:tabs>
        <w:spacing w:after="0"/>
        <w:jc w:val="center"/>
        <w:rPr>
          <w:b/>
          <w:sz w:val="24"/>
          <w:szCs w:val="24"/>
        </w:rPr>
      </w:pPr>
    </w:p>
    <w:p w:rsidR="00D035D0" w:rsidRDefault="00D035D0" w:rsidP="00D035D0">
      <w:pPr>
        <w:tabs>
          <w:tab w:val="left" w:pos="2268"/>
        </w:tabs>
        <w:spacing w:after="0"/>
        <w:jc w:val="both"/>
      </w:pPr>
      <w:r>
        <w:t xml:space="preserve">1. Tato smlouva o dílo je účinná dnem jejího podpisu uvedenými smluvními stranami, vyhotovuje se ve </w:t>
      </w:r>
    </w:p>
    <w:p w:rsidR="00D035D0" w:rsidRDefault="00D035D0" w:rsidP="00D035D0">
      <w:pPr>
        <w:tabs>
          <w:tab w:val="left" w:pos="2268"/>
        </w:tabs>
        <w:spacing w:after="0"/>
        <w:jc w:val="both"/>
      </w:pPr>
      <w:r>
        <w:t xml:space="preserve">    dvou rovnocenných stejnopisech, z nichž zhotovitel obdrží 1 a objednatel 1 vyhotovení.</w:t>
      </w:r>
    </w:p>
    <w:p w:rsidR="00D035D0" w:rsidRDefault="00D035D0" w:rsidP="00D035D0">
      <w:pPr>
        <w:tabs>
          <w:tab w:val="left" w:pos="2268"/>
        </w:tabs>
        <w:spacing w:after="0"/>
        <w:jc w:val="both"/>
      </w:pPr>
      <w:r>
        <w:t xml:space="preserve">2. Pro veškeré změny týkající se této smlouvy platí pouze písemná forma, potvrzená pověřenými </w:t>
      </w:r>
    </w:p>
    <w:p w:rsidR="00D035D0" w:rsidRDefault="00D035D0" w:rsidP="00D035D0">
      <w:pPr>
        <w:tabs>
          <w:tab w:val="left" w:pos="2268"/>
        </w:tabs>
        <w:spacing w:after="0"/>
        <w:jc w:val="both"/>
      </w:pPr>
      <w:r>
        <w:t xml:space="preserve">    zástupci obou stran, jinak jsou změny neplatné.</w:t>
      </w: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  <w:r>
        <w:t>V Petřvaldě dne 10. 3. 2017</w:t>
      </w: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</w:tabs>
        <w:spacing w:after="0"/>
      </w:pPr>
    </w:p>
    <w:p w:rsidR="00D035D0" w:rsidRDefault="00D035D0" w:rsidP="00D035D0">
      <w:pPr>
        <w:tabs>
          <w:tab w:val="left" w:pos="2268"/>
          <w:tab w:val="left" w:pos="5103"/>
        </w:tabs>
        <w:spacing w:after="0"/>
      </w:pPr>
      <w:r>
        <w:t>Objednatel:</w:t>
      </w:r>
      <w:r>
        <w:tab/>
      </w:r>
      <w:r>
        <w:tab/>
        <w:t>Zhotovitel:</w:t>
      </w:r>
    </w:p>
    <w:p w:rsidR="00D035D0" w:rsidRDefault="00D035D0" w:rsidP="00D035D0">
      <w:pPr>
        <w:tabs>
          <w:tab w:val="left" w:pos="2268"/>
          <w:tab w:val="left" w:pos="5103"/>
        </w:tabs>
        <w:spacing w:after="0"/>
      </w:pPr>
    </w:p>
    <w:p w:rsidR="00D035D0" w:rsidRDefault="00D035D0" w:rsidP="00D035D0">
      <w:pPr>
        <w:tabs>
          <w:tab w:val="left" w:pos="2268"/>
          <w:tab w:val="left" w:pos="5103"/>
        </w:tabs>
        <w:spacing w:after="0"/>
      </w:pPr>
    </w:p>
    <w:p w:rsidR="00D035D0" w:rsidRDefault="00D035D0" w:rsidP="00D035D0">
      <w:pPr>
        <w:tabs>
          <w:tab w:val="left" w:pos="2268"/>
          <w:tab w:val="left" w:pos="5103"/>
        </w:tabs>
        <w:spacing w:after="0"/>
      </w:pPr>
    </w:p>
    <w:p w:rsidR="00D035D0" w:rsidRDefault="00D035D0" w:rsidP="00D035D0">
      <w:pPr>
        <w:tabs>
          <w:tab w:val="left" w:pos="2268"/>
          <w:tab w:val="left" w:pos="5103"/>
        </w:tabs>
        <w:spacing w:after="0"/>
      </w:pPr>
      <w:r>
        <w:t>__________________________</w:t>
      </w:r>
      <w:r>
        <w:tab/>
        <w:t>__________________________</w:t>
      </w:r>
    </w:p>
    <w:p w:rsidR="00FC5E47" w:rsidRPr="00FC5E47" w:rsidRDefault="00D035D0" w:rsidP="00D035D0">
      <w:pPr>
        <w:tabs>
          <w:tab w:val="left" w:pos="2268"/>
          <w:tab w:val="left" w:pos="5103"/>
        </w:tabs>
        <w:spacing w:after="0"/>
        <w:rPr>
          <w:b/>
          <w:sz w:val="24"/>
          <w:szCs w:val="24"/>
        </w:rPr>
      </w:pPr>
      <w:r>
        <w:t xml:space="preserve">Ing. Pavel </w:t>
      </w:r>
      <w:proofErr w:type="spellStart"/>
      <w:r>
        <w:t>Zelek</w:t>
      </w:r>
      <w:proofErr w:type="spellEnd"/>
      <w:r>
        <w:t>, ředitel DB, p. o.</w:t>
      </w:r>
      <w:r>
        <w:tab/>
        <w:t>Rudolf Nowak</w:t>
      </w:r>
      <w:bookmarkStart w:id="0" w:name="_GoBack"/>
      <w:bookmarkEnd w:id="0"/>
    </w:p>
    <w:sectPr w:rsidR="00FC5E47" w:rsidRPr="00FC5E47" w:rsidSect="002F35A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67"/>
    <w:rsid w:val="0005650C"/>
    <w:rsid w:val="001A763A"/>
    <w:rsid w:val="002234A1"/>
    <w:rsid w:val="00226DC2"/>
    <w:rsid w:val="0023510E"/>
    <w:rsid w:val="002D2DB5"/>
    <w:rsid w:val="002F35AB"/>
    <w:rsid w:val="008B7B7F"/>
    <w:rsid w:val="00B36239"/>
    <w:rsid w:val="00C569CA"/>
    <w:rsid w:val="00CB1BB5"/>
    <w:rsid w:val="00D035D0"/>
    <w:rsid w:val="00D640DB"/>
    <w:rsid w:val="00DB193B"/>
    <w:rsid w:val="00E55157"/>
    <w:rsid w:val="00E56276"/>
    <w:rsid w:val="00EA5767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EBC72-89D4-4223-8DE5-A4CAC1A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14</cp:revision>
  <dcterms:created xsi:type="dcterms:W3CDTF">2017-06-28T06:36:00Z</dcterms:created>
  <dcterms:modified xsi:type="dcterms:W3CDTF">2017-06-28T09:10:00Z</dcterms:modified>
</cp:coreProperties>
</file>