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1B9E" w14:textId="02E41B7B" w:rsidR="00AD1F26" w:rsidRDefault="00AD1F26" w:rsidP="00AD1F26">
      <w:pPr>
        <w:outlineLvl w:val="0"/>
      </w:pPr>
      <w:proofErr w:type="spellStart"/>
      <w:r>
        <w:rPr>
          <w:b/>
          <w:bCs/>
        </w:rPr>
        <w:t>From</w:t>
      </w:r>
      <w:proofErr w:type="spellEnd"/>
      <w:r w:rsidR="001F3177">
        <w:rPr>
          <w:b/>
          <w:bCs/>
        </w:rPr>
        <w:t xml:space="preserve">: Alena </w:t>
      </w:r>
      <w:proofErr w:type="spellStart"/>
      <w:r w:rsidR="001F3177">
        <w:rPr>
          <w:b/>
          <w:bCs/>
        </w:rPr>
        <w:t>Varichova</w:t>
      </w:r>
      <w:proofErr w:type="spellEnd"/>
      <w:r>
        <w:t xml:space="preserve"> &lt;</w:t>
      </w:r>
      <w:hyperlink r:id="rId4" w:history="1">
        <w:r w:rsidR="00291B39" w:rsidRPr="00291B39">
          <w:rPr>
            <w:rStyle w:val="Hypertextovodkaz"/>
            <w:highlight w:val="black"/>
          </w:rPr>
          <w:t>XXXXXXXXXXXXXXX</w:t>
        </w:r>
      </w:hyperlink>
      <w:r>
        <w:t xml:space="preserve">&gt; </w:t>
      </w:r>
      <w:r>
        <w:br/>
      </w:r>
      <w:r>
        <w:rPr>
          <w:b/>
          <w:bCs/>
        </w:rPr>
        <w:t>To:</w:t>
      </w:r>
      <w:r>
        <w:t xml:space="preserve"> Trollerová Stanislava &lt;</w:t>
      </w:r>
      <w:hyperlink r:id="rId5" w:history="1">
        <w:r w:rsidR="00291B39" w:rsidRPr="00291B39">
          <w:rPr>
            <w:rStyle w:val="Hypertextovodkaz"/>
            <w:highlight w:val="black"/>
          </w:rPr>
          <w:t>XXXXXXXXXXXXXXXXX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r w:rsidR="00D75F41">
        <w:t>RE: Objednávka kreditu</w:t>
      </w:r>
    </w:p>
    <w:p w14:paraId="0FCE58A3" w14:textId="77777777" w:rsidR="00AD1F26" w:rsidRDefault="00AD1F26" w:rsidP="00AD1F26">
      <w:pPr>
        <w:rPr>
          <w:lang w:eastAsia="en-US"/>
        </w:rPr>
      </w:pPr>
    </w:p>
    <w:p w14:paraId="6D821346" w14:textId="77777777" w:rsidR="001F3177" w:rsidRDefault="001F3177" w:rsidP="001F3177">
      <w:r>
        <w:t>Dobrý den paní Trollerová,</w:t>
      </w:r>
    </w:p>
    <w:p w14:paraId="322A5F77" w14:textId="77777777" w:rsidR="001F3177" w:rsidRDefault="001F3177" w:rsidP="001F3177"/>
    <w:p w14:paraId="1E9D1599" w14:textId="77777777" w:rsidR="001F3177" w:rsidRDefault="001F3177" w:rsidP="001F3177">
      <w:r>
        <w:t>V příloze zasílám potvrzenou objednávku kreditu.</w:t>
      </w:r>
    </w:p>
    <w:p w14:paraId="0B525F5C" w14:textId="77777777" w:rsidR="001F3177" w:rsidRDefault="001F3177" w:rsidP="001F3177"/>
    <w:p w14:paraId="7220F88D" w14:textId="77777777" w:rsidR="001F3177" w:rsidRDefault="001F3177" w:rsidP="001F3177">
      <w:r>
        <w:t>S pozdravem a přáním hezkého dne</w:t>
      </w:r>
    </w:p>
    <w:p w14:paraId="75EC38E6" w14:textId="77777777" w:rsidR="001F3177" w:rsidRDefault="001F3177" w:rsidP="001F3177"/>
    <w:p w14:paraId="024FBD2E" w14:textId="50CC5F8B" w:rsidR="001F3177" w:rsidRDefault="001F3177" w:rsidP="001F3177">
      <w:r w:rsidRPr="001F3177">
        <w:rPr>
          <w:highlight w:val="black"/>
        </w:rPr>
        <w:t>XXXXXXXXXXXXX</w:t>
      </w:r>
    </w:p>
    <w:p w14:paraId="4819374C" w14:textId="77777777" w:rsidR="001F3177" w:rsidRDefault="001F3177" w:rsidP="001F3177"/>
    <w:p w14:paraId="0A6B3130" w14:textId="39E3057D" w:rsidR="001F3177" w:rsidRDefault="001F3177" w:rsidP="001F3177">
      <w:pPr>
        <w:rPr>
          <w:color w:val="1F497D"/>
        </w:rPr>
      </w:pPr>
      <w:r>
        <w:rPr>
          <w:rFonts w:ascii="Arial" w:hAnsi="Arial" w:cs="Arial"/>
          <w:noProof/>
          <w:color w:val="002776"/>
          <w:sz w:val="18"/>
          <w:szCs w:val="18"/>
        </w:rPr>
        <w:drawing>
          <wp:inline distT="0" distB="0" distL="0" distR="0" wp14:anchorId="23630DAE" wp14:editId="062E50EB">
            <wp:extent cx="1438275" cy="200025"/>
            <wp:effectExtent l="0" t="0" r="9525" b="9525"/>
            <wp:docPr id="14" name="Obrázek 14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skapost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AA8FF" w14:textId="77777777" w:rsidR="001F3177" w:rsidRDefault="001F3177" w:rsidP="001F3177">
      <w:pPr>
        <w:rPr>
          <w:color w:val="1F497D"/>
        </w:rPr>
      </w:pPr>
      <w:r>
        <w:rPr>
          <w:b/>
          <w:bCs/>
          <w:color w:val="002776"/>
        </w:rPr>
        <w:t> </w:t>
      </w:r>
    </w:p>
    <w:p w14:paraId="44421F12" w14:textId="6DDDEED8" w:rsidR="001F3177" w:rsidRDefault="001F3177" w:rsidP="001F3177">
      <w:pPr>
        <w:rPr>
          <w:b/>
          <w:bCs/>
          <w:color w:val="002776"/>
        </w:rPr>
      </w:pPr>
      <w:r w:rsidRPr="001F3177">
        <w:rPr>
          <w:b/>
          <w:bCs/>
          <w:color w:val="002776"/>
          <w:highlight w:val="black"/>
        </w:rPr>
        <w:t>CCCCCCCCCCCCCCCC</w:t>
      </w:r>
    </w:p>
    <w:p w14:paraId="37AEC69D" w14:textId="77777777" w:rsidR="001F3177" w:rsidRDefault="001F3177" w:rsidP="001F3177">
      <w:pPr>
        <w:rPr>
          <w:color w:val="1F497D"/>
        </w:rPr>
      </w:pPr>
    </w:p>
    <w:p w14:paraId="47063D0B" w14:textId="77777777" w:rsidR="001F3177" w:rsidRDefault="001F3177" w:rsidP="001F3177">
      <w:pPr>
        <w:rPr>
          <w:color w:val="1F3864"/>
        </w:rPr>
      </w:pPr>
      <w:r>
        <w:rPr>
          <w:color w:val="1F3864"/>
        </w:rPr>
        <w:t>Obchodní manažer – senior</w:t>
      </w:r>
    </w:p>
    <w:p w14:paraId="556097D3" w14:textId="77777777" w:rsidR="001F3177" w:rsidRDefault="001F3177" w:rsidP="001F3177">
      <w:pPr>
        <w:rPr>
          <w:color w:val="1F3864"/>
        </w:rPr>
      </w:pPr>
      <w:r>
        <w:rPr>
          <w:color w:val="1F3864"/>
          <w:shd w:val="clear" w:color="auto" w:fill="FFFFFF"/>
        </w:rPr>
        <w:t>specializovaný útvar vnitrostátní obchod</w:t>
      </w:r>
      <w:r>
        <w:rPr>
          <w:color w:val="1F3864"/>
        </w:rPr>
        <w:t> </w:t>
      </w:r>
    </w:p>
    <w:p w14:paraId="75AD68C5" w14:textId="3507FC93" w:rsidR="001F3177" w:rsidRPr="001F3177" w:rsidRDefault="001F3177" w:rsidP="001F3177">
      <w:pPr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8" w:history="1">
        <w:r w:rsidRPr="001F3177">
          <w:rPr>
            <w:rStyle w:val="Hypertextovodkaz"/>
            <w:color w:val="auto"/>
            <w:highlight w:val="black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XXXXXXXXXXXXXXXXXXXXX</w:t>
        </w:r>
      </w:hyperlink>
    </w:p>
    <w:p w14:paraId="189935B8" w14:textId="57B2B24F" w:rsidR="001F3177" w:rsidRDefault="001F3177" w:rsidP="001F3177">
      <w:pPr>
        <w:rPr>
          <w:color w:val="1F497D"/>
        </w:rPr>
      </w:pPr>
      <w:r>
        <w:rPr>
          <w:color w:val="002776"/>
        </w:rPr>
        <w:t xml:space="preserve">Tel.: </w:t>
      </w:r>
      <w:r w:rsidRPr="001F3177">
        <w:rPr>
          <w:color w:val="002776"/>
          <w:highlight w:val="black"/>
        </w:rPr>
        <w:t>XXXXXXXXXXXX</w:t>
      </w:r>
    </w:p>
    <w:p w14:paraId="48AE99E7" w14:textId="19991CCD" w:rsidR="001F3177" w:rsidRDefault="001F3177" w:rsidP="001F3177">
      <w:pPr>
        <w:rPr>
          <w:color w:val="1F497D"/>
        </w:rPr>
      </w:pPr>
      <w:r>
        <w:rPr>
          <w:color w:val="002776"/>
        </w:rPr>
        <w:t xml:space="preserve">Fax: </w:t>
      </w:r>
      <w:r w:rsidRPr="001F3177">
        <w:rPr>
          <w:color w:val="002776"/>
          <w:highlight w:val="black"/>
        </w:rPr>
        <w:t>XXXXXXXXXXXX</w:t>
      </w:r>
    </w:p>
    <w:p w14:paraId="6D530663" w14:textId="779CE703" w:rsidR="001F3177" w:rsidRDefault="001F3177" w:rsidP="001F3177">
      <w:pPr>
        <w:rPr>
          <w:color w:val="002776"/>
        </w:rPr>
      </w:pPr>
      <w:r>
        <w:rPr>
          <w:color w:val="002776"/>
        </w:rPr>
        <w:t xml:space="preserve">GSM: </w:t>
      </w:r>
      <w:r w:rsidRPr="001F3177">
        <w:rPr>
          <w:color w:val="002776"/>
          <w:highlight w:val="black"/>
        </w:rPr>
        <w:t>XXXXXXXXXXXXXXXXX</w:t>
      </w:r>
    </w:p>
    <w:p w14:paraId="2528EB25" w14:textId="77777777" w:rsidR="001F3177" w:rsidRDefault="001F3177" w:rsidP="001F3177">
      <w:pPr>
        <w:rPr>
          <w:color w:val="1F497D"/>
        </w:rPr>
      </w:pPr>
      <w:r>
        <w:rPr>
          <w:color w:val="002776"/>
        </w:rPr>
        <w:t> </w:t>
      </w:r>
    </w:p>
    <w:p w14:paraId="2DD1A290" w14:textId="77777777" w:rsidR="001F3177" w:rsidRDefault="001F3177" w:rsidP="001F3177">
      <w:pPr>
        <w:rPr>
          <w:color w:val="1F497D"/>
        </w:rPr>
      </w:pPr>
      <w:r>
        <w:rPr>
          <w:color w:val="002776"/>
        </w:rPr>
        <w:t xml:space="preserve">Česká pošta, </w:t>
      </w:r>
      <w:proofErr w:type="spellStart"/>
      <w:r>
        <w:rPr>
          <w:color w:val="002776"/>
        </w:rPr>
        <w:t>s.p</w:t>
      </w:r>
      <w:proofErr w:type="spellEnd"/>
      <w:r>
        <w:rPr>
          <w:color w:val="002776"/>
        </w:rPr>
        <w:t>.</w:t>
      </w:r>
    </w:p>
    <w:p w14:paraId="5E564A06" w14:textId="77777777" w:rsidR="001F3177" w:rsidRDefault="001F3177" w:rsidP="001F3177">
      <w:pPr>
        <w:rPr>
          <w:color w:val="1F3864"/>
        </w:rPr>
      </w:pPr>
      <w:r>
        <w:rPr>
          <w:color w:val="1F3864"/>
          <w:shd w:val="clear" w:color="auto" w:fill="FFFFFF"/>
        </w:rPr>
        <w:t>specializovaný útvar vnitrostátní obchod</w:t>
      </w:r>
      <w:r>
        <w:rPr>
          <w:color w:val="1F3864"/>
        </w:rPr>
        <w:t> </w:t>
      </w:r>
    </w:p>
    <w:p w14:paraId="2F62AE9C" w14:textId="77777777" w:rsidR="001F3177" w:rsidRDefault="001F3177" w:rsidP="001F3177">
      <w:pPr>
        <w:rPr>
          <w:color w:val="1F497D"/>
        </w:rPr>
      </w:pPr>
      <w:r>
        <w:rPr>
          <w:color w:val="002776"/>
        </w:rPr>
        <w:t>Jateční 436/77</w:t>
      </w:r>
    </w:p>
    <w:p w14:paraId="77D155C2" w14:textId="77777777" w:rsidR="001F3177" w:rsidRDefault="001F3177" w:rsidP="001F3177">
      <w:pPr>
        <w:rPr>
          <w:color w:val="002776"/>
        </w:rPr>
      </w:pPr>
      <w:r>
        <w:rPr>
          <w:color w:val="002776"/>
        </w:rPr>
        <w:t xml:space="preserve">401 </w:t>
      </w:r>
      <w:proofErr w:type="gramStart"/>
      <w:r>
        <w:rPr>
          <w:color w:val="002776"/>
        </w:rPr>
        <w:t>01  Ústí</w:t>
      </w:r>
      <w:proofErr w:type="gramEnd"/>
      <w:r>
        <w:rPr>
          <w:color w:val="002776"/>
        </w:rPr>
        <w:t xml:space="preserve"> nad Labem</w:t>
      </w:r>
    </w:p>
    <w:p w14:paraId="34D3F16F" w14:textId="77777777" w:rsidR="001F3177" w:rsidRDefault="001F3177" w:rsidP="001F3177">
      <w:pPr>
        <w:rPr>
          <w:color w:val="002776"/>
        </w:rPr>
      </w:pPr>
    </w:p>
    <w:p w14:paraId="41E1EFD6" w14:textId="77777777" w:rsidR="001F3177" w:rsidRDefault="001F3177" w:rsidP="001F3177">
      <w:pPr>
        <w:rPr>
          <w:b/>
          <w:bCs/>
          <w:color w:val="002776"/>
        </w:rPr>
      </w:pPr>
      <w:r>
        <w:rPr>
          <w:b/>
          <w:bCs/>
          <w:color w:val="002776"/>
        </w:rPr>
        <w:t xml:space="preserve">Korespondenční adresa: </w:t>
      </w:r>
    </w:p>
    <w:p w14:paraId="13BACDA5" w14:textId="77777777" w:rsidR="001F3177" w:rsidRDefault="001F3177" w:rsidP="001F3177">
      <w:pPr>
        <w:rPr>
          <w:color w:val="002776"/>
        </w:rPr>
      </w:pPr>
      <w:r>
        <w:rPr>
          <w:color w:val="002776"/>
        </w:rPr>
        <w:t xml:space="preserve">Česká pošta, </w:t>
      </w:r>
      <w:proofErr w:type="spellStart"/>
      <w:r>
        <w:rPr>
          <w:color w:val="002776"/>
        </w:rPr>
        <w:t>s.p</w:t>
      </w:r>
      <w:proofErr w:type="spellEnd"/>
      <w:r>
        <w:rPr>
          <w:color w:val="002776"/>
        </w:rPr>
        <w:t>.</w:t>
      </w:r>
    </w:p>
    <w:p w14:paraId="006FF1CF" w14:textId="37E1F03C" w:rsidR="001F3177" w:rsidRDefault="001F3177" w:rsidP="001F3177">
      <w:pPr>
        <w:rPr>
          <w:color w:val="002776"/>
        </w:rPr>
      </w:pPr>
      <w:r>
        <w:rPr>
          <w:color w:val="002776"/>
        </w:rPr>
        <w:t>Specializovaný útvar zákaznické služby</w:t>
      </w:r>
      <w:r>
        <w:rPr>
          <w:color w:val="002776"/>
        </w:rPr>
        <w:br/>
      </w:r>
      <w:r w:rsidRPr="001F3177">
        <w:rPr>
          <w:color w:val="002776"/>
          <w:highlight w:val="black"/>
        </w:rPr>
        <w:t>XXXXXXXXXXXXXX</w:t>
      </w:r>
    </w:p>
    <w:p w14:paraId="619C54E2" w14:textId="77777777" w:rsidR="001F3177" w:rsidRDefault="001F3177" w:rsidP="001F3177">
      <w:pPr>
        <w:rPr>
          <w:color w:val="002776"/>
        </w:rPr>
      </w:pPr>
      <w:r>
        <w:rPr>
          <w:color w:val="002776"/>
        </w:rPr>
        <w:lastRenderedPageBreak/>
        <w:t xml:space="preserve">Ortenovo náměstí 542/16 </w:t>
      </w:r>
      <w:r>
        <w:rPr>
          <w:color w:val="002776"/>
        </w:rPr>
        <w:br/>
        <w:t xml:space="preserve">170 </w:t>
      </w:r>
      <w:proofErr w:type="gramStart"/>
      <w:r>
        <w:rPr>
          <w:color w:val="002776"/>
        </w:rPr>
        <w:t>24  Praha</w:t>
      </w:r>
      <w:proofErr w:type="gramEnd"/>
      <w:r>
        <w:rPr>
          <w:color w:val="002776"/>
        </w:rPr>
        <w:t xml:space="preserve"> 7</w:t>
      </w:r>
    </w:p>
    <w:p w14:paraId="45715544" w14:textId="77777777" w:rsidR="001F3177" w:rsidRDefault="001F3177" w:rsidP="001F3177">
      <w:pPr>
        <w:rPr>
          <w:color w:val="002776"/>
        </w:rPr>
      </w:pPr>
    </w:p>
    <w:p w14:paraId="27E0FDFA" w14:textId="77777777" w:rsidR="001F3177" w:rsidRDefault="001F3177" w:rsidP="001F3177">
      <w:pPr>
        <w:rPr>
          <w:color w:val="002776"/>
        </w:rPr>
      </w:pPr>
    </w:p>
    <w:p w14:paraId="7D7C255A" w14:textId="1E7156F6" w:rsidR="001F3177" w:rsidRDefault="001F3177" w:rsidP="001F3177">
      <w:pPr>
        <w:rPr>
          <w:color w:val="7F7F7F"/>
        </w:rPr>
      </w:pPr>
      <w:r>
        <w:rPr>
          <w:rFonts w:ascii="Times New Roman" w:hAnsi="Times New Roman" w:cs="Times New Roman"/>
          <w:noProof/>
          <w:color w:val="002776"/>
        </w:rPr>
        <w:drawing>
          <wp:inline distT="0" distB="0" distL="0" distR="0" wp14:anchorId="2A1088D4" wp14:editId="7CB3F2E3">
            <wp:extent cx="619125" cy="438150"/>
            <wp:effectExtent l="0" t="0" r="9525" b="0"/>
            <wp:docPr id="13" name="Obrázek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 xml:space="preserve">          </w:t>
      </w:r>
      <w:r>
        <w:rPr>
          <w:rFonts w:ascii="Times New Roman" w:hAnsi="Times New Roman" w:cs="Times New Roman"/>
          <w:noProof/>
          <w:color w:val="002776"/>
        </w:rPr>
        <w:drawing>
          <wp:inline distT="0" distB="0" distL="0" distR="0" wp14:anchorId="575E04D5" wp14:editId="1D6793EB">
            <wp:extent cx="1390650" cy="428625"/>
            <wp:effectExtent l="0" t="0" r="0" b="9525"/>
            <wp:docPr id="12" name="Obrázek 1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 xml:space="preserve">              </w:t>
      </w:r>
      <w:r>
        <w:rPr>
          <w:rFonts w:ascii="Times New Roman" w:hAnsi="Times New Roman" w:cs="Times New Roman"/>
          <w:noProof/>
          <w:color w:val="002776"/>
        </w:rPr>
        <w:drawing>
          <wp:inline distT="0" distB="0" distL="0" distR="0" wp14:anchorId="4CEC34B9" wp14:editId="3056602A">
            <wp:extent cx="228600" cy="228600"/>
            <wp:effectExtent l="0" t="0" r="0" b="0"/>
            <wp:docPr id="11" name="Obrázek 1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 xml:space="preserve">          </w:t>
      </w:r>
      <w:r>
        <w:rPr>
          <w:rFonts w:ascii="Times New Roman" w:hAnsi="Times New Roman" w:cs="Times New Roman"/>
          <w:noProof/>
          <w:color w:val="7F7F7F"/>
        </w:rPr>
        <w:drawing>
          <wp:inline distT="0" distB="0" distL="0" distR="0" wp14:anchorId="1CAF72C7" wp14:editId="68521757">
            <wp:extent cx="238125" cy="228600"/>
            <wp:effectExtent l="0" t="0" r="9525" b="0"/>
            <wp:docPr id="10" name="Obrázek 1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>          </w:t>
      </w:r>
      <w:r>
        <w:rPr>
          <w:rFonts w:ascii="Times New Roman" w:hAnsi="Times New Roman" w:cs="Times New Roman"/>
          <w:noProof/>
          <w:color w:val="002776"/>
        </w:rPr>
        <w:drawing>
          <wp:inline distT="0" distB="0" distL="0" distR="0" wp14:anchorId="11D30068" wp14:editId="6C468465">
            <wp:extent cx="266700" cy="228600"/>
            <wp:effectExtent l="0" t="0" r="0" b="0"/>
            <wp:docPr id="9" name="Obrázek 9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>         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66C34D87" wp14:editId="71C9F846">
            <wp:extent cx="228600" cy="228600"/>
            <wp:effectExtent l="0" t="0" r="0" b="0"/>
            <wp:docPr id="8" name="Obrázek 8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> </w:t>
      </w:r>
    </w:p>
    <w:p w14:paraId="1EB1DD1E" w14:textId="77777777" w:rsidR="001F3177" w:rsidRDefault="001F3177" w:rsidP="001F3177">
      <w:pPr>
        <w:rPr>
          <w:color w:val="7F7F7F"/>
        </w:rPr>
      </w:pPr>
    </w:p>
    <w:sectPr w:rsidR="001F3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F2"/>
    <w:rsid w:val="00114CF2"/>
    <w:rsid w:val="001F3177"/>
    <w:rsid w:val="00291B39"/>
    <w:rsid w:val="003A1084"/>
    <w:rsid w:val="007D34C1"/>
    <w:rsid w:val="00991A7F"/>
    <w:rsid w:val="009C7B2B"/>
    <w:rsid w:val="00AD1F26"/>
    <w:rsid w:val="00C90E17"/>
    <w:rsid w:val="00D75F41"/>
    <w:rsid w:val="00F5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D5CB"/>
  <w15:docId w15:val="{CF480F21-5C2C-4C8D-A56D-C3AD51AA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7B2B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C7B2B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iln">
    <w:name w:val="Strong"/>
    <w:basedOn w:val="Standardnpsmoodstavce"/>
    <w:uiPriority w:val="22"/>
    <w:qFormat/>
    <w:rsid w:val="009C7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vrichova.Alena@cpost.cz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twitter.com/Ceska_posta_sp" TargetMode="External"/><Relationship Id="rId26" Type="http://schemas.openxmlformats.org/officeDocument/2006/relationships/image" Target="cid:image009.png@01DA63DA.EC4C88B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linkedin.com/company/248617/" TargetMode="External"/><Relationship Id="rId7" Type="http://schemas.openxmlformats.org/officeDocument/2006/relationships/image" Target="cid:image003.png@01DA63DA.EC4C88B0" TargetMode="External"/><Relationship Id="rId12" Type="http://schemas.openxmlformats.org/officeDocument/2006/relationships/hyperlink" Target="https://www.nadaceceskeposty.cz/" TargetMode="External"/><Relationship Id="rId17" Type="http://schemas.openxmlformats.org/officeDocument/2006/relationships/image" Target="cid:image006.png@01DA63DA.EC4C88B0" TargetMode="External"/><Relationship Id="rId25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cid:image007.png@01DA63DA.EC4C88B0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image004.png@01DA63DA.EC4C88B0" TargetMode="External"/><Relationship Id="rId24" Type="http://schemas.openxmlformats.org/officeDocument/2006/relationships/hyperlink" Target="https://www.facebook.com/Ceskaposta/" TargetMode="External"/><Relationship Id="rId5" Type="http://schemas.openxmlformats.org/officeDocument/2006/relationships/hyperlink" Target="mailto:STrollerova@osoud.mst.justice.cz" TargetMode="External"/><Relationship Id="rId15" Type="http://schemas.openxmlformats.org/officeDocument/2006/relationships/hyperlink" Target="https://www.instagram.com/ceska_posta/" TargetMode="External"/><Relationship Id="rId23" Type="http://schemas.openxmlformats.org/officeDocument/2006/relationships/image" Target="cid:image008.png@01DA63DA.EC4C88B0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hyperlink" Target="mailto:Baroch.Martin@cpost.cz" TargetMode="External"/><Relationship Id="rId9" Type="http://schemas.openxmlformats.org/officeDocument/2006/relationships/hyperlink" Target="https://www.ceskaposta.cz/-/ceska-posta-ziskala-uz-podruhe-oceneni-firma-pro-zdravi" TargetMode="External"/><Relationship Id="rId14" Type="http://schemas.openxmlformats.org/officeDocument/2006/relationships/image" Target="cid:image005.png@01DA63DA.EC4C88B0" TargetMode="Externa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SOUMO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Mihalová Monika</dc:creator>
  <cp:lastModifiedBy>Mihalová Monika</cp:lastModifiedBy>
  <cp:revision>2</cp:revision>
  <dcterms:created xsi:type="dcterms:W3CDTF">2024-02-20T10:51:00Z</dcterms:created>
  <dcterms:modified xsi:type="dcterms:W3CDTF">2024-02-20T10:51:00Z</dcterms:modified>
</cp:coreProperties>
</file>