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273448" w:rsidRPr="00B8262F" w14:paraId="4C7F9599" w14:textId="77777777" w:rsidTr="00A52A24">
        <w:tc>
          <w:tcPr>
            <w:tcW w:w="9212" w:type="dxa"/>
          </w:tcPr>
          <w:p w14:paraId="6CE568DE" w14:textId="77ACFEA9" w:rsidR="00273448" w:rsidRPr="00B8262F" w:rsidRDefault="00273448" w:rsidP="00A52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  <w:p w14:paraId="37F4FC4B" w14:textId="57CF9EEF" w:rsidR="00273448" w:rsidRPr="00B8262F" w:rsidRDefault="00273448" w:rsidP="00A52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k nájemní smlouvě č.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8262F">
              <w:rPr>
                <w:rFonts w:ascii="Arial" w:hAnsi="Arial" w:cs="Arial"/>
                <w:sz w:val="22"/>
                <w:szCs w:val="22"/>
              </w:rPr>
              <w:t>/200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ze dne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8262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B8262F">
              <w:rPr>
                <w:rFonts w:ascii="Arial" w:hAnsi="Arial" w:cs="Arial"/>
                <w:sz w:val="22"/>
                <w:szCs w:val="22"/>
              </w:rPr>
              <w:t>.200</w:t>
            </w:r>
            <w:r>
              <w:rPr>
                <w:rFonts w:ascii="Arial" w:hAnsi="Arial" w:cs="Arial"/>
                <w:sz w:val="22"/>
                <w:szCs w:val="22"/>
              </w:rPr>
              <w:t xml:space="preserve">8, uzavřené na pronájem části pozemku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č. 674/12 v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Štěrboholy,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ve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znění dodatků č. 1 a</w:t>
            </w:r>
            <w:r>
              <w:rPr>
                <w:rFonts w:ascii="Arial" w:hAnsi="Arial" w:cs="Arial"/>
                <w:sz w:val="22"/>
                <w:szCs w:val="22"/>
              </w:rPr>
              <w:t>ž 4</w:t>
            </w:r>
          </w:p>
        </w:tc>
      </w:tr>
    </w:tbl>
    <w:p w14:paraId="559AEBF1" w14:textId="77777777" w:rsidR="00273448" w:rsidRPr="00B8262F" w:rsidRDefault="00273448" w:rsidP="00273448">
      <w:pPr>
        <w:rPr>
          <w:rFonts w:ascii="Arial" w:hAnsi="Arial" w:cs="Arial"/>
          <w:b/>
          <w:sz w:val="22"/>
          <w:szCs w:val="22"/>
        </w:rPr>
      </w:pPr>
    </w:p>
    <w:p w14:paraId="335A62D4" w14:textId="77777777" w:rsidR="00273448" w:rsidRPr="00B8262F" w:rsidRDefault="00273448" w:rsidP="00273448">
      <w:pPr>
        <w:rPr>
          <w:rFonts w:ascii="Arial" w:hAnsi="Arial" w:cs="Arial"/>
          <w:b/>
          <w:sz w:val="22"/>
          <w:szCs w:val="22"/>
        </w:rPr>
      </w:pPr>
    </w:p>
    <w:p w14:paraId="2D8E3689" w14:textId="77777777" w:rsidR="00273448" w:rsidRPr="00B8262F" w:rsidRDefault="00273448" w:rsidP="00273448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 xml:space="preserve">Smluvní </w:t>
      </w:r>
      <w:proofErr w:type="gramStart"/>
      <w:r w:rsidRPr="00B8262F">
        <w:rPr>
          <w:rFonts w:ascii="Arial" w:hAnsi="Arial" w:cs="Arial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273448" w:rsidRPr="00B8262F" w14:paraId="6048429A" w14:textId="77777777" w:rsidTr="00A52A24">
        <w:tc>
          <w:tcPr>
            <w:tcW w:w="9212" w:type="dxa"/>
          </w:tcPr>
          <w:p w14:paraId="43CEDF3D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>Praha - Štěrboholy</w:t>
            </w:r>
            <w:proofErr w:type="gramEnd"/>
          </w:p>
          <w:p w14:paraId="72570D36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Františkem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Ševítem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, starostou městské části</w:t>
            </w:r>
          </w:p>
          <w:p w14:paraId="10A2B998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Ústřední 527/14</w:t>
            </w:r>
            <w:r w:rsidRPr="00B8262F">
              <w:rPr>
                <w:rFonts w:ascii="Arial" w:hAnsi="Arial" w:cs="Arial"/>
                <w:sz w:val="22"/>
                <w:szCs w:val="22"/>
              </w:rPr>
              <w:t>,  PSČ 102 00  Praha 10</w:t>
            </w:r>
          </w:p>
          <w:p w14:paraId="4DB6C220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14:paraId="77423185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spojení: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14:paraId="4172AABC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 xml:space="preserve">.: 9021-2000718329/0800, VS: </w:t>
            </w:r>
            <w:r>
              <w:rPr>
                <w:rFonts w:ascii="Arial" w:hAnsi="Arial" w:cs="Arial"/>
                <w:sz w:val="22"/>
                <w:szCs w:val="22"/>
              </w:rPr>
              <w:t>3034</w:t>
            </w:r>
          </w:p>
          <w:p w14:paraId="670CCC08" w14:textId="77777777" w:rsidR="00273448" w:rsidRPr="00B8262F" w:rsidRDefault="00273448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14:paraId="70FC31A9" w14:textId="77777777" w:rsidR="00273448" w:rsidRPr="00B8262F" w:rsidRDefault="00273448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0A09AC" w14:textId="77777777" w:rsidR="00273448" w:rsidRPr="00B8262F" w:rsidRDefault="00273448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14:paraId="1A21C6E8" w14:textId="77777777" w:rsidR="00273448" w:rsidRPr="00B8262F" w:rsidRDefault="00273448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D86755" w14:textId="77777777" w:rsidR="00273448" w:rsidRPr="00B8262F" w:rsidRDefault="00273448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</w:t>
            </w:r>
            <w:proofErr w:type="gramEnd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BigBoard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Praha, a.s.</w:t>
            </w:r>
          </w:p>
          <w:p w14:paraId="3500F26F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00615BE7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Na strži 2097/63</w:t>
            </w:r>
            <w:r w:rsidRPr="00B8262F">
              <w:rPr>
                <w:rFonts w:ascii="Arial" w:hAnsi="Arial" w:cs="Arial"/>
                <w:sz w:val="22"/>
                <w:szCs w:val="22"/>
              </w:rPr>
              <w:t>, PSČ 140 00  Praha 4</w:t>
            </w:r>
          </w:p>
          <w:p w14:paraId="320F5CA6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14:paraId="12621AD6" w14:textId="77777777" w:rsidR="00273448" w:rsidRPr="00B8262F" w:rsidRDefault="00273448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14:paraId="58AC2D07" w14:textId="77777777" w:rsidR="00273448" w:rsidRPr="00B8262F" w:rsidRDefault="00273448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14:paraId="4F2FFEB6" w14:textId="77777777" w:rsidR="00273448" w:rsidRDefault="00273448" w:rsidP="00273448">
      <w:pPr>
        <w:rPr>
          <w:b/>
        </w:rPr>
      </w:pPr>
    </w:p>
    <w:p w14:paraId="7F4B741D" w14:textId="77777777" w:rsidR="00273448" w:rsidRDefault="00273448" w:rsidP="00273448">
      <w:pPr>
        <w:rPr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</w:p>
    <w:p w14:paraId="0CB2813D" w14:textId="77777777" w:rsidR="00273448" w:rsidRPr="00B97226" w:rsidRDefault="00273448" w:rsidP="00273448">
      <w:pPr>
        <w:rPr>
          <w:b/>
          <w:sz w:val="20"/>
          <w:szCs w:val="20"/>
        </w:rPr>
      </w:pPr>
    </w:p>
    <w:p w14:paraId="3714A8A6" w14:textId="50997CDA" w:rsidR="00273448" w:rsidRPr="00B97226" w:rsidRDefault="00273448" w:rsidP="00273448">
      <w:pPr>
        <w:jc w:val="both"/>
        <w:rPr>
          <w:rFonts w:ascii="Arial" w:hAnsi="Arial" w:cs="Arial"/>
          <w:b/>
          <w:sz w:val="20"/>
          <w:szCs w:val="20"/>
        </w:rPr>
      </w:pP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>/200</w:t>
      </w:r>
      <w:r>
        <w:rPr>
          <w:rFonts w:ascii="Arial" w:hAnsi="Arial" w:cs="Arial"/>
          <w:b/>
          <w:sz w:val="20"/>
          <w:szCs w:val="20"/>
        </w:rPr>
        <w:t>8</w:t>
      </w:r>
      <w:r w:rsidRPr="00B97226">
        <w:rPr>
          <w:rFonts w:ascii="Arial" w:hAnsi="Arial" w:cs="Arial"/>
          <w:b/>
          <w:sz w:val="20"/>
          <w:szCs w:val="20"/>
        </w:rPr>
        <w:t xml:space="preserve"> ze dne 1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7</w:t>
      </w:r>
      <w:r w:rsidRPr="00B97226">
        <w:rPr>
          <w:rFonts w:ascii="Arial" w:hAnsi="Arial" w:cs="Arial"/>
          <w:b/>
          <w:sz w:val="20"/>
          <w:szCs w:val="20"/>
        </w:rPr>
        <w:t>.200</w:t>
      </w:r>
      <w:r>
        <w:rPr>
          <w:rFonts w:ascii="Arial" w:hAnsi="Arial" w:cs="Arial"/>
          <w:b/>
          <w:sz w:val="20"/>
          <w:szCs w:val="20"/>
        </w:rPr>
        <w:t>8</w:t>
      </w:r>
      <w:r w:rsidRPr="00B97226">
        <w:rPr>
          <w:rFonts w:ascii="Arial" w:hAnsi="Arial" w:cs="Arial"/>
          <w:b/>
          <w:sz w:val="20"/>
          <w:szCs w:val="20"/>
        </w:rPr>
        <w:t xml:space="preserve"> ve znění dodatků č. 1 a</w:t>
      </w:r>
      <w:r>
        <w:rPr>
          <w:rFonts w:ascii="Arial" w:hAnsi="Arial" w:cs="Arial"/>
          <w:b/>
          <w:sz w:val="20"/>
          <w:szCs w:val="20"/>
        </w:rPr>
        <w:t>ž</w:t>
      </w:r>
      <w:r w:rsidRPr="00B972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 xml:space="preserve">: </w:t>
      </w:r>
    </w:p>
    <w:p w14:paraId="2E96B795" w14:textId="77777777" w:rsidR="00273448" w:rsidRPr="00B97226" w:rsidRDefault="00273448" w:rsidP="00273448">
      <w:pPr>
        <w:rPr>
          <w:rFonts w:ascii="Arial" w:hAnsi="Arial" w:cs="Arial"/>
          <w:sz w:val="20"/>
          <w:szCs w:val="20"/>
        </w:rPr>
      </w:pPr>
    </w:p>
    <w:p w14:paraId="670D8959" w14:textId="5A5DECB0" w:rsidR="00273448" w:rsidRDefault="00273448" w:rsidP="00273448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Čl. II. Nájemné a způsob jeho placení, odst. 1 se s platností od 1.1.2024 mění a nově zní takto: </w:t>
      </w:r>
    </w:p>
    <w:p w14:paraId="0D5AFA58" w14:textId="77777777" w:rsidR="00273448" w:rsidRPr="00BB06C5" w:rsidRDefault="00273448" w:rsidP="00273448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7642C1BB" w14:textId="046B3DBA" w:rsidR="00273448" w:rsidRDefault="00273448" w:rsidP="00273448">
      <w:pPr>
        <w:ind w:left="708"/>
        <w:rPr>
          <w:rFonts w:ascii="Arial" w:hAnsi="Arial" w:cs="Arial"/>
          <w:bCs/>
          <w:sz w:val="20"/>
          <w:szCs w:val="20"/>
        </w:rPr>
      </w:pPr>
      <w:r w:rsidRPr="00F12817">
        <w:rPr>
          <w:rFonts w:ascii="Arial" w:hAnsi="Arial" w:cs="Arial"/>
          <w:bCs/>
          <w:sz w:val="20"/>
          <w:szCs w:val="20"/>
        </w:rPr>
        <w:t xml:space="preserve">Smluvní strany stanovily za užívání předmětu nájmu roční nájemné ve výši </w:t>
      </w:r>
      <w:r>
        <w:rPr>
          <w:rFonts w:ascii="Arial" w:hAnsi="Arial" w:cs="Arial"/>
          <w:bCs/>
          <w:sz w:val="20"/>
          <w:szCs w:val="20"/>
        </w:rPr>
        <w:t>213 379</w:t>
      </w:r>
      <w:r w:rsidRPr="00F12817">
        <w:rPr>
          <w:rFonts w:ascii="Arial" w:hAnsi="Arial" w:cs="Arial"/>
          <w:bCs/>
          <w:sz w:val="20"/>
          <w:szCs w:val="20"/>
        </w:rPr>
        <w:t xml:space="preserve">,00 Kč (slovy </w:t>
      </w:r>
      <w:proofErr w:type="spellStart"/>
      <w:r>
        <w:rPr>
          <w:rFonts w:ascii="Arial" w:hAnsi="Arial" w:cs="Arial"/>
          <w:bCs/>
          <w:sz w:val="20"/>
          <w:szCs w:val="20"/>
        </w:rPr>
        <w:t>dvěstětřinácttisíctřistasedmdesátdevět</w:t>
      </w:r>
      <w:proofErr w:type="spellEnd"/>
      <w:r w:rsidRPr="00F12817">
        <w:rPr>
          <w:rFonts w:ascii="Arial" w:hAnsi="Arial" w:cs="Arial"/>
          <w:bCs/>
          <w:sz w:val="20"/>
          <w:szCs w:val="20"/>
        </w:rPr>
        <w:t xml:space="preserve"> korun českých). </w:t>
      </w:r>
    </w:p>
    <w:p w14:paraId="7A0F12E0" w14:textId="77777777" w:rsidR="00273448" w:rsidRPr="00F12817" w:rsidRDefault="00273448" w:rsidP="00273448">
      <w:pPr>
        <w:ind w:left="708"/>
        <w:rPr>
          <w:rFonts w:ascii="Arial" w:hAnsi="Arial" w:cs="Arial"/>
          <w:bCs/>
          <w:sz w:val="20"/>
          <w:szCs w:val="20"/>
        </w:rPr>
      </w:pPr>
    </w:p>
    <w:p w14:paraId="2F54039A" w14:textId="43CE9332" w:rsidR="00273448" w:rsidRPr="00F12817" w:rsidRDefault="00273448" w:rsidP="00273448">
      <w:pPr>
        <w:ind w:left="708"/>
        <w:jc w:val="both"/>
        <w:rPr>
          <w:rFonts w:ascii="Arial" w:hAnsi="Arial" w:cs="Arial"/>
          <w:sz w:val="20"/>
          <w:szCs w:val="20"/>
        </w:rPr>
      </w:pPr>
      <w:r w:rsidRPr="00F12817">
        <w:rPr>
          <w:rFonts w:ascii="Arial" w:hAnsi="Arial" w:cs="Arial"/>
          <w:sz w:val="20"/>
          <w:szCs w:val="20"/>
        </w:rPr>
        <w:t>V této částce je v souladu s </w:t>
      </w:r>
      <w:proofErr w:type="spellStart"/>
      <w:r w:rsidRPr="00F12817">
        <w:rPr>
          <w:rFonts w:ascii="Arial" w:hAnsi="Arial" w:cs="Arial"/>
          <w:sz w:val="20"/>
          <w:szCs w:val="20"/>
        </w:rPr>
        <w:t>ust</w:t>
      </w:r>
      <w:proofErr w:type="spellEnd"/>
      <w:r w:rsidRPr="00F12817">
        <w:rPr>
          <w:rFonts w:ascii="Arial" w:hAnsi="Arial" w:cs="Arial"/>
          <w:sz w:val="20"/>
          <w:szCs w:val="20"/>
        </w:rPr>
        <w:t>. článku II, odst. 7 Smlouvy zohledněno zvýšení nájmu se zřetelem k roční míře inflace, vyhlášené Českým statistickým úřadem o 1</w:t>
      </w:r>
      <w:r>
        <w:rPr>
          <w:rFonts w:ascii="Arial" w:hAnsi="Arial" w:cs="Arial"/>
          <w:sz w:val="20"/>
          <w:szCs w:val="20"/>
        </w:rPr>
        <w:t>0</w:t>
      </w:r>
      <w:r w:rsidRPr="00F128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7</w:t>
      </w:r>
      <w:r w:rsidRPr="00F12817">
        <w:rPr>
          <w:rFonts w:ascii="Arial" w:hAnsi="Arial" w:cs="Arial"/>
          <w:sz w:val="20"/>
          <w:szCs w:val="20"/>
        </w:rPr>
        <w:t xml:space="preserve"> %. Zvýšení ceny bylo provedeno připočtením procentního převýšení úrovně 4 % roční inflace k základní ceně. </w:t>
      </w:r>
    </w:p>
    <w:p w14:paraId="451AF7E6" w14:textId="77777777" w:rsidR="00273448" w:rsidRPr="000F3734" w:rsidRDefault="00273448" w:rsidP="00273448">
      <w:pPr>
        <w:ind w:left="708"/>
        <w:rPr>
          <w:rFonts w:ascii="Arial" w:hAnsi="Arial" w:cs="Arial"/>
          <w:b/>
          <w:sz w:val="20"/>
          <w:szCs w:val="20"/>
          <w:u w:val="single"/>
        </w:rPr>
      </w:pPr>
    </w:p>
    <w:p w14:paraId="36A4FAF0" w14:textId="77777777" w:rsidR="00273448" w:rsidRPr="007A67A3" w:rsidRDefault="00273448" w:rsidP="00273448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14:paraId="723B8E7E" w14:textId="77777777" w:rsidR="00273448" w:rsidRPr="00B97226" w:rsidRDefault="00273448" w:rsidP="00273448">
      <w:pPr>
        <w:ind w:left="360"/>
        <w:rPr>
          <w:rFonts w:ascii="Arial" w:hAnsi="Arial" w:cs="Arial"/>
          <w:sz w:val="20"/>
          <w:szCs w:val="20"/>
        </w:rPr>
      </w:pPr>
    </w:p>
    <w:p w14:paraId="71D678A6" w14:textId="77777777" w:rsidR="00273448" w:rsidRPr="007A67A3" w:rsidRDefault="00273448" w:rsidP="002734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14:paraId="4BDF6254" w14:textId="77777777" w:rsidR="00273448" w:rsidRPr="00B97226" w:rsidRDefault="00273448" w:rsidP="00273448">
      <w:pPr>
        <w:ind w:left="360"/>
        <w:rPr>
          <w:rFonts w:ascii="Arial" w:hAnsi="Arial" w:cs="Arial"/>
          <w:sz w:val="20"/>
          <w:szCs w:val="20"/>
        </w:rPr>
      </w:pPr>
    </w:p>
    <w:p w14:paraId="53CC0B41" w14:textId="77777777" w:rsidR="00273448" w:rsidRPr="007A67A3" w:rsidRDefault="00273448" w:rsidP="002734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14:paraId="55D8952D" w14:textId="77777777" w:rsidR="00273448" w:rsidRPr="00B97226" w:rsidRDefault="00273448" w:rsidP="00273448">
      <w:pPr>
        <w:ind w:left="360"/>
        <w:rPr>
          <w:rFonts w:ascii="Arial" w:hAnsi="Arial" w:cs="Arial"/>
          <w:sz w:val="20"/>
          <w:szCs w:val="20"/>
        </w:rPr>
      </w:pPr>
    </w:p>
    <w:p w14:paraId="70DFD402" w14:textId="77777777" w:rsidR="00273448" w:rsidRPr="007A67A3" w:rsidRDefault="00273448" w:rsidP="002734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Smluvní strany níže svým podpisem stvrzují, že si tento </w:t>
      </w:r>
      <w:proofErr w:type="gramStart"/>
      <w:r w:rsidRPr="007A67A3">
        <w:rPr>
          <w:rFonts w:ascii="Arial" w:hAnsi="Arial" w:cs="Arial"/>
          <w:sz w:val="20"/>
          <w:szCs w:val="20"/>
        </w:rPr>
        <w:t>dodatek  před</w:t>
      </w:r>
      <w:proofErr w:type="gramEnd"/>
      <w:r w:rsidRPr="007A67A3">
        <w:rPr>
          <w:rFonts w:ascii="Arial" w:hAnsi="Arial" w:cs="Arial"/>
          <w:sz w:val="20"/>
          <w:szCs w:val="20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14:paraId="55D549CF" w14:textId="77777777" w:rsidR="00273448" w:rsidRPr="00B97226" w:rsidRDefault="00273448" w:rsidP="00273448">
      <w:pPr>
        <w:rPr>
          <w:rFonts w:ascii="Arial" w:hAnsi="Arial" w:cs="Arial"/>
          <w:sz w:val="20"/>
          <w:szCs w:val="20"/>
        </w:rPr>
      </w:pPr>
    </w:p>
    <w:p w14:paraId="727D786A" w14:textId="77777777" w:rsidR="00273448" w:rsidRDefault="00273448" w:rsidP="00273448">
      <w:pPr>
        <w:rPr>
          <w:rFonts w:ascii="Arial" w:hAnsi="Arial" w:cs="Arial"/>
          <w:sz w:val="20"/>
          <w:szCs w:val="20"/>
        </w:rPr>
      </w:pPr>
    </w:p>
    <w:p w14:paraId="52818221" w14:textId="77777777" w:rsidR="00273448" w:rsidRDefault="00273448" w:rsidP="00273448">
      <w:pPr>
        <w:rPr>
          <w:rFonts w:ascii="Arial" w:hAnsi="Arial" w:cs="Arial"/>
          <w:sz w:val="20"/>
          <w:szCs w:val="20"/>
        </w:rPr>
      </w:pPr>
    </w:p>
    <w:p w14:paraId="4D69FD23" w14:textId="3CEA29ED" w:rsidR="00273448" w:rsidRPr="00B97226" w:rsidRDefault="00273448" w:rsidP="00273448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>…30.01.2024….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>V Praze dne …</w:t>
      </w:r>
      <w:r w:rsidR="00D92486">
        <w:rPr>
          <w:rFonts w:ascii="Arial" w:hAnsi="Arial" w:cs="Arial"/>
          <w:sz w:val="20"/>
          <w:szCs w:val="20"/>
        </w:rPr>
        <w:t>09.02.2024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.….</w:t>
      </w:r>
    </w:p>
    <w:p w14:paraId="7620F6B0" w14:textId="77777777" w:rsidR="00273448" w:rsidRPr="00B97226" w:rsidRDefault="00273448" w:rsidP="00273448">
      <w:pPr>
        <w:rPr>
          <w:rFonts w:ascii="Arial" w:hAnsi="Arial" w:cs="Arial"/>
          <w:sz w:val="20"/>
          <w:szCs w:val="20"/>
        </w:rPr>
      </w:pPr>
    </w:p>
    <w:p w14:paraId="69A4A902" w14:textId="77777777" w:rsidR="00273448" w:rsidRDefault="00273448" w:rsidP="00273448">
      <w:pPr>
        <w:rPr>
          <w:rFonts w:ascii="Arial" w:hAnsi="Arial" w:cs="Arial"/>
          <w:sz w:val="20"/>
          <w:szCs w:val="20"/>
        </w:rPr>
      </w:pPr>
    </w:p>
    <w:p w14:paraId="6CF4A14B" w14:textId="77777777" w:rsidR="00273448" w:rsidRPr="00B97226" w:rsidRDefault="00273448" w:rsidP="00273448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7FDCA5D7" w14:textId="77777777" w:rsidR="00273448" w:rsidRPr="00B97226" w:rsidRDefault="00273448" w:rsidP="00273448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14:paraId="4ED32303" w14:textId="77777777" w:rsidR="00273448" w:rsidRPr="00B97226" w:rsidRDefault="00273448" w:rsidP="00273448">
      <w:pPr>
        <w:rPr>
          <w:sz w:val="20"/>
          <w:szCs w:val="20"/>
        </w:rPr>
      </w:pPr>
    </w:p>
    <w:p w14:paraId="14F31850" w14:textId="77777777" w:rsidR="00273448" w:rsidRDefault="00273448" w:rsidP="00273448"/>
    <w:p w14:paraId="61C44BC6" w14:textId="77777777" w:rsidR="00BA3F4A" w:rsidRDefault="00BA3F4A"/>
    <w:sectPr w:rsidR="00BA3F4A" w:rsidSect="00192D23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4DAC" w14:textId="77777777" w:rsidR="00192D23" w:rsidRDefault="00192D23" w:rsidP="00273448">
      <w:r>
        <w:separator/>
      </w:r>
    </w:p>
  </w:endnote>
  <w:endnote w:type="continuationSeparator" w:id="0">
    <w:p w14:paraId="20F96AE4" w14:textId="77777777" w:rsidR="00192D23" w:rsidRDefault="00192D23" w:rsidP="0027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5942E" w14:textId="77777777" w:rsidR="005517B2" w:rsidRDefault="0000000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2A11E" w14:textId="77777777" w:rsidR="005517B2" w:rsidRDefault="005517B2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AEA1F" w14:textId="77777777" w:rsidR="005517B2" w:rsidRDefault="005517B2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85F5" w14:textId="77777777" w:rsidR="00192D23" w:rsidRDefault="00192D23" w:rsidP="00273448">
      <w:r>
        <w:separator/>
      </w:r>
    </w:p>
  </w:footnote>
  <w:footnote w:type="continuationSeparator" w:id="0">
    <w:p w14:paraId="1AC2A8CD" w14:textId="77777777" w:rsidR="00192D23" w:rsidRDefault="00192D23" w:rsidP="00273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76E5" w14:textId="111B5732" w:rsidR="005517B2" w:rsidRPr="007364B7" w:rsidRDefault="00000000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7364B7">
      <w:rPr>
        <w:rFonts w:ascii="Arial" w:hAnsi="Arial" w:cs="Arial"/>
        <w:b/>
        <w:bCs/>
        <w:i/>
        <w:sz w:val="20"/>
        <w:szCs w:val="20"/>
      </w:rPr>
      <w:t>S-000</w:t>
    </w:r>
    <w:r w:rsidR="00273448">
      <w:rPr>
        <w:rFonts w:ascii="Arial" w:hAnsi="Arial" w:cs="Arial"/>
        <w:b/>
        <w:bCs/>
        <w:i/>
        <w:sz w:val="20"/>
        <w:szCs w:val="20"/>
      </w:rPr>
      <w:t>9</w:t>
    </w:r>
    <w:r w:rsidRPr="007364B7">
      <w:rPr>
        <w:rFonts w:ascii="Arial" w:hAnsi="Arial" w:cs="Arial"/>
        <w:b/>
        <w:bCs/>
        <w:i/>
        <w:sz w:val="20"/>
        <w:szCs w:val="20"/>
      </w:rPr>
      <w:t>/202</w:t>
    </w:r>
    <w:r w:rsidR="00273448">
      <w:rPr>
        <w:rFonts w:ascii="Arial" w:hAnsi="Arial" w:cs="Arial"/>
        <w:b/>
        <w:bCs/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36B8B"/>
    <w:multiLevelType w:val="hybridMultilevel"/>
    <w:tmpl w:val="AAA6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48"/>
    <w:rsid w:val="00192D23"/>
    <w:rsid w:val="00273448"/>
    <w:rsid w:val="00274B7C"/>
    <w:rsid w:val="005517B2"/>
    <w:rsid w:val="00BA3F4A"/>
    <w:rsid w:val="00D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598A"/>
  <w15:chartTrackingRefBased/>
  <w15:docId w15:val="{332565BD-4AD9-4A90-9914-E5E0B12D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734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2734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734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273448"/>
  </w:style>
  <w:style w:type="paragraph" w:styleId="Odstavecseseznamem">
    <w:name w:val="List Paragraph"/>
    <w:basedOn w:val="Normln"/>
    <w:uiPriority w:val="34"/>
    <w:qFormat/>
    <w:rsid w:val="002734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34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4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dcterms:created xsi:type="dcterms:W3CDTF">2024-01-30T09:57:00Z</dcterms:created>
  <dcterms:modified xsi:type="dcterms:W3CDTF">2024-02-19T15:17:00Z</dcterms:modified>
</cp:coreProperties>
</file>