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015F" w14:textId="77777777" w:rsidR="0048488F" w:rsidRPr="0048488F" w:rsidRDefault="0048488F" w:rsidP="0048488F">
      <w:pPr>
        <w:tabs>
          <w:tab w:val="center" w:pos="4536"/>
          <w:tab w:val="right" w:pos="9072"/>
        </w:tabs>
        <w:rPr>
          <w:rFonts w:eastAsia="Times New Roman"/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A7458A4" wp14:editId="7C795574">
            <wp:simplePos x="0" y="0"/>
            <wp:positionH relativeFrom="page">
              <wp:posOffset>4881245</wp:posOffset>
            </wp:positionH>
            <wp:positionV relativeFrom="page">
              <wp:posOffset>566420</wp:posOffset>
            </wp:positionV>
            <wp:extent cx="2066290" cy="1007110"/>
            <wp:effectExtent l="0" t="0" r="0" b="254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872">
        <w:rPr>
          <w:rFonts w:eastAsia="Times New Roman"/>
          <w:caps/>
          <w:spacing w:val="8"/>
          <w:kern w:val="20"/>
          <w:sz w:val="24"/>
          <w:szCs w:val="20"/>
          <w:lang w:val="en-GB"/>
        </w:rPr>
        <w:t>SPRÁVA ÚČELOVÝCH ZAŘÍZENÍ</w:t>
      </w:r>
    </w:p>
    <w:p w14:paraId="38578B8E" w14:textId="77777777" w:rsidR="0048488F" w:rsidRPr="00750872" w:rsidRDefault="0048488F" w:rsidP="0048488F">
      <w:pPr>
        <w:rPr>
          <w:rFonts w:eastAsia="Times New Roman"/>
          <w:kern w:val="20"/>
          <w:sz w:val="24"/>
          <w:szCs w:val="20"/>
          <w:lang w:eastAsia="cs-CZ"/>
        </w:rPr>
      </w:pPr>
      <w:r w:rsidRPr="00750872">
        <w:rPr>
          <w:rFonts w:eastAsia="Times New Roman"/>
          <w:caps/>
          <w:spacing w:val="8"/>
          <w:kern w:val="20"/>
          <w:sz w:val="24"/>
          <w:szCs w:val="20"/>
          <w:lang w:eastAsia="cs-CZ"/>
        </w:rPr>
        <w:t>Vaníčkova 315/7</w:t>
      </w:r>
    </w:p>
    <w:p w14:paraId="11918B99" w14:textId="77777777" w:rsidR="0048488F" w:rsidRPr="00750872" w:rsidRDefault="0048488F" w:rsidP="0048488F">
      <w:pPr>
        <w:pStyle w:val="Zhlav"/>
      </w:pPr>
      <w:r w:rsidRPr="00750872">
        <w:rPr>
          <w:rFonts w:eastAsia="Times New Roman"/>
          <w:caps/>
          <w:spacing w:val="8"/>
          <w:kern w:val="20"/>
          <w:sz w:val="24"/>
          <w:szCs w:val="20"/>
          <w:lang w:val="en-GB" w:eastAsia="cs-CZ"/>
        </w:rPr>
        <w:t>160 17 Praha 6</w:t>
      </w:r>
    </w:p>
    <w:p w14:paraId="17A52B3A" w14:textId="77777777" w:rsidR="0048488F" w:rsidRDefault="0048488F" w:rsidP="0048488F">
      <w:pPr>
        <w:pStyle w:val="Adresa"/>
        <w:rPr>
          <w:rFonts w:eastAsia="Arial" w:cs="Arial"/>
          <w:szCs w:val="22"/>
        </w:rPr>
      </w:pPr>
    </w:p>
    <w:p w14:paraId="3677FDDA" w14:textId="77777777" w:rsidR="0048488F" w:rsidRDefault="0048488F" w:rsidP="0048488F">
      <w:pPr>
        <w:pStyle w:val="Adresa"/>
        <w:rPr>
          <w:rFonts w:eastAsia="Arial" w:cs="Arial"/>
          <w:szCs w:val="22"/>
        </w:rPr>
      </w:pPr>
    </w:p>
    <w:p w14:paraId="34526D5C" w14:textId="00202FD9" w:rsidR="0048488F" w:rsidRDefault="0048488F" w:rsidP="0048488F">
      <w:pPr>
        <w:pStyle w:val="RLnzevsmlouvy"/>
        <w:keepNext/>
        <w:keepLines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Dodatek Č. </w:t>
      </w:r>
      <w:r w:rsidR="00C65B83">
        <w:rPr>
          <w:rFonts w:ascii="Arial" w:eastAsia="Arial" w:hAnsi="Arial" w:cs="Arial"/>
          <w:sz w:val="28"/>
          <w:szCs w:val="28"/>
        </w:rPr>
        <w:t>2</w:t>
      </w:r>
    </w:p>
    <w:p w14:paraId="593A421B" w14:textId="4CC4D80F" w:rsidR="0048488F" w:rsidRDefault="0048488F" w:rsidP="0048488F">
      <w:pPr>
        <w:pStyle w:val="RLnzevsmlouvy"/>
        <w:keepNext/>
        <w:keepLines/>
        <w:spacing w:after="0"/>
        <w:rPr>
          <w:b w:val="0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č. 912</w:t>
      </w:r>
      <w:r w:rsidR="00C65B83">
        <w:rPr>
          <w:rFonts w:ascii="Arial" w:eastAsia="Arial" w:hAnsi="Arial" w:cs="Arial"/>
          <w:b w:val="0"/>
          <w:sz w:val="22"/>
          <w:szCs w:val="22"/>
        </w:rPr>
        <w:t>4</w:t>
      </w:r>
      <w:r w:rsidR="008E5998">
        <w:rPr>
          <w:rFonts w:ascii="Arial" w:eastAsia="Arial" w:hAnsi="Arial" w:cs="Arial"/>
          <w:b w:val="0"/>
          <w:sz w:val="22"/>
          <w:szCs w:val="22"/>
        </w:rPr>
        <w:t>00</w:t>
      </w:r>
      <w:r w:rsidR="009127C1">
        <w:rPr>
          <w:rFonts w:ascii="Arial" w:eastAsia="Arial" w:hAnsi="Arial" w:cs="Arial"/>
          <w:b w:val="0"/>
          <w:sz w:val="22"/>
          <w:szCs w:val="22"/>
        </w:rPr>
        <w:t>0</w:t>
      </w:r>
      <w:r w:rsidR="00C65B83">
        <w:rPr>
          <w:rFonts w:ascii="Arial" w:eastAsia="Arial" w:hAnsi="Arial" w:cs="Arial"/>
          <w:b w:val="0"/>
          <w:sz w:val="22"/>
          <w:szCs w:val="22"/>
        </w:rPr>
        <w:t>0</w:t>
      </w:r>
      <w:r w:rsidR="00B417E8">
        <w:rPr>
          <w:rFonts w:ascii="Arial" w:eastAsia="Arial" w:hAnsi="Arial" w:cs="Arial"/>
          <w:b w:val="0"/>
          <w:sz w:val="22"/>
          <w:szCs w:val="22"/>
        </w:rPr>
        <w:t>19</w:t>
      </w:r>
    </w:p>
    <w:p w14:paraId="2B06DDED" w14:textId="77777777" w:rsidR="0048488F" w:rsidRDefault="0048488F" w:rsidP="0048488F">
      <w:pPr>
        <w:jc w:val="center"/>
        <w:rPr>
          <w:b/>
          <w:szCs w:val="22"/>
        </w:rPr>
      </w:pPr>
    </w:p>
    <w:p w14:paraId="417C97F4" w14:textId="4A469EEE" w:rsidR="0048488F" w:rsidRDefault="00EC5935" w:rsidP="0048488F">
      <w:pPr>
        <w:jc w:val="center"/>
        <w:rPr>
          <w:b/>
          <w:sz w:val="24"/>
        </w:rPr>
      </w:pPr>
      <w:r>
        <w:rPr>
          <w:b/>
          <w:szCs w:val="22"/>
        </w:rPr>
        <w:t xml:space="preserve">K </w:t>
      </w:r>
      <w:r w:rsidR="0048488F" w:rsidRPr="004F0399">
        <w:rPr>
          <w:b/>
          <w:szCs w:val="22"/>
        </w:rPr>
        <w:t>RÁMCOV</w:t>
      </w:r>
      <w:r>
        <w:rPr>
          <w:b/>
          <w:szCs w:val="22"/>
        </w:rPr>
        <w:t>É</w:t>
      </w:r>
      <w:r w:rsidR="0048488F" w:rsidRPr="004F0399">
        <w:rPr>
          <w:b/>
          <w:szCs w:val="22"/>
        </w:rPr>
        <w:t xml:space="preserve"> SMLOUV</w:t>
      </w:r>
      <w:r>
        <w:rPr>
          <w:b/>
          <w:szCs w:val="22"/>
        </w:rPr>
        <w:t>Ě</w:t>
      </w:r>
      <w:r w:rsidR="0048488F" w:rsidRPr="004F0399">
        <w:rPr>
          <w:b/>
          <w:szCs w:val="22"/>
        </w:rPr>
        <w:t xml:space="preserve"> </w:t>
      </w:r>
    </w:p>
    <w:p w14:paraId="63DE30B9" w14:textId="77777777" w:rsidR="0048488F" w:rsidRDefault="0048488F" w:rsidP="0048488F">
      <w:pPr>
        <w:jc w:val="center"/>
        <w:rPr>
          <w:b/>
          <w:sz w:val="24"/>
        </w:rPr>
      </w:pPr>
    </w:p>
    <w:p w14:paraId="5E00152D" w14:textId="036B84CE" w:rsidR="0048488F" w:rsidRDefault="0048488F" w:rsidP="0048488F">
      <w:pPr>
        <w:jc w:val="center"/>
      </w:pPr>
      <w:r>
        <w:t xml:space="preserve">č. smlouvy </w:t>
      </w:r>
      <w:r w:rsidR="008E5998" w:rsidRPr="00ED1BD7">
        <w:rPr>
          <w:rFonts w:eastAsia="Calibri"/>
        </w:rPr>
        <w:t>9119000</w:t>
      </w:r>
      <w:r w:rsidR="008E5998">
        <w:rPr>
          <w:rFonts w:eastAsia="Calibri"/>
        </w:rPr>
        <w:t>231</w:t>
      </w:r>
    </w:p>
    <w:p w14:paraId="443955BC" w14:textId="77777777" w:rsidR="0048488F" w:rsidRDefault="0048488F" w:rsidP="0048488F">
      <w:pPr>
        <w:jc w:val="center"/>
      </w:pPr>
    </w:p>
    <w:p w14:paraId="669AE6D6" w14:textId="126CFC03" w:rsidR="0048488F" w:rsidRDefault="0048488F" w:rsidP="0048488F">
      <w:pPr>
        <w:jc w:val="center"/>
      </w:pPr>
      <w:r>
        <w:t>uzavřen</w:t>
      </w:r>
      <w:r w:rsidR="00EC5935">
        <w:t>é</w:t>
      </w:r>
      <w:r>
        <w:t xml:space="preserve"> podle § 1746 odst. 2 zákona č. 89/2012 Sb., občanský zákoník, ve znění pozdějších předpisů (dále jen „občanský zákoník“)</w:t>
      </w:r>
    </w:p>
    <w:p w14:paraId="2B1C36CB" w14:textId="77777777" w:rsidR="0048488F" w:rsidRDefault="0048488F" w:rsidP="0048488F">
      <w:pPr>
        <w:jc w:val="center"/>
      </w:pPr>
    </w:p>
    <w:p w14:paraId="746ED678" w14:textId="77777777" w:rsidR="0048488F" w:rsidRDefault="0048488F" w:rsidP="0048488F">
      <w:pPr>
        <w:jc w:val="center"/>
        <w:rPr>
          <w:b/>
        </w:rPr>
      </w:pPr>
    </w:p>
    <w:p w14:paraId="5B26B9CB" w14:textId="77777777" w:rsidR="0048488F" w:rsidRPr="00CD2DF4" w:rsidRDefault="0048488F" w:rsidP="0048488F">
      <w:pPr>
        <w:jc w:val="center"/>
        <w:rPr>
          <w:b/>
        </w:rPr>
      </w:pPr>
      <w:r w:rsidRPr="00CD2DF4">
        <w:rPr>
          <w:b/>
        </w:rPr>
        <w:t>Smluvní strany:</w:t>
      </w:r>
    </w:p>
    <w:p w14:paraId="77B298DA" w14:textId="77777777" w:rsidR="0048488F" w:rsidRDefault="0048488F" w:rsidP="0048488F">
      <w:pPr>
        <w:jc w:val="center"/>
      </w:pPr>
    </w:p>
    <w:p w14:paraId="199EE9EB" w14:textId="77777777" w:rsidR="0048488F" w:rsidRDefault="0048488F" w:rsidP="0048488F">
      <w:pPr>
        <w:jc w:val="center"/>
      </w:pPr>
    </w:p>
    <w:p w14:paraId="075CB7F7" w14:textId="77777777" w:rsidR="008E5998" w:rsidRPr="008E5998" w:rsidRDefault="008E5998" w:rsidP="008E5998">
      <w:pPr>
        <w:widowControl w:val="0"/>
        <w:suppressAutoHyphens/>
        <w:jc w:val="left"/>
        <w:rPr>
          <w:rFonts w:eastAsia="Times New Roman"/>
          <w:snapToGrid w:val="0"/>
          <w:sz w:val="24"/>
          <w:lang w:eastAsia="zh-CN"/>
        </w:rPr>
      </w:pPr>
    </w:p>
    <w:p w14:paraId="0B0A379B" w14:textId="77777777" w:rsidR="008E5998" w:rsidRPr="008B03D7" w:rsidRDefault="008E5998" w:rsidP="008E5998">
      <w:pPr>
        <w:suppressAutoHyphens/>
        <w:spacing w:after="60"/>
        <w:jc w:val="left"/>
        <w:rPr>
          <w:b/>
          <w:szCs w:val="22"/>
          <w:lang w:eastAsia="zh-CN"/>
        </w:rPr>
      </w:pPr>
      <w:r w:rsidRPr="008B03D7">
        <w:rPr>
          <w:b/>
          <w:szCs w:val="22"/>
          <w:lang w:eastAsia="zh-CN"/>
        </w:rPr>
        <w:t>České vysoké učení technické v Praze</w:t>
      </w:r>
    </w:p>
    <w:p w14:paraId="2203E39E" w14:textId="77777777" w:rsidR="008E5998" w:rsidRPr="008B03D7" w:rsidRDefault="008E5998" w:rsidP="008E5998">
      <w:pPr>
        <w:suppressAutoHyphens/>
        <w:spacing w:after="60"/>
        <w:jc w:val="left"/>
        <w:rPr>
          <w:szCs w:val="22"/>
          <w:lang w:eastAsia="zh-CN"/>
        </w:rPr>
      </w:pPr>
      <w:r w:rsidRPr="008B03D7">
        <w:rPr>
          <w:szCs w:val="22"/>
          <w:lang w:eastAsia="zh-CN"/>
        </w:rPr>
        <w:t>Sídlo: Jugoslávských partyzánů 1580/3, 160 00 Praha 6</w:t>
      </w:r>
    </w:p>
    <w:p w14:paraId="0A3FE19E" w14:textId="77777777" w:rsidR="008E5998" w:rsidRPr="008B03D7" w:rsidRDefault="008E5998" w:rsidP="008E5998">
      <w:pPr>
        <w:suppressAutoHyphens/>
        <w:spacing w:after="60"/>
        <w:jc w:val="left"/>
        <w:rPr>
          <w:szCs w:val="22"/>
          <w:lang w:eastAsia="zh-CN"/>
        </w:rPr>
      </w:pPr>
      <w:r w:rsidRPr="008B03D7">
        <w:rPr>
          <w:szCs w:val="22"/>
          <w:lang w:eastAsia="zh-CN"/>
        </w:rPr>
        <w:t>IČ: 68407700</w:t>
      </w:r>
    </w:p>
    <w:p w14:paraId="4FBF2D3C" w14:textId="77777777" w:rsidR="008E5998" w:rsidRPr="008B03D7" w:rsidRDefault="008E5998" w:rsidP="008E5998">
      <w:pPr>
        <w:suppressAutoHyphens/>
        <w:spacing w:after="60"/>
        <w:jc w:val="left"/>
        <w:rPr>
          <w:szCs w:val="22"/>
          <w:lang w:eastAsia="zh-CN"/>
        </w:rPr>
      </w:pPr>
      <w:r w:rsidRPr="008B03D7">
        <w:rPr>
          <w:szCs w:val="22"/>
          <w:lang w:eastAsia="zh-CN"/>
        </w:rPr>
        <w:t>DIČ: CZ68407700</w:t>
      </w:r>
    </w:p>
    <w:p w14:paraId="74373188" w14:textId="77777777" w:rsidR="008E5998" w:rsidRPr="008B03D7" w:rsidRDefault="008E5998" w:rsidP="008E5998">
      <w:pPr>
        <w:suppressAutoHyphens/>
        <w:spacing w:after="60"/>
        <w:jc w:val="left"/>
        <w:rPr>
          <w:szCs w:val="22"/>
          <w:lang w:eastAsia="zh-CN"/>
        </w:rPr>
      </w:pPr>
      <w:r w:rsidRPr="008B03D7">
        <w:rPr>
          <w:szCs w:val="22"/>
          <w:lang w:eastAsia="zh-CN"/>
        </w:rPr>
        <w:t>Součást: Správa účelových zařízení ČVUT</w:t>
      </w:r>
    </w:p>
    <w:p w14:paraId="04742D57" w14:textId="77777777" w:rsidR="008E5998" w:rsidRPr="008B03D7" w:rsidRDefault="008E5998" w:rsidP="008E5998">
      <w:pPr>
        <w:suppressAutoHyphens/>
        <w:spacing w:after="60"/>
        <w:jc w:val="left"/>
        <w:rPr>
          <w:szCs w:val="22"/>
          <w:lang w:eastAsia="zh-CN"/>
        </w:rPr>
      </w:pPr>
      <w:r w:rsidRPr="008B03D7">
        <w:rPr>
          <w:szCs w:val="22"/>
          <w:lang w:eastAsia="zh-CN"/>
        </w:rPr>
        <w:t>Adresa: Vaníčkova 315/7, 160 17 Praha 6</w:t>
      </w:r>
    </w:p>
    <w:p w14:paraId="77FC0AB0" w14:textId="77777777" w:rsidR="008E5998" w:rsidRPr="008B03D7" w:rsidRDefault="008E5998" w:rsidP="008E5998">
      <w:pPr>
        <w:suppressAutoHyphens/>
        <w:spacing w:after="60"/>
        <w:jc w:val="left"/>
        <w:rPr>
          <w:szCs w:val="22"/>
          <w:lang w:eastAsia="zh-CN"/>
        </w:rPr>
      </w:pPr>
      <w:r w:rsidRPr="008B03D7">
        <w:rPr>
          <w:szCs w:val="22"/>
          <w:lang w:eastAsia="zh-CN"/>
        </w:rPr>
        <w:t>Bankovní spojení: 27-4082120257/0100</w:t>
      </w:r>
    </w:p>
    <w:p w14:paraId="1B3308F6" w14:textId="3FA68D50" w:rsidR="008E5998" w:rsidRPr="008B03D7" w:rsidRDefault="008E5998" w:rsidP="008E5998">
      <w:pPr>
        <w:suppressAutoHyphens/>
        <w:spacing w:after="60"/>
        <w:jc w:val="left"/>
        <w:rPr>
          <w:szCs w:val="22"/>
          <w:lang w:eastAsia="zh-CN"/>
        </w:rPr>
      </w:pPr>
      <w:r w:rsidRPr="008B03D7">
        <w:rPr>
          <w:szCs w:val="22"/>
          <w:lang w:eastAsia="zh-CN"/>
        </w:rPr>
        <w:t>Zastoupený:</w:t>
      </w:r>
      <w:r w:rsidR="00517DD1">
        <w:rPr>
          <w:szCs w:val="22"/>
          <w:lang w:eastAsia="zh-CN"/>
        </w:rPr>
        <w:t xml:space="preserve"> </w:t>
      </w:r>
      <w:proofErr w:type="spellStart"/>
      <w:r w:rsidR="00517DD1">
        <w:rPr>
          <w:szCs w:val="22"/>
          <w:lang w:eastAsia="zh-CN"/>
        </w:rPr>
        <w:t>xxxxxxxxxxx</w:t>
      </w:r>
      <w:proofErr w:type="spellEnd"/>
      <w:r w:rsidR="00C65B83" w:rsidRPr="008B03D7">
        <w:rPr>
          <w:szCs w:val="22"/>
          <w:lang w:eastAsia="zh-CN"/>
        </w:rPr>
        <w:t>,</w:t>
      </w:r>
      <w:r w:rsidR="009127C1" w:rsidRPr="008B03D7">
        <w:rPr>
          <w:szCs w:val="22"/>
          <w:lang w:eastAsia="zh-CN"/>
        </w:rPr>
        <w:t xml:space="preserve"> ředitel</w:t>
      </w:r>
      <w:r w:rsidR="00C65B83" w:rsidRPr="008B03D7">
        <w:rPr>
          <w:szCs w:val="22"/>
          <w:lang w:eastAsia="zh-CN"/>
        </w:rPr>
        <w:t>em</w:t>
      </w:r>
      <w:r w:rsidRPr="008B03D7">
        <w:rPr>
          <w:szCs w:val="22"/>
          <w:lang w:eastAsia="zh-CN"/>
        </w:rPr>
        <w:t xml:space="preserve"> Správy účelových zařízení ČVUT</w:t>
      </w:r>
    </w:p>
    <w:p w14:paraId="731AB912" w14:textId="77777777" w:rsidR="008E5998" w:rsidRPr="008B03D7" w:rsidRDefault="008E5998" w:rsidP="008E5998">
      <w:pPr>
        <w:suppressAutoHyphens/>
        <w:spacing w:after="60"/>
        <w:jc w:val="left"/>
        <w:rPr>
          <w:szCs w:val="22"/>
          <w:lang w:eastAsia="zh-CN"/>
        </w:rPr>
      </w:pPr>
      <w:r w:rsidRPr="008B03D7">
        <w:rPr>
          <w:szCs w:val="22"/>
          <w:lang w:eastAsia="zh-CN"/>
        </w:rPr>
        <w:t>(dále jen „Uživatel")</w:t>
      </w:r>
    </w:p>
    <w:p w14:paraId="633AD78E" w14:textId="30E4F14E" w:rsidR="008E5998" w:rsidRPr="008B03D7" w:rsidRDefault="00661E30" w:rsidP="008E5998">
      <w:pPr>
        <w:suppressAutoHyphens/>
        <w:spacing w:after="60"/>
        <w:jc w:val="left"/>
        <w:rPr>
          <w:szCs w:val="22"/>
          <w:lang w:eastAsia="zh-CN"/>
        </w:rPr>
      </w:pPr>
      <w:r w:rsidRPr="008B03D7">
        <w:rPr>
          <w:szCs w:val="22"/>
          <w:lang w:eastAsia="zh-CN"/>
        </w:rPr>
        <w:t>a</w:t>
      </w:r>
    </w:p>
    <w:p w14:paraId="636C51B4" w14:textId="77777777" w:rsidR="008E5998" w:rsidRPr="008B03D7" w:rsidRDefault="008E5998" w:rsidP="008E5998">
      <w:pPr>
        <w:suppressAutoHyphens/>
        <w:spacing w:after="60"/>
        <w:jc w:val="left"/>
        <w:rPr>
          <w:b/>
          <w:szCs w:val="22"/>
          <w:lang w:eastAsia="zh-CN"/>
        </w:rPr>
      </w:pPr>
      <w:r w:rsidRPr="008B03D7">
        <w:rPr>
          <w:b/>
          <w:szCs w:val="22"/>
          <w:lang w:eastAsia="zh-CN"/>
        </w:rPr>
        <w:t>ha-vel internet s.r.o.</w:t>
      </w:r>
      <w:r w:rsidRPr="008B03D7">
        <w:rPr>
          <w:b/>
          <w:szCs w:val="22"/>
          <w:lang w:eastAsia="zh-CN"/>
        </w:rPr>
        <w:tab/>
        <w:t xml:space="preserve"> </w:t>
      </w:r>
    </w:p>
    <w:p w14:paraId="4D874E8A" w14:textId="04F92A8D" w:rsidR="008E5998" w:rsidRPr="008B03D7" w:rsidRDefault="008E5998" w:rsidP="008E5998">
      <w:pPr>
        <w:suppressAutoHyphens/>
        <w:spacing w:after="60"/>
        <w:jc w:val="left"/>
        <w:rPr>
          <w:szCs w:val="22"/>
          <w:lang w:eastAsia="zh-CN"/>
        </w:rPr>
      </w:pPr>
      <w:r w:rsidRPr="008B03D7">
        <w:rPr>
          <w:szCs w:val="22"/>
          <w:lang w:eastAsia="zh-CN"/>
        </w:rPr>
        <w:t>Sídlo:</w:t>
      </w:r>
      <w:r w:rsidRPr="008B03D7">
        <w:rPr>
          <w:szCs w:val="22"/>
          <w:lang w:eastAsia="zh-CN"/>
        </w:rPr>
        <w:tab/>
        <w:t>Olešní 587/</w:t>
      </w:r>
      <w:r w:rsidR="0011528B" w:rsidRPr="008B03D7">
        <w:rPr>
          <w:szCs w:val="22"/>
          <w:lang w:eastAsia="zh-CN"/>
        </w:rPr>
        <w:t>11 A</w:t>
      </w:r>
      <w:r w:rsidRPr="008B03D7">
        <w:rPr>
          <w:szCs w:val="22"/>
          <w:lang w:eastAsia="zh-CN"/>
        </w:rPr>
        <w:t xml:space="preserve">, 712 00 Ostrava - </w:t>
      </w:r>
      <w:proofErr w:type="spellStart"/>
      <w:r w:rsidRPr="008B03D7">
        <w:rPr>
          <w:szCs w:val="22"/>
          <w:lang w:eastAsia="zh-CN"/>
        </w:rPr>
        <w:t>Muglinov</w:t>
      </w:r>
      <w:proofErr w:type="spellEnd"/>
      <w:r w:rsidRPr="008B03D7">
        <w:rPr>
          <w:szCs w:val="22"/>
          <w:lang w:eastAsia="zh-CN"/>
        </w:rPr>
        <w:tab/>
      </w:r>
      <w:r w:rsidRPr="008B03D7">
        <w:rPr>
          <w:szCs w:val="22"/>
          <w:lang w:eastAsia="zh-CN"/>
        </w:rPr>
        <w:tab/>
      </w:r>
    </w:p>
    <w:p w14:paraId="5ADCF067" w14:textId="77777777" w:rsidR="008E5998" w:rsidRPr="008B03D7" w:rsidRDefault="008E5998" w:rsidP="008E5998">
      <w:pPr>
        <w:suppressAutoHyphens/>
        <w:spacing w:after="60"/>
        <w:jc w:val="left"/>
        <w:rPr>
          <w:szCs w:val="22"/>
          <w:lang w:eastAsia="zh-CN"/>
        </w:rPr>
      </w:pPr>
      <w:r w:rsidRPr="008B03D7">
        <w:rPr>
          <w:szCs w:val="22"/>
          <w:lang w:eastAsia="zh-CN"/>
        </w:rPr>
        <w:t>IČ: 25354973</w:t>
      </w:r>
      <w:r w:rsidRPr="008B03D7">
        <w:rPr>
          <w:szCs w:val="22"/>
          <w:lang w:eastAsia="zh-CN"/>
        </w:rPr>
        <w:tab/>
      </w:r>
      <w:r w:rsidRPr="008B03D7">
        <w:rPr>
          <w:szCs w:val="22"/>
          <w:lang w:eastAsia="zh-CN"/>
        </w:rPr>
        <w:tab/>
      </w:r>
    </w:p>
    <w:p w14:paraId="68FF8B50" w14:textId="77777777" w:rsidR="008E5998" w:rsidRPr="008B03D7" w:rsidRDefault="008E5998" w:rsidP="008E5998">
      <w:pPr>
        <w:suppressAutoHyphens/>
        <w:spacing w:after="60"/>
        <w:jc w:val="left"/>
        <w:rPr>
          <w:szCs w:val="22"/>
          <w:lang w:eastAsia="zh-CN"/>
        </w:rPr>
      </w:pPr>
      <w:r w:rsidRPr="008B03D7">
        <w:rPr>
          <w:szCs w:val="22"/>
          <w:lang w:eastAsia="zh-CN"/>
        </w:rPr>
        <w:t>DIČ: CZ25354973</w:t>
      </w:r>
      <w:r w:rsidRPr="008B03D7">
        <w:rPr>
          <w:szCs w:val="22"/>
          <w:lang w:eastAsia="zh-CN"/>
        </w:rPr>
        <w:tab/>
        <w:t xml:space="preserve"> </w:t>
      </w:r>
    </w:p>
    <w:p w14:paraId="2E906B7B" w14:textId="77777777" w:rsidR="008E5998" w:rsidRPr="008B03D7" w:rsidRDefault="008E5998" w:rsidP="008E5998">
      <w:pPr>
        <w:suppressAutoHyphens/>
        <w:spacing w:after="60"/>
        <w:jc w:val="left"/>
        <w:rPr>
          <w:szCs w:val="22"/>
          <w:lang w:eastAsia="zh-CN"/>
        </w:rPr>
      </w:pPr>
      <w:r w:rsidRPr="008B03D7">
        <w:rPr>
          <w:szCs w:val="22"/>
          <w:lang w:eastAsia="zh-CN"/>
        </w:rPr>
        <w:t xml:space="preserve">Bankovní spojení: 1919191919/2700   </w:t>
      </w:r>
      <w:proofErr w:type="spellStart"/>
      <w:r w:rsidRPr="008B03D7">
        <w:rPr>
          <w:szCs w:val="22"/>
          <w:lang w:eastAsia="zh-CN"/>
        </w:rPr>
        <w:t>UniCredit</w:t>
      </w:r>
      <w:proofErr w:type="spellEnd"/>
      <w:r w:rsidRPr="008B03D7">
        <w:rPr>
          <w:szCs w:val="22"/>
          <w:lang w:eastAsia="zh-CN"/>
        </w:rPr>
        <w:t xml:space="preserve"> bank, a.s.</w:t>
      </w:r>
    </w:p>
    <w:p w14:paraId="75782B57" w14:textId="77777777" w:rsidR="008E5998" w:rsidRPr="008B03D7" w:rsidRDefault="008E5998" w:rsidP="008E5998">
      <w:pPr>
        <w:suppressAutoHyphens/>
        <w:spacing w:after="60"/>
        <w:jc w:val="left"/>
        <w:rPr>
          <w:szCs w:val="22"/>
          <w:lang w:eastAsia="zh-CN"/>
        </w:rPr>
      </w:pPr>
      <w:r w:rsidRPr="008B03D7">
        <w:rPr>
          <w:szCs w:val="22"/>
          <w:lang w:eastAsia="zh-CN"/>
        </w:rPr>
        <w:t>Zapsaná v obchodním rejstříku u Krajského soudu v Ostravě, oddíl C, vložka 9719</w:t>
      </w:r>
    </w:p>
    <w:p w14:paraId="1E23AAC2" w14:textId="56453A24" w:rsidR="008E5998" w:rsidRPr="0003340E" w:rsidRDefault="008E5998" w:rsidP="008E5998">
      <w:pPr>
        <w:suppressAutoHyphens/>
        <w:spacing w:after="60"/>
        <w:jc w:val="left"/>
        <w:rPr>
          <w:szCs w:val="22"/>
          <w:lang w:eastAsia="zh-CN"/>
        </w:rPr>
      </w:pPr>
      <w:r w:rsidRPr="0003340E">
        <w:rPr>
          <w:szCs w:val="22"/>
          <w:lang w:eastAsia="zh-CN"/>
        </w:rPr>
        <w:t>Zastoupena:</w:t>
      </w:r>
      <w:r w:rsidR="00517DD1">
        <w:rPr>
          <w:szCs w:val="22"/>
          <w:lang w:eastAsia="zh-CN"/>
        </w:rPr>
        <w:t xml:space="preserve"> </w:t>
      </w:r>
      <w:proofErr w:type="spellStart"/>
      <w:r w:rsidR="00517DD1">
        <w:rPr>
          <w:szCs w:val="22"/>
          <w:lang w:eastAsia="zh-CN"/>
        </w:rPr>
        <w:t>xxxxxxxxxxxx</w:t>
      </w:r>
      <w:proofErr w:type="spellEnd"/>
      <w:r w:rsidR="008E1EB6" w:rsidRPr="0003340E">
        <w:rPr>
          <w:szCs w:val="22"/>
          <w:lang w:eastAsia="zh-CN"/>
        </w:rPr>
        <w:t>, jednatelem</w:t>
      </w:r>
    </w:p>
    <w:p w14:paraId="595A9B95" w14:textId="305CBD4E" w:rsidR="008E5998" w:rsidRPr="0003340E" w:rsidRDefault="008E5998" w:rsidP="008E5998">
      <w:pPr>
        <w:suppressAutoHyphens/>
        <w:spacing w:after="60"/>
        <w:jc w:val="left"/>
        <w:rPr>
          <w:szCs w:val="22"/>
          <w:lang w:eastAsia="zh-CN"/>
        </w:rPr>
      </w:pPr>
      <w:r w:rsidRPr="0003340E">
        <w:rPr>
          <w:szCs w:val="22"/>
          <w:lang w:eastAsia="zh-CN"/>
        </w:rPr>
        <w:t xml:space="preserve">Ve věcech technických je oprávněn jednat: </w:t>
      </w:r>
      <w:proofErr w:type="spellStart"/>
      <w:r w:rsidR="00517DD1">
        <w:rPr>
          <w:szCs w:val="22"/>
          <w:lang w:eastAsia="zh-CN"/>
        </w:rPr>
        <w:t>xxxxxxxxxx</w:t>
      </w:r>
      <w:proofErr w:type="spellEnd"/>
    </w:p>
    <w:p w14:paraId="040F8B6F" w14:textId="73DD2928" w:rsidR="008E5998" w:rsidRPr="0003340E" w:rsidRDefault="008E5998" w:rsidP="008E5998">
      <w:pPr>
        <w:suppressAutoHyphens/>
        <w:spacing w:after="60"/>
        <w:jc w:val="left"/>
        <w:rPr>
          <w:szCs w:val="22"/>
          <w:lang w:eastAsia="zh-CN"/>
        </w:rPr>
      </w:pPr>
      <w:r w:rsidRPr="0003340E">
        <w:rPr>
          <w:szCs w:val="22"/>
          <w:lang w:eastAsia="zh-CN"/>
        </w:rPr>
        <w:t xml:space="preserve">Tel: </w:t>
      </w:r>
      <w:proofErr w:type="spellStart"/>
      <w:r w:rsidR="00517DD1">
        <w:rPr>
          <w:szCs w:val="22"/>
          <w:lang w:eastAsia="zh-CN"/>
        </w:rPr>
        <w:t>xxxxxxxxxxxx</w:t>
      </w:r>
      <w:proofErr w:type="spellEnd"/>
    </w:p>
    <w:p w14:paraId="2D5E987E" w14:textId="7B4795B6" w:rsidR="008E5998" w:rsidRPr="0003340E" w:rsidRDefault="008E5998" w:rsidP="008E5998">
      <w:pPr>
        <w:suppressAutoHyphens/>
        <w:spacing w:after="60"/>
        <w:jc w:val="left"/>
        <w:rPr>
          <w:szCs w:val="22"/>
          <w:lang w:eastAsia="zh-CN"/>
        </w:rPr>
      </w:pPr>
      <w:r w:rsidRPr="0003340E">
        <w:rPr>
          <w:szCs w:val="22"/>
          <w:lang w:eastAsia="zh-CN"/>
        </w:rPr>
        <w:t xml:space="preserve">Kontaktní osoba ve věci fakturace: </w:t>
      </w:r>
      <w:proofErr w:type="spellStart"/>
      <w:r w:rsidR="00517DD1">
        <w:rPr>
          <w:szCs w:val="22"/>
          <w:lang w:eastAsia="zh-CN"/>
        </w:rPr>
        <w:t>xxxxxxxxxxxxxx</w:t>
      </w:r>
      <w:proofErr w:type="spellEnd"/>
    </w:p>
    <w:p w14:paraId="021BEDEC" w14:textId="70DC0A7C" w:rsidR="00FA0185" w:rsidRPr="0003340E" w:rsidRDefault="00FA0185" w:rsidP="00FA0185">
      <w:pPr>
        <w:suppressAutoHyphens/>
        <w:spacing w:after="60"/>
        <w:jc w:val="left"/>
        <w:rPr>
          <w:sz w:val="24"/>
          <w:lang w:eastAsia="zh-CN"/>
        </w:rPr>
      </w:pPr>
      <w:r w:rsidRPr="0003340E">
        <w:rPr>
          <w:sz w:val="24"/>
          <w:lang w:eastAsia="zh-CN"/>
        </w:rPr>
        <w:t xml:space="preserve">Tel: </w:t>
      </w:r>
      <w:proofErr w:type="spellStart"/>
      <w:r w:rsidR="00517DD1">
        <w:rPr>
          <w:sz w:val="24"/>
          <w:lang w:eastAsia="zh-CN"/>
        </w:rPr>
        <w:t>xxxxxxxxxxxx</w:t>
      </w:r>
      <w:proofErr w:type="spellEnd"/>
    </w:p>
    <w:p w14:paraId="04833A40" w14:textId="0C9A70B7" w:rsidR="00FA0185" w:rsidRPr="008E5998" w:rsidRDefault="00FA0185" w:rsidP="00FA0185">
      <w:pPr>
        <w:suppressAutoHyphens/>
        <w:spacing w:after="60"/>
        <w:jc w:val="left"/>
        <w:rPr>
          <w:sz w:val="24"/>
          <w:lang w:eastAsia="zh-CN"/>
        </w:rPr>
      </w:pPr>
      <w:r w:rsidRPr="0003340E">
        <w:rPr>
          <w:sz w:val="24"/>
          <w:lang w:eastAsia="zh-CN"/>
        </w:rPr>
        <w:t xml:space="preserve">E-mail: </w:t>
      </w:r>
      <w:proofErr w:type="spellStart"/>
      <w:r w:rsidR="00517DD1">
        <w:rPr>
          <w:sz w:val="24"/>
          <w:lang w:eastAsia="zh-CN"/>
        </w:rPr>
        <w:t>xxxxxxxxxxxxxxx</w:t>
      </w:r>
      <w:proofErr w:type="spellEnd"/>
    </w:p>
    <w:p w14:paraId="45CDC56E" w14:textId="77777777" w:rsidR="00FA0185" w:rsidRPr="008B03D7" w:rsidRDefault="00FA0185" w:rsidP="008E5998">
      <w:pPr>
        <w:suppressAutoHyphens/>
        <w:spacing w:after="60"/>
        <w:jc w:val="left"/>
        <w:rPr>
          <w:szCs w:val="22"/>
          <w:lang w:eastAsia="zh-CN"/>
        </w:rPr>
      </w:pPr>
    </w:p>
    <w:p w14:paraId="7D21378A" w14:textId="77777777" w:rsidR="008E5998" w:rsidRPr="008B03D7" w:rsidRDefault="008E5998" w:rsidP="008E5998">
      <w:pPr>
        <w:suppressAutoHyphens/>
        <w:spacing w:after="60" w:line="276" w:lineRule="auto"/>
        <w:ind w:right="-14"/>
        <w:jc w:val="left"/>
        <w:rPr>
          <w:szCs w:val="22"/>
          <w:lang w:eastAsia="zh-CN"/>
        </w:rPr>
      </w:pPr>
      <w:r w:rsidRPr="008B03D7">
        <w:rPr>
          <w:szCs w:val="22"/>
          <w:lang w:eastAsia="zh-CN"/>
        </w:rPr>
        <w:t>(dále jen „Poskytovatel“)</w:t>
      </w:r>
    </w:p>
    <w:p w14:paraId="7E5C9A45" w14:textId="77777777" w:rsidR="008E5998" w:rsidRPr="008B03D7" w:rsidRDefault="008E5998" w:rsidP="008E5998">
      <w:pPr>
        <w:tabs>
          <w:tab w:val="center" w:pos="4677"/>
          <w:tab w:val="right" w:pos="9354"/>
        </w:tabs>
        <w:suppressAutoHyphens/>
        <w:jc w:val="center"/>
        <w:rPr>
          <w:rFonts w:ascii="Times New Roman" w:eastAsia="Times New Roman" w:hAnsi="Times New Roman" w:cs="Times New Roman"/>
          <w:b/>
          <w:szCs w:val="22"/>
          <w:highlight w:val="red"/>
          <w:lang w:eastAsia="zh-CN"/>
        </w:rPr>
      </w:pPr>
    </w:p>
    <w:p w14:paraId="4197540F" w14:textId="77777777" w:rsidR="008E5998" w:rsidRPr="008E5998" w:rsidRDefault="008E5998" w:rsidP="008E5998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highlight w:val="red"/>
          <w:lang w:eastAsia="zh-CN"/>
        </w:rPr>
      </w:pPr>
    </w:p>
    <w:p w14:paraId="422B0EDF" w14:textId="1D101B1D" w:rsidR="0048488F" w:rsidRPr="008B733F" w:rsidRDefault="00ED20F7" w:rsidP="0048488F">
      <w:pPr>
        <w:pStyle w:val="RLProhlensmluvnchstran"/>
        <w:keepNext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>1.</w:t>
      </w:r>
      <w:r>
        <w:rPr>
          <w:rFonts w:ascii="Arial" w:eastAsia="Arial" w:hAnsi="Arial" w:cs="Arial"/>
          <w:szCs w:val="22"/>
        </w:rPr>
        <w:tab/>
      </w:r>
      <w:r w:rsidR="0048488F">
        <w:rPr>
          <w:rFonts w:ascii="Arial" w:eastAsia="Arial" w:hAnsi="Arial" w:cs="Arial"/>
          <w:szCs w:val="22"/>
        </w:rPr>
        <w:t>ÚVODNÍ USTANOVENÍ</w:t>
      </w:r>
    </w:p>
    <w:p w14:paraId="08E669D7" w14:textId="7BF5F119" w:rsidR="0048488F" w:rsidRDefault="0048488F" w:rsidP="0048488F">
      <w:pPr>
        <w:keepNext/>
        <w:keepLines/>
        <w:spacing w:line="276" w:lineRule="auto"/>
        <w:ind w:left="993" w:hanging="567"/>
      </w:pPr>
      <w:r>
        <w:t xml:space="preserve">1.1 </w:t>
      </w:r>
      <w:r>
        <w:tab/>
        <w:t xml:space="preserve">Smluvní strany spolu uzavřely dne </w:t>
      </w:r>
      <w:r w:rsidR="00661E30">
        <w:t>20. 1</w:t>
      </w:r>
      <w:r w:rsidR="00C65B83">
        <w:t>1</w:t>
      </w:r>
      <w:r w:rsidR="00661E30">
        <w:t>. 2019</w:t>
      </w:r>
      <w:r>
        <w:t xml:space="preserve"> Rámcovou smlouvu</w:t>
      </w:r>
      <w:r w:rsidR="00EC5935">
        <w:t xml:space="preserve"> </w:t>
      </w:r>
      <w:r>
        <w:br/>
        <w:t xml:space="preserve">č. smlouvy </w:t>
      </w:r>
      <w:r w:rsidR="00661E30">
        <w:t>9119000231</w:t>
      </w:r>
      <w:r w:rsidR="00EC5935">
        <w:t xml:space="preserve"> týkající se zejm. poskytnutí telefonní ústředny k zajištění telefonního provozu SÚZ ČVUT v Praze, to vše dle specifikace příslušné veřejné zakázky</w:t>
      </w:r>
      <w:r w:rsidR="008E1EB6">
        <w:t xml:space="preserve"> (dále jen „Smlouva“).</w:t>
      </w:r>
    </w:p>
    <w:p w14:paraId="0A771501" w14:textId="77777777" w:rsidR="0048488F" w:rsidRDefault="0048488F" w:rsidP="0048488F">
      <w:pPr>
        <w:keepNext/>
        <w:keepLines/>
        <w:ind w:left="709"/>
      </w:pPr>
    </w:p>
    <w:p w14:paraId="5C50C361" w14:textId="5D034052" w:rsidR="00C65B83" w:rsidRDefault="0048488F" w:rsidP="0048488F">
      <w:pPr>
        <w:keepNext/>
        <w:keepLines/>
        <w:spacing w:line="276" w:lineRule="auto"/>
        <w:ind w:left="993" w:hanging="567"/>
      </w:pPr>
      <w:r>
        <w:t>1.2</w:t>
      </w:r>
      <w:r w:rsidR="00C65B83">
        <w:tab/>
        <w:t xml:space="preserve">Smluvní strany </w:t>
      </w:r>
      <w:r w:rsidR="00EC5935">
        <w:t xml:space="preserve">se dohodly na rozšíření </w:t>
      </w:r>
      <w:r w:rsidR="00C65B83">
        <w:t>předmět</w:t>
      </w:r>
      <w:r w:rsidR="00EC5935">
        <w:t>u</w:t>
      </w:r>
      <w:r w:rsidR="00C65B83">
        <w:t xml:space="preserve"> plnění o blok dalších </w:t>
      </w:r>
      <w:r w:rsidR="00EC5935">
        <w:t xml:space="preserve">tel. </w:t>
      </w:r>
      <w:r w:rsidR="00C65B83">
        <w:t xml:space="preserve">čísel na objektu </w:t>
      </w:r>
      <w:r w:rsidR="008E1EB6">
        <w:t>SD</w:t>
      </w:r>
      <w:r w:rsidR="00EC5935">
        <w:t xml:space="preserve"> ve správě SÚZ ČVUT</w:t>
      </w:r>
      <w:r w:rsidR="008E1EB6">
        <w:t xml:space="preserve">, </w:t>
      </w:r>
      <w:r w:rsidR="00EC5935">
        <w:t xml:space="preserve">tj. </w:t>
      </w:r>
      <w:r w:rsidR="008E1EB6">
        <w:t>budovy č. p.</w:t>
      </w:r>
      <w:r w:rsidR="00EC5935">
        <w:t xml:space="preserve"> </w:t>
      </w:r>
      <w:r w:rsidR="008E1EB6">
        <w:t xml:space="preserve">2571, obec Praha, </w:t>
      </w:r>
      <w:proofErr w:type="spellStart"/>
      <w:r w:rsidR="008E1EB6">
        <w:t>k.ú</w:t>
      </w:r>
      <w:proofErr w:type="spellEnd"/>
      <w:r w:rsidR="008E1EB6">
        <w:t>. Dejvice.</w:t>
      </w:r>
    </w:p>
    <w:p w14:paraId="1E84D263" w14:textId="77777777" w:rsidR="00C65B83" w:rsidRDefault="00C65B83" w:rsidP="0048488F">
      <w:pPr>
        <w:keepNext/>
        <w:keepLines/>
        <w:spacing w:line="276" w:lineRule="auto"/>
        <w:ind w:left="993" w:hanging="567"/>
      </w:pPr>
    </w:p>
    <w:p w14:paraId="156D8E2C" w14:textId="18C06DC9" w:rsidR="0048488F" w:rsidRDefault="00C65B83" w:rsidP="0048488F">
      <w:pPr>
        <w:keepNext/>
        <w:keepLines/>
        <w:spacing w:line="276" w:lineRule="auto"/>
        <w:ind w:left="993" w:hanging="567"/>
      </w:pPr>
      <w:r>
        <w:t>1.3</w:t>
      </w:r>
      <w:r>
        <w:tab/>
        <w:t>Smluvní strany se</w:t>
      </w:r>
      <w:r w:rsidR="00EC5935">
        <w:t xml:space="preserve"> současně</w:t>
      </w:r>
      <w:r>
        <w:t xml:space="preserve"> dohodly na navýšení </w:t>
      </w:r>
      <w:r w:rsidR="00EC5935">
        <w:t xml:space="preserve">ceny za plnění, a to </w:t>
      </w:r>
      <w:r>
        <w:t>paušální platby za provoz PBX (pronájem) o částku 300 Kč</w:t>
      </w:r>
      <w:r w:rsidR="00EC5935">
        <w:t xml:space="preserve"> měsíčně</w:t>
      </w:r>
      <w:r>
        <w:t>, tedy na navýšení měsíčního paušálu ze stávajících 4 000 Kč na 4 300 Kč/měsíc viz tabulkový ceník Přílohy č. 1 – Produktová specifikace</w:t>
      </w:r>
      <w:r w:rsidR="00661E30">
        <w:rPr>
          <w:szCs w:val="22"/>
        </w:rPr>
        <w:t>.</w:t>
      </w:r>
      <w:r>
        <w:rPr>
          <w:szCs w:val="22"/>
        </w:rPr>
        <w:t xml:space="preserve"> </w:t>
      </w:r>
    </w:p>
    <w:p w14:paraId="26F3FA6A" w14:textId="77777777" w:rsidR="0048488F" w:rsidRDefault="00ED20F7" w:rsidP="00ED20F7">
      <w:pPr>
        <w:pStyle w:val="RLlneksmlouvy"/>
        <w:keepLines/>
        <w:numPr>
          <w:ilvl w:val="0"/>
          <w:numId w:val="0"/>
        </w:numPr>
        <w:ind w:left="737" w:hanging="737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2.</w:t>
      </w:r>
      <w:r>
        <w:rPr>
          <w:rFonts w:ascii="Arial" w:eastAsia="Arial" w:hAnsi="Arial" w:cs="Arial"/>
          <w:szCs w:val="22"/>
        </w:rPr>
        <w:tab/>
      </w:r>
      <w:r w:rsidR="0048488F">
        <w:rPr>
          <w:rFonts w:ascii="Arial" w:eastAsia="Arial" w:hAnsi="Arial" w:cs="Arial"/>
          <w:szCs w:val="22"/>
        </w:rPr>
        <w:t>ZMĚNY SMLOUVY</w:t>
      </w:r>
    </w:p>
    <w:p w14:paraId="78DA7278" w14:textId="77777777" w:rsidR="0048488F" w:rsidRDefault="0048488F" w:rsidP="0048488F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29"/>
        <w:rPr>
          <w:rFonts w:ascii="Arial" w:eastAsia="Arial" w:hAnsi="Arial" w:cs="Arial"/>
          <w:i/>
        </w:rPr>
      </w:pPr>
    </w:p>
    <w:p w14:paraId="0D4716D8" w14:textId="363D5516" w:rsidR="008E1EB6" w:rsidRDefault="00ED20F7" w:rsidP="008B03D7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993" w:hanging="567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 w:rsidR="0048488F">
        <w:rPr>
          <w:rFonts w:ascii="Arial" w:eastAsia="Arial" w:hAnsi="Arial" w:cs="Arial"/>
        </w:rPr>
        <w:t>.1</w:t>
      </w:r>
      <w:r w:rsidR="0048488F">
        <w:rPr>
          <w:rFonts w:ascii="Arial" w:eastAsia="Arial" w:hAnsi="Arial" w:cs="Arial"/>
        </w:rPr>
        <w:tab/>
        <w:t xml:space="preserve">Smluvní strany se dohodly na změně </w:t>
      </w:r>
      <w:r w:rsidR="008E1EB6">
        <w:rPr>
          <w:rFonts w:ascii="Arial" w:eastAsia="Arial" w:hAnsi="Arial" w:cs="Arial"/>
        </w:rPr>
        <w:t>Přílohy č. 1 Smlouvy – Produktová specifikace, poslední položka tabulky ceníku:</w:t>
      </w:r>
    </w:p>
    <w:p w14:paraId="3E0CF8AA" w14:textId="77777777" w:rsidR="008E1EB6" w:rsidRDefault="008E1EB6" w:rsidP="00ED20F7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993" w:hanging="567"/>
        <w:jc w:val="left"/>
        <w:rPr>
          <w:rFonts w:ascii="Arial" w:eastAsia="Arial" w:hAnsi="Arial" w:cs="Arial"/>
        </w:rPr>
      </w:pP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2598"/>
        <w:gridCol w:w="2609"/>
      </w:tblGrid>
      <w:tr w:rsidR="008E1EB6" w14:paraId="71528BC5" w14:textId="4E204BB1" w:rsidTr="006C1BDF">
        <w:trPr>
          <w:trHeight w:val="160"/>
        </w:trPr>
        <w:tc>
          <w:tcPr>
            <w:tcW w:w="2762" w:type="dxa"/>
          </w:tcPr>
          <w:p w14:paraId="4FB5177A" w14:textId="1CF55EAA" w:rsidR="008E1EB6" w:rsidRDefault="008E1EB6" w:rsidP="008E1EB6">
            <w:pPr>
              <w:pStyle w:val="RLTextlnkuslovan"/>
              <w:keepNext/>
              <w:keepLines/>
              <w:numPr>
                <w:ilvl w:val="0"/>
                <w:numId w:val="0"/>
              </w:numPr>
              <w:spacing w:after="0" w:line="276" w:lineRule="auto"/>
              <w:jc w:val="lef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Popis služby</w:t>
            </w:r>
          </w:p>
        </w:tc>
        <w:tc>
          <w:tcPr>
            <w:tcW w:w="2598" w:type="dxa"/>
          </w:tcPr>
          <w:p w14:paraId="352B13C2" w14:textId="5158089C" w:rsidR="008E1EB6" w:rsidRDefault="008E1EB6" w:rsidP="008E1EB6">
            <w:pPr>
              <w:pStyle w:val="RLTextlnkuslovan"/>
              <w:keepNext/>
              <w:keepLines/>
              <w:numPr>
                <w:ilvl w:val="0"/>
                <w:numId w:val="0"/>
              </w:numPr>
              <w:spacing w:after="0" w:line="276" w:lineRule="auto"/>
              <w:jc w:val="lef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jednotka</w:t>
            </w:r>
          </w:p>
        </w:tc>
        <w:tc>
          <w:tcPr>
            <w:tcW w:w="2609" w:type="dxa"/>
          </w:tcPr>
          <w:p w14:paraId="4804A9B4" w14:textId="119B0D39" w:rsidR="008E1EB6" w:rsidRDefault="008E1EB6" w:rsidP="008E1EB6">
            <w:pPr>
              <w:pStyle w:val="RLTextlnkuslovan"/>
              <w:keepNext/>
              <w:keepLines/>
              <w:numPr>
                <w:ilvl w:val="0"/>
                <w:numId w:val="0"/>
              </w:numPr>
              <w:spacing w:after="0" w:line="276" w:lineRule="auto"/>
              <w:jc w:val="lef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Cena za jednotku</w:t>
            </w:r>
          </w:p>
        </w:tc>
      </w:tr>
      <w:tr w:rsidR="008E1EB6" w14:paraId="140A156D" w14:textId="476AE1AE" w:rsidTr="006C1BDF">
        <w:trPr>
          <w:trHeight w:val="599"/>
        </w:trPr>
        <w:tc>
          <w:tcPr>
            <w:tcW w:w="2762" w:type="dxa"/>
          </w:tcPr>
          <w:p w14:paraId="6D6725B0" w14:textId="77777777" w:rsidR="008E1EB6" w:rsidRDefault="008E1EB6" w:rsidP="008E1EB6">
            <w:pPr>
              <w:pStyle w:val="RLTextlnkuslovan"/>
              <w:keepNext/>
              <w:keepLines/>
              <w:numPr>
                <w:ilvl w:val="0"/>
                <w:numId w:val="0"/>
              </w:numPr>
              <w:spacing w:after="0" w:line="276" w:lineRule="auto"/>
              <w:jc w:val="lef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Měsíční paušál za provoz </w:t>
            </w:r>
          </w:p>
          <w:p w14:paraId="7A57C413" w14:textId="75ED7AD8" w:rsidR="008E1EB6" w:rsidRDefault="008E1EB6" w:rsidP="008E1EB6">
            <w:pPr>
              <w:pStyle w:val="RLTextlnkuslovan"/>
              <w:keepNext/>
              <w:keepLines/>
              <w:numPr>
                <w:ilvl w:val="0"/>
                <w:numId w:val="0"/>
              </w:numPr>
              <w:spacing w:after="0"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PBX (pronájem)</w:t>
            </w:r>
            <w:r>
              <w:rPr>
                <w:rFonts w:ascii="Arial" w:eastAsia="Arial" w:hAnsi="Arial" w:cs="Arial"/>
                <w:i/>
              </w:rPr>
              <w:tab/>
            </w:r>
            <w:r>
              <w:rPr>
                <w:rFonts w:ascii="Arial" w:eastAsia="Arial" w:hAnsi="Arial" w:cs="Arial"/>
                <w:i/>
              </w:rPr>
              <w:tab/>
            </w:r>
          </w:p>
        </w:tc>
        <w:tc>
          <w:tcPr>
            <w:tcW w:w="2598" w:type="dxa"/>
          </w:tcPr>
          <w:p w14:paraId="1205C13C" w14:textId="0075F352" w:rsidR="008E1EB6" w:rsidRDefault="008E1EB6" w:rsidP="008E1EB6">
            <w:pPr>
              <w:spacing w:after="160" w:line="259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  <w:p w14:paraId="52B2020E" w14:textId="77777777" w:rsidR="008E1EB6" w:rsidRDefault="008E1EB6" w:rsidP="008E1EB6">
            <w:pPr>
              <w:pStyle w:val="RLTextlnkuslovan"/>
              <w:keepNext/>
              <w:keepLines/>
              <w:numPr>
                <w:ilvl w:val="0"/>
                <w:numId w:val="0"/>
              </w:numPr>
              <w:spacing w:after="0"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609" w:type="dxa"/>
          </w:tcPr>
          <w:p w14:paraId="1C2306F9" w14:textId="6FFEB031" w:rsidR="008E1EB6" w:rsidRDefault="008E1EB6" w:rsidP="008E1EB6">
            <w:pPr>
              <w:spacing w:after="160" w:line="259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4 300,00</w:t>
            </w:r>
          </w:p>
          <w:p w14:paraId="6A60BC41" w14:textId="77777777" w:rsidR="008E1EB6" w:rsidRDefault="008E1EB6" w:rsidP="008E1EB6">
            <w:pPr>
              <w:pStyle w:val="RLTextlnkuslovan"/>
              <w:keepNext/>
              <w:keepLines/>
              <w:numPr>
                <w:ilvl w:val="0"/>
                <w:numId w:val="0"/>
              </w:numPr>
              <w:spacing w:after="0" w:line="276" w:lineRule="auto"/>
              <w:jc w:val="left"/>
              <w:rPr>
                <w:rFonts w:ascii="Arial" w:eastAsia="Arial" w:hAnsi="Arial" w:cs="Arial"/>
              </w:rPr>
            </w:pPr>
          </w:p>
        </w:tc>
      </w:tr>
    </w:tbl>
    <w:p w14:paraId="05ABA4EB" w14:textId="77777777" w:rsidR="006C1BDF" w:rsidRDefault="006C1BDF" w:rsidP="006C1BDF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34" w:hanging="708"/>
        <w:rPr>
          <w:rFonts w:ascii="Arial" w:eastAsia="Arial" w:hAnsi="Arial" w:cs="Arial"/>
          <w:iCs/>
        </w:rPr>
      </w:pPr>
    </w:p>
    <w:p w14:paraId="7062675F" w14:textId="23B4EF59" w:rsidR="006C1BDF" w:rsidRDefault="006C1BDF" w:rsidP="006C1BDF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34" w:hanging="708"/>
        <w:rPr>
          <w:rFonts w:ascii="Arial" w:eastAsia="Arial" w:hAnsi="Arial" w:cs="Arial"/>
          <w:iCs/>
        </w:rPr>
      </w:pPr>
      <w:r w:rsidRPr="006C1BDF">
        <w:rPr>
          <w:rFonts w:ascii="Arial" w:eastAsia="Arial" w:hAnsi="Arial" w:cs="Arial"/>
          <w:iCs/>
        </w:rPr>
        <w:t>2.2</w:t>
      </w:r>
      <w:r>
        <w:rPr>
          <w:rFonts w:ascii="Arial" w:eastAsia="Arial" w:hAnsi="Arial" w:cs="Arial"/>
          <w:iCs/>
        </w:rPr>
        <w:tab/>
        <w:t xml:space="preserve">Smluvní strany se dohodly </w:t>
      </w:r>
      <w:r w:rsidR="003C7690">
        <w:rPr>
          <w:rFonts w:ascii="Arial" w:eastAsia="Arial" w:hAnsi="Arial" w:cs="Arial"/>
          <w:iCs/>
        </w:rPr>
        <w:t>dle dodatku č. 1</w:t>
      </w:r>
      <w:r w:rsidRPr="006C1BDF">
        <w:rPr>
          <w:rFonts w:ascii="Arial" w:eastAsia="Arial" w:hAnsi="Arial" w:cs="Arial"/>
          <w:iCs/>
        </w:rPr>
        <w:t xml:space="preserve">: </w:t>
      </w:r>
      <w:r w:rsidRPr="006C1BDF">
        <w:rPr>
          <w:rFonts w:ascii="Arial" w:eastAsia="Arial" w:hAnsi="Arial" w:cs="Arial"/>
          <w:i/>
        </w:rPr>
        <w:t>Doba trvání smlouvy se prodlužuje do vyčerpání finančního limitu 350 000,- Kč bez DPH</w:t>
      </w:r>
      <w:r>
        <w:rPr>
          <w:rFonts w:ascii="Arial" w:eastAsia="Arial" w:hAnsi="Arial" w:cs="Arial"/>
          <w:i/>
        </w:rPr>
        <w:t>.</w:t>
      </w:r>
      <w:r w:rsidRPr="006C1BDF">
        <w:rPr>
          <w:rFonts w:ascii="Arial" w:eastAsia="Arial" w:hAnsi="Arial" w:cs="Arial"/>
          <w:iCs/>
        </w:rPr>
        <w:tab/>
      </w:r>
    </w:p>
    <w:p w14:paraId="447F12BE" w14:textId="77777777" w:rsidR="0048488F" w:rsidRPr="006C1BDF" w:rsidRDefault="0048488F" w:rsidP="0048488F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29"/>
        <w:rPr>
          <w:rFonts w:ascii="Arial" w:eastAsia="Arial" w:hAnsi="Arial" w:cs="Arial"/>
          <w:i/>
        </w:rPr>
      </w:pPr>
    </w:p>
    <w:p w14:paraId="59FEEA80" w14:textId="77777777" w:rsidR="0048488F" w:rsidRDefault="00ED20F7" w:rsidP="00ED20F7">
      <w:pPr>
        <w:pStyle w:val="RLlneksmlouvy"/>
        <w:keepLines/>
        <w:numPr>
          <w:ilvl w:val="0"/>
          <w:numId w:val="0"/>
        </w:numPr>
        <w:tabs>
          <w:tab w:val="num" w:pos="9667"/>
        </w:tabs>
        <w:spacing w:before="0" w:after="0"/>
        <w:ind w:left="737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 w:rsidR="0048488F">
        <w:rPr>
          <w:rFonts w:ascii="Arial" w:eastAsia="Arial" w:hAnsi="Arial" w:cs="Arial"/>
        </w:rPr>
        <w:t>ZÁVĚREČNÁ USTANOVENÍ</w:t>
      </w:r>
    </w:p>
    <w:p w14:paraId="2377046C" w14:textId="77777777" w:rsidR="0048488F" w:rsidRPr="005F7ABE" w:rsidRDefault="0048488F" w:rsidP="0048488F">
      <w:pPr>
        <w:pStyle w:val="RLlneksmlouvy"/>
        <w:keepLines/>
        <w:numPr>
          <w:ilvl w:val="0"/>
          <w:numId w:val="0"/>
        </w:numPr>
        <w:spacing w:before="0" w:after="0"/>
        <w:ind w:left="737"/>
        <w:rPr>
          <w:rFonts w:ascii="Arial" w:eastAsia="Arial" w:hAnsi="Arial" w:cs="Arial"/>
        </w:rPr>
      </w:pPr>
    </w:p>
    <w:p w14:paraId="27F1677F" w14:textId="77777777" w:rsidR="0048488F" w:rsidRDefault="00ED20F7" w:rsidP="00ED20F7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737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3.1</w:t>
      </w:r>
      <w:r>
        <w:rPr>
          <w:rFonts w:ascii="Arial" w:eastAsia="Arial" w:hAnsi="Arial" w:cs="Arial"/>
        </w:rPr>
        <w:tab/>
      </w:r>
      <w:r w:rsidR="0048488F" w:rsidRPr="00853F54">
        <w:rPr>
          <w:rFonts w:ascii="Arial" w:eastAsia="Arial" w:hAnsi="Arial" w:cs="Arial"/>
        </w:rPr>
        <w:t xml:space="preserve">Ostatní ustanovení Smlouvy tímto dodatkem nedotčená, zůstávají v platnosti. </w:t>
      </w:r>
    </w:p>
    <w:p w14:paraId="731C38D1" w14:textId="77777777" w:rsidR="0048488F" w:rsidRPr="00853F54" w:rsidRDefault="0048488F" w:rsidP="00877ED5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 w:line="276" w:lineRule="auto"/>
        <w:ind w:left="1163"/>
        <w:rPr>
          <w:rFonts w:ascii="Arial" w:eastAsia="Arial" w:hAnsi="Arial" w:cs="Arial"/>
          <w:lang w:eastAsia="en-US"/>
        </w:rPr>
      </w:pPr>
    </w:p>
    <w:p w14:paraId="1CBCA749" w14:textId="3867D1D4" w:rsidR="0048488F" w:rsidRPr="005F7ABE" w:rsidRDefault="00ED20F7" w:rsidP="00ED20F7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737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3.2</w:t>
      </w:r>
      <w:r>
        <w:rPr>
          <w:rFonts w:ascii="Arial" w:eastAsia="Arial" w:hAnsi="Arial" w:cs="Arial"/>
        </w:rPr>
        <w:tab/>
      </w:r>
      <w:r w:rsidR="0048488F" w:rsidRPr="00F23E08">
        <w:rPr>
          <w:rFonts w:ascii="Arial" w:eastAsia="Arial" w:hAnsi="Arial" w:cs="Arial"/>
        </w:rPr>
        <w:t xml:space="preserve">Tento </w:t>
      </w:r>
      <w:r w:rsidR="0048488F" w:rsidRPr="00F23E08">
        <w:rPr>
          <w:rFonts w:ascii="Arial" w:hAnsi="Arial" w:cs="Arial"/>
          <w:szCs w:val="22"/>
        </w:rPr>
        <w:t xml:space="preserve">dodatek je vyhotoven ve </w:t>
      </w:r>
      <w:r w:rsidR="00C65B83">
        <w:rPr>
          <w:rFonts w:ascii="Arial" w:hAnsi="Arial" w:cs="Arial"/>
          <w:szCs w:val="22"/>
        </w:rPr>
        <w:t xml:space="preserve">dvou </w:t>
      </w:r>
      <w:r w:rsidR="0048488F" w:rsidRPr="00F23E08">
        <w:rPr>
          <w:rFonts w:ascii="Arial" w:hAnsi="Arial" w:cs="Arial"/>
          <w:szCs w:val="22"/>
        </w:rPr>
        <w:t xml:space="preserve">stejnopisech </w:t>
      </w:r>
      <w:r w:rsidR="00C65B83">
        <w:rPr>
          <w:rFonts w:ascii="Arial" w:hAnsi="Arial" w:cs="Arial"/>
          <w:szCs w:val="22"/>
        </w:rPr>
        <w:t>pro každou smluvní stranu</w:t>
      </w:r>
      <w:r w:rsidR="0048488F" w:rsidRPr="00F23E08">
        <w:rPr>
          <w:rFonts w:ascii="Arial" w:hAnsi="Arial" w:cs="Arial"/>
          <w:szCs w:val="22"/>
        </w:rPr>
        <w:t xml:space="preserve">. </w:t>
      </w:r>
    </w:p>
    <w:p w14:paraId="0C6A4AA7" w14:textId="77777777" w:rsidR="0048488F" w:rsidRPr="00CE02A3" w:rsidRDefault="0048488F" w:rsidP="00877ED5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 w:line="276" w:lineRule="auto"/>
        <w:ind w:left="1163"/>
        <w:rPr>
          <w:rFonts w:ascii="Arial" w:eastAsia="Arial" w:hAnsi="Arial" w:cs="Arial"/>
          <w:lang w:eastAsia="en-US"/>
        </w:rPr>
      </w:pPr>
    </w:p>
    <w:p w14:paraId="64BEA5CF" w14:textId="77777777" w:rsidR="0048488F" w:rsidRDefault="00ED20F7" w:rsidP="00ED20F7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737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3.3</w:t>
      </w:r>
      <w:r>
        <w:rPr>
          <w:rFonts w:ascii="Arial" w:eastAsia="Arial" w:hAnsi="Arial" w:cs="Arial"/>
        </w:rPr>
        <w:tab/>
      </w:r>
      <w:r w:rsidR="0048488F" w:rsidRPr="00F23E08">
        <w:rPr>
          <w:rFonts w:ascii="Arial" w:eastAsia="Arial" w:hAnsi="Arial" w:cs="Arial"/>
        </w:rPr>
        <w:t xml:space="preserve">Dodatek nabývá </w:t>
      </w:r>
      <w:r w:rsidR="0048488F" w:rsidRPr="00F23E08">
        <w:rPr>
          <w:rFonts w:ascii="Arial" w:hAnsi="Arial" w:cs="Arial"/>
          <w:szCs w:val="22"/>
        </w:rPr>
        <w:t xml:space="preserve">platnosti dnem podpisu obou smluvních stran a účinnosti dnem </w:t>
      </w:r>
      <w:r w:rsidR="0048488F" w:rsidRPr="00F23E08">
        <w:rPr>
          <w:rFonts w:ascii="Arial" w:eastAsia="Arial" w:hAnsi="Arial" w:cs="Arial"/>
        </w:rPr>
        <w:t>uveřejnění v registru smluv.</w:t>
      </w:r>
    </w:p>
    <w:p w14:paraId="00EBD86F" w14:textId="77777777" w:rsidR="0048488F" w:rsidRDefault="0048488F" w:rsidP="00877ED5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 w:line="276" w:lineRule="auto"/>
        <w:ind w:left="993" w:hanging="567"/>
        <w:rPr>
          <w:rFonts w:ascii="Arial" w:eastAsia="Arial" w:hAnsi="Arial" w:cs="Arial"/>
          <w:lang w:eastAsia="en-US"/>
        </w:rPr>
      </w:pPr>
    </w:p>
    <w:p w14:paraId="72DAD2D1" w14:textId="77777777" w:rsidR="0048488F" w:rsidRPr="005F7ABE" w:rsidRDefault="00ED20F7" w:rsidP="00ED20F7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737"/>
        <w:rPr>
          <w:rFonts w:ascii="Arial" w:eastAsia="Arial" w:hAnsi="Arial" w:cs="Arial"/>
          <w:lang w:eastAsia="en-US"/>
        </w:rPr>
      </w:pPr>
      <w:r>
        <w:rPr>
          <w:rFonts w:ascii="Arial" w:hAnsi="Arial" w:cs="Arial"/>
          <w:szCs w:val="22"/>
        </w:rPr>
        <w:t>3.4</w:t>
      </w:r>
      <w:r>
        <w:rPr>
          <w:rFonts w:ascii="Arial" w:hAnsi="Arial" w:cs="Arial"/>
          <w:szCs w:val="22"/>
        </w:rPr>
        <w:tab/>
      </w:r>
      <w:r w:rsidR="0048488F" w:rsidRPr="00F23E08">
        <w:rPr>
          <w:rFonts w:ascii="Arial" w:hAnsi="Arial" w:cs="Arial"/>
          <w:szCs w:val="22"/>
        </w:rPr>
        <w:t>Smluvní strany prohlašují, že si dodatek přečetly, rozumí jeho obsahu a na důkaz souhlasu jej podepisují</w:t>
      </w:r>
      <w:r w:rsidR="0048488F">
        <w:rPr>
          <w:rFonts w:ascii="Arial" w:hAnsi="Arial" w:cs="Arial"/>
          <w:szCs w:val="22"/>
        </w:rPr>
        <w:t>.</w:t>
      </w:r>
    </w:p>
    <w:p w14:paraId="1FE8F225" w14:textId="5AFE5ACA" w:rsidR="0048488F" w:rsidRDefault="0048488F" w:rsidP="008B03D7">
      <w:pPr>
        <w:pStyle w:val="RLTextlnkuslovan"/>
        <w:numPr>
          <w:ilvl w:val="0"/>
          <w:numId w:val="0"/>
        </w:numPr>
        <w:tabs>
          <w:tab w:val="num" w:pos="993"/>
        </w:tabs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</w:t>
      </w:r>
    </w:p>
    <w:p w14:paraId="5E5C911B" w14:textId="77777777" w:rsidR="008B03D7" w:rsidRDefault="008B03D7" w:rsidP="008B03D7">
      <w:pPr>
        <w:pStyle w:val="RLTextlnkuslovan"/>
        <w:numPr>
          <w:ilvl w:val="0"/>
          <w:numId w:val="0"/>
        </w:numPr>
        <w:tabs>
          <w:tab w:val="num" w:pos="993"/>
        </w:tabs>
        <w:spacing w:after="0"/>
        <w:rPr>
          <w:rFonts w:ascii="Arial" w:eastAsia="Arial" w:hAnsi="Arial" w:cs="Arial"/>
          <w:szCs w:val="22"/>
        </w:rPr>
      </w:pPr>
    </w:p>
    <w:p w14:paraId="66C19A30" w14:textId="77777777" w:rsidR="006C1BDF" w:rsidRDefault="006C1BDF" w:rsidP="008B03D7">
      <w:pPr>
        <w:pStyle w:val="RLTextlnkuslovan"/>
        <w:numPr>
          <w:ilvl w:val="0"/>
          <w:numId w:val="0"/>
        </w:numPr>
        <w:tabs>
          <w:tab w:val="num" w:pos="993"/>
        </w:tabs>
        <w:spacing w:after="0"/>
        <w:rPr>
          <w:rFonts w:ascii="Arial" w:eastAsia="Arial" w:hAnsi="Arial" w:cs="Arial"/>
          <w:szCs w:val="22"/>
        </w:rPr>
      </w:pPr>
    </w:p>
    <w:p w14:paraId="2BC0B855" w14:textId="77777777" w:rsidR="006C1BDF" w:rsidRDefault="006C1BDF" w:rsidP="008B03D7">
      <w:pPr>
        <w:pStyle w:val="RLTextlnkuslovan"/>
        <w:numPr>
          <w:ilvl w:val="0"/>
          <w:numId w:val="0"/>
        </w:numPr>
        <w:tabs>
          <w:tab w:val="num" w:pos="993"/>
        </w:tabs>
        <w:spacing w:after="0"/>
        <w:rPr>
          <w:rFonts w:ascii="Arial" w:eastAsia="Arial" w:hAnsi="Arial" w:cs="Arial"/>
          <w:szCs w:val="22"/>
        </w:rPr>
      </w:pPr>
    </w:p>
    <w:p w14:paraId="5F4C394D" w14:textId="69F610A5" w:rsidR="0048488F" w:rsidRDefault="009127C1" w:rsidP="009127C1">
      <w:pPr>
        <w:pStyle w:val="RLTextlnkuslovan"/>
        <w:numPr>
          <w:ilvl w:val="0"/>
          <w:numId w:val="0"/>
        </w:numPr>
        <w:tabs>
          <w:tab w:val="num" w:pos="993"/>
        </w:tabs>
        <w:spacing w:after="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  </w:t>
      </w:r>
      <w:r w:rsidR="0048488F">
        <w:rPr>
          <w:rFonts w:ascii="Arial" w:eastAsia="Arial" w:hAnsi="Arial" w:cs="Arial"/>
          <w:szCs w:val="22"/>
        </w:rPr>
        <w:t>..………………………………</w:t>
      </w:r>
      <w:r w:rsidR="0048488F">
        <w:rPr>
          <w:rFonts w:ascii="Arial" w:eastAsia="Arial" w:hAnsi="Arial" w:cs="Arial"/>
          <w:szCs w:val="22"/>
        </w:rPr>
        <w:tab/>
      </w:r>
      <w:r w:rsidR="0048488F">
        <w:rPr>
          <w:rFonts w:ascii="Arial" w:eastAsia="Arial" w:hAnsi="Arial" w:cs="Arial"/>
          <w:szCs w:val="22"/>
        </w:rPr>
        <w:tab/>
        <w:t xml:space="preserve">         </w:t>
      </w:r>
      <w:r w:rsidR="0048488F">
        <w:rPr>
          <w:rFonts w:ascii="Arial" w:eastAsia="Arial" w:hAnsi="Arial" w:cs="Arial"/>
          <w:szCs w:val="22"/>
        </w:rPr>
        <w:tab/>
        <w:t xml:space="preserve">          ………………………………..</w:t>
      </w:r>
    </w:p>
    <w:p w14:paraId="0A3F28C6" w14:textId="3D2E536D" w:rsidR="0048488F" w:rsidRDefault="009127C1" w:rsidP="009127C1">
      <w:pPr>
        <w:pStyle w:val="RLdajeosmluvnstran"/>
        <w:keepNext/>
        <w:keepLines/>
        <w:tabs>
          <w:tab w:val="num" w:pos="993"/>
        </w:tabs>
        <w:spacing w:after="0"/>
        <w:jc w:val="lef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</w:t>
      </w:r>
      <w:r w:rsidR="0048488F">
        <w:rPr>
          <w:rFonts w:ascii="Arial" w:eastAsia="Arial" w:hAnsi="Arial" w:cs="Arial"/>
          <w:b/>
          <w:bCs/>
        </w:rPr>
        <w:t>České vysoké učení technické v Praze</w:t>
      </w:r>
      <w:r w:rsidR="0048488F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 w:rsidR="00661E30">
        <w:rPr>
          <w:rFonts w:ascii="Arial" w:eastAsia="Arial" w:hAnsi="Arial" w:cs="Arial"/>
          <w:b/>
          <w:bCs/>
        </w:rPr>
        <w:t>ha-vel internet s.r.o.</w:t>
      </w:r>
    </w:p>
    <w:p w14:paraId="340BF9B0" w14:textId="227EDAD2" w:rsidR="0048488F" w:rsidRPr="00517DD1" w:rsidRDefault="009127C1" w:rsidP="009127C1">
      <w:pPr>
        <w:pStyle w:val="RLdajeosmluvnstran"/>
        <w:keepNext/>
        <w:keepLines/>
        <w:tabs>
          <w:tab w:val="num" w:pos="993"/>
        </w:tabs>
        <w:spacing w:after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        </w:t>
      </w:r>
      <w:r w:rsidR="0048488F">
        <w:rPr>
          <w:rFonts w:ascii="Arial" w:eastAsia="Arial" w:hAnsi="Arial" w:cs="Arial"/>
          <w:b/>
          <w:bCs/>
        </w:rPr>
        <w:t>Správa účelových zařízení ČVUT</w:t>
      </w:r>
      <w:r w:rsidR="0048488F">
        <w:rPr>
          <w:rFonts w:ascii="Arial" w:eastAsia="Arial" w:hAnsi="Arial" w:cs="Arial"/>
          <w:b/>
          <w:bCs/>
        </w:rPr>
        <w:tab/>
      </w:r>
      <w:r w:rsidR="0048488F">
        <w:rPr>
          <w:rFonts w:ascii="Arial" w:eastAsia="Arial" w:hAnsi="Arial" w:cs="Arial"/>
          <w:b/>
          <w:bCs/>
        </w:rPr>
        <w:tab/>
      </w:r>
      <w:r w:rsidR="0048488F" w:rsidRPr="00517DD1">
        <w:rPr>
          <w:rFonts w:ascii="Arial" w:eastAsia="Arial" w:hAnsi="Arial" w:cs="Arial"/>
        </w:rPr>
        <w:t xml:space="preserve">           </w:t>
      </w:r>
      <w:r w:rsidR="00877ED5" w:rsidRPr="00517DD1">
        <w:rPr>
          <w:rFonts w:ascii="Arial" w:eastAsia="Arial" w:hAnsi="Arial" w:cs="Arial"/>
        </w:rPr>
        <w:tab/>
      </w:r>
      <w:proofErr w:type="spellStart"/>
      <w:r w:rsidR="00517DD1" w:rsidRPr="00517DD1">
        <w:rPr>
          <w:rFonts w:ascii="Arial" w:eastAsia="Arial" w:hAnsi="Arial" w:cs="Arial"/>
        </w:rPr>
        <w:t>xxxxxxxxxx</w:t>
      </w:r>
      <w:proofErr w:type="spellEnd"/>
    </w:p>
    <w:p w14:paraId="4A76B2E6" w14:textId="6F96C87A" w:rsidR="0048488F" w:rsidRDefault="00517DD1" w:rsidP="009127C1">
      <w:pPr>
        <w:pStyle w:val="RLdajeosmluvnstran"/>
        <w:keepNext/>
        <w:keepLines/>
        <w:tabs>
          <w:tab w:val="num" w:pos="993"/>
        </w:tabs>
        <w:spacing w:after="0"/>
        <w:jc w:val="left"/>
        <w:rPr>
          <w:rFonts w:ascii="Arial" w:eastAsia="Arial" w:hAnsi="Arial" w:cs="Arial"/>
          <w:bCs/>
        </w:rPr>
      </w:pPr>
      <w:proofErr w:type="spellStart"/>
      <w:r>
        <w:rPr>
          <w:rFonts w:ascii="Arial" w:eastAsia="Arial" w:hAnsi="Arial" w:cs="Arial"/>
          <w:bCs/>
        </w:rPr>
        <w:t>xxxxxxxxxx</w:t>
      </w:r>
      <w:proofErr w:type="spellEnd"/>
      <w:r w:rsidR="006C1BDF">
        <w:rPr>
          <w:rFonts w:ascii="Arial" w:eastAsia="Arial" w:hAnsi="Arial" w:cs="Arial"/>
          <w:bCs/>
        </w:rPr>
        <w:t>, pověřen k zastupování ředitele</w:t>
      </w:r>
      <w:r w:rsidR="006C1BDF"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 w:rsidR="006C1BDF">
        <w:rPr>
          <w:rFonts w:ascii="Arial" w:eastAsia="Arial" w:hAnsi="Arial" w:cs="Arial"/>
          <w:bCs/>
        </w:rPr>
        <w:t>jednatel</w:t>
      </w:r>
      <w:r w:rsidR="006C1BDF">
        <w:rPr>
          <w:rFonts w:ascii="Arial" w:eastAsia="Arial" w:hAnsi="Arial" w:cs="Arial"/>
          <w:bCs/>
        </w:rPr>
        <w:tab/>
      </w:r>
      <w:r w:rsidR="006C1BDF">
        <w:rPr>
          <w:rFonts w:ascii="Arial" w:eastAsia="Arial" w:hAnsi="Arial" w:cs="Arial"/>
          <w:bCs/>
        </w:rPr>
        <w:tab/>
      </w:r>
      <w:r w:rsidR="006C1BDF">
        <w:rPr>
          <w:rFonts w:ascii="Arial" w:eastAsia="Arial" w:hAnsi="Arial" w:cs="Arial"/>
          <w:bCs/>
        </w:rPr>
        <w:tab/>
      </w:r>
      <w:r w:rsidR="0048488F">
        <w:rPr>
          <w:rFonts w:ascii="Arial" w:eastAsia="Arial" w:hAnsi="Arial" w:cs="Arial"/>
          <w:bCs/>
        </w:rPr>
        <w:tab/>
      </w:r>
      <w:r w:rsidR="0048488F">
        <w:rPr>
          <w:rFonts w:ascii="Arial" w:eastAsia="Arial" w:hAnsi="Arial" w:cs="Arial"/>
          <w:bCs/>
        </w:rPr>
        <w:tab/>
      </w:r>
      <w:r w:rsidR="0048488F">
        <w:rPr>
          <w:rFonts w:ascii="Arial" w:eastAsia="Arial" w:hAnsi="Arial" w:cs="Arial"/>
          <w:bCs/>
        </w:rPr>
        <w:tab/>
      </w:r>
      <w:r w:rsidR="0048488F">
        <w:rPr>
          <w:rFonts w:ascii="Arial" w:eastAsia="Arial" w:hAnsi="Arial" w:cs="Arial"/>
          <w:bCs/>
        </w:rPr>
        <w:tab/>
      </w:r>
    </w:p>
    <w:p w14:paraId="66A6721B" w14:textId="77777777" w:rsidR="00D45E01" w:rsidRDefault="00D45E01"/>
    <w:sectPr w:rsidR="00D45E01" w:rsidSect="00E951A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9667"/>
        </w:tabs>
        <w:ind w:left="9667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7"/>
        </w:tabs>
        <w:ind w:left="2297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20335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8F"/>
    <w:rsid w:val="0003340E"/>
    <w:rsid w:val="000745C1"/>
    <w:rsid w:val="00090D7C"/>
    <w:rsid w:val="0011528B"/>
    <w:rsid w:val="002051CB"/>
    <w:rsid w:val="003342AD"/>
    <w:rsid w:val="003C7690"/>
    <w:rsid w:val="0048488F"/>
    <w:rsid w:val="004B0823"/>
    <w:rsid w:val="00517DD1"/>
    <w:rsid w:val="00661E30"/>
    <w:rsid w:val="00664A09"/>
    <w:rsid w:val="006C1BDF"/>
    <w:rsid w:val="00704A42"/>
    <w:rsid w:val="00877ED5"/>
    <w:rsid w:val="008B03D7"/>
    <w:rsid w:val="008E1EB6"/>
    <w:rsid w:val="008E5998"/>
    <w:rsid w:val="009127C1"/>
    <w:rsid w:val="00B417E8"/>
    <w:rsid w:val="00B83F10"/>
    <w:rsid w:val="00C65B83"/>
    <w:rsid w:val="00D45E01"/>
    <w:rsid w:val="00D87911"/>
    <w:rsid w:val="00E951AF"/>
    <w:rsid w:val="00EA3232"/>
    <w:rsid w:val="00EC5935"/>
    <w:rsid w:val="00ED20F7"/>
    <w:rsid w:val="00EE2611"/>
    <w:rsid w:val="00FA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F35E"/>
  <w15:chartTrackingRefBased/>
  <w15:docId w15:val="{E97C05DF-4BCC-4820-A161-57CFA7B6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88F"/>
    <w:pPr>
      <w:spacing w:after="0" w:line="240" w:lineRule="auto"/>
      <w:jc w:val="both"/>
    </w:pPr>
    <w:rPr>
      <w:rFonts w:ascii="Arial" w:eastAsia="Arial" w:hAnsi="Arial" w:cs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8488F"/>
    <w:pPr>
      <w:tabs>
        <w:tab w:val="center" w:pos="4536"/>
        <w:tab w:val="right" w:pos="9072"/>
      </w:tabs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8488F"/>
    <w:rPr>
      <w:rFonts w:ascii="Arial" w:eastAsia="Arial" w:hAnsi="Arial" w:cs="Arial"/>
    </w:rPr>
  </w:style>
  <w:style w:type="character" w:styleId="Hypertextovodkaz">
    <w:name w:val="Hyperlink"/>
    <w:uiPriority w:val="99"/>
    <w:rsid w:val="0048488F"/>
    <w:rPr>
      <w:rFonts w:cs="Times New Roman"/>
      <w:color w:val="0000FF"/>
      <w:u w:val="single"/>
    </w:rPr>
  </w:style>
  <w:style w:type="paragraph" w:customStyle="1" w:styleId="Adresa">
    <w:name w:val="Adresa"/>
    <w:basedOn w:val="Normln"/>
    <w:link w:val="AdresaChar"/>
    <w:qFormat/>
    <w:rsid w:val="0048488F"/>
    <w:pPr>
      <w:spacing w:line="240" w:lineRule="atLeast"/>
      <w:jc w:val="left"/>
    </w:pPr>
    <w:rPr>
      <w:rFonts w:ascii="Verdana" w:eastAsia="Verdana" w:hAnsi="Verdana" w:cs="Verdana"/>
      <w:noProof/>
      <w:sz w:val="18"/>
      <w:szCs w:val="18"/>
      <w:lang w:val="en-US"/>
    </w:rPr>
  </w:style>
  <w:style w:type="character" w:customStyle="1" w:styleId="AdresaChar">
    <w:name w:val="Adresa Char"/>
    <w:basedOn w:val="Standardnpsmoodstavce"/>
    <w:link w:val="Adresa"/>
    <w:rsid w:val="0048488F"/>
    <w:rPr>
      <w:rFonts w:ascii="Verdana" w:eastAsia="Verdana" w:hAnsi="Verdana" w:cs="Verdana"/>
      <w:noProof/>
      <w:sz w:val="18"/>
      <w:szCs w:val="18"/>
      <w:lang w:val="en-US"/>
    </w:rPr>
  </w:style>
  <w:style w:type="paragraph" w:styleId="Bezmezer">
    <w:name w:val="No Spacing"/>
    <w:uiPriority w:val="1"/>
    <w:qFormat/>
    <w:rsid w:val="0048488F"/>
    <w:pPr>
      <w:spacing w:after="0" w:line="240" w:lineRule="auto"/>
    </w:pPr>
  </w:style>
  <w:style w:type="paragraph" w:customStyle="1" w:styleId="RLnzevsmlouvy">
    <w:name w:val="RL název smlouvy"/>
    <w:basedOn w:val="Normln"/>
    <w:rsid w:val="0048488F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paragraph" w:customStyle="1" w:styleId="RLTextlnkuslovan">
    <w:name w:val="RL Text článku číslovaný"/>
    <w:basedOn w:val="Normln"/>
    <w:qFormat/>
    <w:rsid w:val="0048488F"/>
    <w:pPr>
      <w:numPr>
        <w:ilvl w:val="1"/>
        <w:numId w:val="1"/>
      </w:numPr>
      <w:tabs>
        <w:tab w:val="clear" w:pos="1588"/>
        <w:tab w:val="num" w:pos="1163"/>
      </w:tabs>
      <w:spacing w:after="120" w:line="280" w:lineRule="exact"/>
      <w:ind w:left="1163"/>
    </w:pPr>
    <w:rPr>
      <w:rFonts w:ascii="Calibri" w:eastAsia="Times New Roman" w:hAnsi="Calibri" w:cs="Times New Roman"/>
      <w:lang w:eastAsia="cs-CZ"/>
    </w:rPr>
  </w:style>
  <w:style w:type="paragraph" w:customStyle="1" w:styleId="RLlneksmlouvy">
    <w:name w:val="RL Článek smlouvy"/>
    <w:basedOn w:val="Normln"/>
    <w:qFormat/>
    <w:rsid w:val="0048488F"/>
    <w:pPr>
      <w:keepNext/>
      <w:numPr>
        <w:numId w:val="1"/>
      </w:numPr>
      <w:tabs>
        <w:tab w:val="clear" w:pos="9667"/>
        <w:tab w:val="num" w:pos="737"/>
      </w:tabs>
      <w:suppressAutoHyphens/>
      <w:spacing w:before="360" w:after="120" w:line="280" w:lineRule="exact"/>
      <w:ind w:left="737"/>
      <w:outlineLvl w:val="0"/>
    </w:pPr>
    <w:rPr>
      <w:rFonts w:ascii="Calibri" w:eastAsia="Times New Roman" w:hAnsi="Calibri" w:cs="Times New Roman"/>
      <w:b/>
    </w:rPr>
  </w:style>
  <w:style w:type="paragraph" w:customStyle="1" w:styleId="RLProhlensmluvnchstran">
    <w:name w:val="RL Prohlášení smluvních stran"/>
    <w:basedOn w:val="Normln"/>
    <w:rsid w:val="0048488F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RLdajeosmluvnstran">
    <w:name w:val="RL Údaje o smluvní straně"/>
    <w:basedOn w:val="Normln"/>
    <w:rsid w:val="0048488F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4848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48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488F"/>
    <w:rPr>
      <w:rFonts w:ascii="Arial" w:eastAsia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8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88F"/>
    <w:rPr>
      <w:rFonts w:ascii="Arial" w:eastAsia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8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88F"/>
    <w:rPr>
      <w:rFonts w:ascii="Segoe UI" w:eastAsia="Arial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745C1"/>
    <w:pPr>
      <w:spacing w:after="0" w:line="240" w:lineRule="auto"/>
    </w:pPr>
    <w:rPr>
      <w:rFonts w:ascii="Arial" w:eastAsia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Pivrncová</dc:creator>
  <cp:keywords/>
  <dc:description/>
  <cp:lastModifiedBy>Pivrncova, Pavlina</cp:lastModifiedBy>
  <cp:revision>2</cp:revision>
  <cp:lastPrinted>2024-01-23T15:14:00Z</cp:lastPrinted>
  <dcterms:created xsi:type="dcterms:W3CDTF">2024-02-20T07:17:00Z</dcterms:created>
  <dcterms:modified xsi:type="dcterms:W3CDTF">2024-02-20T07:17:00Z</dcterms:modified>
</cp:coreProperties>
</file>