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964D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4F08BB26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6CF11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78283CF1">
          <v:shapetype id="polygon1" o:spid="_x0000_m1027" coordsize="53840,37415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>
            <v:stroke joinstyle="miter"/>
            <v:formulas/>
            <v:path o:connecttype="segments"/>
          </v:shapetype>
        </w:pict>
      </w:r>
      <w:r>
        <w:rPr>
          <w:noProof/>
        </w:rPr>
        <w:pict w14:anchorId="3AB6EBDA">
          <v:shape id="WS_polygon1" o:spid="_x0000_s1026" type="#polygon1" style="position:absolute;left:0;text-align:left;margin-left:28.25pt;margin-top:65.1pt;width:538.4pt;height:374.15pt;z-index:-251657728;mso-position-horizontal-relative:page;mso-position-vertical-relative:page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 strokecolor="black" strokeweight=".05pt">
            <v:fill opacity="0"/>
            <v:stroke dashstyle="solid" joinstyle="miter" endcap="square"/>
            <v:formulas/>
            <v:path o:connecttype="segments"/>
            <w10:wrap anchorx="page" anchory="page"/>
          </v:shape>
        </w:pict>
      </w:r>
    </w:p>
    <w:p w14:paraId="1D007CF8" w14:textId="77777777" w:rsidR="00000000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O/TS/0249/24</w:t>
      </w:r>
    </w:p>
    <w:p w14:paraId="36C6F99B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0A627C0A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7F3D3F1B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1"/>
          <w:kern w:val="0"/>
          <w:sz w:val="20"/>
        </w:rPr>
        <w:t>KOMTERM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Čechy, s.r.o.</w:t>
      </w:r>
    </w:p>
    <w:p w14:paraId="6BAAE6D7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</w:t>
      </w:r>
      <w:r>
        <w:rPr>
          <w:rFonts w:ascii="Arial" w:eastAsia="Arial" w:hAnsi="Arial" w:cs="Arial"/>
          <w:bCs/>
          <w:color w:val="000000"/>
          <w:kern w:val="0"/>
          <w:sz w:val="20"/>
        </w:rPr>
        <w:t>ělehradská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55/15</w:t>
      </w:r>
    </w:p>
    <w:p w14:paraId="1666C603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7FC716F6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140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13C8CC36" w14:textId="77777777" w:rsidR="00000000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28510011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CZ699001893</w:t>
      </w:r>
    </w:p>
    <w:p w14:paraId="194EFC60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0634B0AA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2E6A2FAB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3AB378A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12288E17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38DFBFA7" w14:textId="77777777" w:rsidR="00000000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7AC84574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701D6089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320D491A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42BA427C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7E95794B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475B21D0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0E2D143D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726E1C4F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0540ECBA" w14:textId="77777777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66/24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CH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CZ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43,</w:t>
      </w:r>
      <w:r>
        <w:rPr>
          <w:rFonts w:ascii="Arial" w:eastAsia="Arial" w:hAnsi="Arial" w:cs="Arial"/>
          <w:bCs/>
          <w:color w:val="000000"/>
          <w:spacing w:val="4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IVZ=P23V00000001</w:t>
      </w:r>
      <w:r>
        <w:rPr>
          <w:rFonts w:ascii="Arial" w:eastAsia="Arial" w:hAnsi="Arial" w:cs="Arial"/>
          <w:bCs/>
          <w:color w:val="000000"/>
          <w:spacing w:val="98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</w:t>
      </w:r>
      <w:proofErr w:type="gramEnd"/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odpočet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)</w:t>
      </w:r>
    </w:p>
    <w:p w14:paraId="26C64FF2" w14:textId="77777777" w:rsidR="00000000" w:rsidRDefault="00000000">
      <w:pPr>
        <w:autoSpaceDE w:val="0"/>
        <w:autoSpaceDN w:val="0"/>
        <w:spacing w:before="201" w:line="200" w:lineRule="exact"/>
        <w:ind w:right="1051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1Štěpaňákova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634/13</w:t>
      </w:r>
      <w:r>
        <w:rPr>
          <w:rFonts w:ascii="Arial" w:eastAsia="Arial" w:hAnsi="Arial" w:cs="Arial"/>
          <w:bCs/>
          <w:color w:val="000000"/>
          <w:spacing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sml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5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TS/0068/23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odstranění havárie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výměnu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vadných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bojlerů.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09.02.2024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108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523,00Kč</w:t>
      </w:r>
    </w:p>
    <w:p w14:paraId="20F5CF7B" w14:textId="77777777" w:rsidR="00000000" w:rsidRDefault="00000000">
      <w:pPr>
        <w:autoSpaceDE w:val="0"/>
        <w:autoSpaceDN w:val="0"/>
        <w:spacing w:before="201" w:line="201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DPH):108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523,00Kč</w:t>
      </w:r>
    </w:p>
    <w:p w14:paraId="11256FFD" w14:textId="77777777" w:rsidR="00000000" w:rsidRDefault="00000000">
      <w:pPr>
        <w:autoSpaceDE w:val="0"/>
        <w:autoSpaceDN w:val="0"/>
        <w:spacing w:line="618" w:lineRule="exact"/>
        <w:jc w:val="left"/>
      </w:pPr>
    </w:p>
    <w:p w14:paraId="6445E944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Kč</w:t>
      </w:r>
      <w:r>
        <w:rPr>
          <w:rFonts w:ascii="Arial" w:eastAsia="Arial" w:hAnsi="Arial" w:cs="Arial"/>
          <w:bCs/>
          <w:color w:val="000000"/>
          <w:spacing w:val="13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108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523,00</w:t>
      </w:r>
    </w:p>
    <w:p w14:paraId="6912C3EC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0FF315FF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09.02.2024</w:t>
      </w:r>
    </w:p>
    <w:p w14:paraId="7B9F824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31557878" w14:textId="77777777" w:rsidR="00000000" w:rsidRDefault="00000000">
      <w:pPr>
        <w:autoSpaceDE w:val="0"/>
        <w:autoSpaceDN w:val="0"/>
        <w:spacing w:line="438" w:lineRule="exact"/>
        <w:jc w:val="left"/>
      </w:pPr>
    </w:p>
    <w:p w14:paraId="36FB608C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64B3A33D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5A8A46D5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05CC33E5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05EF9BDB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543AD4DC" w14:textId="77777777" w:rsidR="00000000" w:rsidRDefault="00000000">
      <w:pPr>
        <w:autoSpaceDE w:val="0"/>
        <w:autoSpaceDN w:val="0"/>
        <w:spacing w:line="359" w:lineRule="exact"/>
        <w:jc w:val="left"/>
      </w:pPr>
      <w:r>
        <w:br w:type="column"/>
      </w:r>
    </w:p>
    <w:p w14:paraId="7004CD84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034D39BE" w14:textId="77777777" w:rsidR="00000000" w:rsidRDefault="00000000">
      <w:pPr>
        <w:autoSpaceDE w:val="0"/>
        <w:autoSpaceDN w:val="0"/>
        <w:spacing w:before="193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44ACDA02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náležitostmi.</w:t>
      </w:r>
    </w:p>
    <w:p w14:paraId="36344A1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0F0BD450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53DCC71F" w14:textId="27FD41C3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57CFC3BB" w14:textId="39D08B6A" w:rsidR="00000000" w:rsidRDefault="00000000">
      <w:pPr>
        <w:autoSpaceDE w:val="0"/>
        <w:autoSpaceDN w:val="0"/>
        <w:spacing w:before="80" w:line="200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5894C41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5E344494" w14:textId="77777777" w:rsidR="00000000" w:rsidRDefault="00000000">
      <w:pPr>
        <w:autoSpaceDE w:val="0"/>
        <w:autoSpaceDN w:val="0"/>
        <w:spacing w:line="640" w:lineRule="exact"/>
        <w:jc w:val="left"/>
      </w:pPr>
    </w:p>
    <w:p w14:paraId="1637DCE0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7821418F" w14:textId="77777777" w:rsidR="00000000" w:rsidRDefault="00000000">
      <w:pPr>
        <w:autoSpaceDE w:val="0"/>
        <w:autoSpaceDN w:val="0"/>
        <w:spacing w:line="640" w:lineRule="exact"/>
        <w:jc w:val="left"/>
      </w:pPr>
      <w:r>
        <w:br w:type="column"/>
      </w:r>
    </w:p>
    <w:p w14:paraId="2EDCF007" w14:textId="1081367B" w:rsidR="00000000" w:rsidRDefault="00000000">
      <w:pPr>
        <w:autoSpaceDE w:val="0"/>
        <w:autoSpaceDN w:val="0"/>
        <w:spacing w:line="199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08.02.2024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704"/>
    <w:multiLevelType w:val="hybridMultilevel"/>
    <w:tmpl w:val="F6026A82"/>
    <w:lvl w:ilvl="0" w:tplc="86504CFE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1562CBF8">
      <w:start w:val="1"/>
      <w:numFmt w:val="bullet"/>
      <w:lvlText w:val="•"/>
      <w:lvlJc w:val="left"/>
      <w:pPr>
        <w:ind w:left="840" w:hanging="420"/>
      </w:pPr>
    </w:lvl>
    <w:lvl w:ilvl="2" w:tplc="A7D651EE">
      <w:start w:val="1"/>
      <w:numFmt w:val="bullet"/>
      <w:lvlText w:val="•"/>
      <w:lvlJc w:val="left"/>
      <w:pPr>
        <w:ind w:left="1260" w:hanging="420"/>
      </w:pPr>
    </w:lvl>
    <w:lvl w:ilvl="3" w:tplc="B27E2B9E">
      <w:start w:val="1"/>
      <w:numFmt w:val="bullet"/>
      <w:lvlText w:val="•"/>
      <w:lvlJc w:val="left"/>
      <w:pPr>
        <w:ind w:left="1680" w:hanging="420"/>
      </w:pPr>
    </w:lvl>
    <w:lvl w:ilvl="4" w:tplc="9D64B148">
      <w:start w:val="1"/>
      <w:numFmt w:val="bullet"/>
      <w:lvlText w:val="•"/>
      <w:lvlJc w:val="left"/>
      <w:pPr>
        <w:ind w:left="2100" w:hanging="420"/>
      </w:pPr>
    </w:lvl>
    <w:lvl w:ilvl="5" w:tplc="A08ED546">
      <w:start w:val="1"/>
      <w:numFmt w:val="bullet"/>
      <w:lvlText w:val="•"/>
      <w:lvlJc w:val="left"/>
      <w:pPr>
        <w:ind w:left="2520" w:hanging="420"/>
      </w:pPr>
    </w:lvl>
    <w:lvl w:ilvl="6" w:tplc="8B76A59E">
      <w:start w:val="1"/>
      <w:numFmt w:val="bullet"/>
      <w:lvlText w:val="•"/>
      <w:lvlJc w:val="left"/>
      <w:pPr>
        <w:ind w:left="2940" w:hanging="420"/>
      </w:pPr>
    </w:lvl>
    <w:lvl w:ilvl="7" w:tplc="12967828">
      <w:start w:val="1"/>
      <w:numFmt w:val="bullet"/>
      <w:lvlText w:val="•"/>
      <w:lvlJc w:val="left"/>
      <w:pPr>
        <w:ind w:left="3360" w:hanging="420"/>
      </w:pPr>
    </w:lvl>
    <w:lvl w:ilvl="8" w:tplc="18D2ADCC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5AE14B1"/>
    <w:multiLevelType w:val="hybridMultilevel"/>
    <w:tmpl w:val="1170772C"/>
    <w:lvl w:ilvl="0" w:tplc="5638084E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0A9EA700">
      <w:start w:val="1"/>
      <w:numFmt w:val="bullet"/>
      <w:lvlText w:val="•"/>
      <w:lvlJc w:val="left"/>
      <w:pPr>
        <w:ind w:left="840" w:hanging="420"/>
      </w:pPr>
    </w:lvl>
    <w:lvl w:ilvl="2" w:tplc="4252B21C">
      <w:start w:val="1"/>
      <w:numFmt w:val="bullet"/>
      <w:lvlText w:val="•"/>
      <w:lvlJc w:val="left"/>
      <w:pPr>
        <w:ind w:left="1260" w:hanging="420"/>
      </w:pPr>
    </w:lvl>
    <w:lvl w:ilvl="3" w:tplc="8A22AC3A">
      <w:start w:val="1"/>
      <w:numFmt w:val="bullet"/>
      <w:lvlText w:val="•"/>
      <w:lvlJc w:val="left"/>
      <w:pPr>
        <w:ind w:left="1680" w:hanging="420"/>
      </w:pPr>
    </w:lvl>
    <w:lvl w:ilvl="4" w:tplc="C6BE1C4C">
      <w:start w:val="1"/>
      <w:numFmt w:val="bullet"/>
      <w:lvlText w:val="•"/>
      <w:lvlJc w:val="left"/>
      <w:pPr>
        <w:ind w:left="2100" w:hanging="420"/>
      </w:pPr>
    </w:lvl>
    <w:lvl w:ilvl="5" w:tplc="0DF4C1C8">
      <w:start w:val="1"/>
      <w:numFmt w:val="bullet"/>
      <w:lvlText w:val="•"/>
      <w:lvlJc w:val="left"/>
      <w:pPr>
        <w:ind w:left="2520" w:hanging="420"/>
      </w:pPr>
    </w:lvl>
    <w:lvl w:ilvl="6" w:tplc="C6623E68">
      <w:start w:val="1"/>
      <w:numFmt w:val="bullet"/>
      <w:lvlText w:val="•"/>
      <w:lvlJc w:val="left"/>
      <w:pPr>
        <w:ind w:left="2940" w:hanging="420"/>
      </w:pPr>
    </w:lvl>
    <w:lvl w:ilvl="7" w:tplc="7778CC74">
      <w:start w:val="1"/>
      <w:numFmt w:val="bullet"/>
      <w:lvlText w:val="•"/>
      <w:lvlJc w:val="left"/>
      <w:pPr>
        <w:ind w:left="3360" w:hanging="420"/>
      </w:pPr>
    </w:lvl>
    <w:lvl w:ilvl="8" w:tplc="FCC0EE0A">
      <w:start w:val="1"/>
      <w:numFmt w:val="bullet"/>
      <w:lvlText w:val="•"/>
      <w:lvlJc w:val="left"/>
      <w:pPr>
        <w:ind w:left="3780" w:hanging="420"/>
      </w:pPr>
    </w:lvl>
  </w:abstractNum>
  <w:num w:numId="1" w16cid:durableId="848980701">
    <w:abstractNumId w:val="0"/>
  </w:num>
  <w:num w:numId="2" w16cid:durableId="73875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59F"/>
    <w:rsid w:val="006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10C3F0"/>
  <w15:docId w15:val="{2DD061E4-DE1E-401B-B6C4-7BFA613F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2024-02-20T06:38:00Z</dcterms:modified>
</cp:coreProperties>
</file>