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FDB5" w14:textId="77777777" w:rsidR="00793B73" w:rsidRPr="00072811" w:rsidRDefault="00793B73" w:rsidP="00793B7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2811">
        <w:rPr>
          <w:rFonts w:ascii="Times New Roman" w:hAnsi="Times New Roman" w:cs="Times New Roman"/>
          <w:b/>
          <w:sz w:val="36"/>
          <w:szCs w:val="36"/>
        </w:rPr>
        <w:t>Smlouva o dílo</w:t>
      </w:r>
    </w:p>
    <w:p w14:paraId="6EFFFD1D" w14:textId="77777777" w:rsidR="00072811" w:rsidRPr="00072811" w:rsidRDefault="00072811" w:rsidP="00793B7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2811">
        <w:rPr>
          <w:rFonts w:ascii="Times New Roman" w:hAnsi="Times New Roman" w:cs="Times New Roman"/>
          <w:b/>
          <w:sz w:val="36"/>
          <w:szCs w:val="36"/>
        </w:rPr>
        <w:t>o provedení úklidových prací</w:t>
      </w:r>
    </w:p>
    <w:p w14:paraId="6D9E452F" w14:textId="77777777" w:rsidR="00793B73" w:rsidRDefault="00793B73" w:rsidP="00793B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D0FB75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ve smyslu ust. § 2586 a násl. zák. č. 89/2012 Sb., občanský zákoník, v platném znění.</w:t>
      </w:r>
    </w:p>
    <w:p w14:paraId="4B4B9A2F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66DF75" w14:textId="390F0D46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Technické služby města Pelhřimova</w:t>
      </w:r>
      <w:r>
        <w:rPr>
          <w:rFonts w:ascii="Times New Roman" w:hAnsi="Times New Roman" w:cs="Times New Roman"/>
          <w:sz w:val="24"/>
          <w:szCs w:val="24"/>
        </w:rPr>
        <w:t xml:space="preserve">, příspěvková organizace se sídlem Myslotínská ulice 1740, 393 01 Pelhřimov, IČO: 49056689 zastoupené paní Ing. </w:t>
      </w:r>
      <w:r w:rsidR="00D72B71">
        <w:rPr>
          <w:rFonts w:ascii="Times New Roman" w:hAnsi="Times New Roman" w:cs="Times New Roman"/>
          <w:sz w:val="24"/>
          <w:szCs w:val="24"/>
        </w:rPr>
        <w:t>Evou Hamrlovou</w:t>
      </w:r>
      <w:r>
        <w:rPr>
          <w:rFonts w:ascii="Times New Roman" w:hAnsi="Times New Roman" w:cs="Times New Roman"/>
          <w:sz w:val="24"/>
          <w:szCs w:val="24"/>
        </w:rPr>
        <w:t xml:space="preserve"> (dále jen „Technické služby“)</w:t>
      </w:r>
    </w:p>
    <w:p w14:paraId="3B9751F0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72F3423" w14:textId="540AB002" w:rsidR="00793B73" w:rsidRDefault="00616884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FOVY </w:t>
      </w:r>
      <w:r w:rsidR="00793B73">
        <w:rPr>
          <w:rFonts w:ascii="Times New Roman" w:hAnsi="Times New Roman" w:cs="Times New Roman"/>
          <w:b/>
          <w:sz w:val="24"/>
          <w:szCs w:val="24"/>
        </w:rPr>
        <w:t>s.r.o.</w:t>
      </w:r>
      <w:r w:rsidR="00793B73">
        <w:rPr>
          <w:rFonts w:ascii="Times New Roman" w:hAnsi="Times New Roman" w:cs="Times New Roman"/>
          <w:sz w:val="24"/>
          <w:szCs w:val="24"/>
        </w:rPr>
        <w:t xml:space="preserve"> se sídlem 5. května 356, 580 01 Havlíčkův Brod, IČO: 02268248</w:t>
      </w:r>
      <w:r>
        <w:rPr>
          <w:rFonts w:ascii="Times New Roman" w:hAnsi="Times New Roman" w:cs="Times New Roman"/>
          <w:sz w:val="24"/>
          <w:szCs w:val="24"/>
        </w:rPr>
        <w:t>, DIČ:CZ02268248,</w:t>
      </w:r>
      <w:r w:rsidR="00793B73">
        <w:rPr>
          <w:rFonts w:ascii="Times New Roman" w:hAnsi="Times New Roman" w:cs="Times New Roman"/>
          <w:sz w:val="24"/>
          <w:szCs w:val="24"/>
        </w:rPr>
        <w:t xml:space="preserve"> zastoupené pan</w:t>
      </w:r>
      <w:r>
        <w:rPr>
          <w:rFonts w:ascii="Times New Roman" w:hAnsi="Times New Roman" w:cs="Times New Roman"/>
          <w:sz w:val="24"/>
          <w:szCs w:val="24"/>
        </w:rPr>
        <w:t>í</w:t>
      </w:r>
      <w:r w:rsidR="00793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Annou Šimonovou, jednatelkou</w:t>
      </w:r>
      <w:r w:rsidR="00C531D5">
        <w:rPr>
          <w:rFonts w:ascii="Times New Roman" w:hAnsi="Times New Roman" w:cs="Times New Roman"/>
          <w:sz w:val="24"/>
          <w:szCs w:val="24"/>
        </w:rPr>
        <w:t xml:space="preserve"> </w:t>
      </w:r>
      <w:r w:rsidR="00793B73">
        <w:rPr>
          <w:rFonts w:ascii="Times New Roman" w:hAnsi="Times New Roman" w:cs="Times New Roman"/>
          <w:sz w:val="24"/>
          <w:szCs w:val="24"/>
        </w:rPr>
        <w:t>(dále jen „ F</w:t>
      </w:r>
      <w:r>
        <w:rPr>
          <w:rFonts w:ascii="Times New Roman" w:hAnsi="Times New Roman" w:cs="Times New Roman"/>
          <w:sz w:val="24"/>
          <w:szCs w:val="24"/>
        </w:rPr>
        <w:t>OVY</w:t>
      </w:r>
      <w:r w:rsidR="00793B73">
        <w:rPr>
          <w:rFonts w:ascii="Times New Roman" w:hAnsi="Times New Roman" w:cs="Times New Roman"/>
          <w:sz w:val="24"/>
          <w:szCs w:val="24"/>
        </w:rPr>
        <w:t>“)</w:t>
      </w:r>
    </w:p>
    <w:p w14:paraId="28EFF54A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A1D1CE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uzavírají smlouvu o provedení úklidových prací</w:t>
      </w:r>
    </w:p>
    <w:p w14:paraId="12FA8EFA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BB6B5" w14:textId="71779616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04C0A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 xml:space="preserve"> se zavazuje</w:t>
      </w:r>
      <w:r w:rsidR="00072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době od </w:t>
      </w:r>
      <w:r w:rsidR="00D72B71" w:rsidRPr="00EB27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B27E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5029">
        <w:rPr>
          <w:rFonts w:ascii="Times New Roman" w:hAnsi="Times New Roman" w:cs="Times New Roman"/>
          <w:b/>
          <w:bCs/>
          <w:sz w:val="24"/>
          <w:szCs w:val="24"/>
        </w:rPr>
        <w:t xml:space="preserve">května </w:t>
      </w:r>
      <w:r w:rsidRPr="00EB27E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205E7" w:rsidRPr="00EB27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11B9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B27E9">
        <w:rPr>
          <w:rFonts w:ascii="Times New Roman" w:hAnsi="Times New Roman" w:cs="Times New Roman"/>
          <w:b/>
          <w:bCs/>
          <w:sz w:val="24"/>
          <w:szCs w:val="24"/>
        </w:rPr>
        <w:t xml:space="preserve"> do 3</w:t>
      </w:r>
      <w:r w:rsidR="00E50CA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B27E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50CA3">
        <w:rPr>
          <w:rFonts w:ascii="Times New Roman" w:hAnsi="Times New Roman" w:cs="Times New Roman"/>
          <w:b/>
          <w:bCs/>
          <w:sz w:val="24"/>
          <w:szCs w:val="24"/>
        </w:rPr>
        <w:t>října</w:t>
      </w:r>
      <w:r w:rsidR="00D72B71" w:rsidRPr="00EB2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7E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205E7" w:rsidRPr="00EB27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11B92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prov</w:t>
      </w:r>
      <w:r w:rsidR="00072811">
        <w:rPr>
          <w:rFonts w:ascii="Times New Roman" w:hAnsi="Times New Roman" w:cs="Times New Roman"/>
          <w:sz w:val="24"/>
          <w:szCs w:val="24"/>
        </w:rPr>
        <w:t>ést pro Technické služby tyto práce: úkl</w:t>
      </w:r>
      <w:r>
        <w:rPr>
          <w:rFonts w:ascii="Times New Roman" w:hAnsi="Times New Roman" w:cs="Times New Roman"/>
          <w:sz w:val="24"/>
          <w:szCs w:val="24"/>
        </w:rPr>
        <w:t xml:space="preserve">idové práce </w:t>
      </w:r>
      <w:r w:rsidR="00072811" w:rsidRPr="00F62F5C">
        <w:rPr>
          <w:rFonts w:ascii="Times New Roman" w:hAnsi="Times New Roman" w:cs="Times New Roman"/>
          <w:b/>
          <w:bCs/>
          <w:sz w:val="24"/>
          <w:szCs w:val="24"/>
        </w:rPr>
        <w:t>na městských venkovních hřištích</w:t>
      </w:r>
      <w:r w:rsidR="00072811">
        <w:rPr>
          <w:rFonts w:ascii="Times New Roman" w:hAnsi="Times New Roman" w:cs="Times New Roman"/>
          <w:sz w:val="24"/>
          <w:szCs w:val="24"/>
        </w:rPr>
        <w:t>, které se nacházejí v</w:t>
      </w:r>
      <w:r w:rsidR="00D72B71">
        <w:rPr>
          <w:rFonts w:ascii="Times New Roman" w:hAnsi="Times New Roman" w:cs="Times New Roman"/>
          <w:sz w:val="24"/>
          <w:szCs w:val="24"/>
        </w:rPr>
        <w:t xml:space="preserve"> lokalitě </w:t>
      </w:r>
      <w:r w:rsidR="00072811">
        <w:rPr>
          <w:rFonts w:ascii="Times New Roman" w:hAnsi="Times New Roman" w:cs="Times New Roman"/>
          <w:sz w:val="24"/>
          <w:szCs w:val="24"/>
        </w:rPr>
        <w:t xml:space="preserve">– V.B.Juhna, Pražská – palisádové hřiště, ul. Boženy Němcové, </w:t>
      </w:r>
      <w:r w:rsidR="00CA7B11">
        <w:rPr>
          <w:rFonts w:ascii="Times New Roman" w:hAnsi="Times New Roman" w:cs="Times New Roman"/>
          <w:sz w:val="24"/>
          <w:szCs w:val="24"/>
        </w:rPr>
        <w:t xml:space="preserve">    </w:t>
      </w:r>
      <w:r w:rsidR="002D0D71">
        <w:rPr>
          <w:rFonts w:ascii="Times New Roman" w:hAnsi="Times New Roman" w:cs="Times New Roman"/>
          <w:sz w:val="24"/>
          <w:szCs w:val="24"/>
        </w:rPr>
        <w:t>ul. Lesní</w:t>
      </w:r>
      <w:r w:rsidR="00D72B71">
        <w:rPr>
          <w:rFonts w:ascii="Times New Roman" w:hAnsi="Times New Roman" w:cs="Times New Roman"/>
          <w:sz w:val="24"/>
          <w:szCs w:val="24"/>
        </w:rPr>
        <w:t>/Sdružená</w:t>
      </w:r>
      <w:r w:rsidR="002D0D71">
        <w:rPr>
          <w:rFonts w:ascii="Times New Roman" w:hAnsi="Times New Roman" w:cs="Times New Roman"/>
          <w:sz w:val="24"/>
          <w:szCs w:val="24"/>
        </w:rPr>
        <w:t xml:space="preserve">, ul. </w:t>
      </w:r>
      <w:r w:rsidR="00CA7B11">
        <w:rPr>
          <w:rFonts w:ascii="Times New Roman" w:hAnsi="Times New Roman" w:cs="Times New Roman"/>
          <w:sz w:val="24"/>
          <w:szCs w:val="24"/>
        </w:rPr>
        <w:t>Okružní</w:t>
      </w:r>
      <w:r w:rsidR="002D0D71">
        <w:rPr>
          <w:rFonts w:ascii="Times New Roman" w:hAnsi="Times New Roman" w:cs="Times New Roman"/>
          <w:sz w:val="24"/>
          <w:szCs w:val="24"/>
        </w:rPr>
        <w:t>,  ul. Krásovy Domky u Máje</w:t>
      </w:r>
      <w:r w:rsidR="008F37F6">
        <w:rPr>
          <w:rFonts w:ascii="Times New Roman" w:hAnsi="Times New Roman" w:cs="Times New Roman"/>
          <w:sz w:val="24"/>
          <w:szCs w:val="24"/>
        </w:rPr>
        <w:t>, U Vrbiček</w:t>
      </w:r>
      <w:r w:rsidR="002D0D71">
        <w:rPr>
          <w:rFonts w:ascii="Times New Roman" w:hAnsi="Times New Roman" w:cs="Times New Roman"/>
          <w:sz w:val="24"/>
          <w:szCs w:val="24"/>
        </w:rPr>
        <w:t xml:space="preserve">. Úklidové práce budou probíhat dle požadavků Technických služeb a budou zahrnovat sečení travnatých ploch, úklid, sběr listí, zametání a sběr odpadků, kontrolu a hlášení o stavu hřišť. Rámcové řízení a kontrolu provedených prací zajistí pan </w:t>
      </w:r>
      <w:r w:rsidR="007C0C27">
        <w:rPr>
          <w:rFonts w:ascii="Times New Roman" w:hAnsi="Times New Roman" w:cs="Times New Roman"/>
          <w:sz w:val="24"/>
          <w:szCs w:val="24"/>
        </w:rPr>
        <w:t>xxx</w:t>
      </w:r>
      <w:r w:rsidR="00F11B92">
        <w:rPr>
          <w:rFonts w:ascii="Times New Roman" w:hAnsi="Times New Roman" w:cs="Times New Roman"/>
          <w:sz w:val="24"/>
          <w:szCs w:val="24"/>
        </w:rPr>
        <w:t xml:space="preserve">, </w:t>
      </w:r>
      <w:r w:rsidR="008F37F6">
        <w:rPr>
          <w:rFonts w:ascii="Times New Roman" w:hAnsi="Times New Roman" w:cs="Times New Roman"/>
          <w:sz w:val="24"/>
          <w:szCs w:val="24"/>
        </w:rPr>
        <w:t xml:space="preserve">tel. </w:t>
      </w:r>
      <w:r w:rsidR="007C0C27">
        <w:rPr>
          <w:rFonts w:ascii="Times New Roman" w:hAnsi="Times New Roman" w:cs="Times New Roman"/>
          <w:sz w:val="24"/>
          <w:szCs w:val="24"/>
        </w:rPr>
        <w:t>xxx</w:t>
      </w:r>
    </w:p>
    <w:p w14:paraId="40AD05D6" w14:textId="77777777" w:rsidR="00793B73" w:rsidRDefault="00793B73" w:rsidP="00793B7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C5B28A" w14:textId="77777777" w:rsidR="00793B73" w:rsidRDefault="00793B73" w:rsidP="00793B7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Úklidové práce budou provádět klienti F</w:t>
      </w:r>
      <w:r w:rsidR="00616884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 xml:space="preserve"> pod vedením terapeutů.</w:t>
      </w:r>
    </w:p>
    <w:p w14:paraId="635F4321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9F3183" w14:textId="450F9164" w:rsidR="00793B73" w:rsidRPr="00CF162F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62F">
        <w:rPr>
          <w:rFonts w:ascii="Times New Roman" w:hAnsi="Times New Roman" w:cs="Times New Roman"/>
          <w:sz w:val="24"/>
          <w:szCs w:val="24"/>
        </w:rPr>
        <w:t>Za řádně provedenou práci, odpovídající sjednaným podmínkám, vyplatí Technické služby F</w:t>
      </w:r>
      <w:r w:rsidR="00D04C0A">
        <w:rPr>
          <w:rFonts w:ascii="Times New Roman" w:hAnsi="Times New Roman" w:cs="Times New Roman"/>
          <w:sz w:val="24"/>
          <w:szCs w:val="24"/>
        </w:rPr>
        <w:t>OVY</w:t>
      </w:r>
      <w:r w:rsidRPr="00CF162F">
        <w:rPr>
          <w:rFonts w:ascii="Times New Roman" w:hAnsi="Times New Roman" w:cs="Times New Roman"/>
          <w:sz w:val="24"/>
          <w:szCs w:val="24"/>
        </w:rPr>
        <w:t xml:space="preserve"> celkovou částku </w:t>
      </w:r>
      <w:r w:rsidR="00CF162F" w:rsidRPr="00CF162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E50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F16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F162F" w:rsidRPr="00CF162F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Pr="00CF162F">
        <w:rPr>
          <w:rFonts w:ascii="Times New Roman" w:hAnsi="Times New Roman" w:cs="Times New Roman"/>
          <w:b/>
          <w:bCs/>
          <w:sz w:val="24"/>
          <w:szCs w:val="24"/>
        </w:rPr>
        <w:t>,-Kč</w:t>
      </w:r>
      <w:r w:rsidRPr="00CF162F">
        <w:rPr>
          <w:rFonts w:ascii="Times New Roman" w:hAnsi="Times New Roman" w:cs="Times New Roman"/>
          <w:sz w:val="24"/>
          <w:szCs w:val="24"/>
        </w:rPr>
        <w:t xml:space="preserve"> bez DPH (slovy </w:t>
      </w:r>
      <w:r w:rsidR="00CF162F" w:rsidRPr="00CF162F">
        <w:rPr>
          <w:rFonts w:ascii="Times New Roman" w:hAnsi="Times New Roman" w:cs="Times New Roman"/>
          <w:sz w:val="24"/>
          <w:szCs w:val="24"/>
        </w:rPr>
        <w:t>d</w:t>
      </w:r>
      <w:r w:rsidR="00AE5029">
        <w:rPr>
          <w:rFonts w:ascii="Times New Roman" w:hAnsi="Times New Roman" w:cs="Times New Roman"/>
          <w:sz w:val="24"/>
          <w:szCs w:val="24"/>
        </w:rPr>
        <w:t>vanáct</w:t>
      </w:r>
      <w:r w:rsidR="00CF162F" w:rsidRPr="00CF162F">
        <w:rPr>
          <w:rFonts w:ascii="Times New Roman" w:hAnsi="Times New Roman" w:cs="Times New Roman"/>
          <w:sz w:val="24"/>
          <w:szCs w:val="24"/>
        </w:rPr>
        <w:t>tisíckorun</w:t>
      </w:r>
      <w:r w:rsidRPr="00CF162F">
        <w:rPr>
          <w:rFonts w:ascii="Times New Roman" w:hAnsi="Times New Roman" w:cs="Times New Roman"/>
          <w:sz w:val="24"/>
          <w:szCs w:val="24"/>
        </w:rPr>
        <w:t xml:space="preserve">) </w:t>
      </w:r>
      <w:r w:rsidR="00CF162F" w:rsidRPr="00CF162F">
        <w:rPr>
          <w:rFonts w:ascii="Times New Roman" w:hAnsi="Times New Roman" w:cs="Times New Roman"/>
          <w:sz w:val="24"/>
          <w:szCs w:val="24"/>
        </w:rPr>
        <w:t xml:space="preserve">za měsíc </w:t>
      </w:r>
      <w:r w:rsidRPr="00CF162F">
        <w:rPr>
          <w:rFonts w:ascii="Times New Roman" w:hAnsi="Times New Roman" w:cs="Times New Roman"/>
          <w:sz w:val="24"/>
          <w:szCs w:val="24"/>
        </w:rPr>
        <w:t xml:space="preserve">na základě vystavených faktur. </w:t>
      </w:r>
      <w:r w:rsidR="00F62F5C">
        <w:rPr>
          <w:rFonts w:ascii="Times New Roman" w:hAnsi="Times New Roman" w:cs="Times New Roman"/>
          <w:sz w:val="24"/>
          <w:szCs w:val="24"/>
        </w:rPr>
        <w:t xml:space="preserve">Ke smluvené ceně bude účtováno DPH dle platných předpisů. </w:t>
      </w:r>
      <w:r w:rsidR="00CF162F">
        <w:rPr>
          <w:rFonts w:ascii="Times New Roman" w:hAnsi="Times New Roman" w:cs="Times New Roman"/>
          <w:sz w:val="24"/>
          <w:szCs w:val="24"/>
        </w:rPr>
        <w:t>Jestliže klimatické podmínky omezí nebo znemožní úklidové práce, bude těmto situacím i přizpůsobena fakturovaná částka za provedenou práci, která bude účtována pouze v poměrné výši nebo fakturována nebude.</w:t>
      </w:r>
    </w:p>
    <w:p w14:paraId="6E3B5756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927BE5" w14:textId="77777777" w:rsidR="00793B73" w:rsidRPr="00F62F5C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F5C">
        <w:rPr>
          <w:rFonts w:ascii="Times New Roman" w:hAnsi="Times New Roman" w:cs="Times New Roman"/>
          <w:sz w:val="24"/>
          <w:szCs w:val="24"/>
        </w:rPr>
        <w:t>Základní prostředky pro výkon prací (hrábě, koště, lopaty, pytle na odpadky, křovinořez atd.) zajistí F</w:t>
      </w:r>
      <w:r w:rsidR="00D04C0A">
        <w:rPr>
          <w:rFonts w:ascii="Times New Roman" w:hAnsi="Times New Roman" w:cs="Times New Roman"/>
          <w:sz w:val="24"/>
          <w:szCs w:val="24"/>
        </w:rPr>
        <w:t>OVY</w:t>
      </w:r>
      <w:r w:rsidRPr="00F62F5C">
        <w:rPr>
          <w:rFonts w:ascii="Times New Roman" w:hAnsi="Times New Roman" w:cs="Times New Roman"/>
          <w:sz w:val="24"/>
          <w:szCs w:val="24"/>
        </w:rPr>
        <w:t>. Technické služby na základě Smlouvy o výpůjčce vypůjčí F</w:t>
      </w:r>
      <w:r w:rsidR="00D04C0A">
        <w:rPr>
          <w:rFonts w:ascii="Times New Roman" w:hAnsi="Times New Roman" w:cs="Times New Roman"/>
          <w:sz w:val="24"/>
          <w:szCs w:val="24"/>
        </w:rPr>
        <w:t>OVY</w:t>
      </w:r>
      <w:r w:rsidRPr="00F62F5C">
        <w:rPr>
          <w:rFonts w:ascii="Times New Roman" w:hAnsi="Times New Roman" w:cs="Times New Roman"/>
          <w:sz w:val="24"/>
          <w:szCs w:val="24"/>
        </w:rPr>
        <w:t xml:space="preserve"> sekačku k výše uvedeným účelům.</w:t>
      </w:r>
    </w:p>
    <w:p w14:paraId="0FA7F190" w14:textId="77777777" w:rsidR="00793B73" w:rsidRDefault="00793B73" w:rsidP="00793B7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8EACE0C" w14:textId="77777777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Zástupci F</w:t>
      </w:r>
      <w:r w:rsidR="00D04C0A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 xml:space="preserve"> zajistí dodržování podmínek sjednaných ve Smlouvě a dodrží předpisy k zajištění bezpečnosti a ochrany zdraví při práci. Škody způsobené třetím osobám shora uvedenými pracemi si hradí v plné výši F</w:t>
      </w:r>
      <w:r w:rsidR="00D04C0A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EF66B2" w14:textId="77777777" w:rsidR="00793B73" w:rsidRDefault="00793B73" w:rsidP="00793B7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5438751" w14:textId="77777777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tuto smlouvu uzavírají při plném vědomí jejího obsahu a nikoli v tísni a že pokud se odchýlily od dispozitivních ustanovení občanského zákoníku, zákona č. 89/2012 Sb., v platném znění, bylo to na základě svobodně </w:t>
      </w:r>
      <w:r>
        <w:rPr>
          <w:rFonts w:ascii="Times New Roman" w:hAnsi="Times New Roman" w:cs="Times New Roman"/>
          <w:sz w:val="24"/>
          <w:szCs w:val="24"/>
        </w:rPr>
        <w:lastRenderedPageBreak/>
        <w:t>projevené vůle obou stran, nikoli v neprospěch objednatele a nikoli k zhoršení jeho postavení, ale naopak za účelem dosažení vyváženosti práv a povinnosti obou stran a zejména za účelem dosažení oboustranně přijatelné výše ceny díla při zachování požadovaného rozsahu díla.</w:t>
      </w:r>
    </w:p>
    <w:p w14:paraId="1AAB014D" w14:textId="77777777" w:rsidR="00793B73" w:rsidRDefault="00793B73" w:rsidP="00793B7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D5D9667" w14:textId="77777777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řádného plnění Smlouvy oběma zúčastněnými stranami bude možné uzavřít tuto Smlouvu také v dalším kalendářním roce.</w:t>
      </w:r>
    </w:p>
    <w:p w14:paraId="7A5FC66E" w14:textId="77777777" w:rsidR="00793B73" w:rsidRDefault="00793B73" w:rsidP="00793B7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74C6212" w14:textId="77777777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byla sepsána ve dvou vyhotoveních, z nichž jedno převzal F</w:t>
      </w:r>
      <w:r w:rsidR="00D04C0A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 xml:space="preserve"> a druhé Technické služby.</w:t>
      </w:r>
    </w:p>
    <w:p w14:paraId="585B2CF8" w14:textId="77777777" w:rsidR="00793B73" w:rsidRDefault="00793B73" w:rsidP="00793B7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CD91D88" w14:textId="77777777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 a že byla uzavřena po vzájemné dohodě. Správnost této smlouvy potvrzují svými podpisy.</w:t>
      </w:r>
    </w:p>
    <w:p w14:paraId="704EB269" w14:textId="77777777" w:rsidR="00793B73" w:rsidRDefault="00793B73" w:rsidP="00793B7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61F5557" w14:textId="77777777" w:rsidR="00793B73" w:rsidRPr="002B1611" w:rsidRDefault="00F32D56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611">
        <w:rPr>
          <w:rFonts w:ascii="Times New Roman" w:hAnsi="Times New Roman" w:cs="Times New Roman"/>
          <w:sz w:val="24"/>
          <w:szCs w:val="24"/>
        </w:rPr>
        <w:t>Smluvní strany stvrzují, že plnění z této smlouvy je plněním ve vztahu k veřejnoprávní korporaci a veřejným prostředkům, a tudíž že skutečnosti a údaje uvedené ve smlouvě nejsou obchodním tajemstvím. Smluvní strany podpisem této smlouvy dávají souhlas ke zveřejnění osobních údajů ve smlouvě obsažených pro účely uveřejnění smlouvy a metadat smlouvy v registru smluv zřízeném podle zákona č. 340/2015 Sb. o zvláštních podmínkách účinnosti některých smluv, uveřejňování těchto smluv a o registru smluv (zákon o registru smluv). V Registru smluv bude zveřejněna tato Smlouva o dílo a následně všechny případné dodatky smlouvy. Zveřejnění provedou Technické služby. Tato smlouva nabývá platnosti a účinnosti v okamžiku jejího uveřejnění v Registru smluv.</w:t>
      </w:r>
    </w:p>
    <w:p w14:paraId="4B19B35C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02B893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6FA54F" w14:textId="037C1464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Pelhřimově dne  </w:t>
      </w:r>
    </w:p>
    <w:p w14:paraId="4125B399" w14:textId="77777777" w:rsidR="00AE55D5" w:rsidRDefault="00AE55D5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67BDA3" w14:textId="77777777" w:rsidR="00F32D56" w:rsidRDefault="00F32D56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E2F3E0" w14:textId="77777777" w:rsidR="00F32D56" w:rsidRDefault="00F32D56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B2B42A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6764B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E4D637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…… ……………………</w:t>
      </w:r>
    </w:p>
    <w:p w14:paraId="5EFAD3F2" w14:textId="1C5D9F61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8F37F6">
        <w:rPr>
          <w:rFonts w:ascii="Times New Roman" w:hAnsi="Times New Roman" w:cs="Times New Roman"/>
          <w:sz w:val="24"/>
          <w:szCs w:val="24"/>
        </w:rPr>
        <w:t>Eva Hamrlová</w:t>
      </w:r>
      <w:r w:rsidR="008F37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B16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1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04C0A">
        <w:rPr>
          <w:rFonts w:ascii="Times New Roman" w:hAnsi="Times New Roman" w:cs="Times New Roman"/>
          <w:sz w:val="24"/>
          <w:szCs w:val="24"/>
        </w:rPr>
        <w:t>Anna Šimonová</w:t>
      </w:r>
    </w:p>
    <w:p w14:paraId="57A1CE31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ředitelka                                         </w:t>
      </w:r>
      <w:r w:rsidR="002B16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1611">
        <w:rPr>
          <w:rFonts w:ascii="Times New Roman" w:hAnsi="Times New Roman" w:cs="Times New Roman"/>
          <w:sz w:val="24"/>
          <w:szCs w:val="24"/>
        </w:rPr>
        <w:tab/>
      </w:r>
      <w:r w:rsidR="002B1611">
        <w:rPr>
          <w:rFonts w:ascii="Times New Roman" w:hAnsi="Times New Roman" w:cs="Times New Roman"/>
          <w:sz w:val="24"/>
          <w:szCs w:val="24"/>
        </w:rPr>
        <w:tab/>
      </w:r>
      <w:r w:rsidR="00D04C0A">
        <w:rPr>
          <w:rFonts w:ascii="Times New Roman" w:hAnsi="Times New Roman" w:cs="Times New Roman"/>
          <w:sz w:val="24"/>
          <w:szCs w:val="24"/>
        </w:rPr>
        <w:t>jednatelka</w:t>
      </w:r>
      <w:r w:rsidR="002B1611">
        <w:rPr>
          <w:rFonts w:ascii="Times New Roman" w:hAnsi="Times New Roman" w:cs="Times New Roman"/>
          <w:sz w:val="24"/>
          <w:szCs w:val="24"/>
        </w:rPr>
        <w:t xml:space="preserve">                                            Technické služby města Pelhřimova, p.o.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16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4C0A">
        <w:rPr>
          <w:rFonts w:ascii="Times New Roman" w:hAnsi="Times New Roman" w:cs="Times New Roman"/>
          <w:sz w:val="24"/>
          <w:szCs w:val="24"/>
        </w:rPr>
        <w:t>FOVY s.r.o.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570217D" w14:textId="77777777" w:rsidR="00793B73" w:rsidRDefault="00793B73" w:rsidP="00793B7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1A3A1" w14:textId="77777777" w:rsidR="00793B73" w:rsidRDefault="00793B73" w:rsidP="00793B7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AF54FE" w14:textId="77777777" w:rsidR="00793B73" w:rsidRDefault="00793B73" w:rsidP="00793B73"/>
    <w:p w14:paraId="155C77A2" w14:textId="77777777" w:rsidR="00751431" w:rsidRDefault="00751431"/>
    <w:sectPr w:rsidR="00751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87460"/>
    <w:multiLevelType w:val="hybridMultilevel"/>
    <w:tmpl w:val="3976B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233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73"/>
    <w:rsid w:val="00072811"/>
    <w:rsid w:val="002B1611"/>
    <w:rsid w:val="002D0D71"/>
    <w:rsid w:val="00395288"/>
    <w:rsid w:val="003F727E"/>
    <w:rsid w:val="00547173"/>
    <w:rsid w:val="00616884"/>
    <w:rsid w:val="00751431"/>
    <w:rsid w:val="00793B73"/>
    <w:rsid w:val="007C0C27"/>
    <w:rsid w:val="00801394"/>
    <w:rsid w:val="00892A37"/>
    <w:rsid w:val="008F37F6"/>
    <w:rsid w:val="009A5C13"/>
    <w:rsid w:val="009D7DF8"/>
    <w:rsid w:val="00A83147"/>
    <w:rsid w:val="00AE5029"/>
    <w:rsid w:val="00AE55D5"/>
    <w:rsid w:val="00BB7683"/>
    <w:rsid w:val="00C531D5"/>
    <w:rsid w:val="00CA7B11"/>
    <w:rsid w:val="00CF162F"/>
    <w:rsid w:val="00CF6D39"/>
    <w:rsid w:val="00D04C0A"/>
    <w:rsid w:val="00D72B71"/>
    <w:rsid w:val="00D926F7"/>
    <w:rsid w:val="00DC502D"/>
    <w:rsid w:val="00E50CA3"/>
    <w:rsid w:val="00E74470"/>
    <w:rsid w:val="00EB27E9"/>
    <w:rsid w:val="00F11B92"/>
    <w:rsid w:val="00F205E7"/>
    <w:rsid w:val="00F32D56"/>
    <w:rsid w:val="00F6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F2C2"/>
  <w15:chartTrackingRefBased/>
  <w15:docId w15:val="{3C45087A-7D25-44CE-AC03-F0F8D79D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B7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hamrlova</dc:creator>
  <cp:keywords/>
  <dc:description/>
  <cp:lastModifiedBy>Pokorny</cp:lastModifiedBy>
  <cp:revision>3</cp:revision>
  <cp:lastPrinted>2022-11-29T07:31:00Z</cp:lastPrinted>
  <dcterms:created xsi:type="dcterms:W3CDTF">2024-02-19T12:02:00Z</dcterms:created>
  <dcterms:modified xsi:type="dcterms:W3CDTF">2024-02-19T12:02:00Z</dcterms:modified>
</cp:coreProperties>
</file>