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9D" w:rsidRDefault="006D424C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</w:pPr>
      <w:bookmarkStart w:id="0" w:name="bookmark0"/>
      <w:bookmarkStart w:id="1" w:name="bookmark1"/>
      <w:r>
        <w:t>OBJEDNÁVKA</w:t>
      </w:r>
      <w:bookmarkEnd w:id="0"/>
      <w:bookmarkEnd w:id="1"/>
    </w:p>
    <w:p w:rsidR="003A639D" w:rsidRDefault="006D424C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2" w:name="bookmark2"/>
      <w:bookmarkStart w:id="3" w:name="bookmark3"/>
      <w:r>
        <w:t>VOZM-2024-000546</w:t>
      </w:r>
      <w:bookmarkEnd w:id="2"/>
      <w:bookmarkEnd w:id="3"/>
    </w:p>
    <w:p w:rsidR="003A639D" w:rsidRDefault="006D424C">
      <w:pPr>
        <w:pStyle w:val="Nadpis30"/>
        <w:keepNext/>
        <w:keepLines/>
        <w:framePr w:w="2626" w:h="696" w:wrap="none" w:hAnchor="page" w:x="8644" w:y="54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:rsidR="003A639D" w:rsidRDefault="006D424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39D" w:rsidRDefault="003A639D">
      <w:pPr>
        <w:spacing w:after="609" w:line="1" w:lineRule="exact"/>
      </w:pPr>
    </w:p>
    <w:p w:rsidR="003A639D" w:rsidRDefault="003A639D">
      <w:pPr>
        <w:spacing w:line="1" w:lineRule="exact"/>
        <w:sectPr w:rsidR="003A639D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3A639D" w:rsidRDefault="006D424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639D" w:rsidRDefault="006D424C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A639D" w:rsidRDefault="006D424C">
      <w:pPr>
        <w:pStyle w:val="Zkladntext30"/>
        <w:shd w:val="clear" w:color="auto" w:fill="auto"/>
        <w:spacing w:after="0"/>
        <w:jc w:val="center"/>
        <w:sectPr w:rsidR="003A639D">
          <w:type w:val="continuous"/>
          <w:pgSz w:w="11900" w:h="16840"/>
          <w:pgMar w:top="534" w:right="541" w:bottom="1534" w:left="1856" w:header="0" w:footer="3" w:gutter="0"/>
          <w:cols w:space="720"/>
          <w:noEndnote/>
          <w:docGrid w:linePitch="360"/>
        </w:sectPr>
      </w:pPr>
      <w:r>
        <w:t>Dodavatel</w:t>
      </w:r>
    </w:p>
    <w:p w:rsidR="003A639D" w:rsidRDefault="003A639D">
      <w:pPr>
        <w:spacing w:before="45" w:after="45" w:line="240" w:lineRule="exact"/>
        <w:rPr>
          <w:sz w:val="19"/>
          <w:szCs w:val="19"/>
        </w:rPr>
      </w:pPr>
    </w:p>
    <w:p w:rsidR="003A639D" w:rsidRDefault="003A639D">
      <w:pPr>
        <w:spacing w:line="1" w:lineRule="exact"/>
        <w:sectPr w:rsidR="003A639D">
          <w:type w:val="continuous"/>
          <w:pgSz w:w="11900" w:h="16840"/>
          <w:pgMar w:top="534" w:right="0" w:bottom="1534" w:left="0" w:header="0" w:footer="3" w:gutter="0"/>
          <w:cols w:space="720"/>
          <w:noEndnote/>
          <w:docGrid w:linePitch="360"/>
        </w:sectPr>
      </w:pPr>
    </w:p>
    <w:p w:rsidR="003A639D" w:rsidRDefault="006D424C">
      <w:pPr>
        <w:pStyle w:val="Nadpis30"/>
        <w:keepNext/>
        <w:keepLines/>
        <w:shd w:val="clear" w:color="auto" w:fill="auto"/>
        <w:spacing w:after="140"/>
      </w:pPr>
      <w:bookmarkStart w:id="6" w:name="bookmark6"/>
      <w:bookmarkStart w:id="7" w:name="bookmark7"/>
      <w:r>
        <w:lastRenderedPageBreak/>
        <w:t>Nemocnice Nové Město na Moravě, příspěvková organizace</w:t>
      </w:r>
      <w:bookmarkEnd w:id="6"/>
      <w:bookmarkEnd w:id="7"/>
    </w:p>
    <w:p w:rsidR="003A639D" w:rsidRDefault="006D424C">
      <w:pPr>
        <w:pStyle w:val="Nadpis30"/>
        <w:keepNext/>
        <w:keepLines/>
        <w:shd w:val="clear" w:color="auto" w:fill="auto"/>
        <w:spacing w:after="60"/>
      </w:pPr>
      <w:bookmarkStart w:id="8" w:name="bookmark8"/>
      <w:bookmarkStart w:id="9" w:name="bookmark9"/>
      <w:r>
        <w:t>Žďárská 610</w:t>
      </w:r>
      <w:bookmarkEnd w:id="8"/>
      <w:bookmarkEnd w:id="9"/>
    </w:p>
    <w:p w:rsidR="003A639D" w:rsidRDefault="006D424C">
      <w:pPr>
        <w:pStyle w:val="Nadpis30"/>
        <w:keepNext/>
        <w:keepLines/>
        <w:shd w:val="clear" w:color="auto" w:fill="auto"/>
        <w:spacing w:after="60"/>
      </w:pPr>
      <w:bookmarkStart w:id="10" w:name="bookmark10"/>
      <w:bookmarkStart w:id="11" w:name="bookmark11"/>
      <w:r>
        <w:t>592 31 Nové Město na Moravě</w:t>
      </w:r>
      <w:bookmarkEnd w:id="10"/>
      <w:bookmarkEnd w:id="11"/>
    </w:p>
    <w:p w:rsidR="003A639D" w:rsidRDefault="006D424C">
      <w:pPr>
        <w:pStyle w:val="Nadpis30"/>
        <w:keepNext/>
        <w:keepLines/>
        <w:shd w:val="clear" w:color="auto" w:fill="auto"/>
        <w:spacing w:after="200"/>
      </w:pPr>
      <w:bookmarkStart w:id="12" w:name="bookmark12"/>
      <w:bookmarkStart w:id="13" w:name="bookmark13"/>
      <w:r>
        <w:t>IČO 00842001 DIČ CZ00842001</w:t>
      </w:r>
      <w:bookmarkEnd w:id="12"/>
      <w:bookmarkEnd w:id="13"/>
    </w:p>
    <w:p w:rsidR="003A639D" w:rsidRDefault="006D424C">
      <w:pPr>
        <w:pStyle w:val="Nadpis30"/>
        <w:keepNext/>
        <w:keepLines/>
        <w:shd w:val="clear" w:color="auto" w:fill="auto"/>
        <w:spacing w:after="780"/>
      </w:pPr>
      <w:bookmarkStart w:id="14" w:name="bookmark14"/>
      <w:bookmarkStart w:id="15" w:name="bookmark15"/>
      <w:r>
        <w:t>Spisová značka</w:t>
      </w:r>
      <w:bookmarkEnd w:id="14"/>
      <w:bookmarkEnd w:id="15"/>
    </w:p>
    <w:p w:rsidR="003A639D" w:rsidRDefault="006D424C">
      <w:pPr>
        <w:pStyle w:val="Zkladntext30"/>
        <w:shd w:val="clear" w:color="auto" w:fill="auto"/>
        <w:spacing w:after="60"/>
      </w:pPr>
      <w:r>
        <w:t>Příjemce</w:t>
      </w:r>
    </w:p>
    <w:p w:rsidR="003A639D" w:rsidRDefault="006D424C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lastRenderedPageBreak/>
        <w:t>Sklad zdravotnického materiálu</w:t>
      </w:r>
      <w:bookmarkEnd w:id="16"/>
      <w:bookmarkEnd w:id="17"/>
    </w:p>
    <w:p w:rsidR="003A639D" w:rsidRDefault="006D424C">
      <w:pPr>
        <w:pStyle w:val="Nadpis30"/>
        <w:keepNext/>
        <w:keepLines/>
        <w:shd w:val="clear" w:color="auto" w:fill="auto"/>
        <w:spacing w:after="60" w:line="240" w:lineRule="auto"/>
      </w:pPr>
      <w:bookmarkStart w:id="18" w:name="bookmark18"/>
      <w:bookmarkStart w:id="19" w:name="bookmark19"/>
      <w:r>
        <w:t>Žďárská 610</w:t>
      </w:r>
      <w:bookmarkEnd w:id="18"/>
      <w:bookmarkEnd w:id="19"/>
    </w:p>
    <w:p w:rsidR="003A639D" w:rsidRDefault="006D424C">
      <w:pPr>
        <w:pStyle w:val="Nadpis30"/>
        <w:keepNext/>
        <w:keepLines/>
        <w:shd w:val="clear" w:color="auto" w:fill="auto"/>
        <w:spacing w:after="0" w:line="240" w:lineRule="auto"/>
      </w:pPr>
      <w:bookmarkStart w:id="20" w:name="bookmark20"/>
      <w:bookmarkStart w:id="21" w:name="bookmark21"/>
      <w:r>
        <w:t>592 31 Nové Město na Moravě</w:t>
      </w:r>
      <w:bookmarkEnd w:id="20"/>
      <w:bookmarkEnd w:id="21"/>
    </w:p>
    <w:p w:rsidR="003A639D" w:rsidRDefault="006D424C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bookmarkStart w:id="22" w:name="bookmark22"/>
      <w:bookmarkStart w:id="23" w:name="bookmark23"/>
      <w:proofErr w:type="spellStart"/>
      <w:r>
        <w:t>Fresenius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Care - ČR, s.r.o.</w:t>
      </w:r>
      <w:bookmarkEnd w:id="22"/>
      <w:bookmarkEnd w:id="23"/>
    </w:p>
    <w:p w:rsidR="003A639D" w:rsidRDefault="006D424C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24" w:name="bookmark24"/>
      <w:bookmarkStart w:id="25" w:name="bookmark25"/>
      <w:r>
        <w:t>Vokovice, Evropská 423/178</w:t>
      </w:r>
      <w:bookmarkEnd w:id="24"/>
      <w:bookmarkEnd w:id="25"/>
    </w:p>
    <w:p w:rsidR="003A639D" w:rsidRDefault="006D424C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26" w:name="bookmark26"/>
      <w:bookmarkStart w:id="27" w:name="bookmark27"/>
      <w:r>
        <w:t>160 00 Praha</w:t>
      </w:r>
      <w:bookmarkEnd w:id="26"/>
      <w:bookmarkEnd w:id="27"/>
    </w:p>
    <w:p w:rsidR="003A639D" w:rsidRDefault="006D424C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bookmarkStart w:id="28" w:name="bookmark28"/>
      <w:bookmarkStart w:id="29" w:name="bookmark29"/>
      <w:r>
        <w:rPr>
          <w:lang w:val="en-US" w:eastAsia="en-US" w:bidi="en-US"/>
        </w:rPr>
        <w:t>CZECH REPUBLIC</w:t>
      </w:r>
      <w:bookmarkEnd w:id="28"/>
      <w:bookmarkEnd w:id="29"/>
    </w:p>
    <w:p w:rsidR="003A639D" w:rsidRDefault="006D424C">
      <w:pPr>
        <w:pStyle w:val="Nadpis20"/>
        <w:keepNext/>
        <w:keepLines/>
        <w:shd w:val="clear" w:color="auto" w:fill="auto"/>
      </w:pPr>
      <w:bookmarkStart w:id="30" w:name="bookmark30"/>
      <w:bookmarkStart w:id="31" w:name="bookmark31"/>
      <w:r>
        <w:rPr>
          <w:b w:val="0"/>
          <w:bCs w:val="0"/>
        </w:rPr>
        <w:t xml:space="preserve">IČO </w:t>
      </w:r>
      <w:r>
        <w:t xml:space="preserve">45790884 </w:t>
      </w:r>
      <w:r>
        <w:rPr>
          <w:b w:val="0"/>
          <w:bCs w:val="0"/>
        </w:rPr>
        <w:t xml:space="preserve">DIČ </w:t>
      </w:r>
      <w:r>
        <w:t>CZ45790884</w:t>
      </w:r>
      <w:bookmarkEnd w:id="30"/>
      <w:bookmarkEnd w:id="31"/>
    </w:p>
    <w:p w:rsidR="003A639D" w:rsidRDefault="006D424C">
      <w:pPr>
        <w:pStyle w:val="Zkladntext1"/>
        <w:shd w:val="clear" w:color="auto" w:fill="auto"/>
      </w:pPr>
      <w:r>
        <w:t>Kód spojení dodavatele</w:t>
      </w:r>
    </w:p>
    <w:p w:rsidR="003A639D" w:rsidRDefault="006D424C">
      <w:pPr>
        <w:pStyle w:val="Zkladntext1"/>
        <w:shd w:val="clear" w:color="auto" w:fill="auto"/>
        <w:spacing w:after="560"/>
      </w:pPr>
      <w:r>
        <w:t>Kontakt na dodavatele:</w:t>
      </w:r>
    </w:p>
    <w:p w:rsidR="003A639D" w:rsidRDefault="006D424C">
      <w:pPr>
        <w:pStyle w:val="Zkladntext1"/>
        <w:shd w:val="clear" w:color="auto" w:fill="auto"/>
        <w:tabs>
          <w:tab w:val="left" w:pos="1134"/>
        </w:tabs>
      </w:pPr>
      <w:r>
        <w:t>Vyřizuje:</w:t>
      </w:r>
      <w:r>
        <w:tab/>
        <w:t>XXXX</w:t>
      </w:r>
    </w:p>
    <w:p w:rsidR="003A639D" w:rsidRDefault="006D424C">
      <w:pPr>
        <w:pStyle w:val="Zkladntext1"/>
        <w:shd w:val="clear" w:color="auto" w:fill="auto"/>
        <w:tabs>
          <w:tab w:val="left" w:pos="1134"/>
        </w:tabs>
      </w:pPr>
      <w:r>
        <w:t>Schválil:</w:t>
      </w:r>
      <w:r>
        <w:tab/>
        <w:t>XXXX</w:t>
      </w:r>
    </w:p>
    <w:p w:rsidR="003A639D" w:rsidRDefault="006D424C">
      <w:pPr>
        <w:pStyle w:val="Zkladntext1"/>
        <w:shd w:val="clear" w:color="auto" w:fill="auto"/>
        <w:tabs>
          <w:tab w:val="left" w:pos="1134"/>
        </w:tabs>
      </w:pPr>
      <w:r>
        <w:t>E-mail</w:t>
      </w:r>
      <w:r>
        <w:tab/>
      </w:r>
      <w:hyperlink r:id="rId9" w:history="1">
        <w:r>
          <w:rPr>
            <w:lang w:val="en-US" w:eastAsia="en-US" w:bidi="en-US"/>
          </w:rPr>
          <w:t>XXXX</w:t>
        </w:r>
      </w:hyperlink>
    </w:p>
    <w:p w:rsidR="003A639D" w:rsidRDefault="006D424C">
      <w:pPr>
        <w:pStyle w:val="Zkladntext1"/>
        <w:shd w:val="clear" w:color="auto" w:fill="auto"/>
        <w:tabs>
          <w:tab w:val="left" w:pos="1134"/>
        </w:tabs>
        <w:spacing w:after="0"/>
        <w:sectPr w:rsidR="003A639D">
          <w:type w:val="continuous"/>
          <w:pgSz w:w="11900" w:h="16840"/>
          <w:pgMar w:top="534" w:right="1880" w:bottom="1534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t>Telefon</w:t>
      </w:r>
      <w:r>
        <w:tab/>
        <w:t>XXXX</w:t>
      </w:r>
    </w:p>
    <w:p w:rsidR="003A639D" w:rsidRDefault="003A639D">
      <w:pPr>
        <w:spacing w:before="11" w:after="11" w:line="240" w:lineRule="exact"/>
        <w:rPr>
          <w:sz w:val="19"/>
          <w:szCs w:val="19"/>
        </w:rPr>
      </w:pPr>
    </w:p>
    <w:p w:rsidR="003A639D" w:rsidRDefault="003A639D">
      <w:pPr>
        <w:spacing w:line="1" w:lineRule="exact"/>
        <w:sectPr w:rsidR="003A639D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832"/>
        <w:gridCol w:w="4157"/>
        <w:gridCol w:w="1781"/>
      </w:tblGrid>
      <w:tr w:rsidR="003A639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21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Kód akce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57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  <w:tc>
          <w:tcPr>
            <w:tcW w:w="1781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</w:tc>
        <w:tc>
          <w:tcPr>
            <w:tcW w:w="1781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12.02.2024</w:t>
            </w:r>
            <w:proofErr w:type="gramEnd"/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</w:tc>
        <w:tc>
          <w:tcPr>
            <w:tcW w:w="1781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781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21" w:type="dxa"/>
            <w:tcBorders>
              <w:bottom w:val="single" w:sz="4" w:space="0" w:color="auto"/>
            </w:tcBorders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</w:tbl>
    <w:p w:rsidR="003A639D" w:rsidRDefault="003A639D">
      <w:pPr>
        <w:spacing w:after="39" w:line="1" w:lineRule="exact"/>
      </w:pPr>
    </w:p>
    <w:p w:rsidR="003A639D" w:rsidRDefault="006D424C">
      <w:pPr>
        <w:pStyle w:val="Nadpis20"/>
        <w:keepNext/>
        <w:keepLines/>
        <w:shd w:val="clear" w:color="auto" w:fill="auto"/>
        <w:spacing w:after="440"/>
      </w:pPr>
      <w:bookmarkStart w:id="32" w:name="bookmark32"/>
      <w:bookmarkStart w:id="33" w:name="bookmark33"/>
      <w:r>
        <w:t>Předmět</w:t>
      </w:r>
      <w:bookmarkEnd w:id="32"/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544"/>
        <w:gridCol w:w="1555"/>
        <w:gridCol w:w="1123"/>
        <w:gridCol w:w="1627"/>
        <w:gridCol w:w="1406"/>
        <w:gridCol w:w="1042"/>
      </w:tblGrid>
      <w:tr w:rsidR="003A639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  <w:i/>
                <w:iCs/>
              </w:rPr>
              <w:t>Kód zboží dodavatele</w:t>
            </w:r>
          </w:p>
          <w:p w:rsidR="003A639D" w:rsidRDefault="006D424C">
            <w:pPr>
              <w:pStyle w:val="Jin0"/>
              <w:shd w:val="clear" w:color="auto" w:fill="auto"/>
              <w:ind w:firstLine="420"/>
              <w:jc w:val="both"/>
            </w:pPr>
            <w:r>
              <w:t>Kód zboží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r>
              <w:t>Třída nebezpečnosti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výsledné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both"/>
            </w:pPr>
            <w:bookmarkStart w:id="34" w:name="_GoBack"/>
            <w:bookmarkEnd w:id="34"/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proofErr w:type="spellStart"/>
            <w:r>
              <w:t>Citrosteril</w:t>
            </w:r>
            <w:proofErr w:type="spellEnd"/>
            <w:r>
              <w:t xml:space="preserve"> </w:t>
            </w:r>
            <w:r>
              <w:t>5l (EN/FR/NL)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firstLine="580"/>
              <w:jc w:val="both"/>
            </w:pPr>
            <w:r>
              <w:t>14,00 ks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ind w:firstLine="660"/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right"/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A639D" w:rsidRDefault="003A639D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200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both"/>
            </w:pPr>
          </w:p>
        </w:tc>
        <w:tc>
          <w:tcPr>
            <w:tcW w:w="2544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r>
              <w:t xml:space="preserve">Filtr </w:t>
            </w:r>
            <w:proofErr w:type="spellStart"/>
            <w:r>
              <w:t>Diasafe</w:t>
            </w:r>
            <w:proofErr w:type="spellEnd"/>
            <w:r>
              <w:t xml:space="preserve"> Plus</w:t>
            </w: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firstLine="580"/>
              <w:jc w:val="both"/>
            </w:pPr>
            <w:r>
              <w:t>10,00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right"/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A639D" w:rsidRDefault="003A639D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200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both"/>
            </w:pPr>
          </w:p>
        </w:tc>
        <w:tc>
          <w:tcPr>
            <w:tcW w:w="2544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r>
              <w:t xml:space="preserve">Set AV </w:t>
            </w:r>
            <w:proofErr w:type="spellStart"/>
            <w:r>
              <w:t>ONLINEplus</w:t>
            </w:r>
            <w:proofErr w:type="spellEnd"/>
            <w:r>
              <w:t xml:space="preserve"> 5008-</w:t>
            </w: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jc w:val="center"/>
            </w:pPr>
            <w:r>
              <w:t>480,00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ind w:firstLine="660"/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right"/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A639D" w:rsidRDefault="003A639D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200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both"/>
            </w:pPr>
          </w:p>
        </w:tc>
        <w:tc>
          <w:tcPr>
            <w:tcW w:w="2544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650 g</w:t>
            </w: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jc w:val="center"/>
            </w:pPr>
            <w:r>
              <w:t>464,00</w:t>
            </w:r>
            <w:r>
              <w:t xml:space="preserve">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ind w:right="280"/>
              <w:jc w:val="right"/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right"/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A639D" w:rsidRDefault="003A639D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200"/>
            </w:pPr>
            <w:proofErr w:type="spellStart"/>
            <w:r>
              <w:t>IIb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both"/>
            </w:pPr>
          </w:p>
        </w:tc>
        <w:tc>
          <w:tcPr>
            <w:tcW w:w="2544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Set Twister </w:t>
            </w:r>
            <w:r>
              <w:t>k měření krevního průtoku</w:t>
            </w: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jc w:val="center"/>
            </w:pPr>
            <w:r>
              <w:t>100,00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ind w:firstLine="660"/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right"/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A639D" w:rsidRDefault="003A639D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200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both"/>
            </w:pPr>
          </w:p>
        </w:tc>
        <w:tc>
          <w:tcPr>
            <w:tcW w:w="2544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r>
              <w:t xml:space="preserve">Dialyzátor FX SX 10 </w:t>
            </w:r>
            <w:r>
              <w:rPr>
                <w:lang w:val="en-US" w:eastAsia="en-US" w:bidi="en-US"/>
              </w:rPr>
              <w:t xml:space="preserve">(low </w:t>
            </w:r>
            <w:proofErr w:type="gramStart"/>
            <w:r>
              <w:rPr>
                <w:lang w:val="en-US" w:eastAsia="en-US" w:bidi="en-US"/>
              </w:rPr>
              <w:t xml:space="preserve">flux) </w:t>
            </w:r>
            <w:r>
              <w:t>(20</w:t>
            </w:r>
            <w:proofErr w:type="gramEnd"/>
            <w:r>
              <w:t>)</w:t>
            </w: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firstLine="580"/>
              <w:jc w:val="both"/>
            </w:pPr>
            <w:r>
              <w:t>60,00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ind w:firstLine="660"/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right"/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1" w:type="dxa"/>
            <w:shd w:val="clear" w:color="auto" w:fill="FFFFFF"/>
          </w:tcPr>
          <w:p w:rsidR="003A639D" w:rsidRDefault="003A639D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both"/>
            </w:pPr>
          </w:p>
        </w:tc>
        <w:tc>
          <w:tcPr>
            <w:tcW w:w="2544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r>
              <w:t xml:space="preserve">Dialyzátor FX </w:t>
            </w:r>
            <w:proofErr w:type="spellStart"/>
            <w:r>
              <w:t>CorDiax</w:t>
            </w:r>
            <w:proofErr w:type="spellEnd"/>
            <w:r>
              <w:t xml:space="preserve"> 100</w:t>
            </w: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jc w:val="center"/>
            </w:pPr>
            <w:r>
              <w:t>336,00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ind w:firstLine="660"/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right"/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A639D" w:rsidRDefault="003A639D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both"/>
            </w:pPr>
          </w:p>
        </w:tc>
        <w:tc>
          <w:tcPr>
            <w:tcW w:w="2544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proofErr w:type="spellStart"/>
            <w:r>
              <w:t>CAREset</w:t>
            </w:r>
            <w:proofErr w:type="spellEnd"/>
            <w:r>
              <w:t xml:space="preserve"> R 6008</w:t>
            </w: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firstLine="580"/>
              <w:jc w:val="both"/>
            </w:pPr>
            <w:r>
              <w:t>26,00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ind w:firstLine="660"/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right"/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3A639D" w:rsidRDefault="003A639D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200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both"/>
            </w:pPr>
          </w:p>
        </w:tc>
        <w:tc>
          <w:tcPr>
            <w:tcW w:w="2544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900 g</w:t>
            </w: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firstLine="580"/>
              <w:jc w:val="both"/>
            </w:pPr>
            <w:r>
              <w:t>36,00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ind w:firstLine="660"/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3A639D" w:rsidRDefault="003A639D">
            <w:pPr>
              <w:pStyle w:val="Jin0"/>
              <w:shd w:val="clear" w:color="auto" w:fill="auto"/>
              <w:jc w:val="right"/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1" w:type="dxa"/>
            <w:shd w:val="clear" w:color="auto" w:fill="FFFFFF"/>
          </w:tcPr>
          <w:p w:rsidR="003A639D" w:rsidRDefault="003A639D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left="1200"/>
            </w:pPr>
            <w:proofErr w:type="spellStart"/>
            <w:r>
              <w:t>IIb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0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317 638,26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1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544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54 322,92</w:t>
            </w:r>
          </w:p>
        </w:tc>
        <w:tc>
          <w:tcPr>
            <w:tcW w:w="1042" w:type="dxa"/>
            <w:shd w:val="clear" w:color="auto" w:fill="FFFFFF"/>
          </w:tcPr>
          <w:p w:rsidR="003A639D" w:rsidRDefault="006D424C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3A639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3A639D" w:rsidRDefault="003A639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371 961,18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639D" w:rsidRDefault="006D424C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3A639D" w:rsidRDefault="003A639D">
      <w:pPr>
        <w:sectPr w:rsidR="003A639D">
          <w:type w:val="continuous"/>
          <w:pgSz w:w="11900" w:h="16840"/>
          <w:pgMar w:top="534" w:right="541" w:bottom="779" w:left="531" w:header="0" w:footer="3" w:gutter="0"/>
          <w:cols w:space="720"/>
          <w:noEndnote/>
          <w:docGrid w:linePitch="360"/>
        </w:sectPr>
      </w:pPr>
    </w:p>
    <w:p w:rsidR="003A639D" w:rsidRDefault="006D424C">
      <w:pPr>
        <w:pStyle w:val="Nadpis10"/>
        <w:keepNext/>
        <w:keepLines/>
        <w:framePr w:w="2030" w:h="370" w:wrap="none" w:hAnchor="page" w:x="5284" w:y="49"/>
        <w:shd w:val="clear" w:color="auto" w:fill="auto"/>
        <w:spacing w:after="0"/>
      </w:pPr>
      <w:bookmarkStart w:id="35" w:name="bookmark34"/>
      <w:bookmarkStart w:id="36" w:name="bookmark35"/>
      <w:r>
        <w:lastRenderedPageBreak/>
        <w:t>OBJEDNÁVKA</w:t>
      </w:r>
      <w:bookmarkEnd w:id="35"/>
      <w:bookmarkEnd w:id="36"/>
    </w:p>
    <w:p w:rsidR="003A639D" w:rsidRDefault="006D424C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37" w:name="bookmark36"/>
      <w:bookmarkStart w:id="38" w:name="bookmark37"/>
      <w:r>
        <w:t>VOZM-2024-000546</w:t>
      </w:r>
      <w:bookmarkEnd w:id="37"/>
      <w:bookmarkEnd w:id="38"/>
    </w:p>
    <w:p w:rsidR="003A639D" w:rsidRDefault="006D424C">
      <w:pPr>
        <w:pStyle w:val="Zkladntext20"/>
        <w:framePr w:w="2626" w:h="696" w:wrap="none" w:hAnchor="page" w:x="8644" w:y="54"/>
        <w:shd w:val="clear" w:color="auto" w:fill="auto"/>
        <w:jc w:val="right"/>
      </w:pPr>
      <w:r>
        <w:rPr>
          <w:i w:val="0"/>
          <w:iCs w:val="0"/>
        </w:rPr>
        <w:t>List č. 2 / 2</w:t>
      </w:r>
    </w:p>
    <w:p w:rsidR="003A639D" w:rsidRDefault="006D424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39D" w:rsidRDefault="003A639D">
      <w:pPr>
        <w:spacing w:after="609" w:line="1" w:lineRule="exact"/>
      </w:pPr>
    </w:p>
    <w:p w:rsidR="003A639D" w:rsidRDefault="003A639D">
      <w:pPr>
        <w:spacing w:line="1" w:lineRule="exact"/>
        <w:sectPr w:rsidR="003A639D">
          <w:pgSz w:w="11900" w:h="16840"/>
          <w:pgMar w:top="534" w:right="631" w:bottom="679" w:left="531" w:header="106" w:footer="3" w:gutter="0"/>
          <w:cols w:space="720"/>
          <w:noEndnote/>
          <w:docGrid w:linePitch="360"/>
        </w:sectPr>
      </w:pPr>
    </w:p>
    <w:p w:rsidR="003A639D" w:rsidRDefault="003A639D">
      <w:pPr>
        <w:spacing w:line="128" w:lineRule="exact"/>
        <w:rPr>
          <w:sz w:val="10"/>
          <w:szCs w:val="10"/>
        </w:rPr>
      </w:pPr>
    </w:p>
    <w:p w:rsidR="003A639D" w:rsidRDefault="003A639D">
      <w:pPr>
        <w:spacing w:line="1" w:lineRule="exact"/>
        <w:sectPr w:rsidR="003A639D">
          <w:type w:val="continuous"/>
          <w:pgSz w:w="11900" w:h="16840"/>
          <w:pgMar w:top="534" w:right="0" w:bottom="12963" w:left="0" w:header="0" w:footer="3" w:gutter="0"/>
          <w:cols w:space="720"/>
          <w:noEndnote/>
          <w:docGrid w:linePitch="360"/>
        </w:sectPr>
      </w:pPr>
    </w:p>
    <w:p w:rsidR="003A639D" w:rsidRDefault="006D424C">
      <w:pPr>
        <w:pStyle w:val="Nadpis20"/>
        <w:keepNext/>
        <w:keepLines/>
        <w:shd w:val="clear" w:color="auto" w:fill="auto"/>
        <w:spacing w:after="0"/>
        <w:sectPr w:rsidR="003A639D">
          <w:type w:val="continuous"/>
          <w:pgSz w:w="11900" w:h="16840"/>
          <w:pgMar w:top="534" w:right="1817" w:bottom="12963" w:left="574" w:header="0" w:footer="3" w:gutter="0"/>
          <w:cols w:space="720"/>
          <w:noEndnote/>
          <w:docGrid w:linePitch="360"/>
        </w:sectPr>
      </w:pPr>
      <w:bookmarkStart w:id="39" w:name="bookmark38"/>
      <w:bookmarkStart w:id="40" w:name="bookmark39"/>
      <w:r>
        <w:lastRenderedPageBreak/>
        <w:t>Zboží doručit v pracovní dny do 14 hodin.</w:t>
      </w:r>
      <w:bookmarkEnd w:id="39"/>
      <w:bookmarkEnd w:id="40"/>
    </w:p>
    <w:p w:rsidR="003A639D" w:rsidRDefault="003A639D">
      <w:pPr>
        <w:spacing w:line="240" w:lineRule="exact"/>
        <w:rPr>
          <w:sz w:val="19"/>
          <w:szCs w:val="19"/>
        </w:rPr>
      </w:pPr>
    </w:p>
    <w:p w:rsidR="003A639D" w:rsidRDefault="003A639D">
      <w:pPr>
        <w:spacing w:line="240" w:lineRule="exact"/>
        <w:rPr>
          <w:sz w:val="19"/>
          <w:szCs w:val="19"/>
        </w:rPr>
      </w:pPr>
    </w:p>
    <w:p w:rsidR="003A639D" w:rsidRDefault="003A639D">
      <w:pPr>
        <w:spacing w:line="240" w:lineRule="exact"/>
        <w:rPr>
          <w:sz w:val="19"/>
          <w:szCs w:val="19"/>
        </w:rPr>
      </w:pPr>
    </w:p>
    <w:p w:rsidR="003A639D" w:rsidRDefault="003A639D">
      <w:pPr>
        <w:spacing w:before="88" w:after="88" w:line="240" w:lineRule="exact"/>
        <w:rPr>
          <w:sz w:val="19"/>
          <w:szCs w:val="19"/>
        </w:rPr>
      </w:pPr>
    </w:p>
    <w:p w:rsidR="003A639D" w:rsidRDefault="003A639D">
      <w:pPr>
        <w:spacing w:line="1" w:lineRule="exact"/>
        <w:sectPr w:rsidR="003A639D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p w:rsidR="003A639D" w:rsidRDefault="006D424C">
      <w:pPr>
        <w:pStyle w:val="Zkladntext20"/>
        <w:shd w:val="clear" w:color="auto" w:fill="auto"/>
      </w:pPr>
      <w:r>
        <w:lastRenderedPageBreak/>
        <w:t>Razítko a podpis dodavatele</w:t>
      </w:r>
    </w:p>
    <w:p w:rsidR="003A639D" w:rsidRDefault="006D424C">
      <w:pPr>
        <w:pStyle w:val="Zkladntext20"/>
        <w:shd w:val="clear" w:color="auto" w:fill="auto"/>
        <w:sectPr w:rsidR="003A639D">
          <w:type w:val="continuous"/>
          <w:pgSz w:w="11900" w:h="16840"/>
          <w:pgMar w:top="534" w:right="1817" w:bottom="779" w:left="1837" w:header="0" w:footer="3" w:gutter="0"/>
          <w:cols w:num="2" w:space="3141"/>
          <w:noEndnote/>
          <w:docGrid w:linePitch="360"/>
        </w:sectPr>
      </w:pPr>
      <w:r>
        <w:lastRenderedPageBreak/>
        <w:t>Razítko a podpis odběratele</w:t>
      </w:r>
    </w:p>
    <w:p w:rsidR="00000000" w:rsidRDefault="006D424C"/>
    <w:sectPr w:rsidR="00000000">
      <w:type w:val="continuous"/>
      <w:pgSz w:w="11900" w:h="16840"/>
      <w:pgMar w:top="534" w:right="1817" w:bottom="779" w:left="1837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424C">
      <w:r>
        <w:separator/>
      </w:r>
    </w:p>
  </w:endnote>
  <w:endnote w:type="continuationSeparator" w:id="0">
    <w:p w:rsidR="00000000" w:rsidRDefault="006D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9D" w:rsidRDefault="006D42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639D" w:rsidRDefault="006D424C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9D" w:rsidRDefault="003A639D"/>
  </w:footnote>
  <w:footnote w:type="continuationSeparator" w:id="0">
    <w:p w:rsidR="003A639D" w:rsidRDefault="003A63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A639D"/>
    <w:rsid w:val="003A639D"/>
    <w:rsid w:val="006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 w:line="230" w:lineRule="auto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 w:line="230" w:lineRule="auto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2024-02-19T10:51:00Z</dcterms:created>
  <dcterms:modified xsi:type="dcterms:W3CDTF">2024-02-19T10:59:00Z</dcterms:modified>
</cp:coreProperties>
</file>