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B7118" w:rsidRPr="009315F5" w:rsidRDefault="009B7118" w:rsidP="009B7118">
      <w:r w:rsidRPr="009315F5">
        <w:rPr>
          <w:b/>
        </w:rPr>
        <w:t>Název projektu:</w:t>
      </w:r>
      <w:r>
        <w:t xml:space="preserve">  </w:t>
      </w:r>
      <w:r w:rsidR="009273AC">
        <w:t>„Profese bez hranic“</w:t>
      </w:r>
    </w:p>
    <w:p w:rsidR="009B7118" w:rsidRPr="009315F5" w:rsidRDefault="009273AC" w:rsidP="009B7118">
      <w:r>
        <w:rPr>
          <w:b/>
        </w:rPr>
        <w:t>Eviden</w:t>
      </w:r>
      <w:r w:rsidRPr="009273AC">
        <w:rPr>
          <w:b/>
        </w:rPr>
        <w:t>ční číslo projektu: CZ.11.4.120/0.0/0.0/16_010/0000240</w:t>
      </w:r>
    </w:p>
    <w:p w:rsidR="00937844" w:rsidRPr="00937844" w:rsidRDefault="009B7118" w:rsidP="0093784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9273AC">
        <w:rPr>
          <w:sz w:val="16"/>
          <w:szCs w:val="16"/>
        </w:rPr>
        <w:t xml:space="preserve">Ing. I. </w:t>
      </w:r>
      <w:proofErr w:type="spellStart"/>
      <w:r w:rsidR="009273AC">
        <w:rPr>
          <w:sz w:val="16"/>
          <w:szCs w:val="16"/>
        </w:rPr>
        <w:t>Třaska</w:t>
      </w:r>
      <w:proofErr w:type="spellEnd"/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C04326">
        <w:rPr>
          <w:sz w:val="16"/>
          <w:szCs w:val="16"/>
        </w:rPr>
        <w:t xml:space="preserve">             </w:t>
      </w:r>
      <w:r w:rsidR="009273AC">
        <w:rPr>
          <w:sz w:val="16"/>
          <w:szCs w:val="16"/>
        </w:rPr>
        <w:t>ZŘ 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9B7118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9273AC">
        <w:rPr>
          <w:sz w:val="16"/>
          <w:szCs w:val="16"/>
        </w:rPr>
        <w:t xml:space="preserve"> 180</w:t>
      </w:r>
      <w:r w:rsidR="00E141FE">
        <w:rPr>
          <w:sz w:val="16"/>
          <w:szCs w:val="16"/>
        </w:rPr>
        <w:t xml:space="preserve"> 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9B7118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73AC" w:rsidRPr="009273AC" w:rsidRDefault="009273AC" w:rsidP="009273AC">
                  <w:pPr>
                    <w:shd w:val="clear" w:color="auto" w:fill="FFFFFF"/>
                    <w:rPr>
                      <w:color w:val="222222"/>
                    </w:rPr>
                  </w:pPr>
                  <w:r w:rsidRPr="009273AC">
                    <w:rPr>
                      <w:color w:val="222222"/>
                    </w:rPr>
                    <w:t xml:space="preserve">Stavby a </w:t>
                  </w:r>
                  <w:proofErr w:type="spellStart"/>
                  <w:proofErr w:type="gramStart"/>
                  <w:r w:rsidRPr="009273AC">
                    <w:rPr>
                      <w:color w:val="222222"/>
                    </w:rPr>
                    <w:t>inženýring</w:t>
                  </w:r>
                  <w:proofErr w:type="spellEnd"/>
                  <w:r w:rsidRPr="009273AC">
                    <w:rPr>
                      <w:color w:val="222222"/>
                    </w:rPr>
                    <w:t xml:space="preserve">  RK</w:t>
                  </w:r>
                  <w:proofErr w:type="gramEnd"/>
                  <w:r w:rsidRPr="009273AC">
                    <w:rPr>
                      <w:color w:val="222222"/>
                    </w:rPr>
                    <w:t xml:space="preserve"> s.r.o.</w:t>
                  </w:r>
                </w:p>
                <w:p w:rsidR="009273AC" w:rsidRPr="009273AC" w:rsidRDefault="009273AC" w:rsidP="009273AC">
                  <w:pPr>
                    <w:shd w:val="clear" w:color="auto" w:fill="FFFFFF"/>
                    <w:rPr>
                      <w:color w:val="222222"/>
                    </w:rPr>
                  </w:pPr>
                  <w:r w:rsidRPr="009273AC">
                    <w:rPr>
                      <w:color w:val="222222"/>
                    </w:rPr>
                    <w:t>U Lipek 1122 / 2a</w:t>
                  </w:r>
                </w:p>
                <w:p w:rsidR="009B7118" w:rsidRDefault="009273AC" w:rsidP="009273AC">
                  <w:pPr>
                    <w:shd w:val="clear" w:color="auto" w:fill="FFFFFF"/>
                    <w:rPr>
                      <w:color w:val="222222"/>
                    </w:rPr>
                  </w:pPr>
                  <w:r w:rsidRPr="009273AC">
                    <w:rPr>
                      <w:color w:val="222222"/>
                    </w:rPr>
                    <w:t>736 01 Havířov - Bludovice</w:t>
                  </w: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E141FE">
        <w:rPr>
          <w:sz w:val="16"/>
          <w:szCs w:val="16"/>
        </w:rPr>
        <w:t>ssto@ssto-havirov.cz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r w:rsidR="000200DC">
        <w:rPr>
          <w:sz w:val="16"/>
          <w:szCs w:val="16"/>
        </w:rPr>
        <w:t>25</w:t>
      </w:r>
      <w:r w:rsidR="009B7118">
        <w:rPr>
          <w:sz w:val="16"/>
          <w:szCs w:val="16"/>
        </w:rPr>
        <w:t>. 1</w:t>
      </w:r>
      <w:r w:rsidR="009273AC">
        <w:rPr>
          <w:sz w:val="16"/>
          <w:szCs w:val="16"/>
        </w:rPr>
        <w:t>0</w:t>
      </w:r>
      <w:r w:rsidR="009B7118">
        <w:rPr>
          <w:sz w:val="16"/>
          <w:szCs w:val="16"/>
        </w:rPr>
        <w:t>. 2016</w:t>
      </w:r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proofErr w:type="gramEnd"/>
      <w:r w:rsidR="009273AC">
        <w:rPr>
          <w:b/>
          <w:sz w:val="32"/>
          <w:szCs w:val="32"/>
        </w:rPr>
        <w:t>8</w:t>
      </w:r>
      <w:r w:rsidR="004C6B25">
        <w:rPr>
          <w:b/>
          <w:sz w:val="32"/>
          <w:szCs w:val="32"/>
        </w:rPr>
        <w:t>7</w:t>
      </w:r>
      <w:bookmarkStart w:id="0" w:name="_GoBack"/>
      <w:bookmarkEnd w:id="0"/>
      <w:r w:rsidR="009273AC">
        <w:rPr>
          <w:b/>
          <w:sz w:val="32"/>
          <w:szCs w:val="32"/>
        </w:rPr>
        <w:t>-3</w:t>
      </w:r>
      <w:r w:rsidR="001D006F">
        <w:rPr>
          <w:b/>
          <w:sz w:val="32"/>
          <w:szCs w:val="32"/>
        </w:rPr>
        <w:t>/</w:t>
      </w:r>
      <w:r w:rsidR="009273AC">
        <w:rPr>
          <w:b/>
          <w:sz w:val="32"/>
          <w:szCs w:val="32"/>
        </w:rPr>
        <w:t>10</w:t>
      </w:r>
      <w:r w:rsidR="00AD370A">
        <w:rPr>
          <w:b/>
          <w:sz w:val="32"/>
          <w:szCs w:val="32"/>
        </w:rPr>
        <w:t>/</w:t>
      </w:r>
      <w:r w:rsidR="001C0937">
        <w:rPr>
          <w:b/>
          <w:sz w:val="32"/>
          <w:szCs w:val="32"/>
        </w:rPr>
        <w:t>201</w:t>
      </w:r>
      <w:r w:rsidR="00C04326">
        <w:rPr>
          <w:b/>
          <w:sz w:val="32"/>
          <w:szCs w:val="32"/>
        </w:rPr>
        <w:t>6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471E5C" w:rsidRPr="009273AC" w:rsidRDefault="009273AC" w:rsidP="009273AC">
      <w:pPr>
        <w:rPr>
          <w:color w:val="222222"/>
          <w:shd w:val="clear" w:color="auto" w:fill="FFFFFF"/>
        </w:rPr>
      </w:pPr>
      <w:r w:rsidRPr="009273AC">
        <w:rPr>
          <w:color w:val="222222"/>
          <w:shd w:val="clear" w:color="auto" w:fill="FFFFFF"/>
        </w:rPr>
        <w:t xml:space="preserve">1x stolní soustruh - stolní soustruh OPTIMUM </w:t>
      </w:r>
      <w:proofErr w:type="spellStart"/>
      <w:r w:rsidRPr="009273AC">
        <w:rPr>
          <w:color w:val="222222"/>
          <w:shd w:val="clear" w:color="auto" w:fill="FFFFFF"/>
        </w:rPr>
        <w:t>OPTIturn</w:t>
      </w:r>
      <w:proofErr w:type="spellEnd"/>
      <w:r w:rsidRPr="009273AC">
        <w:rPr>
          <w:color w:val="222222"/>
          <w:shd w:val="clear" w:color="auto" w:fill="FFFFFF"/>
        </w:rPr>
        <w:t xml:space="preserve"> TU 2406</w:t>
      </w:r>
      <w:r w:rsidRPr="009273AC">
        <w:rPr>
          <w:color w:val="222222"/>
        </w:rPr>
        <w:br/>
      </w:r>
      <w:r w:rsidRPr="009273AC">
        <w:rPr>
          <w:color w:val="222222"/>
          <w:shd w:val="clear" w:color="auto" w:fill="FFFFFF"/>
        </w:rPr>
        <w:t xml:space="preserve">1x stolní frézka - stolní frézka OPTIMUM </w:t>
      </w:r>
      <w:proofErr w:type="spellStart"/>
      <w:r w:rsidRPr="009273AC">
        <w:rPr>
          <w:color w:val="222222"/>
          <w:shd w:val="clear" w:color="auto" w:fill="FFFFFF"/>
        </w:rPr>
        <w:t>OPTImill</w:t>
      </w:r>
      <w:proofErr w:type="spellEnd"/>
      <w:r w:rsidRPr="009273AC">
        <w:rPr>
          <w:color w:val="222222"/>
          <w:shd w:val="clear" w:color="auto" w:fill="FFFFFF"/>
        </w:rPr>
        <w:t xml:space="preserve"> BF 20 L </w:t>
      </w:r>
      <w:proofErr w:type="spellStart"/>
      <w:r w:rsidRPr="009273AC">
        <w:rPr>
          <w:color w:val="222222"/>
          <w:shd w:val="clear" w:color="auto" w:fill="FFFFFF"/>
        </w:rPr>
        <w:t>Vario</w:t>
      </w:r>
      <w:proofErr w:type="spellEnd"/>
      <w:r w:rsidRPr="009273AC">
        <w:rPr>
          <w:color w:val="222222"/>
        </w:rPr>
        <w:br/>
      </w:r>
      <w:r w:rsidRPr="009273AC">
        <w:rPr>
          <w:color w:val="222222"/>
          <w:shd w:val="clear" w:color="auto" w:fill="FFFFFF"/>
        </w:rPr>
        <w:t>2x stolní vrtačka - Stojanová vrtačka PROMA BV-25B/400 + Svěrák strojní s prizmatickými čelistmi PROMA SVP-100</w:t>
      </w:r>
      <w:r w:rsidRPr="009273AC">
        <w:rPr>
          <w:color w:val="222222"/>
        </w:rPr>
        <w:br/>
      </w:r>
      <w:r w:rsidRPr="009273AC">
        <w:rPr>
          <w:color w:val="222222"/>
          <w:shd w:val="clear" w:color="auto" w:fill="FFFFFF"/>
        </w:rPr>
        <w:t xml:space="preserve">1x ohýbačka plechu - Ohýbačka plechu </w:t>
      </w:r>
      <w:proofErr w:type="spellStart"/>
      <w:r w:rsidRPr="009273AC">
        <w:rPr>
          <w:color w:val="222222"/>
          <w:shd w:val="clear" w:color="auto" w:fill="FFFFFF"/>
        </w:rPr>
        <w:t>Holzmann</w:t>
      </w:r>
      <w:proofErr w:type="spellEnd"/>
      <w:r w:rsidRPr="009273AC">
        <w:rPr>
          <w:color w:val="222222"/>
          <w:shd w:val="clear" w:color="auto" w:fill="FFFFFF"/>
        </w:rPr>
        <w:t xml:space="preserve"> AKM 1220</w:t>
      </w:r>
      <w:r w:rsidRPr="009273AC">
        <w:rPr>
          <w:color w:val="222222"/>
        </w:rPr>
        <w:br/>
      </w:r>
      <w:r w:rsidRPr="009273AC">
        <w:rPr>
          <w:color w:val="222222"/>
          <w:shd w:val="clear" w:color="auto" w:fill="FFFFFF"/>
        </w:rPr>
        <w:t xml:space="preserve">1x ruční lis - Hydraulický lis </w:t>
      </w:r>
      <w:proofErr w:type="spellStart"/>
      <w:r w:rsidRPr="009273AC">
        <w:rPr>
          <w:color w:val="222222"/>
          <w:shd w:val="clear" w:color="auto" w:fill="FFFFFF"/>
        </w:rPr>
        <w:t>Holzmann</w:t>
      </w:r>
      <w:proofErr w:type="spellEnd"/>
      <w:r w:rsidRPr="009273AC">
        <w:rPr>
          <w:color w:val="222222"/>
          <w:shd w:val="clear" w:color="auto" w:fill="FFFFFF"/>
        </w:rPr>
        <w:t xml:space="preserve"> WP 12 H</w:t>
      </w:r>
      <w:r w:rsidRPr="009273AC">
        <w:rPr>
          <w:color w:val="222222"/>
        </w:rPr>
        <w:br/>
      </w:r>
      <w:r w:rsidRPr="009273AC">
        <w:rPr>
          <w:color w:val="222222"/>
          <w:shd w:val="clear" w:color="auto" w:fill="FFFFFF"/>
        </w:rPr>
        <w:t>14x svěráky - Kovářský svěrák YORK 150 plochými čelistmi a s čelistmi pro trubky</w:t>
      </w:r>
      <w:r w:rsidRPr="009273AC">
        <w:rPr>
          <w:color w:val="222222"/>
        </w:rPr>
        <w:br/>
      </w:r>
      <w:r w:rsidRPr="009273AC">
        <w:rPr>
          <w:color w:val="222222"/>
          <w:shd w:val="clear" w:color="auto" w:fill="FFFFFF"/>
        </w:rPr>
        <w:t>9x pracovní stoly - Dílenský pracovní stůl s čtyřmi zásuvkami</w:t>
      </w:r>
    </w:p>
    <w:p w:rsidR="009273AC" w:rsidRPr="0078066F" w:rsidRDefault="009273AC" w:rsidP="00471E5C">
      <w:pPr>
        <w:jc w:val="both"/>
        <w:rPr>
          <w:color w:val="222222"/>
          <w:shd w:val="clear" w:color="auto" w:fill="FFFFFF"/>
        </w:rPr>
      </w:pP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9B7118" w:rsidRPr="007E79E7" w:rsidRDefault="009B7118" w:rsidP="009B7118">
      <w:pPr>
        <w:pStyle w:val="Odstavecseseznamem"/>
        <w:ind w:left="0"/>
        <w:jc w:val="both"/>
        <w:rPr>
          <w:sz w:val="20"/>
          <w:szCs w:val="20"/>
        </w:rPr>
      </w:pPr>
      <w:r w:rsidRPr="007E79E7">
        <w:rPr>
          <w:sz w:val="20"/>
          <w:szCs w:val="20"/>
        </w:rPr>
        <w:t>Předmět zakázky je určen pro projekt „</w:t>
      </w:r>
      <w:r w:rsidR="009273AC">
        <w:rPr>
          <w:sz w:val="20"/>
          <w:szCs w:val="20"/>
        </w:rPr>
        <w:t>Profese bez hranic</w:t>
      </w:r>
      <w:r w:rsidRPr="007E79E7">
        <w:rPr>
          <w:sz w:val="20"/>
          <w:szCs w:val="20"/>
        </w:rPr>
        <w:t xml:space="preserve">“;  č. projektu </w:t>
      </w:r>
      <w:r w:rsidR="009273AC" w:rsidRPr="009273AC">
        <w:rPr>
          <w:sz w:val="20"/>
          <w:szCs w:val="20"/>
        </w:rPr>
        <w:t>CZ.11.4.120/0.0/0.0/16_010/0000240</w:t>
      </w:r>
      <w:r w:rsidRPr="007E79E7">
        <w:rPr>
          <w:sz w:val="20"/>
          <w:szCs w:val="20"/>
        </w:rPr>
        <w:t xml:space="preserve">, který je </w:t>
      </w:r>
      <w:proofErr w:type="gramStart"/>
      <w:r w:rsidRPr="007E79E7">
        <w:rPr>
          <w:sz w:val="20"/>
          <w:szCs w:val="20"/>
        </w:rPr>
        <w:t xml:space="preserve">financován  </w:t>
      </w:r>
      <w:r w:rsidRPr="00D44E29">
        <w:rPr>
          <w:b/>
          <w:sz w:val="20"/>
          <w:szCs w:val="20"/>
        </w:rPr>
        <w:t>z</w:t>
      </w:r>
      <w:r w:rsidR="000200DC">
        <w:rPr>
          <w:b/>
          <w:sz w:val="20"/>
          <w:szCs w:val="20"/>
        </w:rPr>
        <w:t> Fondu</w:t>
      </w:r>
      <w:proofErr w:type="gramEnd"/>
      <w:r w:rsidR="000200DC">
        <w:rPr>
          <w:b/>
          <w:sz w:val="20"/>
          <w:szCs w:val="20"/>
        </w:rPr>
        <w:t xml:space="preserve"> </w:t>
      </w:r>
      <w:proofErr w:type="spellStart"/>
      <w:r w:rsidR="000200DC">
        <w:rPr>
          <w:b/>
          <w:sz w:val="20"/>
          <w:szCs w:val="20"/>
        </w:rPr>
        <w:t>mikroprojektů</w:t>
      </w:r>
      <w:proofErr w:type="spellEnd"/>
      <w:r w:rsidR="000200DC">
        <w:rPr>
          <w:b/>
          <w:sz w:val="20"/>
          <w:szCs w:val="20"/>
        </w:rPr>
        <w:t xml:space="preserve"> - Euroregionu Těšínské slezsko (INTEREG V-A ČR – POLSKO 2014-2020).</w:t>
      </w:r>
      <w:r w:rsidR="00D44E29">
        <w:rPr>
          <w:color w:val="FF0000"/>
          <w:sz w:val="20"/>
          <w:szCs w:val="20"/>
        </w:rPr>
        <w:t>.</w:t>
      </w:r>
    </w:p>
    <w:p w:rsidR="00355D8A" w:rsidRDefault="009B7118" w:rsidP="009B7118">
      <w:pPr>
        <w:jc w:val="both"/>
      </w:pPr>
      <w:r w:rsidRPr="007E79E7">
        <w:rPr>
          <w:sz w:val="20"/>
          <w:szCs w:val="20"/>
        </w:rPr>
        <w:t>Dodavatel si je vědom povinnosti umožnit všem subjektům oprávněným k výkonu kontroly projektu, z jehož prostředků je dodávka hrazena, provést kontrolu dokladů souvisejících s plněním zakázky, a to po dobu danou právními předpisy ČR k jejich archivaci (zákon č. 563/1991 Sb., o účetnictví, zákon č. 235/2004 Sb., o dani z přidané hodnoty, zákon č. 320/2001 Sb., o finanční kontrole) a spolupůsobit při výkonu finanční kontroly</w:t>
      </w: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C1555" w:rsidRDefault="000200DC" w:rsidP="00B4200B">
      <w:pPr>
        <w:jc w:val="both"/>
      </w:pPr>
      <w:r w:rsidRPr="000200DC">
        <w:rPr>
          <w:noProof/>
        </w:rPr>
        <w:drawing>
          <wp:anchor distT="0" distB="0" distL="114300" distR="114300" simplePos="0" relativeHeight="251660288" behindDoc="0" locked="0" layoutInCell="1" allowOverlap="1" wp14:anchorId="33F195A5" wp14:editId="5606B1C8">
            <wp:simplePos x="0" y="0"/>
            <wp:positionH relativeFrom="rightMargin">
              <wp:posOffset>-551180</wp:posOffset>
            </wp:positionH>
            <wp:positionV relativeFrom="paragraph">
              <wp:posOffset>165735</wp:posOffset>
            </wp:positionV>
            <wp:extent cx="504190" cy="630555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uroreg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0DC">
        <w:rPr>
          <w:noProof/>
        </w:rPr>
        <w:drawing>
          <wp:anchor distT="0" distB="0" distL="114300" distR="114300" simplePos="0" relativeHeight="251659264" behindDoc="0" locked="0" layoutInCell="1" allowOverlap="1" wp14:anchorId="1FE4C5B0" wp14:editId="2680B187">
            <wp:simplePos x="0" y="0"/>
            <wp:positionH relativeFrom="margin">
              <wp:posOffset>-74930</wp:posOffset>
            </wp:positionH>
            <wp:positionV relativeFrom="paragraph">
              <wp:posOffset>411480</wp:posOffset>
            </wp:positionV>
            <wp:extent cx="4448175" cy="426085"/>
            <wp:effectExtent l="0" t="0" r="9525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5D8A">
        <w:t>ředitel školy</w:t>
      </w:r>
    </w:p>
    <w:p w:rsidR="009B7118" w:rsidRPr="009273AC" w:rsidRDefault="009273AC" w:rsidP="00B4200B">
      <w:pPr>
        <w:jc w:val="both"/>
        <w:rPr>
          <w:color w:val="FF0000"/>
        </w:rPr>
      </w:pPr>
      <w:r>
        <w:t xml:space="preserve"> </w:t>
      </w:r>
    </w:p>
    <w:p w:rsidR="009B7118" w:rsidRDefault="009B7118" w:rsidP="00B4200B">
      <w:pPr>
        <w:jc w:val="both"/>
      </w:pPr>
    </w:p>
    <w:p w:rsidR="002C1555" w:rsidRDefault="002C1555" w:rsidP="009B7118">
      <w:pPr>
        <w:jc w:val="center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0200DC" w:rsidRDefault="000200D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lastRenderedPageBreak/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r w:rsidR="000200DC">
        <w:rPr>
          <w:sz w:val="20"/>
          <w:szCs w:val="20"/>
        </w:rPr>
        <w:t>25</w:t>
      </w:r>
      <w:r w:rsidR="009B7118">
        <w:rPr>
          <w:sz w:val="20"/>
          <w:szCs w:val="20"/>
        </w:rPr>
        <w:t>. 1</w:t>
      </w:r>
      <w:r w:rsidR="009273AC">
        <w:rPr>
          <w:sz w:val="20"/>
          <w:szCs w:val="20"/>
        </w:rPr>
        <w:t>0</w:t>
      </w:r>
      <w:r w:rsidR="009B7118">
        <w:rPr>
          <w:sz w:val="20"/>
          <w:szCs w:val="20"/>
        </w:rPr>
        <w:t>. 2016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9273AC">
        <w:rPr>
          <w:sz w:val="20"/>
          <w:szCs w:val="20"/>
        </w:rPr>
        <w:t>440</w:t>
      </w:r>
      <w:r w:rsidR="009B7118">
        <w:rPr>
          <w:sz w:val="20"/>
          <w:szCs w:val="20"/>
        </w:rPr>
        <w:t xml:space="preserve">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11"/>
      <w:footerReference w:type="default" r:id="rId12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AE" w:rsidRDefault="006757AE">
      <w:r>
        <w:separator/>
      </w:r>
    </w:p>
  </w:endnote>
  <w:endnote w:type="continuationSeparator" w:id="0">
    <w:p w:rsidR="006757AE" w:rsidRDefault="0067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AE" w:rsidRDefault="006757AE">
      <w:r>
        <w:separator/>
      </w:r>
    </w:p>
  </w:footnote>
  <w:footnote w:type="continuationSeparator" w:id="0">
    <w:p w:rsidR="006757AE" w:rsidRDefault="0067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2A4502DE" wp14:editId="348BC54F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00DC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6831"/>
    <w:rsid w:val="000C2291"/>
    <w:rsid w:val="000C2890"/>
    <w:rsid w:val="000C5CB9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623DD"/>
    <w:rsid w:val="00167339"/>
    <w:rsid w:val="001958B5"/>
    <w:rsid w:val="001B2968"/>
    <w:rsid w:val="001B6C76"/>
    <w:rsid w:val="001C0937"/>
    <w:rsid w:val="001D006F"/>
    <w:rsid w:val="001E5A67"/>
    <w:rsid w:val="001F03F4"/>
    <w:rsid w:val="001F2BDA"/>
    <w:rsid w:val="001F725A"/>
    <w:rsid w:val="00224076"/>
    <w:rsid w:val="002303C5"/>
    <w:rsid w:val="00247BBE"/>
    <w:rsid w:val="002566D4"/>
    <w:rsid w:val="0027117C"/>
    <w:rsid w:val="0027134C"/>
    <w:rsid w:val="00297213"/>
    <w:rsid w:val="002C1555"/>
    <w:rsid w:val="002D4D2A"/>
    <w:rsid w:val="002D5E42"/>
    <w:rsid w:val="002D6D3C"/>
    <w:rsid w:val="002E1300"/>
    <w:rsid w:val="002F2A43"/>
    <w:rsid w:val="002F6EE8"/>
    <w:rsid w:val="00303AE5"/>
    <w:rsid w:val="00303FA9"/>
    <w:rsid w:val="0031286E"/>
    <w:rsid w:val="00317EF2"/>
    <w:rsid w:val="003245EB"/>
    <w:rsid w:val="00330A99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C6B25"/>
    <w:rsid w:val="004D204D"/>
    <w:rsid w:val="004D74F9"/>
    <w:rsid w:val="004E2087"/>
    <w:rsid w:val="004E26FC"/>
    <w:rsid w:val="004E76A0"/>
    <w:rsid w:val="004F58B0"/>
    <w:rsid w:val="005064E3"/>
    <w:rsid w:val="0052582F"/>
    <w:rsid w:val="005260EB"/>
    <w:rsid w:val="005312A2"/>
    <w:rsid w:val="00535DBB"/>
    <w:rsid w:val="005725FE"/>
    <w:rsid w:val="005728F1"/>
    <w:rsid w:val="005735E0"/>
    <w:rsid w:val="00573935"/>
    <w:rsid w:val="00575782"/>
    <w:rsid w:val="00575F97"/>
    <w:rsid w:val="00577029"/>
    <w:rsid w:val="005805F7"/>
    <w:rsid w:val="00587AE6"/>
    <w:rsid w:val="005916A6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55F7"/>
    <w:rsid w:val="00630B44"/>
    <w:rsid w:val="00634B9D"/>
    <w:rsid w:val="006551F0"/>
    <w:rsid w:val="006757AE"/>
    <w:rsid w:val="006759EF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D1A6F"/>
    <w:rsid w:val="007E6047"/>
    <w:rsid w:val="007F4872"/>
    <w:rsid w:val="00801999"/>
    <w:rsid w:val="008043CE"/>
    <w:rsid w:val="00806B7A"/>
    <w:rsid w:val="00814C93"/>
    <w:rsid w:val="00823CE7"/>
    <w:rsid w:val="00823F58"/>
    <w:rsid w:val="0083271A"/>
    <w:rsid w:val="00846DF6"/>
    <w:rsid w:val="00852550"/>
    <w:rsid w:val="00853392"/>
    <w:rsid w:val="008753F4"/>
    <w:rsid w:val="008864D5"/>
    <w:rsid w:val="0089171A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273AC"/>
    <w:rsid w:val="00937844"/>
    <w:rsid w:val="009542AD"/>
    <w:rsid w:val="0096606B"/>
    <w:rsid w:val="00970409"/>
    <w:rsid w:val="00974058"/>
    <w:rsid w:val="00977FA0"/>
    <w:rsid w:val="00983AE2"/>
    <w:rsid w:val="00987841"/>
    <w:rsid w:val="00994DBC"/>
    <w:rsid w:val="009A0DA9"/>
    <w:rsid w:val="009B68CB"/>
    <w:rsid w:val="009B6DFB"/>
    <w:rsid w:val="009B7118"/>
    <w:rsid w:val="009B775D"/>
    <w:rsid w:val="009C7E5A"/>
    <w:rsid w:val="009D6D56"/>
    <w:rsid w:val="009E2F95"/>
    <w:rsid w:val="009E722C"/>
    <w:rsid w:val="009F7FC2"/>
    <w:rsid w:val="00A022F3"/>
    <w:rsid w:val="00A163E2"/>
    <w:rsid w:val="00A37929"/>
    <w:rsid w:val="00A413AA"/>
    <w:rsid w:val="00A50E80"/>
    <w:rsid w:val="00A62FDF"/>
    <w:rsid w:val="00A819C5"/>
    <w:rsid w:val="00A8418B"/>
    <w:rsid w:val="00AA1DC5"/>
    <w:rsid w:val="00AC2706"/>
    <w:rsid w:val="00AD145C"/>
    <w:rsid w:val="00AD370A"/>
    <w:rsid w:val="00AE0F5C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CF6"/>
    <w:rsid w:val="00B92D91"/>
    <w:rsid w:val="00BA5632"/>
    <w:rsid w:val="00BB5E2F"/>
    <w:rsid w:val="00BE19D9"/>
    <w:rsid w:val="00BE3479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6649"/>
    <w:rsid w:val="00C41348"/>
    <w:rsid w:val="00C52D34"/>
    <w:rsid w:val="00C53D47"/>
    <w:rsid w:val="00C571F0"/>
    <w:rsid w:val="00C64C8B"/>
    <w:rsid w:val="00CA39E0"/>
    <w:rsid w:val="00CB12E9"/>
    <w:rsid w:val="00CB1F58"/>
    <w:rsid w:val="00CC058E"/>
    <w:rsid w:val="00CD1A06"/>
    <w:rsid w:val="00CF0D33"/>
    <w:rsid w:val="00CF7FE8"/>
    <w:rsid w:val="00D44E29"/>
    <w:rsid w:val="00D73FF8"/>
    <w:rsid w:val="00D75563"/>
    <w:rsid w:val="00D75682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631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A022D"/>
    <w:rsid w:val="00FA1C0B"/>
    <w:rsid w:val="00FA491C"/>
    <w:rsid w:val="00FA760D"/>
    <w:rsid w:val="00FB7DDC"/>
    <w:rsid w:val="00FC45B8"/>
    <w:rsid w:val="00FC6907"/>
    <w:rsid w:val="00FD4B09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B748-2FA3-4B65-89E7-08F3F103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2521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5</cp:revision>
  <cp:lastPrinted>2016-01-15T08:55:00Z</cp:lastPrinted>
  <dcterms:created xsi:type="dcterms:W3CDTF">2016-10-31T09:50:00Z</dcterms:created>
  <dcterms:modified xsi:type="dcterms:W3CDTF">2016-10-31T10:54:00Z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