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7EB6" w14:textId="77777777" w:rsidR="00B62DB1" w:rsidRDefault="001E6817">
      <w:pPr>
        <w:spacing w:before="73"/>
        <w:ind w:left="1518" w:right="1516"/>
        <w:jc w:val="center"/>
        <w:rPr>
          <w:sz w:val="20"/>
        </w:rPr>
      </w:pPr>
      <w:r>
        <w:rPr>
          <w:sz w:val="20"/>
        </w:rPr>
        <w:t>Evidenční</w:t>
      </w:r>
      <w:r>
        <w:rPr>
          <w:spacing w:val="-5"/>
          <w:sz w:val="20"/>
        </w:rPr>
        <w:t xml:space="preserve"> </w:t>
      </w:r>
      <w:r>
        <w:rPr>
          <w:spacing w:val="-2"/>
          <w:sz w:val="20"/>
        </w:rPr>
        <w:t>číslo:</w:t>
      </w:r>
    </w:p>
    <w:p w14:paraId="0B147EB7" w14:textId="77777777" w:rsidR="00B62DB1" w:rsidRDefault="001E6817">
      <w:pPr>
        <w:pStyle w:val="Nzev"/>
      </w:pPr>
      <w:r>
        <w:t>SMLOUVA</w:t>
      </w:r>
      <w:r>
        <w:rPr>
          <w:spacing w:val="-9"/>
        </w:rPr>
        <w:t xml:space="preserve"> </w:t>
      </w:r>
      <w:r>
        <w:t>O</w:t>
      </w:r>
      <w:r>
        <w:rPr>
          <w:spacing w:val="-10"/>
        </w:rPr>
        <w:t xml:space="preserve"> </w:t>
      </w:r>
      <w:r>
        <w:rPr>
          <w:spacing w:val="-4"/>
        </w:rPr>
        <w:t>DÍLO</w:t>
      </w:r>
    </w:p>
    <w:p w14:paraId="0B147EB8" w14:textId="77777777" w:rsidR="00B62DB1" w:rsidRDefault="001E6817">
      <w:pPr>
        <w:spacing w:line="276" w:lineRule="exact"/>
        <w:ind w:left="1517" w:right="1518"/>
        <w:jc w:val="center"/>
        <w:rPr>
          <w:sz w:val="24"/>
        </w:rPr>
      </w:pPr>
      <w:r>
        <w:rPr>
          <w:sz w:val="24"/>
        </w:rPr>
        <w:t>(dále</w:t>
      </w:r>
      <w:r>
        <w:rPr>
          <w:spacing w:val="-2"/>
          <w:sz w:val="24"/>
        </w:rPr>
        <w:t xml:space="preserve"> </w:t>
      </w:r>
      <w:r>
        <w:rPr>
          <w:sz w:val="24"/>
        </w:rPr>
        <w:t>jen</w:t>
      </w:r>
      <w:r>
        <w:rPr>
          <w:spacing w:val="-2"/>
          <w:sz w:val="24"/>
        </w:rPr>
        <w:t xml:space="preserve"> </w:t>
      </w:r>
      <w:r>
        <w:rPr>
          <w:b/>
          <w:spacing w:val="-2"/>
          <w:sz w:val="24"/>
        </w:rPr>
        <w:t>„Smlouva“</w:t>
      </w:r>
      <w:r>
        <w:rPr>
          <w:spacing w:val="-2"/>
          <w:sz w:val="24"/>
        </w:rPr>
        <w:t>)</w:t>
      </w:r>
    </w:p>
    <w:p w14:paraId="0B147EB9" w14:textId="77777777" w:rsidR="00B62DB1" w:rsidRDefault="001E6817">
      <w:pPr>
        <w:pStyle w:val="Zkladntext"/>
        <w:ind w:left="1517" w:right="1516"/>
        <w:jc w:val="center"/>
      </w:pPr>
      <w:r>
        <w:t>uzavřená</w:t>
      </w:r>
      <w:r>
        <w:rPr>
          <w:spacing w:val="-4"/>
        </w:rPr>
        <w:t xml:space="preserve"> </w:t>
      </w:r>
      <w:r>
        <w:t>v</w:t>
      </w:r>
      <w:r>
        <w:rPr>
          <w:spacing w:val="-3"/>
        </w:rPr>
        <w:t xml:space="preserve"> </w:t>
      </w:r>
      <w:r>
        <w:t>souladu</w:t>
      </w:r>
      <w:r>
        <w:rPr>
          <w:spacing w:val="-3"/>
        </w:rPr>
        <w:t xml:space="preserve"> </w:t>
      </w:r>
      <w:r>
        <w:t>s</w:t>
      </w:r>
      <w:r>
        <w:rPr>
          <w:spacing w:val="-3"/>
        </w:rPr>
        <w:t xml:space="preserve"> </w:t>
      </w:r>
      <w:r>
        <w:t>§</w:t>
      </w:r>
      <w:r>
        <w:rPr>
          <w:spacing w:val="-3"/>
        </w:rPr>
        <w:t xml:space="preserve"> </w:t>
      </w:r>
      <w:r>
        <w:t>1746</w:t>
      </w:r>
      <w:r>
        <w:rPr>
          <w:spacing w:val="-3"/>
        </w:rPr>
        <w:t xml:space="preserve"> </w:t>
      </w:r>
      <w:r>
        <w:t>odst.</w:t>
      </w:r>
      <w:r>
        <w:rPr>
          <w:spacing w:val="-3"/>
        </w:rPr>
        <w:t xml:space="preserve"> </w:t>
      </w:r>
      <w:r>
        <w:t>2</w:t>
      </w:r>
      <w:r>
        <w:rPr>
          <w:spacing w:val="-3"/>
        </w:rPr>
        <w:t xml:space="preserve"> </w:t>
      </w:r>
      <w:r>
        <w:t>ve</w:t>
      </w:r>
      <w:r>
        <w:rPr>
          <w:spacing w:val="-4"/>
        </w:rPr>
        <w:t xml:space="preserve"> </w:t>
      </w:r>
      <w:r>
        <w:t>spojení</w:t>
      </w:r>
      <w:r>
        <w:rPr>
          <w:spacing w:val="-3"/>
        </w:rPr>
        <w:t xml:space="preserve"> </w:t>
      </w:r>
      <w:r>
        <w:t>s</w:t>
      </w:r>
      <w:r>
        <w:rPr>
          <w:spacing w:val="-3"/>
        </w:rPr>
        <w:t xml:space="preserve"> </w:t>
      </w:r>
      <w:r>
        <w:t>§</w:t>
      </w:r>
      <w:r>
        <w:rPr>
          <w:spacing w:val="-3"/>
        </w:rPr>
        <w:t xml:space="preserve"> </w:t>
      </w:r>
      <w:r>
        <w:t>2586</w:t>
      </w:r>
      <w:r>
        <w:rPr>
          <w:spacing w:val="-3"/>
        </w:rPr>
        <w:t xml:space="preserve"> </w:t>
      </w:r>
      <w:r>
        <w:t>a</w:t>
      </w:r>
      <w:r>
        <w:rPr>
          <w:spacing w:val="-4"/>
        </w:rPr>
        <w:t xml:space="preserve"> </w:t>
      </w:r>
      <w:r>
        <w:t>násl. zákona č. 89/2012 Sb., občanského zákoníku</w:t>
      </w:r>
    </w:p>
    <w:p w14:paraId="0B147EBA" w14:textId="77777777" w:rsidR="00B62DB1" w:rsidRDefault="001E6817">
      <w:pPr>
        <w:ind w:left="1519" w:right="1516"/>
        <w:jc w:val="center"/>
        <w:rPr>
          <w:sz w:val="24"/>
        </w:rPr>
      </w:pPr>
      <w:r>
        <w:rPr>
          <w:sz w:val="24"/>
        </w:rPr>
        <w:t>(dále</w:t>
      </w:r>
      <w:r>
        <w:rPr>
          <w:spacing w:val="-3"/>
          <w:sz w:val="24"/>
        </w:rPr>
        <w:t xml:space="preserve"> </w:t>
      </w:r>
      <w:r>
        <w:rPr>
          <w:sz w:val="24"/>
        </w:rPr>
        <w:t>jen</w:t>
      </w:r>
      <w:r>
        <w:rPr>
          <w:spacing w:val="-2"/>
          <w:sz w:val="24"/>
        </w:rPr>
        <w:t xml:space="preserve"> </w:t>
      </w:r>
      <w:r>
        <w:rPr>
          <w:b/>
          <w:sz w:val="24"/>
        </w:rPr>
        <w:t>„občanský</w:t>
      </w:r>
      <w:r>
        <w:rPr>
          <w:b/>
          <w:spacing w:val="-1"/>
          <w:sz w:val="24"/>
        </w:rPr>
        <w:t xml:space="preserve"> </w:t>
      </w:r>
      <w:r>
        <w:rPr>
          <w:b/>
          <w:spacing w:val="-2"/>
          <w:sz w:val="24"/>
        </w:rPr>
        <w:t>zákoník“</w:t>
      </w:r>
      <w:r>
        <w:rPr>
          <w:spacing w:val="-2"/>
          <w:sz w:val="24"/>
        </w:rPr>
        <w:t>)</w:t>
      </w:r>
    </w:p>
    <w:p w14:paraId="0B147EBB" w14:textId="77777777" w:rsidR="00B62DB1" w:rsidRDefault="00B62DB1">
      <w:pPr>
        <w:pStyle w:val="Zkladntext"/>
        <w:spacing w:before="98"/>
      </w:pPr>
    </w:p>
    <w:p w14:paraId="0B147EBC" w14:textId="77777777" w:rsidR="00B62DB1" w:rsidRDefault="001E6817">
      <w:pPr>
        <w:pStyle w:val="Nadpis2"/>
        <w:spacing w:line="730" w:lineRule="atLeast"/>
        <w:ind w:left="116" w:right="3844" w:firstLine="3919"/>
        <w:jc w:val="left"/>
      </w:pPr>
      <w:r>
        <w:t>Smluvní</w:t>
      </w:r>
      <w:r>
        <w:rPr>
          <w:spacing w:val="-15"/>
        </w:rPr>
        <w:t xml:space="preserve"> </w:t>
      </w:r>
      <w:r>
        <w:t>strany Vysoká škola chemicko-technologická v Praze</w:t>
      </w:r>
    </w:p>
    <w:p w14:paraId="0B147EBD" w14:textId="77777777" w:rsidR="00B62DB1" w:rsidRDefault="001E6817">
      <w:pPr>
        <w:pStyle w:val="Zkladntext"/>
        <w:spacing w:before="7"/>
        <w:ind w:left="116"/>
        <w:jc w:val="both"/>
      </w:pPr>
      <w:r>
        <w:t>veřejná</w:t>
      </w:r>
      <w:r>
        <w:rPr>
          <w:spacing w:val="-2"/>
        </w:rPr>
        <w:t xml:space="preserve"> </w:t>
      </w:r>
      <w:r>
        <w:t>vysoká</w:t>
      </w:r>
      <w:r>
        <w:rPr>
          <w:spacing w:val="-1"/>
        </w:rPr>
        <w:t xml:space="preserve"> </w:t>
      </w:r>
      <w:r>
        <w:rPr>
          <w:spacing w:val="-2"/>
        </w:rPr>
        <w:t>škola</w:t>
      </w:r>
    </w:p>
    <w:p w14:paraId="0B147EBE" w14:textId="064F6BBD" w:rsidR="00B62DB1" w:rsidRDefault="001E6817" w:rsidP="00EE0DD6">
      <w:pPr>
        <w:pStyle w:val="Zkladntext"/>
        <w:tabs>
          <w:tab w:val="left" w:pos="2240"/>
        </w:tabs>
        <w:ind w:left="116" w:right="4106"/>
      </w:pPr>
      <w:r>
        <w:t>se sídlem:</w:t>
      </w:r>
      <w:r>
        <w:tab/>
        <w:t>Technická</w:t>
      </w:r>
      <w:r>
        <w:rPr>
          <w:spacing w:val="-9"/>
        </w:rPr>
        <w:t xml:space="preserve"> </w:t>
      </w:r>
      <w:r>
        <w:t>1905/5,</w:t>
      </w:r>
      <w:r>
        <w:rPr>
          <w:spacing w:val="-8"/>
        </w:rPr>
        <w:t xml:space="preserve"> </w:t>
      </w:r>
      <w:r>
        <w:t>166</w:t>
      </w:r>
      <w:r>
        <w:rPr>
          <w:spacing w:val="-8"/>
        </w:rPr>
        <w:t xml:space="preserve"> </w:t>
      </w:r>
      <w:r>
        <w:t>28</w:t>
      </w:r>
      <w:r>
        <w:rPr>
          <w:spacing w:val="-8"/>
        </w:rPr>
        <w:t xml:space="preserve"> </w:t>
      </w:r>
      <w:r>
        <w:t>Praha</w:t>
      </w:r>
      <w:r>
        <w:rPr>
          <w:spacing w:val="-9"/>
        </w:rPr>
        <w:t xml:space="preserve"> </w:t>
      </w:r>
      <w:r>
        <w:t xml:space="preserve">6 </w:t>
      </w:r>
      <w:r>
        <w:rPr>
          <w:spacing w:val="-2"/>
        </w:rPr>
        <w:t>zastoupená:</w:t>
      </w:r>
      <w:r>
        <w:tab/>
      </w:r>
      <w:r w:rsidR="00EE0DD6">
        <w:t>xxxxx</w:t>
      </w:r>
      <w:r>
        <w:t>,</w:t>
      </w:r>
      <w:r>
        <w:rPr>
          <w:spacing w:val="-12"/>
        </w:rPr>
        <w:t xml:space="preserve"> </w:t>
      </w:r>
      <w:r>
        <w:t xml:space="preserve">kvestorkou </w:t>
      </w:r>
      <w:r w:rsidR="00EE0DD6">
        <w:t xml:space="preserve">                                                      </w:t>
      </w:r>
      <w:r>
        <w:rPr>
          <w:spacing w:val="-4"/>
        </w:rPr>
        <w:t>IČ:</w:t>
      </w:r>
      <w:r>
        <w:tab/>
      </w:r>
      <w:r>
        <w:rPr>
          <w:spacing w:val="-2"/>
        </w:rPr>
        <w:t>60461373</w:t>
      </w:r>
    </w:p>
    <w:p w14:paraId="0B147EBF" w14:textId="77777777" w:rsidR="00B62DB1" w:rsidRDefault="001E6817">
      <w:pPr>
        <w:pStyle w:val="Zkladntext"/>
        <w:tabs>
          <w:tab w:val="left" w:pos="2240"/>
        </w:tabs>
        <w:ind w:left="116"/>
        <w:jc w:val="both"/>
      </w:pPr>
      <w:r>
        <w:rPr>
          <w:spacing w:val="-4"/>
        </w:rPr>
        <w:t>DIČ:</w:t>
      </w:r>
      <w:r>
        <w:tab/>
      </w:r>
      <w:r>
        <w:rPr>
          <w:spacing w:val="-2"/>
        </w:rPr>
        <w:t>CZ60461373</w:t>
      </w:r>
    </w:p>
    <w:p w14:paraId="0B147EC0" w14:textId="11C43DD3" w:rsidR="00B62DB1" w:rsidRDefault="001E6817" w:rsidP="00EE0DD6">
      <w:pPr>
        <w:pStyle w:val="Zkladntext"/>
        <w:tabs>
          <w:tab w:val="left" w:pos="2268"/>
        </w:tabs>
        <w:ind w:left="116" w:right="6261"/>
      </w:pPr>
      <w:r>
        <w:t>bankovní spojení:</w:t>
      </w:r>
      <w:r>
        <w:tab/>
      </w:r>
      <w:r w:rsidR="00EE0DD6">
        <w:t xml:space="preserve">xxxxx                        </w:t>
      </w:r>
      <w:r>
        <w:t>č. účtu:</w:t>
      </w:r>
      <w:r>
        <w:tab/>
      </w:r>
      <w:r w:rsidR="00EE0DD6">
        <w:rPr>
          <w:spacing w:val="-2"/>
        </w:rPr>
        <w:t>xxxxx</w:t>
      </w:r>
    </w:p>
    <w:p w14:paraId="0B147EC1" w14:textId="77777777" w:rsidR="00B62DB1" w:rsidRDefault="00B62DB1">
      <w:pPr>
        <w:pStyle w:val="Zkladntext"/>
        <w:spacing w:before="2"/>
      </w:pPr>
    </w:p>
    <w:p w14:paraId="0B147EC2" w14:textId="77777777" w:rsidR="00B62DB1" w:rsidRDefault="001E6817">
      <w:pPr>
        <w:spacing w:line="477" w:lineRule="auto"/>
        <w:ind w:left="116" w:right="5681"/>
        <w:rPr>
          <w:sz w:val="24"/>
        </w:rPr>
      </w:pPr>
      <w:r>
        <w:rPr>
          <w:sz w:val="24"/>
        </w:rPr>
        <w:t>(dále</w:t>
      </w:r>
      <w:r>
        <w:rPr>
          <w:spacing w:val="-8"/>
          <w:sz w:val="24"/>
        </w:rPr>
        <w:t xml:space="preserve"> </w:t>
      </w:r>
      <w:r>
        <w:rPr>
          <w:sz w:val="24"/>
        </w:rPr>
        <w:t>jen</w:t>
      </w:r>
      <w:r>
        <w:rPr>
          <w:spacing w:val="-8"/>
          <w:sz w:val="24"/>
        </w:rPr>
        <w:t xml:space="preserve"> </w:t>
      </w:r>
      <w:r>
        <w:rPr>
          <w:sz w:val="24"/>
        </w:rPr>
        <w:t>„</w:t>
      </w:r>
      <w:r>
        <w:rPr>
          <w:b/>
          <w:sz w:val="24"/>
        </w:rPr>
        <w:t>Objednatel</w:t>
      </w:r>
      <w:r>
        <w:rPr>
          <w:rFonts w:ascii="Arial" w:hAnsi="Arial"/>
          <w:sz w:val="24"/>
        </w:rPr>
        <w:t>“</w:t>
      </w:r>
      <w:r>
        <w:rPr>
          <w:sz w:val="24"/>
        </w:rPr>
        <w:t>)</w:t>
      </w:r>
      <w:r>
        <w:rPr>
          <w:spacing w:val="-6"/>
          <w:sz w:val="24"/>
        </w:rPr>
        <w:t xml:space="preserve"> </w:t>
      </w:r>
      <w:r>
        <w:rPr>
          <w:sz w:val="24"/>
        </w:rPr>
        <w:t>na</w:t>
      </w:r>
      <w:r>
        <w:rPr>
          <w:spacing w:val="-8"/>
          <w:sz w:val="24"/>
        </w:rPr>
        <w:t xml:space="preserve"> </w:t>
      </w:r>
      <w:r>
        <w:rPr>
          <w:sz w:val="24"/>
        </w:rPr>
        <w:t>straně</w:t>
      </w:r>
      <w:r>
        <w:rPr>
          <w:spacing w:val="-9"/>
          <w:sz w:val="24"/>
        </w:rPr>
        <w:t xml:space="preserve"> </w:t>
      </w:r>
      <w:r>
        <w:rPr>
          <w:sz w:val="24"/>
        </w:rPr>
        <w:t xml:space="preserve">jedné </w:t>
      </w:r>
      <w:r>
        <w:rPr>
          <w:spacing w:val="-10"/>
          <w:sz w:val="24"/>
        </w:rPr>
        <w:t>a</w:t>
      </w:r>
    </w:p>
    <w:p w14:paraId="0B147EC3" w14:textId="77777777" w:rsidR="00B62DB1" w:rsidRDefault="001E6817">
      <w:pPr>
        <w:pStyle w:val="Nadpis2"/>
        <w:spacing w:before="3"/>
        <w:ind w:left="116" w:right="0"/>
        <w:jc w:val="left"/>
      </w:pPr>
      <w:r>
        <w:t>DPZ</w:t>
      </w:r>
      <w:r>
        <w:rPr>
          <w:spacing w:val="-1"/>
        </w:rPr>
        <w:t xml:space="preserve"> </w:t>
      </w:r>
      <w:r>
        <w:t xml:space="preserve">Consulting </w:t>
      </w:r>
      <w:r>
        <w:rPr>
          <w:spacing w:val="-2"/>
        </w:rPr>
        <w:t>s.r.o.</w:t>
      </w:r>
    </w:p>
    <w:p w14:paraId="0B147EC4" w14:textId="77777777" w:rsidR="00B62DB1" w:rsidRDefault="00B62DB1">
      <w:pPr>
        <w:pStyle w:val="Zkladntext"/>
        <w:rPr>
          <w:b/>
        </w:rPr>
      </w:pPr>
    </w:p>
    <w:p w14:paraId="0B147EC5" w14:textId="77777777" w:rsidR="00B62DB1" w:rsidRDefault="001E6817">
      <w:pPr>
        <w:pStyle w:val="Zkladntext"/>
        <w:tabs>
          <w:tab w:val="left" w:pos="2240"/>
        </w:tabs>
        <w:ind w:left="116"/>
      </w:pPr>
      <w:r>
        <w:t>se</w:t>
      </w:r>
      <w:r>
        <w:rPr>
          <w:spacing w:val="-1"/>
        </w:rPr>
        <w:t xml:space="preserve"> </w:t>
      </w:r>
      <w:r>
        <w:rPr>
          <w:spacing w:val="-2"/>
        </w:rPr>
        <w:t>sídlem:</w:t>
      </w:r>
      <w:r>
        <w:tab/>
        <w:t>Vojtěšská</w:t>
      </w:r>
      <w:r>
        <w:rPr>
          <w:spacing w:val="-3"/>
        </w:rPr>
        <w:t xml:space="preserve"> </w:t>
      </w:r>
      <w:r>
        <w:t xml:space="preserve">245, 338 05 </w:t>
      </w:r>
      <w:r>
        <w:rPr>
          <w:spacing w:val="-4"/>
        </w:rPr>
        <w:t>Mýto</w:t>
      </w:r>
    </w:p>
    <w:p w14:paraId="0B147EC6" w14:textId="17F79191" w:rsidR="00B62DB1" w:rsidRDefault="001E6817">
      <w:pPr>
        <w:pStyle w:val="Zkladntext"/>
        <w:tabs>
          <w:tab w:val="left" w:pos="2240"/>
        </w:tabs>
        <w:spacing w:before="1"/>
        <w:ind w:left="116"/>
      </w:pPr>
      <w:r>
        <w:rPr>
          <w:spacing w:val="-2"/>
        </w:rPr>
        <w:t>zastoupená:</w:t>
      </w:r>
      <w:r>
        <w:tab/>
      </w:r>
      <w:r w:rsidR="00B17596">
        <w:t>xxxxx</w:t>
      </w:r>
    </w:p>
    <w:p w14:paraId="0B147EC7" w14:textId="77777777" w:rsidR="00B62DB1" w:rsidRDefault="001E6817">
      <w:pPr>
        <w:pStyle w:val="Zkladntext"/>
        <w:tabs>
          <w:tab w:val="left" w:pos="2240"/>
        </w:tabs>
        <w:ind w:left="116"/>
      </w:pPr>
      <w:r>
        <w:rPr>
          <w:spacing w:val="-5"/>
        </w:rPr>
        <w:t>IČ:</w:t>
      </w:r>
      <w:r>
        <w:tab/>
      </w:r>
      <w:r>
        <w:rPr>
          <w:spacing w:val="-2"/>
        </w:rPr>
        <w:t>28009525</w:t>
      </w:r>
    </w:p>
    <w:p w14:paraId="0B147EC8" w14:textId="77777777" w:rsidR="00B62DB1" w:rsidRDefault="001E6817">
      <w:pPr>
        <w:pStyle w:val="Zkladntext"/>
        <w:tabs>
          <w:tab w:val="left" w:pos="2240"/>
        </w:tabs>
        <w:ind w:left="116"/>
      </w:pPr>
      <w:r>
        <w:rPr>
          <w:spacing w:val="-4"/>
        </w:rPr>
        <w:t>DIČ:</w:t>
      </w:r>
      <w:r>
        <w:tab/>
      </w:r>
      <w:r>
        <w:rPr>
          <w:spacing w:val="-2"/>
        </w:rPr>
        <w:t>CZ28009525</w:t>
      </w:r>
    </w:p>
    <w:p w14:paraId="0B147EC9" w14:textId="4081322B" w:rsidR="00B62DB1" w:rsidRDefault="001E6817">
      <w:pPr>
        <w:pStyle w:val="Zkladntext"/>
        <w:tabs>
          <w:tab w:val="left" w:pos="2240"/>
        </w:tabs>
        <w:ind w:left="116" w:right="3844"/>
      </w:pPr>
      <w:r>
        <w:t>bankovní spojení:</w:t>
      </w:r>
      <w:r>
        <w:tab/>
      </w:r>
      <w:r w:rsidR="00B17596">
        <w:t xml:space="preserve">xxxxx                                                              </w:t>
      </w:r>
      <w:r>
        <w:t>č. účtu:</w:t>
      </w:r>
      <w:r>
        <w:tab/>
      </w:r>
      <w:r w:rsidR="00B17596">
        <w:rPr>
          <w:spacing w:val="-2"/>
        </w:rPr>
        <w:t>xxxxx</w:t>
      </w:r>
    </w:p>
    <w:p w14:paraId="0B147ECA" w14:textId="77777777" w:rsidR="00B62DB1" w:rsidRDefault="00B62DB1">
      <w:pPr>
        <w:pStyle w:val="Zkladntext"/>
        <w:spacing w:before="1"/>
      </w:pPr>
    </w:p>
    <w:p w14:paraId="0B147ECB" w14:textId="77777777" w:rsidR="00B62DB1" w:rsidRDefault="001E6817">
      <w:pPr>
        <w:ind w:left="116"/>
        <w:rPr>
          <w:sz w:val="24"/>
        </w:rPr>
      </w:pPr>
      <w:r>
        <w:rPr>
          <w:sz w:val="24"/>
        </w:rPr>
        <w:t>(dále</w:t>
      </w:r>
      <w:r>
        <w:rPr>
          <w:spacing w:val="-2"/>
          <w:sz w:val="24"/>
        </w:rPr>
        <w:t xml:space="preserve"> </w:t>
      </w:r>
      <w:r>
        <w:rPr>
          <w:sz w:val="24"/>
        </w:rPr>
        <w:t>jen</w:t>
      </w:r>
      <w:r>
        <w:rPr>
          <w:spacing w:val="-1"/>
          <w:sz w:val="24"/>
        </w:rPr>
        <w:t xml:space="preserve"> </w:t>
      </w:r>
      <w:r>
        <w:rPr>
          <w:sz w:val="24"/>
        </w:rPr>
        <w:t>„</w:t>
      </w:r>
      <w:r>
        <w:rPr>
          <w:b/>
          <w:sz w:val="24"/>
        </w:rPr>
        <w:t>Zhotovitel</w:t>
      </w:r>
      <w:r>
        <w:rPr>
          <w:rFonts w:ascii="Arial" w:hAnsi="Arial"/>
          <w:sz w:val="24"/>
        </w:rPr>
        <w:t>“</w:t>
      </w:r>
      <w:r>
        <w:rPr>
          <w:sz w:val="24"/>
        </w:rPr>
        <w:t>)</w:t>
      </w:r>
      <w:r>
        <w:rPr>
          <w:spacing w:val="-2"/>
          <w:sz w:val="24"/>
        </w:rPr>
        <w:t xml:space="preserve"> </w:t>
      </w:r>
      <w:r>
        <w:rPr>
          <w:sz w:val="24"/>
        </w:rPr>
        <w:t>na</w:t>
      </w:r>
      <w:r>
        <w:rPr>
          <w:spacing w:val="-1"/>
          <w:sz w:val="24"/>
        </w:rPr>
        <w:t xml:space="preserve"> </w:t>
      </w:r>
      <w:r>
        <w:rPr>
          <w:sz w:val="24"/>
        </w:rPr>
        <w:t>straně</w:t>
      </w:r>
      <w:r>
        <w:rPr>
          <w:spacing w:val="-2"/>
          <w:sz w:val="24"/>
        </w:rPr>
        <w:t xml:space="preserve"> druhé</w:t>
      </w:r>
    </w:p>
    <w:p w14:paraId="0B147ECC" w14:textId="77777777" w:rsidR="00B62DB1" w:rsidRDefault="00B62DB1">
      <w:pPr>
        <w:pStyle w:val="Zkladntext"/>
        <w:spacing w:before="184"/>
      </w:pPr>
    </w:p>
    <w:p w14:paraId="0B147ECD" w14:textId="77777777" w:rsidR="00B62DB1" w:rsidRDefault="001E6817">
      <w:pPr>
        <w:ind w:left="116"/>
        <w:rPr>
          <w:rFonts w:ascii="Arial" w:hAnsi="Arial"/>
          <w:sz w:val="24"/>
        </w:rPr>
      </w:pPr>
      <w:r>
        <w:rPr>
          <w:sz w:val="24"/>
        </w:rPr>
        <w:t>každý</w:t>
      </w:r>
      <w:r>
        <w:rPr>
          <w:spacing w:val="-3"/>
          <w:sz w:val="24"/>
        </w:rPr>
        <w:t xml:space="preserve"> </w:t>
      </w:r>
      <w:r>
        <w:rPr>
          <w:sz w:val="24"/>
        </w:rPr>
        <w:t>jednotlivě</w:t>
      </w:r>
      <w:r>
        <w:rPr>
          <w:spacing w:val="-2"/>
          <w:sz w:val="24"/>
        </w:rPr>
        <w:t xml:space="preserve"> </w:t>
      </w:r>
      <w:r>
        <w:rPr>
          <w:sz w:val="24"/>
        </w:rPr>
        <w:t>dále</w:t>
      </w:r>
      <w:r>
        <w:rPr>
          <w:spacing w:val="-2"/>
          <w:sz w:val="24"/>
        </w:rPr>
        <w:t xml:space="preserve"> </w:t>
      </w:r>
      <w:r>
        <w:rPr>
          <w:sz w:val="24"/>
        </w:rPr>
        <w:t>jen</w:t>
      </w:r>
      <w:r>
        <w:rPr>
          <w:spacing w:val="1"/>
          <w:sz w:val="24"/>
        </w:rPr>
        <w:t xml:space="preserve"> </w:t>
      </w:r>
      <w:r>
        <w:rPr>
          <w:sz w:val="24"/>
        </w:rPr>
        <w:t>„</w:t>
      </w:r>
      <w:r>
        <w:rPr>
          <w:b/>
          <w:sz w:val="24"/>
        </w:rPr>
        <w:t xml:space="preserve">Smluvní </w:t>
      </w:r>
      <w:r>
        <w:rPr>
          <w:b/>
          <w:spacing w:val="-2"/>
          <w:sz w:val="24"/>
        </w:rPr>
        <w:t>strana</w:t>
      </w:r>
      <w:r>
        <w:rPr>
          <w:rFonts w:ascii="Arial" w:hAnsi="Arial"/>
          <w:spacing w:val="-2"/>
          <w:sz w:val="24"/>
        </w:rPr>
        <w:t>“</w:t>
      </w:r>
    </w:p>
    <w:p w14:paraId="0B147ECE" w14:textId="77777777" w:rsidR="00B62DB1" w:rsidRDefault="001E6817">
      <w:pPr>
        <w:spacing w:before="2"/>
        <w:ind w:left="116"/>
        <w:rPr>
          <w:rFonts w:ascii="Arial" w:hAnsi="Arial"/>
          <w:sz w:val="24"/>
        </w:rPr>
      </w:pPr>
      <w:r>
        <w:rPr>
          <w:sz w:val="24"/>
        </w:rPr>
        <w:t>oba</w:t>
      </w:r>
      <w:r>
        <w:rPr>
          <w:spacing w:val="-2"/>
          <w:sz w:val="24"/>
        </w:rPr>
        <w:t xml:space="preserve"> </w:t>
      </w:r>
      <w:r>
        <w:rPr>
          <w:sz w:val="24"/>
        </w:rPr>
        <w:t>společně</w:t>
      </w:r>
      <w:r>
        <w:rPr>
          <w:spacing w:val="-1"/>
          <w:sz w:val="24"/>
        </w:rPr>
        <w:t xml:space="preserve"> </w:t>
      </w:r>
      <w:r>
        <w:rPr>
          <w:sz w:val="24"/>
        </w:rPr>
        <w:t>dále</w:t>
      </w:r>
      <w:r>
        <w:rPr>
          <w:spacing w:val="-1"/>
          <w:sz w:val="24"/>
        </w:rPr>
        <w:t xml:space="preserve"> </w:t>
      </w:r>
      <w:r>
        <w:rPr>
          <w:sz w:val="24"/>
        </w:rPr>
        <w:t>jen</w:t>
      </w:r>
      <w:r>
        <w:rPr>
          <w:spacing w:val="-1"/>
          <w:sz w:val="24"/>
        </w:rPr>
        <w:t xml:space="preserve"> </w:t>
      </w:r>
      <w:r>
        <w:rPr>
          <w:sz w:val="24"/>
        </w:rPr>
        <w:t>„</w:t>
      </w:r>
      <w:r>
        <w:rPr>
          <w:b/>
          <w:sz w:val="24"/>
        </w:rPr>
        <w:t>Smluvní</w:t>
      </w:r>
      <w:r>
        <w:rPr>
          <w:b/>
          <w:spacing w:val="2"/>
          <w:sz w:val="24"/>
        </w:rPr>
        <w:t xml:space="preserve"> </w:t>
      </w:r>
      <w:r>
        <w:rPr>
          <w:b/>
          <w:spacing w:val="-2"/>
          <w:sz w:val="24"/>
        </w:rPr>
        <w:t>strany</w:t>
      </w:r>
      <w:r>
        <w:rPr>
          <w:rFonts w:ascii="Arial" w:hAnsi="Arial"/>
          <w:spacing w:val="-2"/>
          <w:sz w:val="24"/>
        </w:rPr>
        <w:t>“</w:t>
      </w:r>
    </w:p>
    <w:p w14:paraId="0B147ECF" w14:textId="77777777" w:rsidR="00B62DB1" w:rsidRDefault="00B62DB1">
      <w:pPr>
        <w:rPr>
          <w:rFonts w:ascii="Arial" w:hAnsi="Arial"/>
          <w:sz w:val="24"/>
        </w:rPr>
        <w:sectPr w:rsidR="00B62DB1">
          <w:footerReference w:type="default" r:id="rId10"/>
          <w:type w:val="continuous"/>
          <w:pgSz w:w="12240" w:h="15840"/>
          <w:pgMar w:top="1620" w:right="1300" w:bottom="960" w:left="1300" w:header="0" w:footer="773" w:gutter="0"/>
          <w:pgNumType w:start="1"/>
          <w:cols w:space="708"/>
        </w:sectPr>
      </w:pPr>
    </w:p>
    <w:p w14:paraId="0B147ED0" w14:textId="77777777" w:rsidR="00B62DB1" w:rsidRDefault="001E6817">
      <w:pPr>
        <w:pStyle w:val="Nadpis1"/>
        <w:spacing w:before="75"/>
        <w:ind w:right="1518"/>
      </w:pPr>
      <w:r>
        <w:rPr>
          <w:spacing w:val="-2"/>
        </w:rPr>
        <w:lastRenderedPageBreak/>
        <w:t>PREAMBULE</w:t>
      </w:r>
    </w:p>
    <w:p w14:paraId="0B147ED1" w14:textId="77777777" w:rsidR="00B62DB1" w:rsidRDefault="00B62DB1">
      <w:pPr>
        <w:pStyle w:val="Zkladntext"/>
        <w:rPr>
          <w:b/>
        </w:rPr>
      </w:pPr>
    </w:p>
    <w:p w14:paraId="0B147ED2" w14:textId="77777777" w:rsidR="00B62DB1" w:rsidRDefault="001E6817">
      <w:pPr>
        <w:pStyle w:val="Odstavecseseznamem"/>
        <w:numPr>
          <w:ilvl w:val="0"/>
          <w:numId w:val="9"/>
        </w:numPr>
        <w:tabs>
          <w:tab w:val="left" w:pos="834"/>
          <w:tab w:val="left" w:pos="836"/>
        </w:tabs>
        <w:ind w:right="114"/>
        <w:jc w:val="both"/>
        <w:rPr>
          <w:sz w:val="24"/>
        </w:rPr>
      </w:pPr>
      <w:r>
        <w:rPr>
          <w:sz w:val="24"/>
        </w:rPr>
        <w:t>Zhotovitel se</w:t>
      </w:r>
      <w:r>
        <w:rPr>
          <w:spacing w:val="-1"/>
          <w:sz w:val="24"/>
        </w:rPr>
        <w:t xml:space="preserve"> </w:t>
      </w:r>
      <w:r>
        <w:rPr>
          <w:sz w:val="24"/>
        </w:rPr>
        <w:t>stal vítězem výběrového řízení zadávaného mimo režim zákona č. 134/2016 Sb., o</w:t>
      </w:r>
      <w:r>
        <w:rPr>
          <w:spacing w:val="-4"/>
          <w:sz w:val="24"/>
        </w:rPr>
        <w:t xml:space="preserve"> </w:t>
      </w:r>
      <w:r>
        <w:rPr>
          <w:sz w:val="24"/>
        </w:rPr>
        <w:t>zadávání veřejných zakázek vyhlášeného Objednatelem v</w:t>
      </w:r>
      <w:r>
        <w:rPr>
          <w:spacing w:val="-4"/>
          <w:sz w:val="24"/>
        </w:rPr>
        <w:t xml:space="preserve"> </w:t>
      </w:r>
      <w:r>
        <w:rPr>
          <w:sz w:val="24"/>
        </w:rPr>
        <w:t xml:space="preserve">rámci veřejné zakázky s názvem „Redesign webu </w:t>
      </w:r>
      <w:hyperlink r:id="rId11">
        <w:r>
          <w:rPr>
            <w:sz w:val="24"/>
          </w:rPr>
          <w:t>www.vscht.cz</w:t>
        </w:r>
      </w:hyperlink>
      <w:r>
        <w:rPr>
          <w:sz w:val="24"/>
        </w:rPr>
        <w:t>“ (dále jen „Výběrové řízení“).</w:t>
      </w:r>
    </w:p>
    <w:p w14:paraId="0B147ED3" w14:textId="77777777" w:rsidR="00B62DB1" w:rsidRDefault="00B62DB1">
      <w:pPr>
        <w:pStyle w:val="Zkladntext"/>
      </w:pPr>
    </w:p>
    <w:p w14:paraId="0B147ED4" w14:textId="77777777" w:rsidR="00B62DB1" w:rsidRDefault="001E6817">
      <w:pPr>
        <w:pStyle w:val="Odstavecseseznamem"/>
        <w:numPr>
          <w:ilvl w:val="0"/>
          <w:numId w:val="9"/>
        </w:numPr>
        <w:tabs>
          <w:tab w:val="left" w:pos="836"/>
        </w:tabs>
        <w:ind w:right="114"/>
        <w:jc w:val="both"/>
        <w:rPr>
          <w:sz w:val="24"/>
        </w:rPr>
      </w:pPr>
      <w:r>
        <w:rPr>
          <w:sz w:val="24"/>
        </w:rPr>
        <w:t>Podkladem</w:t>
      </w:r>
      <w:r>
        <w:rPr>
          <w:spacing w:val="-13"/>
          <w:sz w:val="24"/>
        </w:rPr>
        <w:t xml:space="preserve"> </w:t>
      </w:r>
      <w:r>
        <w:rPr>
          <w:sz w:val="24"/>
        </w:rPr>
        <w:t>pro</w:t>
      </w:r>
      <w:r>
        <w:rPr>
          <w:spacing w:val="-15"/>
          <w:sz w:val="24"/>
        </w:rPr>
        <w:t xml:space="preserve"> </w:t>
      </w:r>
      <w:r>
        <w:rPr>
          <w:sz w:val="24"/>
        </w:rPr>
        <w:t>plnění</w:t>
      </w:r>
      <w:r>
        <w:rPr>
          <w:spacing w:val="-14"/>
          <w:sz w:val="24"/>
        </w:rPr>
        <w:t xml:space="preserve"> </w:t>
      </w:r>
      <w:r>
        <w:rPr>
          <w:sz w:val="24"/>
        </w:rPr>
        <w:t>Smlouvy</w:t>
      </w:r>
      <w:r>
        <w:rPr>
          <w:spacing w:val="-14"/>
          <w:sz w:val="24"/>
        </w:rPr>
        <w:t xml:space="preserve"> </w:t>
      </w:r>
      <w:r>
        <w:rPr>
          <w:sz w:val="24"/>
        </w:rPr>
        <w:t>je</w:t>
      </w:r>
      <w:r>
        <w:rPr>
          <w:spacing w:val="-15"/>
          <w:sz w:val="24"/>
        </w:rPr>
        <w:t xml:space="preserve"> </w:t>
      </w:r>
      <w:r>
        <w:rPr>
          <w:sz w:val="24"/>
        </w:rPr>
        <w:t>cenová</w:t>
      </w:r>
      <w:r>
        <w:rPr>
          <w:spacing w:val="-15"/>
          <w:sz w:val="24"/>
        </w:rPr>
        <w:t xml:space="preserve"> </w:t>
      </w:r>
      <w:r>
        <w:rPr>
          <w:sz w:val="24"/>
        </w:rPr>
        <w:t>nabídka</w:t>
      </w:r>
      <w:r>
        <w:rPr>
          <w:spacing w:val="-14"/>
          <w:sz w:val="24"/>
        </w:rPr>
        <w:t xml:space="preserve"> </w:t>
      </w:r>
      <w:r>
        <w:rPr>
          <w:sz w:val="24"/>
        </w:rPr>
        <w:t>Zhotovitele</w:t>
      </w:r>
      <w:r>
        <w:rPr>
          <w:spacing w:val="-15"/>
          <w:sz w:val="24"/>
        </w:rPr>
        <w:t xml:space="preserve"> </w:t>
      </w:r>
      <w:r>
        <w:rPr>
          <w:sz w:val="24"/>
        </w:rPr>
        <w:t>podaná</w:t>
      </w:r>
      <w:r>
        <w:rPr>
          <w:spacing w:val="-15"/>
          <w:sz w:val="24"/>
        </w:rPr>
        <w:t xml:space="preserve"> </w:t>
      </w:r>
      <w:r>
        <w:rPr>
          <w:sz w:val="24"/>
        </w:rPr>
        <w:t>v</w:t>
      </w:r>
      <w:r>
        <w:rPr>
          <w:spacing w:val="-5"/>
          <w:sz w:val="24"/>
        </w:rPr>
        <w:t xml:space="preserve"> </w:t>
      </w:r>
      <w:r>
        <w:rPr>
          <w:sz w:val="24"/>
        </w:rPr>
        <w:t>rámci</w:t>
      </w:r>
      <w:r>
        <w:rPr>
          <w:spacing w:val="-13"/>
          <w:sz w:val="24"/>
        </w:rPr>
        <w:t xml:space="preserve"> </w:t>
      </w:r>
      <w:r>
        <w:rPr>
          <w:sz w:val="24"/>
        </w:rPr>
        <w:t>Výběrového řízení, nabídka tvoří Přílohu č. 1 této Smlouvy a je její nedílnou součástí.</w:t>
      </w:r>
    </w:p>
    <w:p w14:paraId="0B147ED5" w14:textId="77777777" w:rsidR="00B62DB1" w:rsidRDefault="00B62DB1">
      <w:pPr>
        <w:pStyle w:val="Zkladntext"/>
      </w:pPr>
    </w:p>
    <w:p w14:paraId="0B147ED6" w14:textId="77777777" w:rsidR="00B62DB1" w:rsidRDefault="001E6817">
      <w:pPr>
        <w:pStyle w:val="Odstavecseseznamem"/>
        <w:numPr>
          <w:ilvl w:val="0"/>
          <w:numId w:val="9"/>
        </w:numPr>
        <w:tabs>
          <w:tab w:val="left" w:pos="836"/>
        </w:tabs>
        <w:ind w:right="112"/>
        <w:jc w:val="both"/>
        <w:rPr>
          <w:sz w:val="24"/>
        </w:rPr>
      </w:pPr>
      <w:r>
        <w:rPr>
          <w:sz w:val="24"/>
        </w:rPr>
        <w:t>Zhotovitel</w:t>
      </w:r>
      <w:r>
        <w:rPr>
          <w:spacing w:val="-7"/>
          <w:sz w:val="24"/>
        </w:rPr>
        <w:t xml:space="preserve"> </w:t>
      </w:r>
      <w:r>
        <w:rPr>
          <w:sz w:val="24"/>
        </w:rPr>
        <w:t>prohlašuje,</w:t>
      </w:r>
      <w:r>
        <w:rPr>
          <w:spacing w:val="-8"/>
          <w:sz w:val="24"/>
        </w:rPr>
        <w:t xml:space="preserve"> </w:t>
      </w:r>
      <w:r>
        <w:rPr>
          <w:sz w:val="24"/>
        </w:rPr>
        <w:t>že</w:t>
      </w:r>
      <w:r>
        <w:rPr>
          <w:spacing w:val="-6"/>
          <w:sz w:val="24"/>
        </w:rPr>
        <w:t xml:space="preserve"> </w:t>
      </w:r>
      <w:r>
        <w:rPr>
          <w:sz w:val="24"/>
        </w:rPr>
        <w:t>disponuje</w:t>
      </w:r>
      <w:r>
        <w:rPr>
          <w:spacing w:val="-8"/>
          <w:sz w:val="24"/>
        </w:rPr>
        <w:t xml:space="preserve"> </w:t>
      </w:r>
      <w:r>
        <w:rPr>
          <w:sz w:val="24"/>
        </w:rPr>
        <w:t>veškerými</w:t>
      </w:r>
      <w:r>
        <w:rPr>
          <w:spacing w:val="-7"/>
          <w:sz w:val="24"/>
        </w:rPr>
        <w:t xml:space="preserve"> </w:t>
      </w:r>
      <w:r>
        <w:rPr>
          <w:sz w:val="24"/>
        </w:rPr>
        <w:t>odbornými,</w:t>
      </w:r>
      <w:r>
        <w:rPr>
          <w:spacing w:val="-7"/>
          <w:sz w:val="24"/>
        </w:rPr>
        <w:t xml:space="preserve"> </w:t>
      </w:r>
      <w:r>
        <w:rPr>
          <w:sz w:val="24"/>
        </w:rPr>
        <w:t>technickými</w:t>
      </w:r>
      <w:r>
        <w:rPr>
          <w:spacing w:val="-8"/>
          <w:sz w:val="24"/>
        </w:rPr>
        <w:t xml:space="preserve"> </w:t>
      </w:r>
      <w:r>
        <w:rPr>
          <w:sz w:val="24"/>
        </w:rPr>
        <w:t>a</w:t>
      </w:r>
      <w:r>
        <w:rPr>
          <w:spacing w:val="-8"/>
          <w:sz w:val="24"/>
        </w:rPr>
        <w:t xml:space="preserve"> </w:t>
      </w:r>
      <w:r>
        <w:rPr>
          <w:sz w:val="24"/>
        </w:rPr>
        <w:t>technologickými předpoklady</w:t>
      </w:r>
      <w:r>
        <w:rPr>
          <w:spacing w:val="-5"/>
          <w:sz w:val="24"/>
        </w:rPr>
        <w:t xml:space="preserve"> </w:t>
      </w:r>
      <w:r>
        <w:rPr>
          <w:sz w:val="24"/>
        </w:rPr>
        <w:t>potřebnými</w:t>
      </w:r>
      <w:r>
        <w:rPr>
          <w:spacing w:val="-4"/>
          <w:sz w:val="24"/>
        </w:rPr>
        <w:t xml:space="preserve"> </w:t>
      </w:r>
      <w:r>
        <w:rPr>
          <w:sz w:val="24"/>
        </w:rPr>
        <w:t>pro</w:t>
      </w:r>
      <w:r>
        <w:rPr>
          <w:spacing w:val="-6"/>
          <w:sz w:val="24"/>
        </w:rPr>
        <w:t xml:space="preserve"> </w:t>
      </w:r>
      <w:r>
        <w:rPr>
          <w:sz w:val="24"/>
        </w:rPr>
        <w:t>plnění</w:t>
      </w:r>
      <w:r>
        <w:rPr>
          <w:spacing w:val="-5"/>
          <w:sz w:val="24"/>
        </w:rPr>
        <w:t xml:space="preserve"> </w:t>
      </w:r>
      <w:r>
        <w:rPr>
          <w:sz w:val="24"/>
        </w:rPr>
        <w:t>Smlouvy,</w:t>
      </w:r>
      <w:r>
        <w:rPr>
          <w:spacing w:val="-4"/>
          <w:sz w:val="24"/>
        </w:rPr>
        <w:t xml:space="preserve"> </w:t>
      </w:r>
      <w:r>
        <w:rPr>
          <w:sz w:val="24"/>
        </w:rPr>
        <w:t>je</w:t>
      </w:r>
      <w:r>
        <w:rPr>
          <w:spacing w:val="-6"/>
          <w:sz w:val="24"/>
        </w:rPr>
        <w:t xml:space="preserve"> </w:t>
      </w:r>
      <w:r>
        <w:rPr>
          <w:sz w:val="24"/>
        </w:rPr>
        <w:t>k</w:t>
      </w:r>
      <w:r>
        <w:rPr>
          <w:spacing w:val="-3"/>
          <w:sz w:val="24"/>
        </w:rPr>
        <w:t xml:space="preserve"> </w:t>
      </w:r>
      <w:r>
        <w:rPr>
          <w:sz w:val="24"/>
        </w:rPr>
        <w:t>jejímu</w:t>
      </w:r>
      <w:r>
        <w:rPr>
          <w:spacing w:val="-5"/>
          <w:sz w:val="24"/>
        </w:rPr>
        <w:t xml:space="preserve"> </w:t>
      </w:r>
      <w:r>
        <w:rPr>
          <w:sz w:val="24"/>
        </w:rPr>
        <w:t>plnění</w:t>
      </w:r>
      <w:r>
        <w:rPr>
          <w:spacing w:val="-5"/>
          <w:sz w:val="24"/>
        </w:rPr>
        <w:t xml:space="preserve"> </w:t>
      </w:r>
      <w:r>
        <w:rPr>
          <w:sz w:val="24"/>
        </w:rPr>
        <w:t>oprávněn,</w:t>
      </w:r>
      <w:r>
        <w:rPr>
          <w:spacing w:val="-5"/>
          <w:sz w:val="24"/>
        </w:rPr>
        <w:t xml:space="preserve"> </w:t>
      </w:r>
      <w:r>
        <w:rPr>
          <w:sz w:val="24"/>
        </w:rPr>
        <w:t>a</w:t>
      </w:r>
      <w:r>
        <w:rPr>
          <w:spacing w:val="-4"/>
          <w:sz w:val="24"/>
        </w:rPr>
        <w:t xml:space="preserve"> </w:t>
      </w:r>
      <w:r>
        <w:rPr>
          <w:sz w:val="24"/>
        </w:rPr>
        <w:t>na</w:t>
      </w:r>
      <w:r>
        <w:rPr>
          <w:spacing w:val="-6"/>
          <w:sz w:val="24"/>
        </w:rPr>
        <w:t xml:space="preserve"> </w:t>
      </w:r>
      <w:r>
        <w:rPr>
          <w:sz w:val="24"/>
        </w:rPr>
        <w:t>jeho</w:t>
      </w:r>
      <w:r>
        <w:rPr>
          <w:spacing w:val="-5"/>
          <w:sz w:val="24"/>
        </w:rPr>
        <w:t xml:space="preserve"> </w:t>
      </w:r>
      <w:r>
        <w:rPr>
          <w:sz w:val="24"/>
        </w:rPr>
        <w:t>straně neexistují žádné překážky, které by mu bránily Smlouvu plnit.</w:t>
      </w:r>
    </w:p>
    <w:p w14:paraId="0B147ED7" w14:textId="77777777" w:rsidR="00B62DB1" w:rsidRDefault="00B62DB1">
      <w:pPr>
        <w:pStyle w:val="Zkladntext"/>
      </w:pPr>
    </w:p>
    <w:p w14:paraId="0B147ED8" w14:textId="77777777" w:rsidR="00B62DB1" w:rsidRDefault="00B62DB1">
      <w:pPr>
        <w:pStyle w:val="Zkladntext"/>
        <w:spacing w:before="1"/>
      </w:pPr>
    </w:p>
    <w:p w14:paraId="0B147ED9" w14:textId="77777777" w:rsidR="00B62DB1" w:rsidRDefault="001E6817">
      <w:pPr>
        <w:pStyle w:val="Nadpis1"/>
      </w:pPr>
      <w:r>
        <w:rPr>
          <w:spacing w:val="-5"/>
        </w:rPr>
        <w:t>I.</w:t>
      </w:r>
    </w:p>
    <w:p w14:paraId="0B147EDA" w14:textId="77777777" w:rsidR="00B62DB1" w:rsidRDefault="001E6817">
      <w:pPr>
        <w:pStyle w:val="Nadpis2"/>
      </w:pPr>
      <w:r>
        <w:t>Předmět</w:t>
      </w:r>
      <w:r>
        <w:rPr>
          <w:spacing w:val="-4"/>
        </w:rPr>
        <w:t xml:space="preserve"> </w:t>
      </w:r>
      <w:r>
        <w:rPr>
          <w:spacing w:val="-2"/>
        </w:rPr>
        <w:t>smlouvy</w:t>
      </w:r>
    </w:p>
    <w:p w14:paraId="0B147EDB" w14:textId="77777777" w:rsidR="00B62DB1" w:rsidRDefault="00B62DB1">
      <w:pPr>
        <w:pStyle w:val="Zkladntext"/>
        <w:rPr>
          <w:b/>
        </w:rPr>
      </w:pPr>
    </w:p>
    <w:p w14:paraId="0B147EDC" w14:textId="77777777" w:rsidR="00B62DB1" w:rsidRDefault="001E6817">
      <w:pPr>
        <w:pStyle w:val="Odstavecseseznamem"/>
        <w:numPr>
          <w:ilvl w:val="1"/>
          <w:numId w:val="9"/>
        </w:numPr>
        <w:tabs>
          <w:tab w:val="left" w:pos="399"/>
        </w:tabs>
        <w:ind w:right="115"/>
        <w:jc w:val="both"/>
        <w:rPr>
          <w:sz w:val="24"/>
        </w:rPr>
      </w:pPr>
      <w:r>
        <w:rPr>
          <w:sz w:val="24"/>
        </w:rPr>
        <w:t>Předmětem</w:t>
      </w:r>
      <w:r>
        <w:rPr>
          <w:spacing w:val="-1"/>
          <w:sz w:val="24"/>
        </w:rPr>
        <w:t xml:space="preserve"> </w:t>
      </w:r>
      <w:r>
        <w:rPr>
          <w:sz w:val="24"/>
        </w:rPr>
        <w:t>této</w:t>
      </w:r>
      <w:r>
        <w:rPr>
          <w:spacing w:val="-1"/>
          <w:sz w:val="24"/>
        </w:rPr>
        <w:t xml:space="preserve"> </w:t>
      </w:r>
      <w:r>
        <w:rPr>
          <w:sz w:val="24"/>
        </w:rPr>
        <w:t>Smlouvy je</w:t>
      </w:r>
      <w:r>
        <w:rPr>
          <w:spacing w:val="-2"/>
          <w:sz w:val="24"/>
        </w:rPr>
        <w:t xml:space="preserve"> </w:t>
      </w:r>
      <w:r>
        <w:rPr>
          <w:sz w:val="24"/>
        </w:rPr>
        <w:t>závazek</w:t>
      </w:r>
      <w:r>
        <w:rPr>
          <w:spacing w:val="-1"/>
          <w:sz w:val="24"/>
        </w:rPr>
        <w:t xml:space="preserve"> </w:t>
      </w:r>
      <w:r>
        <w:rPr>
          <w:sz w:val="24"/>
        </w:rPr>
        <w:t>Zhotovitele řádně,</w:t>
      </w:r>
      <w:r>
        <w:rPr>
          <w:spacing w:val="-1"/>
          <w:sz w:val="24"/>
        </w:rPr>
        <w:t xml:space="preserve"> </w:t>
      </w:r>
      <w:r>
        <w:rPr>
          <w:sz w:val="24"/>
        </w:rPr>
        <w:t>včas,</w:t>
      </w:r>
      <w:r>
        <w:rPr>
          <w:spacing w:val="-1"/>
          <w:sz w:val="24"/>
        </w:rPr>
        <w:t xml:space="preserve"> </w:t>
      </w:r>
      <w:r>
        <w:rPr>
          <w:sz w:val="24"/>
        </w:rPr>
        <w:t>s</w:t>
      </w:r>
      <w:r>
        <w:rPr>
          <w:spacing w:val="-3"/>
          <w:sz w:val="24"/>
        </w:rPr>
        <w:t xml:space="preserve"> </w:t>
      </w:r>
      <w:r>
        <w:rPr>
          <w:sz w:val="24"/>
        </w:rPr>
        <w:t>odbornou péčí a dle</w:t>
      </w:r>
      <w:r>
        <w:rPr>
          <w:spacing w:val="-1"/>
          <w:sz w:val="24"/>
        </w:rPr>
        <w:t xml:space="preserve"> </w:t>
      </w:r>
      <w:r>
        <w:rPr>
          <w:sz w:val="24"/>
        </w:rPr>
        <w:t>požadavků a</w:t>
      </w:r>
      <w:r>
        <w:rPr>
          <w:spacing w:val="36"/>
          <w:sz w:val="24"/>
        </w:rPr>
        <w:t xml:space="preserve"> </w:t>
      </w:r>
      <w:r>
        <w:rPr>
          <w:sz w:val="24"/>
        </w:rPr>
        <w:t>potřeb</w:t>
      </w:r>
      <w:r>
        <w:rPr>
          <w:spacing w:val="37"/>
          <w:sz w:val="24"/>
        </w:rPr>
        <w:t xml:space="preserve"> </w:t>
      </w:r>
      <w:r>
        <w:rPr>
          <w:sz w:val="24"/>
        </w:rPr>
        <w:t>Objednatele</w:t>
      </w:r>
      <w:r>
        <w:rPr>
          <w:spacing w:val="37"/>
          <w:sz w:val="24"/>
        </w:rPr>
        <w:t xml:space="preserve"> </w:t>
      </w:r>
      <w:r>
        <w:rPr>
          <w:sz w:val="24"/>
        </w:rPr>
        <w:t>provést</w:t>
      </w:r>
      <w:r>
        <w:rPr>
          <w:spacing w:val="38"/>
          <w:sz w:val="24"/>
        </w:rPr>
        <w:t xml:space="preserve"> </w:t>
      </w:r>
      <w:r>
        <w:rPr>
          <w:sz w:val="24"/>
        </w:rPr>
        <w:t>dílo,</w:t>
      </w:r>
      <w:r>
        <w:rPr>
          <w:spacing w:val="38"/>
          <w:sz w:val="24"/>
        </w:rPr>
        <w:t xml:space="preserve"> </w:t>
      </w:r>
      <w:r>
        <w:rPr>
          <w:sz w:val="24"/>
        </w:rPr>
        <w:t>spočívající</w:t>
      </w:r>
      <w:r>
        <w:rPr>
          <w:spacing w:val="37"/>
          <w:sz w:val="24"/>
        </w:rPr>
        <w:t xml:space="preserve"> </w:t>
      </w:r>
      <w:r>
        <w:rPr>
          <w:sz w:val="24"/>
        </w:rPr>
        <w:t>v</w:t>
      </w:r>
      <w:r>
        <w:rPr>
          <w:spacing w:val="-2"/>
          <w:sz w:val="24"/>
        </w:rPr>
        <w:t xml:space="preserve"> </w:t>
      </w:r>
      <w:r>
        <w:rPr>
          <w:sz w:val="24"/>
        </w:rPr>
        <w:t>návrhu</w:t>
      </w:r>
      <w:r>
        <w:rPr>
          <w:spacing w:val="37"/>
          <w:sz w:val="24"/>
        </w:rPr>
        <w:t xml:space="preserve"> </w:t>
      </w:r>
      <w:r>
        <w:rPr>
          <w:sz w:val="24"/>
        </w:rPr>
        <w:t>nového</w:t>
      </w:r>
      <w:r>
        <w:rPr>
          <w:spacing w:val="37"/>
          <w:sz w:val="24"/>
        </w:rPr>
        <w:t xml:space="preserve"> </w:t>
      </w:r>
      <w:r>
        <w:rPr>
          <w:sz w:val="24"/>
        </w:rPr>
        <w:t>design</w:t>
      </w:r>
      <w:r>
        <w:rPr>
          <w:spacing w:val="38"/>
          <w:sz w:val="24"/>
        </w:rPr>
        <w:t xml:space="preserve"> </w:t>
      </w:r>
      <w:r>
        <w:rPr>
          <w:sz w:val="24"/>
        </w:rPr>
        <w:t>systému</w:t>
      </w:r>
      <w:r>
        <w:rPr>
          <w:spacing w:val="38"/>
          <w:sz w:val="24"/>
        </w:rPr>
        <w:t xml:space="preserve"> </w:t>
      </w:r>
      <w:r>
        <w:rPr>
          <w:sz w:val="24"/>
        </w:rPr>
        <w:t>pro</w:t>
      </w:r>
      <w:r>
        <w:rPr>
          <w:spacing w:val="37"/>
          <w:sz w:val="24"/>
        </w:rPr>
        <w:t xml:space="preserve"> </w:t>
      </w:r>
      <w:r>
        <w:rPr>
          <w:sz w:val="24"/>
        </w:rPr>
        <w:t>použití s</w:t>
      </w:r>
      <w:r>
        <w:rPr>
          <w:spacing w:val="-2"/>
          <w:sz w:val="24"/>
        </w:rPr>
        <w:t xml:space="preserve"> </w:t>
      </w:r>
      <w:r>
        <w:rPr>
          <w:sz w:val="24"/>
        </w:rPr>
        <w:t>redakčním</w:t>
      </w:r>
      <w:r>
        <w:rPr>
          <w:spacing w:val="40"/>
          <w:sz w:val="24"/>
        </w:rPr>
        <w:t xml:space="preserve"> </w:t>
      </w:r>
      <w:r>
        <w:rPr>
          <w:sz w:val="24"/>
        </w:rPr>
        <w:t>systémem</w:t>
      </w:r>
      <w:r>
        <w:rPr>
          <w:spacing w:val="40"/>
          <w:sz w:val="24"/>
        </w:rPr>
        <w:t xml:space="preserve"> </w:t>
      </w:r>
      <w:r>
        <w:rPr>
          <w:sz w:val="24"/>
        </w:rPr>
        <w:t>(CMS)</w:t>
      </w:r>
      <w:r>
        <w:rPr>
          <w:spacing w:val="40"/>
          <w:sz w:val="24"/>
        </w:rPr>
        <w:t xml:space="preserve"> </w:t>
      </w:r>
      <w:r>
        <w:rPr>
          <w:sz w:val="24"/>
        </w:rPr>
        <w:t>Objednatele</w:t>
      </w:r>
      <w:r>
        <w:rPr>
          <w:spacing w:val="40"/>
          <w:sz w:val="24"/>
        </w:rPr>
        <w:t xml:space="preserve"> </w:t>
      </w:r>
      <w:r>
        <w:rPr>
          <w:sz w:val="24"/>
        </w:rPr>
        <w:t>dle</w:t>
      </w:r>
      <w:r>
        <w:rPr>
          <w:spacing w:val="40"/>
          <w:sz w:val="24"/>
        </w:rPr>
        <w:t xml:space="preserve">  </w:t>
      </w:r>
      <w:r>
        <w:rPr>
          <w:sz w:val="24"/>
        </w:rPr>
        <w:t>specifikace</w:t>
      </w:r>
      <w:r>
        <w:rPr>
          <w:spacing w:val="40"/>
          <w:sz w:val="24"/>
        </w:rPr>
        <w:t xml:space="preserve"> </w:t>
      </w:r>
      <w:r>
        <w:rPr>
          <w:sz w:val="24"/>
        </w:rPr>
        <w:t>uvedené</w:t>
      </w:r>
      <w:r>
        <w:rPr>
          <w:spacing w:val="40"/>
          <w:sz w:val="24"/>
        </w:rPr>
        <w:t xml:space="preserve"> </w:t>
      </w:r>
      <w:r>
        <w:rPr>
          <w:sz w:val="24"/>
        </w:rPr>
        <w:t>v článku</w:t>
      </w:r>
      <w:r>
        <w:rPr>
          <w:spacing w:val="40"/>
          <w:sz w:val="24"/>
        </w:rPr>
        <w:t xml:space="preserve"> </w:t>
      </w:r>
      <w:r>
        <w:rPr>
          <w:sz w:val="24"/>
        </w:rPr>
        <w:t>II.</w:t>
      </w:r>
      <w:r>
        <w:rPr>
          <w:spacing w:val="40"/>
          <w:sz w:val="24"/>
        </w:rPr>
        <w:t xml:space="preserve"> </w:t>
      </w:r>
      <w:r>
        <w:rPr>
          <w:sz w:val="24"/>
        </w:rPr>
        <w:t>(dále</w:t>
      </w:r>
      <w:r>
        <w:rPr>
          <w:spacing w:val="40"/>
          <w:sz w:val="24"/>
        </w:rPr>
        <w:t xml:space="preserve"> </w:t>
      </w:r>
      <w:r>
        <w:rPr>
          <w:sz w:val="24"/>
        </w:rPr>
        <w:t>jen</w:t>
      </w:r>
    </w:p>
    <w:p w14:paraId="0B147EDD" w14:textId="77777777" w:rsidR="00B62DB1" w:rsidRDefault="001E6817">
      <w:pPr>
        <w:pStyle w:val="Zkladntext"/>
        <w:spacing w:before="2"/>
        <w:ind w:left="399" w:right="117"/>
        <w:jc w:val="both"/>
      </w:pPr>
      <w:r>
        <w:t>„Dílo</w:t>
      </w:r>
      <w:r>
        <w:rPr>
          <w:rFonts w:ascii="Arial" w:hAnsi="Arial"/>
        </w:rPr>
        <w:t>“</w:t>
      </w:r>
      <w:r>
        <w:t>) a závazek Objednatele za</w:t>
      </w:r>
      <w:r>
        <w:rPr>
          <w:spacing w:val="-3"/>
        </w:rPr>
        <w:t xml:space="preserve"> </w:t>
      </w:r>
      <w:r>
        <w:t>řádně, včas, bezvadně a odborně provedené Dílo po jeho převzetí zaplatit Zhotoviteli dohodnutou cenu.</w:t>
      </w:r>
    </w:p>
    <w:p w14:paraId="0B147EDE" w14:textId="77777777" w:rsidR="00B62DB1" w:rsidRDefault="00B62DB1">
      <w:pPr>
        <w:pStyle w:val="Zkladntext"/>
      </w:pPr>
    </w:p>
    <w:p w14:paraId="0B147EDF" w14:textId="77777777" w:rsidR="00B62DB1" w:rsidRDefault="001E6817">
      <w:pPr>
        <w:pStyle w:val="Nadpis1"/>
      </w:pPr>
      <w:r>
        <w:rPr>
          <w:spacing w:val="-5"/>
        </w:rPr>
        <w:t>II.</w:t>
      </w:r>
    </w:p>
    <w:p w14:paraId="0B147EE0" w14:textId="77777777" w:rsidR="00B62DB1" w:rsidRDefault="001E6817">
      <w:pPr>
        <w:pStyle w:val="Nadpis2"/>
        <w:ind w:right="1518"/>
      </w:pPr>
      <w:r>
        <w:t>Specifikace</w:t>
      </w:r>
      <w:r>
        <w:rPr>
          <w:spacing w:val="-4"/>
        </w:rPr>
        <w:t xml:space="preserve"> Díla</w:t>
      </w:r>
    </w:p>
    <w:p w14:paraId="0B147EE1" w14:textId="77777777" w:rsidR="00B62DB1" w:rsidRDefault="00B62DB1">
      <w:pPr>
        <w:pStyle w:val="Zkladntext"/>
        <w:rPr>
          <w:b/>
        </w:rPr>
      </w:pPr>
    </w:p>
    <w:p w14:paraId="0B147EE2" w14:textId="77777777" w:rsidR="00B62DB1" w:rsidRDefault="001E6817">
      <w:pPr>
        <w:pStyle w:val="Zkladntext"/>
        <w:ind w:left="399" w:right="114"/>
        <w:jc w:val="both"/>
      </w:pPr>
      <w:r>
        <w:t>Dílo</w:t>
      </w:r>
      <w:r>
        <w:rPr>
          <w:spacing w:val="-1"/>
        </w:rPr>
        <w:t xml:space="preserve"> </w:t>
      </w:r>
      <w:r>
        <w:t>sestává</w:t>
      </w:r>
      <w:r>
        <w:rPr>
          <w:spacing w:val="-2"/>
        </w:rPr>
        <w:t xml:space="preserve"> </w:t>
      </w:r>
      <w:r>
        <w:t>z</w:t>
      </w:r>
      <w:r>
        <w:rPr>
          <w:spacing w:val="-2"/>
        </w:rPr>
        <w:t xml:space="preserve"> </w:t>
      </w:r>
      <w:r>
        <w:t>navržení a následného</w:t>
      </w:r>
      <w:r>
        <w:rPr>
          <w:spacing w:val="-1"/>
        </w:rPr>
        <w:t xml:space="preserve"> </w:t>
      </w:r>
      <w:r>
        <w:t>funkčního</w:t>
      </w:r>
      <w:r>
        <w:rPr>
          <w:spacing w:val="-1"/>
        </w:rPr>
        <w:t xml:space="preserve"> </w:t>
      </w:r>
      <w:r>
        <w:t>a grafického</w:t>
      </w:r>
      <w:r>
        <w:rPr>
          <w:spacing w:val="-1"/>
        </w:rPr>
        <w:t xml:space="preserve"> </w:t>
      </w:r>
      <w:r>
        <w:t>zpracování prvků design systému pro redakční systém (CMS) Objednatele. Výchozími prvky, které budou v</w:t>
      </w:r>
      <w:r>
        <w:rPr>
          <w:spacing w:val="-2"/>
        </w:rPr>
        <w:t xml:space="preserve"> </w:t>
      </w:r>
      <w:r>
        <w:t>rámci Díla zpracovány, případně budou nahrazeny jinými odpovídajícími prvky jsou:</w:t>
      </w:r>
    </w:p>
    <w:p w14:paraId="0B147EE3" w14:textId="77777777" w:rsidR="00B62DB1" w:rsidRDefault="00B62DB1">
      <w:pPr>
        <w:pStyle w:val="Zkladntext"/>
      </w:pPr>
    </w:p>
    <w:p w14:paraId="0B147EE4" w14:textId="77777777" w:rsidR="00B62DB1" w:rsidRDefault="001E6817">
      <w:pPr>
        <w:pStyle w:val="Zkladntext"/>
        <w:ind w:left="399"/>
      </w:pPr>
      <w:r>
        <w:t>Šablony</w:t>
      </w:r>
      <w:r>
        <w:rPr>
          <w:spacing w:val="-1"/>
        </w:rPr>
        <w:t xml:space="preserve"> </w:t>
      </w:r>
      <w:r>
        <w:rPr>
          <w:spacing w:val="-2"/>
        </w:rPr>
        <w:t>stránek:</w:t>
      </w:r>
    </w:p>
    <w:p w14:paraId="0B147EE5" w14:textId="77777777" w:rsidR="00B62DB1" w:rsidRDefault="001E6817">
      <w:pPr>
        <w:pStyle w:val="Odstavecseseznamem"/>
        <w:numPr>
          <w:ilvl w:val="2"/>
          <w:numId w:val="9"/>
        </w:numPr>
        <w:tabs>
          <w:tab w:val="left" w:pos="1119"/>
        </w:tabs>
        <w:rPr>
          <w:sz w:val="24"/>
        </w:rPr>
      </w:pPr>
      <w:r>
        <w:rPr>
          <w:sz w:val="24"/>
        </w:rPr>
        <w:t>Prostá</w:t>
      </w:r>
      <w:r>
        <w:rPr>
          <w:spacing w:val="-4"/>
          <w:sz w:val="24"/>
        </w:rPr>
        <w:t xml:space="preserve"> </w:t>
      </w:r>
      <w:r>
        <w:rPr>
          <w:sz w:val="24"/>
        </w:rPr>
        <w:t>(prázdná)</w:t>
      </w:r>
      <w:r>
        <w:rPr>
          <w:spacing w:val="-1"/>
          <w:sz w:val="24"/>
        </w:rPr>
        <w:t xml:space="preserve"> </w:t>
      </w:r>
      <w:r>
        <w:rPr>
          <w:sz w:val="24"/>
        </w:rPr>
        <w:t>stránka (kontejner</w:t>
      </w:r>
      <w:r>
        <w:rPr>
          <w:spacing w:val="-3"/>
          <w:sz w:val="24"/>
        </w:rPr>
        <w:t xml:space="preserve"> </w:t>
      </w:r>
      <w:r>
        <w:rPr>
          <w:sz w:val="24"/>
        </w:rPr>
        <w:t>na</w:t>
      </w:r>
      <w:r>
        <w:rPr>
          <w:spacing w:val="-1"/>
          <w:sz w:val="24"/>
        </w:rPr>
        <w:t xml:space="preserve"> </w:t>
      </w:r>
      <w:r>
        <w:rPr>
          <w:sz w:val="24"/>
        </w:rPr>
        <w:t>html obsah</w:t>
      </w:r>
      <w:r>
        <w:rPr>
          <w:spacing w:val="1"/>
          <w:sz w:val="24"/>
        </w:rPr>
        <w:t xml:space="preserve"> </w:t>
      </w:r>
      <w:r>
        <w:rPr>
          <w:sz w:val="24"/>
        </w:rPr>
        <w:t>či</w:t>
      </w:r>
      <w:r>
        <w:rPr>
          <w:spacing w:val="-1"/>
          <w:sz w:val="24"/>
        </w:rPr>
        <w:t xml:space="preserve"> </w:t>
      </w:r>
      <w:r>
        <w:rPr>
          <w:sz w:val="24"/>
        </w:rPr>
        <w:t xml:space="preserve">další dílčí </w:t>
      </w:r>
      <w:r>
        <w:rPr>
          <w:spacing w:val="-2"/>
          <w:sz w:val="24"/>
        </w:rPr>
        <w:t>komponenty)</w:t>
      </w:r>
    </w:p>
    <w:p w14:paraId="0B147EE6" w14:textId="77777777" w:rsidR="00B62DB1" w:rsidRDefault="001E6817">
      <w:pPr>
        <w:pStyle w:val="Odstavecseseznamem"/>
        <w:numPr>
          <w:ilvl w:val="2"/>
          <w:numId w:val="9"/>
        </w:numPr>
        <w:tabs>
          <w:tab w:val="left" w:pos="1119"/>
        </w:tabs>
        <w:rPr>
          <w:sz w:val="24"/>
        </w:rPr>
      </w:pPr>
      <w:r>
        <w:rPr>
          <w:sz w:val="24"/>
        </w:rPr>
        <w:t>Stránka</w:t>
      </w:r>
      <w:r>
        <w:rPr>
          <w:spacing w:val="-3"/>
          <w:sz w:val="24"/>
        </w:rPr>
        <w:t xml:space="preserve"> </w:t>
      </w:r>
      <w:r>
        <w:rPr>
          <w:sz w:val="24"/>
        </w:rPr>
        <w:t>s</w:t>
      </w:r>
      <w:r>
        <w:rPr>
          <w:spacing w:val="-1"/>
          <w:sz w:val="24"/>
        </w:rPr>
        <w:t xml:space="preserve"> </w:t>
      </w:r>
      <w:r>
        <w:rPr>
          <w:sz w:val="24"/>
        </w:rPr>
        <w:t xml:space="preserve">grafickým </w:t>
      </w:r>
      <w:r>
        <w:rPr>
          <w:spacing w:val="-2"/>
          <w:sz w:val="24"/>
        </w:rPr>
        <w:t>rozcestníkem</w:t>
      </w:r>
    </w:p>
    <w:p w14:paraId="0B147EE7" w14:textId="77777777" w:rsidR="00B62DB1" w:rsidRDefault="001E6817">
      <w:pPr>
        <w:pStyle w:val="Odstavecseseznamem"/>
        <w:numPr>
          <w:ilvl w:val="2"/>
          <w:numId w:val="9"/>
        </w:numPr>
        <w:tabs>
          <w:tab w:val="left" w:pos="1119"/>
        </w:tabs>
        <w:rPr>
          <w:sz w:val="24"/>
        </w:rPr>
      </w:pPr>
      <w:r>
        <w:rPr>
          <w:sz w:val="24"/>
        </w:rPr>
        <w:t>Stránka</w:t>
      </w:r>
      <w:r>
        <w:rPr>
          <w:spacing w:val="-2"/>
          <w:sz w:val="24"/>
        </w:rPr>
        <w:t xml:space="preserve"> </w:t>
      </w:r>
      <w:r>
        <w:rPr>
          <w:sz w:val="24"/>
        </w:rPr>
        <w:t>se</w:t>
      </w:r>
      <w:r>
        <w:rPr>
          <w:spacing w:val="-2"/>
          <w:sz w:val="24"/>
        </w:rPr>
        <w:t xml:space="preserve"> submenu</w:t>
      </w:r>
    </w:p>
    <w:p w14:paraId="0B147EE8" w14:textId="77777777" w:rsidR="00B62DB1" w:rsidRDefault="001E6817">
      <w:pPr>
        <w:pStyle w:val="Odstavecseseznamem"/>
        <w:numPr>
          <w:ilvl w:val="3"/>
          <w:numId w:val="9"/>
        </w:numPr>
        <w:tabs>
          <w:tab w:val="left" w:pos="1838"/>
        </w:tabs>
        <w:ind w:left="1838" w:hanging="359"/>
        <w:rPr>
          <w:sz w:val="24"/>
        </w:rPr>
      </w:pPr>
      <w:r>
        <w:rPr>
          <w:sz w:val="24"/>
        </w:rPr>
        <w:t>Stránka</w:t>
      </w:r>
      <w:r>
        <w:rPr>
          <w:spacing w:val="-4"/>
          <w:sz w:val="24"/>
        </w:rPr>
        <w:t xml:space="preserve"> </w:t>
      </w:r>
      <w:r>
        <w:rPr>
          <w:sz w:val="24"/>
        </w:rPr>
        <w:t>pouze</w:t>
      </w:r>
      <w:r>
        <w:rPr>
          <w:spacing w:val="-3"/>
          <w:sz w:val="24"/>
        </w:rPr>
        <w:t xml:space="preserve"> </w:t>
      </w:r>
      <w:r>
        <w:rPr>
          <w:sz w:val="24"/>
        </w:rPr>
        <w:t>s</w:t>
      </w:r>
      <w:r>
        <w:rPr>
          <w:spacing w:val="-3"/>
          <w:sz w:val="24"/>
        </w:rPr>
        <w:t xml:space="preserve"> </w:t>
      </w:r>
      <w:r>
        <w:rPr>
          <w:sz w:val="24"/>
        </w:rPr>
        <w:t>výpisem</w:t>
      </w:r>
      <w:r>
        <w:rPr>
          <w:spacing w:val="1"/>
          <w:sz w:val="24"/>
        </w:rPr>
        <w:t xml:space="preserve"> </w:t>
      </w:r>
      <w:r>
        <w:rPr>
          <w:sz w:val="24"/>
        </w:rPr>
        <w:t>podřízených</w:t>
      </w:r>
      <w:r>
        <w:rPr>
          <w:spacing w:val="-2"/>
          <w:sz w:val="24"/>
        </w:rPr>
        <w:t xml:space="preserve"> stránek</w:t>
      </w:r>
    </w:p>
    <w:p w14:paraId="0B147EE9" w14:textId="77777777" w:rsidR="00B62DB1" w:rsidRDefault="001E6817">
      <w:pPr>
        <w:pStyle w:val="Odstavecseseznamem"/>
        <w:numPr>
          <w:ilvl w:val="3"/>
          <w:numId w:val="9"/>
        </w:numPr>
        <w:tabs>
          <w:tab w:val="left" w:pos="1838"/>
        </w:tabs>
        <w:spacing w:line="275" w:lineRule="exact"/>
        <w:ind w:left="1838" w:hanging="359"/>
        <w:rPr>
          <w:sz w:val="24"/>
        </w:rPr>
      </w:pPr>
      <w:r>
        <w:rPr>
          <w:sz w:val="24"/>
        </w:rPr>
        <w:t>Stránka</w:t>
      </w:r>
      <w:r>
        <w:rPr>
          <w:spacing w:val="-2"/>
          <w:sz w:val="24"/>
        </w:rPr>
        <w:t xml:space="preserve"> </w:t>
      </w:r>
      <w:r>
        <w:rPr>
          <w:sz w:val="24"/>
        </w:rPr>
        <w:t>se</w:t>
      </w:r>
      <w:r>
        <w:rPr>
          <w:spacing w:val="-1"/>
          <w:sz w:val="24"/>
        </w:rPr>
        <w:t xml:space="preserve"> </w:t>
      </w:r>
      <w:r>
        <w:rPr>
          <w:sz w:val="24"/>
        </w:rPr>
        <w:t>submenu a</w:t>
      </w:r>
      <w:r>
        <w:rPr>
          <w:spacing w:val="-1"/>
          <w:sz w:val="24"/>
        </w:rPr>
        <w:t xml:space="preserve"> </w:t>
      </w:r>
      <w:r>
        <w:rPr>
          <w:sz w:val="24"/>
        </w:rPr>
        <w:t xml:space="preserve">vlastním </w:t>
      </w:r>
      <w:r>
        <w:rPr>
          <w:spacing w:val="-2"/>
          <w:sz w:val="24"/>
        </w:rPr>
        <w:t>obsahem</w:t>
      </w:r>
    </w:p>
    <w:p w14:paraId="0B147EEA" w14:textId="77777777" w:rsidR="00B62DB1" w:rsidRDefault="001E6817">
      <w:pPr>
        <w:pStyle w:val="Odstavecseseznamem"/>
        <w:numPr>
          <w:ilvl w:val="2"/>
          <w:numId w:val="9"/>
        </w:numPr>
        <w:tabs>
          <w:tab w:val="left" w:pos="1119"/>
        </w:tabs>
        <w:spacing w:line="275" w:lineRule="exact"/>
        <w:rPr>
          <w:sz w:val="24"/>
        </w:rPr>
      </w:pPr>
      <w:r>
        <w:rPr>
          <w:sz w:val="24"/>
        </w:rPr>
        <w:t>Stránka</w:t>
      </w:r>
      <w:r>
        <w:rPr>
          <w:spacing w:val="-2"/>
          <w:sz w:val="24"/>
        </w:rPr>
        <w:t xml:space="preserve"> </w:t>
      </w:r>
      <w:r>
        <w:rPr>
          <w:sz w:val="24"/>
        </w:rPr>
        <w:t>s</w:t>
      </w:r>
      <w:r>
        <w:rPr>
          <w:spacing w:val="-1"/>
          <w:sz w:val="24"/>
        </w:rPr>
        <w:t xml:space="preserve"> </w:t>
      </w:r>
      <w:r>
        <w:rPr>
          <w:spacing w:val="-2"/>
          <w:sz w:val="24"/>
        </w:rPr>
        <w:t>ikonou</w:t>
      </w:r>
    </w:p>
    <w:p w14:paraId="0B147EEB" w14:textId="77777777" w:rsidR="00B62DB1" w:rsidRDefault="001E6817">
      <w:pPr>
        <w:pStyle w:val="Odstavecseseznamem"/>
        <w:numPr>
          <w:ilvl w:val="2"/>
          <w:numId w:val="9"/>
        </w:numPr>
        <w:tabs>
          <w:tab w:val="left" w:pos="1119"/>
        </w:tabs>
        <w:rPr>
          <w:sz w:val="24"/>
        </w:rPr>
      </w:pPr>
      <w:r>
        <w:rPr>
          <w:sz w:val="24"/>
        </w:rPr>
        <w:t>Stránka</w:t>
      </w:r>
      <w:r>
        <w:rPr>
          <w:spacing w:val="-2"/>
          <w:sz w:val="24"/>
        </w:rPr>
        <w:t xml:space="preserve"> </w:t>
      </w:r>
      <w:r>
        <w:rPr>
          <w:sz w:val="24"/>
        </w:rPr>
        <w:t>s</w:t>
      </w:r>
      <w:r>
        <w:rPr>
          <w:spacing w:val="-1"/>
          <w:sz w:val="24"/>
        </w:rPr>
        <w:t xml:space="preserve"> </w:t>
      </w:r>
      <w:r>
        <w:rPr>
          <w:sz w:val="24"/>
        </w:rPr>
        <w:t>titulním</w:t>
      </w:r>
      <w:r>
        <w:rPr>
          <w:spacing w:val="2"/>
          <w:sz w:val="24"/>
        </w:rPr>
        <w:t xml:space="preserve"> </w:t>
      </w:r>
      <w:r>
        <w:rPr>
          <w:spacing w:val="-2"/>
          <w:sz w:val="24"/>
        </w:rPr>
        <w:t>obrázkem</w:t>
      </w:r>
    </w:p>
    <w:p w14:paraId="0B147EEC" w14:textId="77777777" w:rsidR="00B62DB1" w:rsidRDefault="001E6817">
      <w:pPr>
        <w:pStyle w:val="Odstavecseseznamem"/>
        <w:numPr>
          <w:ilvl w:val="3"/>
          <w:numId w:val="9"/>
        </w:numPr>
        <w:tabs>
          <w:tab w:val="left" w:pos="1838"/>
        </w:tabs>
        <w:spacing w:before="1"/>
        <w:ind w:left="1838" w:hanging="359"/>
        <w:rPr>
          <w:sz w:val="24"/>
        </w:rPr>
      </w:pPr>
      <w:r>
        <w:rPr>
          <w:sz w:val="24"/>
        </w:rPr>
        <w:t>Velký</w:t>
      </w:r>
      <w:r>
        <w:rPr>
          <w:spacing w:val="-2"/>
          <w:sz w:val="24"/>
        </w:rPr>
        <w:t xml:space="preserve"> obrázek</w:t>
      </w:r>
    </w:p>
    <w:p w14:paraId="0B147EED" w14:textId="77777777" w:rsidR="00B62DB1" w:rsidRDefault="001E6817">
      <w:pPr>
        <w:pStyle w:val="Odstavecseseznamem"/>
        <w:numPr>
          <w:ilvl w:val="3"/>
          <w:numId w:val="9"/>
        </w:numPr>
        <w:tabs>
          <w:tab w:val="left" w:pos="1838"/>
        </w:tabs>
        <w:ind w:left="1838" w:hanging="359"/>
        <w:rPr>
          <w:sz w:val="24"/>
        </w:rPr>
      </w:pPr>
      <w:r>
        <w:rPr>
          <w:sz w:val="24"/>
        </w:rPr>
        <w:t>Vertikální</w:t>
      </w:r>
      <w:r>
        <w:rPr>
          <w:spacing w:val="-4"/>
          <w:sz w:val="24"/>
        </w:rPr>
        <w:t xml:space="preserve"> </w:t>
      </w:r>
      <w:r>
        <w:rPr>
          <w:spacing w:val="-2"/>
          <w:sz w:val="24"/>
        </w:rPr>
        <w:t>obrázek</w:t>
      </w:r>
    </w:p>
    <w:p w14:paraId="0B147EEE" w14:textId="77777777" w:rsidR="00B62DB1" w:rsidRDefault="001E6817">
      <w:pPr>
        <w:pStyle w:val="Odstavecseseznamem"/>
        <w:numPr>
          <w:ilvl w:val="2"/>
          <w:numId w:val="9"/>
        </w:numPr>
        <w:tabs>
          <w:tab w:val="left" w:pos="1118"/>
        </w:tabs>
        <w:ind w:left="399" w:right="6494" w:firstLine="359"/>
        <w:rPr>
          <w:sz w:val="24"/>
        </w:rPr>
      </w:pPr>
      <w:r>
        <w:rPr>
          <w:sz w:val="24"/>
        </w:rPr>
        <w:t>Mapa</w:t>
      </w:r>
      <w:r>
        <w:rPr>
          <w:spacing w:val="-17"/>
          <w:sz w:val="24"/>
        </w:rPr>
        <w:t xml:space="preserve"> </w:t>
      </w:r>
      <w:r>
        <w:rPr>
          <w:sz w:val="24"/>
        </w:rPr>
        <w:t>webu</w:t>
      </w:r>
      <w:r>
        <w:rPr>
          <w:spacing w:val="-15"/>
          <w:sz w:val="24"/>
        </w:rPr>
        <w:t xml:space="preserve"> </w:t>
      </w:r>
      <w:r>
        <w:rPr>
          <w:sz w:val="24"/>
        </w:rPr>
        <w:t xml:space="preserve">(příklad) </w:t>
      </w:r>
      <w:r>
        <w:rPr>
          <w:spacing w:val="-2"/>
          <w:sz w:val="24"/>
        </w:rPr>
        <w:t>Komponenty:</w:t>
      </w:r>
    </w:p>
    <w:p w14:paraId="0B147EEF" w14:textId="6220003E" w:rsidR="00B62DB1" w:rsidRDefault="001E6817">
      <w:pPr>
        <w:pStyle w:val="Odstavecseseznamem"/>
        <w:numPr>
          <w:ilvl w:val="2"/>
          <w:numId w:val="9"/>
        </w:numPr>
        <w:tabs>
          <w:tab w:val="left" w:pos="1119"/>
        </w:tabs>
        <w:rPr>
          <w:sz w:val="24"/>
        </w:rPr>
      </w:pPr>
      <w:r>
        <w:rPr>
          <w:sz w:val="24"/>
        </w:rPr>
        <w:t>Slider</w:t>
      </w:r>
      <w:r>
        <w:rPr>
          <w:spacing w:val="-4"/>
          <w:sz w:val="24"/>
        </w:rPr>
        <w:t xml:space="preserve"> </w:t>
      </w:r>
      <w:r>
        <w:rPr>
          <w:sz w:val="24"/>
        </w:rPr>
        <w:t>(obrázkový</w:t>
      </w:r>
      <w:r>
        <w:rPr>
          <w:spacing w:val="1"/>
          <w:sz w:val="24"/>
        </w:rPr>
        <w:t xml:space="preserve"> </w:t>
      </w:r>
      <w:r>
        <w:rPr>
          <w:spacing w:val="-2"/>
          <w:sz w:val="24"/>
        </w:rPr>
        <w:t>carousel)</w:t>
      </w:r>
    </w:p>
    <w:p w14:paraId="0B147EF0" w14:textId="77777777" w:rsidR="00B62DB1" w:rsidRDefault="001E6817">
      <w:pPr>
        <w:pStyle w:val="Odstavecseseznamem"/>
        <w:numPr>
          <w:ilvl w:val="2"/>
          <w:numId w:val="9"/>
        </w:numPr>
        <w:tabs>
          <w:tab w:val="left" w:pos="1119"/>
        </w:tabs>
        <w:rPr>
          <w:sz w:val="24"/>
        </w:rPr>
      </w:pPr>
      <w:r>
        <w:rPr>
          <w:sz w:val="24"/>
        </w:rPr>
        <w:t>Výpis</w:t>
      </w:r>
      <w:r>
        <w:rPr>
          <w:spacing w:val="-3"/>
          <w:sz w:val="24"/>
        </w:rPr>
        <w:t xml:space="preserve"> </w:t>
      </w:r>
      <w:r>
        <w:rPr>
          <w:sz w:val="24"/>
        </w:rPr>
        <w:t>akcí</w:t>
      </w:r>
      <w:r>
        <w:rPr>
          <w:spacing w:val="-2"/>
          <w:sz w:val="24"/>
        </w:rPr>
        <w:t xml:space="preserve"> </w:t>
      </w:r>
      <w:r>
        <w:rPr>
          <w:sz w:val="24"/>
        </w:rPr>
        <w:t>z</w:t>
      </w:r>
      <w:r>
        <w:rPr>
          <w:spacing w:val="-2"/>
          <w:sz w:val="24"/>
        </w:rPr>
        <w:t xml:space="preserve"> kalendáře</w:t>
      </w:r>
    </w:p>
    <w:p w14:paraId="0B147EF1" w14:textId="77777777" w:rsidR="00B62DB1" w:rsidRDefault="001E6817">
      <w:pPr>
        <w:pStyle w:val="Odstavecseseznamem"/>
        <w:numPr>
          <w:ilvl w:val="2"/>
          <w:numId w:val="9"/>
        </w:numPr>
        <w:tabs>
          <w:tab w:val="left" w:pos="1119"/>
        </w:tabs>
        <w:rPr>
          <w:sz w:val="24"/>
        </w:rPr>
      </w:pPr>
      <w:r>
        <w:rPr>
          <w:sz w:val="24"/>
        </w:rPr>
        <w:t>Výpis</w:t>
      </w:r>
      <w:r>
        <w:rPr>
          <w:spacing w:val="-2"/>
          <w:sz w:val="24"/>
        </w:rPr>
        <w:t xml:space="preserve"> </w:t>
      </w:r>
      <w:r>
        <w:rPr>
          <w:sz w:val="24"/>
        </w:rPr>
        <w:t>aktualit -</w:t>
      </w:r>
      <w:r>
        <w:rPr>
          <w:spacing w:val="-2"/>
          <w:sz w:val="24"/>
        </w:rPr>
        <w:t xml:space="preserve"> </w:t>
      </w:r>
      <w:r>
        <w:rPr>
          <w:sz w:val="24"/>
        </w:rPr>
        <w:t>stručná</w:t>
      </w:r>
      <w:r>
        <w:rPr>
          <w:spacing w:val="-3"/>
          <w:sz w:val="24"/>
        </w:rPr>
        <w:t xml:space="preserve"> </w:t>
      </w:r>
      <w:r>
        <w:rPr>
          <w:sz w:val="24"/>
        </w:rPr>
        <w:t>verze (bez</w:t>
      </w:r>
      <w:r>
        <w:rPr>
          <w:spacing w:val="-2"/>
          <w:sz w:val="24"/>
        </w:rPr>
        <w:t xml:space="preserve"> </w:t>
      </w:r>
      <w:r>
        <w:rPr>
          <w:sz w:val="24"/>
        </w:rPr>
        <w:t>náhledových</w:t>
      </w:r>
      <w:r>
        <w:rPr>
          <w:spacing w:val="-1"/>
          <w:sz w:val="24"/>
        </w:rPr>
        <w:t xml:space="preserve"> </w:t>
      </w:r>
      <w:r>
        <w:rPr>
          <w:spacing w:val="-2"/>
          <w:sz w:val="24"/>
        </w:rPr>
        <w:t>obrázků)</w:t>
      </w:r>
    </w:p>
    <w:p w14:paraId="0B147EF2" w14:textId="77777777" w:rsidR="00B62DB1" w:rsidRDefault="001E6817">
      <w:pPr>
        <w:pStyle w:val="Odstavecseseznamem"/>
        <w:numPr>
          <w:ilvl w:val="2"/>
          <w:numId w:val="9"/>
        </w:numPr>
        <w:tabs>
          <w:tab w:val="left" w:pos="1119"/>
        </w:tabs>
        <w:rPr>
          <w:sz w:val="24"/>
        </w:rPr>
      </w:pPr>
      <w:r>
        <w:rPr>
          <w:sz w:val="24"/>
        </w:rPr>
        <w:t>Výpis</w:t>
      </w:r>
      <w:r>
        <w:rPr>
          <w:spacing w:val="-2"/>
          <w:sz w:val="24"/>
        </w:rPr>
        <w:t xml:space="preserve"> </w:t>
      </w:r>
      <w:r>
        <w:rPr>
          <w:sz w:val="24"/>
        </w:rPr>
        <w:t>aktualit -</w:t>
      </w:r>
      <w:r>
        <w:rPr>
          <w:spacing w:val="-3"/>
          <w:sz w:val="24"/>
        </w:rPr>
        <w:t xml:space="preserve"> </w:t>
      </w:r>
      <w:r>
        <w:rPr>
          <w:sz w:val="24"/>
        </w:rPr>
        <w:t>varianta s</w:t>
      </w:r>
      <w:r>
        <w:rPr>
          <w:spacing w:val="-1"/>
          <w:sz w:val="24"/>
        </w:rPr>
        <w:t xml:space="preserve"> </w:t>
      </w:r>
      <w:r>
        <w:rPr>
          <w:sz w:val="24"/>
        </w:rPr>
        <w:t>náhledovými</w:t>
      </w:r>
      <w:r>
        <w:rPr>
          <w:spacing w:val="-1"/>
          <w:sz w:val="24"/>
        </w:rPr>
        <w:t xml:space="preserve"> </w:t>
      </w:r>
      <w:r>
        <w:rPr>
          <w:spacing w:val="-2"/>
          <w:sz w:val="24"/>
        </w:rPr>
        <w:t>obrázky</w:t>
      </w:r>
    </w:p>
    <w:p w14:paraId="0B147EF3" w14:textId="77777777" w:rsidR="00B62DB1" w:rsidRDefault="001E6817">
      <w:pPr>
        <w:pStyle w:val="Odstavecseseznamem"/>
        <w:numPr>
          <w:ilvl w:val="2"/>
          <w:numId w:val="9"/>
        </w:numPr>
        <w:tabs>
          <w:tab w:val="left" w:pos="1119"/>
        </w:tabs>
        <w:rPr>
          <w:sz w:val="24"/>
        </w:rPr>
      </w:pPr>
      <w:r>
        <w:rPr>
          <w:sz w:val="24"/>
        </w:rPr>
        <w:t>Prvky</w:t>
      </w:r>
      <w:r>
        <w:rPr>
          <w:spacing w:val="-3"/>
          <w:sz w:val="24"/>
        </w:rPr>
        <w:t xml:space="preserve"> </w:t>
      </w:r>
      <w:r>
        <w:rPr>
          <w:sz w:val="24"/>
        </w:rPr>
        <w:t>grafického</w:t>
      </w:r>
      <w:r>
        <w:rPr>
          <w:spacing w:val="-1"/>
          <w:sz w:val="24"/>
        </w:rPr>
        <w:t xml:space="preserve"> </w:t>
      </w:r>
      <w:r>
        <w:rPr>
          <w:spacing w:val="-2"/>
          <w:sz w:val="24"/>
        </w:rPr>
        <w:t>rozcestníku</w:t>
      </w:r>
    </w:p>
    <w:p w14:paraId="0B147EF4" w14:textId="77777777" w:rsidR="00B62DB1" w:rsidRDefault="00B62DB1">
      <w:pPr>
        <w:rPr>
          <w:sz w:val="24"/>
        </w:rPr>
        <w:sectPr w:rsidR="00B62DB1">
          <w:pgSz w:w="12240" w:h="15840"/>
          <w:pgMar w:top="1340" w:right="1300" w:bottom="960" w:left="1300" w:header="0" w:footer="773" w:gutter="0"/>
          <w:cols w:space="708"/>
        </w:sectPr>
      </w:pPr>
    </w:p>
    <w:p w14:paraId="0B147EF5" w14:textId="77777777" w:rsidR="00B62DB1" w:rsidRDefault="001E6817">
      <w:pPr>
        <w:pStyle w:val="Odstavecseseznamem"/>
        <w:numPr>
          <w:ilvl w:val="2"/>
          <w:numId w:val="9"/>
        </w:numPr>
        <w:tabs>
          <w:tab w:val="left" w:pos="1119"/>
        </w:tabs>
        <w:spacing w:before="75"/>
        <w:rPr>
          <w:sz w:val="24"/>
        </w:rPr>
      </w:pPr>
      <w:r>
        <w:rPr>
          <w:sz w:val="24"/>
        </w:rPr>
        <w:lastRenderedPageBreak/>
        <w:t>CTA</w:t>
      </w:r>
      <w:r>
        <w:rPr>
          <w:spacing w:val="-3"/>
          <w:sz w:val="24"/>
        </w:rPr>
        <w:t xml:space="preserve"> </w:t>
      </w:r>
      <w:r>
        <w:rPr>
          <w:spacing w:val="-2"/>
          <w:sz w:val="24"/>
        </w:rPr>
        <w:t>tlačítka</w:t>
      </w:r>
    </w:p>
    <w:p w14:paraId="0B147EF6" w14:textId="77777777" w:rsidR="00B62DB1" w:rsidRDefault="001E6817">
      <w:pPr>
        <w:pStyle w:val="Odstavecseseznamem"/>
        <w:numPr>
          <w:ilvl w:val="2"/>
          <w:numId w:val="9"/>
        </w:numPr>
        <w:tabs>
          <w:tab w:val="left" w:pos="1119"/>
        </w:tabs>
        <w:rPr>
          <w:sz w:val="24"/>
        </w:rPr>
      </w:pPr>
      <w:r>
        <w:rPr>
          <w:sz w:val="24"/>
        </w:rPr>
        <w:t>Sada</w:t>
      </w:r>
      <w:r>
        <w:rPr>
          <w:spacing w:val="-2"/>
          <w:sz w:val="24"/>
        </w:rPr>
        <w:t xml:space="preserve"> </w:t>
      </w:r>
      <w:r>
        <w:rPr>
          <w:sz w:val="24"/>
        </w:rPr>
        <w:t>ikon</w:t>
      </w:r>
      <w:r>
        <w:rPr>
          <w:spacing w:val="-1"/>
          <w:sz w:val="24"/>
        </w:rPr>
        <w:t xml:space="preserve"> </w:t>
      </w:r>
      <w:r>
        <w:rPr>
          <w:sz w:val="24"/>
        </w:rPr>
        <w:t>(jako</w:t>
      </w:r>
      <w:r>
        <w:rPr>
          <w:spacing w:val="-1"/>
          <w:sz w:val="24"/>
        </w:rPr>
        <w:t xml:space="preserve"> </w:t>
      </w:r>
      <w:r>
        <w:rPr>
          <w:spacing w:val="-2"/>
          <w:sz w:val="24"/>
        </w:rPr>
        <w:t>font)</w:t>
      </w:r>
    </w:p>
    <w:p w14:paraId="0B147EF7" w14:textId="77777777" w:rsidR="00B62DB1" w:rsidRDefault="001E6817">
      <w:pPr>
        <w:pStyle w:val="Odstavecseseznamem"/>
        <w:numPr>
          <w:ilvl w:val="2"/>
          <w:numId w:val="9"/>
        </w:numPr>
        <w:tabs>
          <w:tab w:val="left" w:pos="1119"/>
        </w:tabs>
        <w:rPr>
          <w:sz w:val="24"/>
        </w:rPr>
      </w:pPr>
      <w:r>
        <w:rPr>
          <w:sz w:val="24"/>
        </w:rPr>
        <w:t>Informační</w:t>
      </w:r>
      <w:r>
        <w:rPr>
          <w:spacing w:val="-2"/>
          <w:sz w:val="24"/>
        </w:rPr>
        <w:t xml:space="preserve"> </w:t>
      </w:r>
      <w:r>
        <w:rPr>
          <w:sz w:val="24"/>
        </w:rPr>
        <w:t>box</w:t>
      </w:r>
      <w:r>
        <w:rPr>
          <w:spacing w:val="-1"/>
          <w:sz w:val="24"/>
        </w:rPr>
        <w:t xml:space="preserve"> </w:t>
      </w:r>
      <w:r>
        <w:rPr>
          <w:sz w:val="24"/>
        </w:rPr>
        <w:t>na</w:t>
      </w:r>
      <w:r>
        <w:rPr>
          <w:spacing w:val="-2"/>
          <w:sz w:val="24"/>
        </w:rPr>
        <w:t xml:space="preserve"> stránce</w:t>
      </w:r>
    </w:p>
    <w:p w14:paraId="0B147EF8" w14:textId="77777777" w:rsidR="00B62DB1" w:rsidRDefault="001E6817">
      <w:pPr>
        <w:pStyle w:val="Odstavecseseznamem"/>
        <w:numPr>
          <w:ilvl w:val="2"/>
          <w:numId w:val="9"/>
        </w:numPr>
        <w:tabs>
          <w:tab w:val="left" w:pos="1119"/>
        </w:tabs>
        <w:rPr>
          <w:sz w:val="24"/>
        </w:rPr>
      </w:pPr>
      <w:r>
        <w:rPr>
          <w:sz w:val="24"/>
        </w:rPr>
        <w:t>HTML</w:t>
      </w:r>
      <w:r>
        <w:rPr>
          <w:spacing w:val="-3"/>
          <w:sz w:val="24"/>
        </w:rPr>
        <w:t xml:space="preserve"> </w:t>
      </w:r>
      <w:r>
        <w:rPr>
          <w:sz w:val="24"/>
        </w:rPr>
        <w:t>pole</w:t>
      </w:r>
      <w:r>
        <w:rPr>
          <w:spacing w:val="-2"/>
          <w:sz w:val="24"/>
        </w:rPr>
        <w:t xml:space="preserve"> </w:t>
      </w:r>
      <w:r>
        <w:rPr>
          <w:sz w:val="24"/>
        </w:rPr>
        <w:t>-</w:t>
      </w:r>
      <w:r>
        <w:rPr>
          <w:spacing w:val="-1"/>
          <w:sz w:val="24"/>
        </w:rPr>
        <w:t xml:space="preserve"> </w:t>
      </w:r>
      <w:r>
        <w:rPr>
          <w:sz w:val="24"/>
        </w:rPr>
        <w:t>kombinace</w:t>
      </w:r>
      <w:r>
        <w:rPr>
          <w:spacing w:val="1"/>
          <w:sz w:val="24"/>
        </w:rPr>
        <w:t xml:space="preserve"> </w:t>
      </w:r>
      <w:r>
        <w:rPr>
          <w:sz w:val="24"/>
        </w:rPr>
        <w:t>vlastního textu,</w:t>
      </w:r>
      <w:r>
        <w:rPr>
          <w:spacing w:val="-1"/>
          <w:sz w:val="24"/>
        </w:rPr>
        <w:t xml:space="preserve"> </w:t>
      </w:r>
      <w:r>
        <w:rPr>
          <w:sz w:val="24"/>
        </w:rPr>
        <w:t>obrázků</w:t>
      </w:r>
      <w:r>
        <w:rPr>
          <w:spacing w:val="1"/>
          <w:sz w:val="24"/>
        </w:rPr>
        <w:t xml:space="preserve"> </w:t>
      </w:r>
      <w:r>
        <w:rPr>
          <w:sz w:val="24"/>
        </w:rPr>
        <w:t>-</w:t>
      </w:r>
      <w:r>
        <w:rPr>
          <w:spacing w:val="-1"/>
          <w:sz w:val="24"/>
        </w:rPr>
        <w:t xml:space="preserve"> </w:t>
      </w:r>
      <w:r>
        <w:rPr>
          <w:sz w:val="24"/>
        </w:rPr>
        <w:t>vkládání</w:t>
      </w:r>
      <w:r>
        <w:rPr>
          <w:spacing w:val="-1"/>
          <w:sz w:val="24"/>
        </w:rPr>
        <w:t xml:space="preserve"> </w:t>
      </w:r>
      <w:r>
        <w:rPr>
          <w:sz w:val="24"/>
        </w:rPr>
        <w:t xml:space="preserve">TinyMCE </w:t>
      </w:r>
      <w:r>
        <w:rPr>
          <w:spacing w:val="-2"/>
          <w:sz w:val="24"/>
        </w:rPr>
        <w:t>editorem</w:t>
      </w:r>
    </w:p>
    <w:p w14:paraId="0B147EF9" w14:textId="77777777" w:rsidR="00B62DB1" w:rsidRDefault="001E6817">
      <w:pPr>
        <w:pStyle w:val="Odstavecseseznamem"/>
        <w:numPr>
          <w:ilvl w:val="2"/>
          <w:numId w:val="9"/>
        </w:numPr>
        <w:tabs>
          <w:tab w:val="left" w:pos="1119"/>
        </w:tabs>
        <w:rPr>
          <w:sz w:val="24"/>
        </w:rPr>
      </w:pPr>
      <w:r>
        <w:rPr>
          <w:sz w:val="24"/>
        </w:rPr>
        <w:t>Galerie -</w:t>
      </w:r>
      <w:r>
        <w:rPr>
          <w:spacing w:val="-3"/>
          <w:sz w:val="24"/>
        </w:rPr>
        <w:t xml:space="preserve"> </w:t>
      </w:r>
      <w:r>
        <w:rPr>
          <w:sz w:val="24"/>
        </w:rPr>
        <w:t>velké</w:t>
      </w:r>
      <w:r>
        <w:rPr>
          <w:spacing w:val="-1"/>
          <w:sz w:val="24"/>
        </w:rPr>
        <w:t xml:space="preserve"> </w:t>
      </w:r>
      <w:r>
        <w:rPr>
          <w:spacing w:val="-2"/>
          <w:sz w:val="24"/>
        </w:rPr>
        <w:t>náhledy</w:t>
      </w:r>
    </w:p>
    <w:p w14:paraId="0B147EFA" w14:textId="77777777" w:rsidR="00B62DB1" w:rsidRDefault="001E6817">
      <w:pPr>
        <w:pStyle w:val="Odstavecseseznamem"/>
        <w:numPr>
          <w:ilvl w:val="2"/>
          <w:numId w:val="9"/>
        </w:numPr>
        <w:tabs>
          <w:tab w:val="left" w:pos="1119"/>
        </w:tabs>
        <w:rPr>
          <w:sz w:val="24"/>
        </w:rPr>
      </w:pPr>
      <w:r>
        <w:rPr>
          <w:sz w:val="24"/>
        </w:rPr>
        <w:t>Galerie -</w:t>
      </w:r>
      <w:r>
        <w:rPr>
          <w:spacing w:val="-2"/>
          <w:sz w:val="24"/>
        </w:rPr>
        <w:t xml:space="preserve"> </w:t>
      </w:r>
      <w:r>
        <w:rPr>
          <w:sz w:val="24"/>
        </w:rPr>
        <w:t>malé</w:t>
      </w:r>
      <w:r>
        <w:rPr>
          <w:spacing w:val="-2"/>
          <w:sz w:val="24"/>
        </w:rPr>
        <w:t xml:space="preserve"> náhledy</w:t>
      </w:r>
    </w:p>
    <w:p w14:paraId="0B147EFB" w14:textId="77777777" w:rsidR="00B62DB1" w:rsidRDefault="001E6817">
      <w:pPr>
        <w:pStyle w:val="Odstavecseseznamem"/>
        <w:numPr>
          <w:ilvl w:val="2"/>
          <w:numId w:val="9"/>
        </w:numPr>
        <w:tabs>
          <w:tab w:val="left" w:pos="1119"/>
        </w:tabs>
        <w:rPr>
          <w:sz w:val="24"/>
        </w:rPr>
      </w:pPr>
      <w:r>
        <w:rPr>
          <w:sz w:val="24"/>
        </w:rPr>
        <w:t>Loga</w:t>
      </w:r>
      <w:r>
        <w:rPr>
          <w:spacing w:val="-2"/>
          <w:sz w:val="24"/>
        </w:rPr>
        <w:t xml:space="preserve"> partnerů</w:t>
      </w:r>
    </w:p>
    <w:p w14:paraId="0B147EFC" w14:textId="77777777" w:rsidR="00B62DB1" w:rsidRDefault="001E6817">
      <w:pPr>
        <w:pStyle w:val="Zkladntext"/>
        <w:ind w:left="399"/>
      </w:pPr>
      <w:r>
        <w:t>Titulní strana</w:t>
      </w:r>
      <w:r>
        <w:rPr>
          <w:spacing w:val="-1"/>
        </w:rPr>
        <w:t xml:space="preserve"> </w:t>
      </w:r>
      <w:hyperlink r:id="rId12">
        <w:r>
          <w:rPr>
            <w:spacing w:val="-2"/>
            <w:u w:val="single"/>
          </w:rPr>
          <w:t>www.vscht.cz</w:t>
        </w:r>
      </w:hyperlink>
    </w:p>
    <w:p w14:paraId="0B147EFD" w14:textId="77777777" w:rsidR="00B62DB1" w:rsidRDefault="001E6817">
      <w:pPr>
        <w:pStyle w:val="Odstavecseseznamem"/>
        <w:numPr>
          <w:ilvl w:val="2"/>
          <w:numId w:val="9"/>
        </w:numPr>
        <w:tabs>
          <w:tab w:val="left" w:pos="1119"/>
        </w:tabs>
        <w:rPr>
          <w:sz w:val="24"/>
        </w:rPr>
      </w:pPr>
      <w:r>
        <w:rPr>
          <w:sz w:val="24"/>
        </w:rPr>
        <w:t>Všechny</w:t>
      </w:r>
      <w:r>
        <w:rPr>
          <w:spacing w:val="-4"/>
          <w:sz w:val="24"/>
        </w:rPr>
        <w:t xml:space="preserve"> </w:t>
      </w:r>
      <w:r>
        <w:rPr>
          <w:sz w:val="24"/>
        </w:rPr>
        <w:t>prvky,</w:t>
      </w:r>
      <w:r>
        <w:rPr>
          <w:spacing w:val="-1"/>
          <w:sz w:val="24"/>
        </w:rPr>
        <w:t xml:space="preserve"> </w:t>
      </w:r>
      <w:r>
        <w:rPr>
          <w:sz w:val="24"/>
        </w:rPr>
        <w:t>které</w:t>
      </w:r>
      <w:r>
        <w:rPr>
          <w:spacing w:val="-2"/>
          <w:sz w:val="24"/>
        </w:rPr>
        <w:t xml:space="preserve"> </w:t>
      </w:r>
      <w:r>
        <w:rPr>
          <w:sz w:val="24"/>
        </w:rPr>
        <w:t>bude</w:t>
      </w:r>
      <w:r>
        <w:rPr>
          <w:spacing w:val="-2"/>
          <w:sz w:val="24"/>
        </w:rPr>
        <w:t xml:space="preserve"> </w:t>
      </w:r>
      <w:r>
        <w:rPr>
          <w:sz w:val="24"/>
        </w:rPr>
        <w:t>obsahovat návrh</w:t>
      </w:r>
      <w:r>
        <w:rPr>
          <w:spacing w:val="-2"/>
          <w:sz w:val="24"/>
        </w:rPr>
        <w:t xml:space="preserve"> </w:t>
      </w:r>
      <w:r>
        <w:rPr>
          <w:sz w:val="24"/>
        </w:rPr>
        <w:t>titulní strany</w:t>
      </w:r>
      <w:r>
        <w:rPr>
          <w:spacing w:val="-1"/>
          <w:sz w:val="24"/>
        </w:rPr>
        <w:t xml:space="preserve"> </w:t>
      </w:r>
      <w:r>
        <w:rPr>
          <w:sz w:val="24"/>
        </w:rPr>
        <w:t xml:space="preserve">webu </w:t>
      </w:r>
      <w:hyperlink r:id="rId13">
        <w:r>
          <w:rPr>
            <w:spacing w:val="-2"/>
            <w:sz w:val="24"/>
          </w:rPr>
          <w:t>www.vscht.cz</w:t>
        </w:r>
      </w:hyperlink>
    </w:p>
    <w:p w14:paraId="0B147EFE" w14:textId="77777777" w:rsidR="00B62DB1" w:rsidRDefault="00B62DB1">
      <w:pPr>
        <w:pStyle w:val="Zkladntext"/>
      </w:pPr>
    </w:p>
    <w:p w14:paraId="0B147EFF" w14:textId="77777777" w:rsidR="00B62DB1" w:rsidRDefault="001E6817">
      <w:pPr>
        <w:pStyle w:val="Zkladntext"/>
        <w:ind w:left="399" w:right="117"/>
        <w:jc w:val="both"/>
      </w:pPr>
      <w:r>
        <w:t>Nad</w:t>
      </w:r>
      <w:r>
        <w:rPr>
          <w:spacing w:val="-15"/>
        </w:rPr>
        <w:t xml:space="preserve"> </w:t>
      </w:r>
      <w:r>
        <w:t>rámec</w:t>
      </w:r>
      <w:r>
        <w:rPr>
          <w:spacing w:val="-15"/>
        </w:rPr>
        <w:t xml:space="preserve"> </w:t>
      </w:r>
      <w:r>
        <w:t>zpracování</w:t>
      </w:r>
      <w:r>
        <w:rPr>
          <w:spacing w:val="-15"/>
        </w:rPr>
        <w:t xml:space="preserve"> </w:t>
      </w:r>
      <w:r>
        <w:t>výše</w:t>
      </w:r>
      <w:r>
        <w:rPr>
          <w:spacing w:val="-15"/>
        </w:rPr>
        <w:t xml:space="preserve"> </w:t>
      </w:r>
      <w:r>
        <w:t>uvedených</w:t>
      </w:r>
      <w:r>
        <w:rPr>
          <w:spacing w:val="-15"/>
        </w:rPr>
        <w:t xml:space="preserve"> </w:t>
      </w:r>
      <w:r>
        <w:t>prvků</w:t>
      </w:r>
      <w:r>
        <w:rPr>
          <w:spacing w:val="-15"/>
        </w:rPr>
        <w:t xml:space="preserve"> </w:t>
      </w:r>
      <w:r>
        <w:t>či</w:t>
      </w:r>
      <w:r>
        <w:rPr>
          <w:spacing w:val="-15"/>
        </w:rPr>
        <w:t xml:space="preserve"> </w:t>
      </w:r>
      <w:r>
        <w:t>jejich</w:t>
      </w:r>
      <w:r>
        <w:rPr>
          <w:spacing w:val="-15"/>
        </w:rPr>
        <w:t xml:space="preserve"> </w:t>
      </w:r>
      <w:r>
        <w:t>náhrad</w:t>
      </w:r>
      <w:r>
        <w:rPr>
          <w:spacing w:val="-15"/>
        </w:rPr>
        <w:t xml:space="preserve"> </w:t>
      </w:r>
      <w:r>
        <w:t>se</w:t>
      </w:r>
      <w:r>
        <w:rPr>
          <w:spacing w:val="-15"/>
        </w:rPr>
        <w:t xml:space="preserve"> </w:t>
      </w:r>
      <w:r>
        <w:t>Zhotovitel</w:t>
      </w:r>
      <w:r>
        <w:rPr>
          <w:spacing w:val="-15"/>
        </w:rPr>
        <w:t xml:space="preserve"> </w:t>
      </w:r>
      <w:r>
        <w:t>zavazuje</w:t>
      </w:r>
      <w:r>
        <w:rPr>
          <w:spacing w:val="-15"/>
        </w:rPr>
        <w:t xml:space="preserve"> </w:t>
      </w:r>
      <w:r>
        <w:t>poskytnout následující služby:</w:t>
      </w:r>
    </w:p>
    <w:p w14:paraId="0B147F00" w14:textId="77777777" w:rsidR="00B62DB1" w:rsidRDefault="001E6817">
      <w:pPr>
        <w:pStyle w:val="Odstavecseseznamem"/>
        <w:numPr>
          <w:ilvl w:val="2"/>
          <w:numId w:val="9"/>
        </w:numPr>
        <w:tabs>
          <w:tab w:val="left" w:pos="1119"/>
        </w:tabs>
        <w:spacing w:before="1"/>
        <w:ind w:right="115"/>
        <w:jc w:val="both"/>
        <w:rPr>
          <w:sz w:val="24"/>
        </w:rPr>
      </w:pPr>
      <w:r>
        <w:rPr>
          <w:sz w:val="24"/>
        </w:rPr>
        <w:t>Práce</w:t>
      </w:r>
      <w:r>
        <w:rPr>
          <w:spacing w:val="-15"/>
          <w:sz w:val="24"/>
        </w:rPr>
        <w:t xml:space="preserve"> </w:t>
      </w:r>
      <w:r>
        <w:rPr>
          <w:sz w:val="24"/>
        </w:rPr>
        <w:t>na</w:t>
      </w:r>
      <w:r>
        <w:rPr>
          <w:spacing w:val="-15"/>
          <w:sz w:val="24"/>
        </w:rPr>
        <w:t xml:space="preserve"> </w:t>
      </w:r>
      <w:r>
        <w:rPr>
          <w:sz w:val="24"/>
        </w:rPr>
        <w:t>UX</w:t>
      </w:r>
      <w:r>
        <w:rPr>
          <w:spacing w:val="-15"/>
          <w:sz w:val="24"/>
        </w:rPr>
        <w:t xml:space="preserve"> </w:t>
      </w:r>
      <w:r>
        <w:rPr>
          <w:sz w:val="24"/>
        </w:rPr>
        <w:t>úpravě</w:t>
      </w:r>
      <w:r>
        <w:rPr>
          <w:spacing w:val="-14"/>
          <w:sz w:val="24"/>
        </w:rPr>
        <w:t xml:space="preserve"> </w:t>
      </w:r>
      <w:r>
        <w:rPr>
          <w:sz w:val="24"/>
        </w:rPr>
        <w:t>webu</w:t>
      </w:r>
      <w:r>
        <w:rPr>
          <w:spacing w:val="-14"/>
          <w:sz w:val="24"/>
        </w:rPr>
        <w:t xml:space="preserve"> </w:t>
      </w:r>
      <w:hyperlink r:id="rId14">
        <w:r>
          <w:rPr>
            <w:sz w:val="24"/>
            <w:u w:val="single"/>
          </w:rPr>
          <w:t>www.vscht.cz</w:t>
        </w:r>
      </w:hyperlink>
      <w:r>
        <w:rPr>
          <w:spacing w:val="-15"/>
          <w:sz w:val="24"/>
        </w:rPr>
        <w:t xml:space="preserve"> </w:t>
      </w:r>
      <w:r>
        <w:rPr>
          <w:sz w:val="24"/>
        </w:rPr>
        <w:t>(úprava</w:t>
      </w:r>
      <w:r>
        <w:rPr>
          <w:spacing w:val="-14"/>
          <w:sz w:val="24"/>
        </w:rPr>
        <w:t xml:space="preserve"> </w:t>
      </w:r>
      <w:r>
        <w:rPr>
          <w:sz w:val="24"/>
        </w:rPr>
        <w:t>informační</w:t>
      </w:r>
      <w:r>
        <w:rPr>
          <w:spacing w:val="-14"/>
          <w:sz w:val="24"/>
        </w:rPr>
        <w:t xml:space="preserve"> </w:t>
      </w:r>
      <w:r>
        <w:rPr>
          <w:sz w:val="24"/>
        </w:rPr>
        <w:t>struktury</w:t>
      </w:r>
      <w:r>
        <w:rPr>
          <w:spacing w:val="-14"/>
          <w:sz w:val="24"/>
        </w:rPr>
        <w:t xml:space="preserve"> </w:t>
      </w:r>
      <w:r>
        <w:rPr>
          <w:sz w:val="24"/>
        </w:rPr>
        <w:t>a</w:t>
      </w:r>
      <w:r>
        <w:rPr>
          <w:spacing w:val="-14"/>
          <w:sz w:val="24"/>
        </w:rPr>
        <w:t xml:space="preserve"> </w:t>
      </w:r>
      <w:r>
        <w:rPr>
          <w:sz w:val="24"/>
        </w:rPr>
        <w:t>navigace</w:t>
      </w:r>
      <w:r>
        <w:rPr>
          <w:spacing w:val="-15"/>
          <w:sz w:val="24"/>
        </w:rPr>
        <w:t xml:space="preserve"> </w:t>
      </w:r>
      <w:r>
        <w:rPr>
          <w:sz w:val="24"/>
        </w:rPr>
        <w:t>a</w:t>
      </w:r>
      <w:r>
        <w:rPr>
          <w:spacing w:val="-15"/>
          <w:sz w:val="24"/>
        </w:rPr>
        <w:t xml:space="preserve"> </w:t>
      </w:r>
      <w:r>
        <w:rPr>
          <w:sz w:val="24"/>
        </w:rPr>
        <w:t>další činnosti dle profesního standardu) v rozsahu 50 hodin.</w:t>
      </w:r>
    </w:p>
    <w:p w14:paraId="0B147F01" w14:textId="77777777" w:rsidR="00B62DB1" w:rsidRDefault="001E6817">
      <w:pPr>
        <w:pStyle w:val="Odstavecseseznamem"/>
        <w:numPr>
          <w:ilvl w:val="3"/>
          <w:numId w:val="9"/>
        </w:numPr>
        <w:tabs>
          <w:tab w:val="left" w:pos="1839"/>
        </w:tabs>
        <w:ind w:right="114"/>
        <w:jc w:val="both"/>
        <w:rPr>
          <w:sz w:val="24"/>
        </w:rPr>
      </w:pPr>
      <w:r>
        <w:rPr>
          <w:sz w:val="24"/>
        </w:rPr>
        <w:t>V</w:t>
      </w:r>
      <w:r>
        <w:rPr>
          <w:spacing w:val="-5"/>
          <w:sz w:val="24"/>
        </w:rPr>
        <w:t xml:space="preserve"> </w:t>
      </w:r>
      <w:r>
        <w:rPr>
          <w:sz w:val="24"/>
        </w:rPr>
        <w:t>případě,</w:t>
      </w:r>
      <w:r>
        <w:rPr>
          <w:spacing w:val="-13"/>
          <w:sz w:val="24"/>
        </w:rPr>
        <w:t xml:space="preserve"> </w:t>
      </w:r>
      <w:r>
        <w:rPr>
          <w:sz w:val="24"/>
        </w:rPr>
        <w:t>že</w:t>
      </w:r>
      <w:r>
        <w:rPr>
          <w:spacing w:val="-14"/>
          <w:sz w:val="24"/>
        </w:rPr>
        <w:t xml:space="preserve"> </w:t>
      </w:r>
      <w:r>
        <w:rPr>
          <w:sz w:val="24"/>
        </w:rPr>
        <w:t>dojde</w:t>
      </w:r>
      <w:r>
        <w:rPr>
          <w:spacing w:val="-13"/>
          <w:sz w:val="24"/>
        </w:rPr>
        <w:t xml:space="preserve"> </w:t>
      </w:r>
      <w:r>
        <w:rPr>
          <w:sz w:val="24"/>
        </w:rPr>
        <w:t>k</w:t>
      </w:r>
      <w:r>
        <w:rPr>
          <w:spacing w:val="-4"/>
          <w:sz w:val="24"/>
        </w:rPr>
        <w:t xml:space="preserve"> </w:t>
      </w:r>
      <w:r>
        <w:rPr>
          <w:sz w:val="24"/>
        </w:rPr>
        <w:t>nutnosti</w:t>
      </w:r>
      <w:r>
        <w:rPr>
          <w:spacing w:val="-14"/>
          <w:sz w:val="24"/>
        </w:rPr>
        <w:t xml:space="preserve"> </w:t>
      </w:r>
      <w:r>
        <w:rPr>
          <w:sz w:val="24"/>
        </w:rPr>
        <w:t>víceprací,</w:t>
      </w:r>
      <w:r>
        <w:rPr>
          <w:spacing w:val="-15"/>
          <w:sz w:val="24"/>
        </w:rPr>
        <w:t xml:space="preserve"> </w:t>
      </w:r>
      <w:r>
        <w:rPr>
          <w:sz w:val="24"/>
        </w:rPr>
        <w:t>tj.</w:t>
      </w:r>
      <w:r>
        <w:rPr>
          <w:spacing w:val="-15"/>
          <w:sz w:val="24"/>
        </w:rPr>
        <w:t xml:space="preserve"> </w:t>
      </w:r>
      <w:r>
        <w:rPr>
          <w:sz w:val="24"/>
        </w:rPr>
        <w:t>požadavky</w:t>
      </w:r>
      <w:r>
        <w:rPr>
          <w:spacing w:val="-15"/>
          <w:sz w:val="24"/>
        </w:rPr>
        <w:t xml:space="preserve"> </w:t>
      </w:r>
      <w:r>
        <w:rPr>
          <w:sz w:val="24"/>
        </w:rPr>
        <w:t>ze</w:t>
      </w:r>
      <w:r>
        <w:rPr>
          <w:spacing w:val="-14"/>
          <w:sz w:val="24"/>
        </w:rPr>
        <w:t xml:space="preserve"> </w:t>
      </w:r>
      <w:r>
        <w:rPr>
          <w:sz w:val="24"/>
        </w:rPr>
        <w:t>strany</w:t>
      </w:r>
      <w:r>
        <w:rPr>
          <w:spacing w:val="-12"/>
          <w:sz w:val="24"/>
        </w:rPr>
        <w:t xml:space="preserve"> </w:t>
      </w:r>
      <w:r>
        <w:rPr>
          <w:sz w:val="24"/>
        </w:rPr>
        <w:t>Objednatele</w:t>
      </w:r>
      <w:r>
        <w:rPr>
          <w:spacing w:val="-15"/>
          <w:sz w:val="24"/>
        </w:rPr>
        <w:t xml:space="preserve"> </w:t>
      </w:r>
      <w:r>
        <w:rPr>
          <w:sz w:val="24"/>
        </w:rPr>
        <w:t>nad rámec</w:t>
      </w:r>
      <w:r>
        <w:rPr>
          <w:spacing w:val="-1"/>
          <w:sz w:val="24"/>
        </w:rPr>
        <w:t xml:space="preserve"> </w:t>
      </w:r>
      <w:r>
        <w:rPr>
          <w:sz w:val="24"/>
        </w:rPr>
        <w:t>uvedených</w:t>
      </w:r>
      <w:r>
        <w:rPr>
          <w:spacing w:val="-1"/>
          <w:sz w:val="24"/>
        </w:rPr>
        <w:t xml:space="preserve"> </w:t>
      </w:r>
      <w:r>
        <w:rPr>
          <w:sz w:val="24"/>
        </w:rPr>
        <w:t>50 hodin,</w:t>
      </w:r>
      <w:r>
        <w:rPr>
          <w:spacing w:val="-2"/>
          <w:sz w:val="24"/>
        </w:rPr>
        <w:t xml:space="preserve"> </w:t>
      </w:r>
      <w:r>
        <w:rPr>
          <w:sz w:val="24"/>
        </w:rPr>
        <w:t>bude</w:t>
      </w:r>
      <w:r>
        <w:rPr>
          <w:spacing w:val="-3"/>
          <w:sz w:val="24"/>
        </w:rPr>
        <w:t xml:space="preserve"> </w:t>
      </w:r>
      <w:r>
        <w:rPr>
          <w:sz w:val="24"/>
        </w:rPr>
        <w:t>Zhotovitel</w:t>
      </w:r>
      <w:r>
        <w:rPr>
          <w:spacing w:val="-1"/>
          <w:sz w:val="24"/>
        </w:rPr>
        <w:t xml:space="preserve"> </w:t>
      </w:r>
      <w:r>
        <w:rPr>
          <w:sz w:val="24"/>
        </w:rPr>
        <w:t>oprávněn</w:t>
      </w:r>
      <w:r>
        <w:rPr>
          <w:spacing w:val="-2"/>
          <w:sz w:val="24"/>
        </w:rPr>
        <w:t xml:space="preserve"> </w:t>
      </w:r>
      <w:r>
        <w:rPr>
          <w:sz w:val="24"/>
        </w:rPr>
        <w:t>účtovat hodinovou</w:t>
      </w:r>
      <w:r>
        <w:rPr>
          <w:spacing w:val="-2"/>
          <w:sz w:val="24"/>
        </w:rPr>
        <w:t xml:space="preserve"> </w:t>
      </w:r>
      <w:r>
        <w:rPr>
          <w:sz w:val="24"/>
        </w:rPr>
        <w:t>sazbu 1500 Kč. Čas nezbytný pro odstranění chyb, vad či z</w:t>
      </w:r>
      <w:r>
        <w:rPr>
          <w:spacing w:val="-3"/>
          <w:sz w:val="24"/>
        </w:rPr>
        <w:t xml:space="preserve"> </w:t>
      </w:r>
      <w:r>
        <w:rPr>
          <w:sz w:val="24"/>
        </w:rPr>
        <w:t>důvodu nedodržení předchozí instrukce se do rozsahu 50 hodin nepočítá.</w:t>
      </w:r>
    </w:p>
    <w:p w14:paraId="0B147F02" w14:textId="77777777" w:rsidR="00B62DB1" w:rsidRDefault="001E6817">
      <w:pPr>
        <w:pStyle w:val="Odstavecseseznamem"/>
        <w:numPr>
          <w:ilvl w:val="2"/>
          <w:numId w:val="9"/>
        </w:numPr>
        <w:tabs>
          <w:tab w:val="left" w:pos="1119"/>
        </w:tabs>
        <w:ind w:right="116"/>
        <w:jc w:val="both"/>
        <w:rPr>
          <w:sz w:val="24"/>
        </w:rPr>
      </w:pPr>
      <w:r>
        <w:rPr>
          <w:sz w:val="24"/>
        </w:rPr>
        <w:t>Konzultace a</w:t>
      </w:r>
      <w:r>
        <w:rPr>
          <w:spacing w:val="-3"/>
          <w:sz w:val="24"/>
        </w:rPr>
        <w:t xml:space="preserve"> </w:t>
      </w:r>
      <w:r>
        <w:rPr>
          <w:sz w:val="24"/>
        </w:rPr>
        <w:t>patřičná</w:t>
      </w:r>
      <w:r>
        <w:rPr>
          <w:spacing w:val="-3"/>
          <w:sz w:val="24"/>
        </w:rPr>
        <w:t xml:space="preserve"> </w:t>
      </w:r>
      <w:r>
        <w:rPr>
          <w:sz w:val="24"/>
        </w:rPr>
        <w:t>spolupráce</w:t>
      </w:r>
      <w:r>
        <w:rPr>
          <w:spacing w:val="-3"/>
          <w:sz w:val="24"/>
        </w:rPr>
        <w:t xml:space="preserve"> </w:t>
      </w:r>
      <w:r>
        <w:rPr>
          <w:sz w:val="24"/>
        </w:rPr>
        <w:t>s</w:t>
      </w:r>
      <w:r>
        <w:rPr>
          <w:spacing w:val="-4"/>
          <w:sz w:val="24"/>
        </w:rPr>
        <w:t xml:space="preserve"> </w:t>
      </w:r>
      <w:r>
        <w:rPr>
          <w:sz w:val="24"/>
        </w:rPr>
        <w:t>vývojáři</w:t>
      </w:r>
      <w:r>
        <w:rPr>
          <w:spacing w:val="-2"/>
          <w:sz w:val="24"/>
        </w:rPr>
        <w:t xml:space="preserve"> </w:t>
      </w:r>
      <w:r>
        <w:rPr>
          <w:sz w:val="24"/>
        </w:rPr>
        <w:t>redakčního</w:t>
      </w:r>
      <w:r>
        <w:rPr>
          <w:spacing w:val="-1"/>
          <w:sz w:val="24"/>
        </w:rPr>
        <w:t xml:space="preserve"> </w:t>
      </w:r>
      <w:r>
        <w:rPr>
          <w:sz w:val="24"/>
        </w:rPr>
        <w:t>systému</w:t>
      </w:r>
      <w:r>
        <w:rPr>
          <w:spacing w:val="-2"/>
          <w:sz w:val="24"/>
        </w:rPr>
        <w:t xml:space="preserve"> </w:t>
      </w:r>
      <w:r>
        <w:rPr>
          <w:sz w:val="24"/>
        </w:rPr>
        <w:t>Objednatele</w:t>
      </w:r>
      <w:r>
        <w:rPr>
          <w:spacing w:val="-2"/>
          <w:sz w:val="24"/>
        </w:rPr>
        <w:t xml:space="preserve"> </w:t>
      </w:r>
      <w:r>
        <w:rPr>
          <w:sz w:val="24"/>
        </w:rPr>
        <w:t>v</w:t>
      </w:r>
      <w:r>
        <w:rPr>
          <w:spacing w:val="-4"/>
          <w:sz w:val="24"/>
        </w:rPr>
        <w:t xml:space="preserve"> </w:t>
      </w:r>
      <w:r>
        <w:rPr>
          <w:sz w:val="24"/>
        </w:rPr>
        <w:t>rozsahu 50 hodin</w:t>
      </w:r>
    </w:p>
    <w:p w14:paraId="0B147F03" w14:textId="77777777" w:rsidR="00B62DB1" w:rsidRDefault="001E6817">
      <w:pPr>
        <w:pStyle w:val="Odstavecseseznamem"/>
        <w:numPr>
          <w:ilvl w:val="3"/>
          <w:numId w:val="9"/>
        </w:numPr>
        <w:tabs>
          <w:tab w:val="left" w:pos="1839"/>
        </w:tabs>
        <w:ind w:right="114"/>
        <w:jc w:val="both"/>
        <w:rPr>
          <w:sz w:val="24"/>
        </w:rPr>
      </w:pPr>
      <w:r>
        <w:rPr>
          <w:sz w:val="24"/>
        </w:rPr>
        <w:t>V</w:t>
      </w:r>
      <w:r>
        <w:rPr>
          <w:spacing w:val="-4"/>
          <w:sz w:val="24"/>
        </w:rPr>
        <w:t xml:space="preserve"> </w:t>
      </w:r>
      <w:r>
        <w:rPr>
          <w:sz w:val="24"/>
        </w:rPr>
        <w:t>případě,</w:t>
      </w:r>
      <w:r>
        <w:rPr>
          <w:spacing w:val="-5"/>
          <w:sz w:val="24"/>
        </w:rPr>
        <w:t xml:space="preserve"> </w:t>
      </w:r>
      <w:r>
        <w:rPr>
          <w:sz w:val="24"/>
        </w:rPr>
        <w:t>že</w:t>
      </w:r>
      <w:r>
        <w:rPr>
          <w:spacing w:val="-9"/>
          <w:sz w:val="24"/>
        </w:rPr>
        <w:t xml:space="preserve"> </w:t>
      </w:r>
      <w:r>
        <w:rPr>
          <w:sz w:val="24"/>
        </w:rPr>
        <w:t>dojde</w:t>
      </w:r>
      <w:r>
        <w:rPr>
          <w:spacing w:val="-9"/>
          <w:sz w:val="24"/>
        </w:rPr>
        <w:t xml:space="preserve"> </w:t>
      </w:r>
      <w:r>
        <w:rPr>
          <w:sz w:val="24"/>
        </w:rPr>
        <w:t>k</w:t>
      </w:r>
      <w:r>
        <w:rPr>
          <w:spacing w:val="-3"/>
          <w:sz w:val="24"/>
        </w:rPr>
        <w:t xml:space="preserve"> </w:t>
      </w:r>
      <w:r>
        <w:rPr>
          <w:sz w:val="24"/>
        </w:rPr>
        <w:t>nutnosti</w:t>
      </w:r>
      <w:r>
        <w:rPr>
          <w:spacing w:val="-7"/>
          <w:sz w:val="24"/>
        </w:rPr>
        <w:t xml:space="preserve"> </w:t>
      </w:r>
      <w:r>
        <w:rPr>
          <w:sz w:val="24"/>
        </w:rPr>
        <w:t>víceprací,</w:t>
      </w:r>
      <w:r>
        <w:rPr>
          <w:spacing w:val="-8"/>
          <w:sz w:val="24"/>
        </w:rPr>
        <w:t xml:space="preserve"> </w:t>
      </w:r>
      <w:r>
        <w:rPr>
          <w:sz w:val="24"/>
        </w:rPr>
        <w:t>tj.</w:t>
      </w:r>
      <w:r>
        <w:rPr>
          <w:spacing w:val="-8"/>
          <w:sz w:val="24"/>
        </w:rPr>
        <w:t xml:space="preserve"> </w:t>
      </w:r>
      <w:r>
        <w:rPr>
          <w:sz w:val="24"/>
        </w:rPr>
        <w:t>Objednatel</w:t>
      </w:r>
      <w:r>
        <w:rPr>
          <w:spacing w:val="-8"/>
          <w:sz w:val="24"/>
        </w:rPr>
        <w:t xml:space="preserve"> </w:t>
      </w:r>
      <w:r>
        <w:rPr>
          <w:sz w:val="24"/>
        </w:rPr>
        <w:t>si</w:t>
      </w:r>
      <w:r>
        <w:rPr>
          <w:spacing w:val="-8"/>
          <w:sz w:val="24"/>
        </w:rPr>
        <w:t xml:space="preserve"> </w:t>
      </w:r>
      <w:r>
        <w:rPr>
          <w:sz w:val="24"/>
        </w:rPr>
        <w:t>vyžádá</w:t>
      </w:r>
      <w:r>
        <w:rPr>
          <w:spacing w:val="-8"/>
          <w:sz w:val="24"/>
        </w:rPr>
        <w:t xml:space="preserve"> </w:t>
      </w:r>
      <w:r>
        <w:rPr>
          <w:sz w:val="24"/>
        </w:rPr>
        <w:t>konzultace</w:t>
      </w:r>
      <w:r>
        <w:rPr>
          <w:spacing w:val="-8"/>
          <w:sz w:val="24"/>
        </w:rPr>
        <w:t xml:space="preserve"> </w:t>
      </w:r>
      <w:r>
        <w:rPr>
          <w:sz w:val="24"/>
        </w:rPr>
        <w:t>nad rámec</w:t>
      </w:r>
      <w:r>
        <w:rPr>
          <w:spacing w:val="-8"/>
          <w:sz w:val="24"/>
        </w:rPr>
        <w:t xml:space="preserve"> </w:t>
      </w:r>
      <w:r>
        <w:rPr>
          <w:sz w:val="24"/>
        </w:rPr>
        <w:t>uvedených</w:t>
      </w:r>
      <w:r>
        <w:rPr>
          <w:spacing w:val="-6"/>
          <w:sz w:val="24"/>
        </w:rPr>
        <w:t xml:space="preserve"> </w:t>
      </w:r>
      <w:r>
        <w:rPr>
          <w:sz w:val="24"/>
        </w:rPr>
        <w:t>50</w:t>
      </w:r>
      <w:r>
        <w:rPr>
          <w:spacing w:val="-7"/>
          <w:sz w:val="24"/>
        </w:rPr>
        <w:t xml:space="preserve"> </w:t>
      </w:r>
      <w:r>
        <w:rPr>
          <w:sz w:val="24"/>
        </w:rPr>
        <w:t>hodin,</w:t>
      </w:r>
      <w:r>
        <w:rPr>
          <w:spacing w:val="-6"/>
          <w:sz w:val="24"/>
        </w:rPr>
        <w:t xml:space="preserve"> </w:t>
      </w:r>
      <w:r>
        <w:rPr>
          <w:sz w:val="24"/>
        </w:rPr>
        <w:t>bude</w:t>
      </w:r>
      <w:r>
        <w:rPr>
          <w:spacing w:val="-8"/>
          <w:sz w:val="24"/>
        </w:rPr>
        <w:t xml:space="preserve"> </w:t>
      </w:r>
      <w:r>
        <w:rPr>
          <w:sz w:val="24"/>
        </w:rPr>
        <w:t>Zhotovitel</w:t>
      </w:r>
      <w:r>
        <w:rPr>
          <w:spacing w:val="-6"/>
          <w:sz w:val="24"/>
        </w:rPr>
        <w:t xml:space="preserve"> </w:t>
      </w:r>
      <w:r>
        <w:rPr>
          <w:sz w:val="24"/>
        </w:rPr>
        <w:t>oprávněn</w:t>
      </w:r>
      <w:r>
        <w:rPr>
          <w:spacing w:val="-7"/>
          <w:sz w:val="24"/>
        </w:rPr>
        <w:t xml:space="preserve"> </w:t>
      </w:r>
      <w:r>
        <w:rPr>
          <w:sz w:val="24"/>
        </w:rPr>
        <w:t>účtovat</w:t>
      </w:r>
      <w:r>
        <w:rPr>
          <w:spacing w:val="40"/>
          <w:sz w:val="24"/>
        </w:rPr>
        <w:t xml:space="preserve"> </w:t>
      </w:r>
      <w:r>
        <w:rPr>
          <w:sz w:val="24"/>
        </w:rPr>
        <w:t>hodinovou</w:t>
      </w:r>
      <w:r>
        <w:rPr>
          <w:spacing w:val="-7"/>
          <w:sz w:val="24"/>
        </w:rPr>
        <w:t xml:space="preserve"> </w:t>
      </w:r>
      <w:r>
        <w:rPr>
          <w:sz w:val="24"/>
        </w:rPr>
        <w:t>sazbu 1200 Kč.</w:t>
      </w:r>
    </w:p>
    <w:p w14:paraId="0B147F04" w14:textId="77777777" w:rsidR="00B62DB1" w:rsidRDefault="00B62DB1">
      <w:pPr>
        <w:pStyle w:val="Zkladntext"/>
      </w:pPr>
    </w:p>
    <w:p w14:paraId="0B147F05" w14:textId="77777777" w:rsidR="00B62DB1" w:rsidRDefault="001E6817">
      <w:pPr>
        <w:pStyle w:val="Zkladntext"/>
        <w:ind w:left="399" w:right="116"/>
        <w:jc w:val="both"/>
      </w:pPr>
      <w:r>
        <w:t>Zhotovitel</w:t>
      </w:r>
      <w:r>
        <w:rPr>
          <w:spacing w:val="-1"/>
        </w:rPr>
        <w:t xml:space="preserve"> </w:t>
      </w:r>
      <w:r>
        <w:t>návrhy</w:t>
      </w:r>
      <w:r>
        <w:rPr>
          <w:spacing w:val="-2"/>
        </w:rPr>
        <w:t xml:space="preserve"> </w:t>
      </w:r>
      <w:r>
        <w:t>prvků vytvořené</w:t>
      </w:r>
      <w:r>
        <w:rPr>
          <w:spacing w:val="-2"/>
        </w:rPr>
        <w:t xml:space="preserve"> </w:t>
      </w:r>
      <w:r>
        <w:t>metodou</w:t>
      </w:r>
      <w:r>
        <w:rPr>
          <w:spacing w:val="-1"/>
        </w:rPr>
        <w:t xml:space="preserve"> </w:t>
      </w:r>
      <w:r>
        <w:t>„mobile</w:t>
      </w:r>
      <w:r>
        <w:rPr>
          <w:spacing w:val="-1"/>
        </w:rPr>
        <w:t xml:space="preserve"> </w:t>
      </w:r>
      <w:r>
        <w:t>first“</w:t>
      </w:r>
      <w:r>
        <w:rPr>
          <w:spacing w:val="-2"/>
        </w:rPr>
        <w:t xml:space="preserve"> </w:t>
      </w:r>
      <w:r>
        <w:t>předá</w:t>
      </w:r>
      <w:r>
        <w:rPr>
          <w:spacing w:val="-2"/>
        </w:rPr>
        <w:t xml:space="preserve"> </w:t>
      </w:r>
      <w:r>
        <w:t>v</w:t>
      </w:r>
      <w:r>
        <w:rPr>
          <w:spacing w:val="-3"/>
        </w:rPr>
        <w:t xml:space="preserve"> </w:t>
      </w:r>
      <w:r>
        <w:t>standardních</w:t>
      </w:r>
      <w:r>
        <w:rPr>
          <w:spacing w:val="-1"/>
        </w:rPr>
        <w:t xml:space="preserve"> </w:t>
      </w:r>
      <w:r>
        <w:t>nástrojích</w:t>
      </w:r>
      <w:r>
        <w:rPr>
          <w:spacing w:val="-1"/>
        </w:rPr>
        <w:t xml:space="preserve"> </w:t>
      </w:r>
      <w:r>
        <w:t>pro tvorbu webdesignu (např. Figma nebo obdobná technologie) vývojářům redakčního systému Objednatele</w:t>
      </w:r>
      <w:r>
        <w:rPr>
          <w:spacing w:val="-9"/>
        </w:rPr>
        <w:t xml:space="preserve"> </w:t>
      </w:r>
      <w:r>
        <w:t>a</w:t>
      </w:r>
      <w:r>
        <w:rPr>
          <w:spacing w:val="-9"/>
        </w:rPr>
        <w:t xml:space="preserve"> </w:t>
      </w:r>
      <w:r>
        <w:t>zavazuje</w:t>
      </w:r>
      <w:r>
        <w:rPr>
          <w:spacing w:val="-10"/>
        </w:rPr>
        <w:t xml:space="preserve"> </w:t>
      </w:r>
      <w:r>
        <w:t>se</w:t>
      </w:r>
      <w:r>
        <w:rPr>
          <w:spacing w:val="-12"/>
        </w:rPr>
        <w:t xml:space="preserve"> </w:t>
      </w:r>
      <w:r>
        <w:t>k</w:t>
      </w:r>
      <w:r>
        <w:rPr>
          <w:spacing w:val="-3"/>
        </w:rPr>
        <w:t xml:space="preserve"> </w:t>
      </w:r>
      <w:r>
        <w:t>součinnosti</w:t>
      </w:r>
      <w:r>
        <w:rPr>
          <w:spacing w:val="-9"/>
        </w:rPr>
        <w:t xml:space="preserve"> </w:t>
      </w:r>
      <w:r>
        <w:t>s</w:t>
      </w:r>
      <w:r>
        <w:rPr>
          <w:spacing w:val="-3"/>
        </w:rPr>
        <w:t xml:space="preserve"> </w:t>
      </w:r>
      <w:r>
        <w:t>nimi</w:t>
      </w:r>
      <w:r>
        <w:rPr>
          <w:spacing w:val="-10"/>
        </w:rPr>
        <w:t xml:space="preserve"> </w:t>
      </w:r>
      <w:r>
        <w:t>při</w:t>
      </w:r>
      <w:r>
        <w:rPr>
          <w:spacing w:val="-9"/>
        </w:rPr>
        <w:t xml:space="preserve"> </w:t>
      </w:r>
      <w:r>
        <w:t>implementaci</w:t>
      </w:r>
      <w:r>
        <w:rPr>
          <w:spacing w:val="-9"/>
        </w:rPr>
        <w:t xml:space="preserve"> </w:t>
      </w:r>
      <w:r>
        <w:t>jednotlivých</w:t>
      </w:r>
      <w:r>
        <w:rPr>
          <w:spacing w:val="-10"/>
        </w:rPr>
        <w:t xml:space="preserve"> </w:t>
      </w:r>
      <w:r>
        <w:t>prvků</w:t>
      </w:r>
      <w:r>
        <w:rPr>
          <w:spacing w:val="-11"/>
        </w:rPr>
        <w:t xml:space="preserve"> </w:t>
      </w:r>
      <w:r>
        <w:t>a</w:t>
      </w:r>
      <w:r>
        <w:rPr>
          <w:spacing w:val="-9"/>
        </w:rPr>
        <w:t xml:space="preserve"> </w:t>
      </w:r>
      <w:r>
        <w:t>šablon</w:t>
      </w:r>
      <w:r>
        <w:rPr>
          <w:spacing w:val="-10"/>
        </w:rPr>
        <w:t xml:space="preserve"> </w:t>
      </w:r>
      <w:r>
        <w:t xml:space="preserve">do </w:t>
      </w:r>
      <w:r>
        <w:rPr>
          <w:spacing w:val="-2"/>
        </w:rPr>
        <w:t>systému.</w:t>
      </w:r>
    </w:p>
    <w:p w14:paraId="0B147F06" w14:textId="77777777" w:rsidR="00B62DB1" w:rsidRDefault="00B62DB1">
      <w:pPr>
        <w:pStyle w:val="Zkladntext"/>
        <w:spacing w:before="70"/>
      </w:pPr>
    </w:p>
    <w:p w14:paraId="0B147F07" w14:textId="77777777" w:rsidR="00B62DB1" w:rsidRDefault="001E6817">
      <w:pPr>
        <w:pStyle w:val="Nadpis1"/>
        <w:spacing w:before="1"/>
      </w:pPr>
      <w:r>
        <w:rPr>
          <w:spacing w:val="-4"/>
        </w:rPr>
        <w:t>III.</w:t>
      </w:r>
    </w:p>
    <w:p w14:paraId="0B147F08" w14:textId="77777777" w:rsidR="00B62DB1" w:rsidRDefault="001E6817">
      <w:pPr>
        <w:pStyle w:val="Nadpis2"/>
        <w:ind w:right="1517"/>
      </w:pPr>
      <w:r>
        <w:t>Způsob</w:t>
      </w:r>
      <w:r>
        <w:rPr>
          <w:spacing w:val="-1"/>
        </w:rPr>
        <w:t xml:space="preserve"> </w:t>
      </w:r>
      <w:r>
        <w:t>a</w:t>
      </w:r>
      <w:r>
        <w:rPr>
          <w:spacing w:val="-1"/>
        </w:rPr>
        <w:t xml:space="preserve"> </w:t>
      </w:r>
      <w:r>
        <w:t>doba</w:t>
      </w:r>
      <w:r>
        <w:rPr>
          <w:spacing w:val="-2"/>
        </w:rPr>
        <w:t xml:space="preserve"> </w:t>
      </w:r>
      <w:r>
        <w:t xml:space="preserve">plnění </w:t>
      </w:r>
      <w:r>
        <w:rPr>
          <w:spacing w:val="-4"/>
        </w:rPr>
        <w:t>Díla</w:t>
      </w:r>
    </w:p>
    <w:p w14:paraId="0B147F09" w14:textId="77777777" w:rsidR="00B62DB1" w:rsidRDefault="001E6817">
      <w:pPr>
        <w:pStyle w:val="Odstavecseseznamem"/>
        <w:numPr>
          <w:ilvl w:val="0"/>
          <w:numId w:val="8"/>
        </w:numPr>
        <w:tabs>
          <w:tab w:val="left" w:pos="836"/>
        </w:tabs>
        <w:spacing w:before="276"/>
        <w:ind w:right="115"/>
        <w:jc w:val="both"/>
        <w:rPr>
          <w:sz w:val="24"/>
        </w:rPr>
      </w:pPr>
      <w:r>
        <w:rPr>
          <w:sz w:val="24"/>
        </w:rPr>
        <w:t>Zhotovitel</w:t>
      </w:r>
      <w:r>
        <w:rPr>
          <w:spacing w:val="32"/>
          <w:sz w:val="24"/>
        </w:rPr>
        <w:t xml:space="preserve"> </w:t>
      </w:r>
      <w:r>
        <w:rPr>
          <w:sz w:val="24"/>
        </w:rPr>
        <w:t>se</w:t>
      </w:r>
      <w:r>
        <w:rPr>
          <w:spacing w:val="31"/>
          <w:sz w:val="24"/>
        </w:rPr>
        <w:t xml:space="preserve"> </w:t>
      </w:r>
      <w:r>
        <w:rPr>
          <w:sz w:val="24"/>
        </w:rPr>
        <w:t>zavazuje</w:t>
      </w:r>
      <w:r>
        <w:rPr>
          <w:spacing w:val="32"/>
          <w:sz w:val="24"/>
        </w:rPr>
        <w:t xml:space="preserve"> </w:t>
      </w:r>
      <w:r>
        <w:rPr>
          <w:sz w:val="24"/>
        </w:rPr>
        <w:t>provést</w:t>
      </w:r>
      <w:r>
        <w:rPr>
          <w:spacing w:val="32"/>
          <w:sz w:val="24"/>
        </w:rPr>
        <w:t xml:space="preserve"> </w:t>
      </w:r>
      <w:r>
        <w:rPr>
          <w:sz w:val="24"/>
        </w:rPr>
        <w:t>Dílo</w:t>
      </w:r>
      <w:r>
        <w:rPr>
          <w:spacing w:val="32"/>
          <w:sz w:val="24"/>
        </w:rPr>
        <w:t xml:space="preserve"> </w:t>
      </w:r>
      <w:r>
        <w:rPr>
          <w:sz w:val="24"/>
        </w:rPr>
        <w:t>řádně</w:t>
      </w:r>
      <w:r>
        <w:rPr>
          <w:spacing w:val="30"/>
          <w:sz w:val="24"/>
        </w:rPr>
        <w:t xml:space="preserve"> </w:t>
      </w:r>
      <w:r>
        <w:rPr>
          <w:sz w:val="24"/>
        </w:rPr>
        <w:t>a</w:t>
      </w:r>
      <w:r>
        <w:rPr>
          <w:spacing w:val="31"/>
          <w:sz w:val="24"/>
        </w:rPr>
        <w:t xml:space="preserve"> </w:t>
      </w:r>
      <w:r>
        <w:rPr>
          <w:sz w:val="24"/>
        </w:rPr>
        <w:t>včas,</w:t>
      </w:r>
      <w:r>
        <w:rPr>
          <w:spacing w:val="32"/>
          <w:sz w:val="24"/>
        </w:rPr>
        <w:t xml:space="preserve"> </w:t>
      </w:r>
      <w:r>
        <w:rPr>
          <w:sz w:val="24"/>
        </w:rPr>
        <w:t>s</w:t>
      </w:r>
      <w:r>
        <w:rPr>
          <w:spacing w:val="-3"/>
          <w:sz w:val="24"/>
        </w:rPr>
        <w:t xml:space="preserve"> </w:t>
      </w:r>
      <w:r>
        <w:rPr>
          <w:sz w:val="24"/>
        </w:rPr>
        <w:t>náležitou</w:t>
      </w:r>
      <w:r>
        <w:rPr>
          <w:spacing w:val="32"/>
          <w:sz w:val="24"/>
        </w:rPr>
        <w:t xml:space="preserve"> </w:t>
      </w:r>
      <w:r>
        <w:rPr>
          <w:sz w:val="24"/>
        </w:rPr>
        <w:t>odbornou</w:t>
      </w:r>
      <w:r>
        <w:rPr>
          <w:spacing w:val="32"/>
          <w:sz w:val="24"/>
        </w:rPr>
        <w:t xml:space="preserve"> </w:t>
      </w:r>
      <w:r>
        <w:rPr>
          <w:sz w:val="24"/>
        </w:rPr>
        <w:t>péčí,</w:t>
      </w:r>
      <w:r>
        <w:rPr>
          <w:spacing w:val="32"/>
          <w:sz w:val="24"/>
        </w:rPr>
        <w:t xml:space="preserve"> </w:t>
      </w:r>
      <w:r>
        <w:rPr>
          <w:sz w:val="24"/>
        </w:rPr>
        <w:t>v</w:t>
      </w:r>
      <w:r>
        <w:rPr>
          <w:spacing w:val="-3"/>
          <w:sz w:val="24"/>
        </w:rPr>
        <w:t xml:space="preserve"> </w:t>
      </w:r>
      <w:r>
        <w:rPr>
          <w:sz w:val="24"/>
        </w:rPr>
        <w:t>souladu s</w:t>
      </w:r>
      <w:r>
        <w:rPr>
          <w:spacing w:val="-4"/>
          <w:sz w:val="24"/>
        </w:rPr>
        <w:t xml:space="preserve"> </w:t>
      </w:r>
      <w:r>
        <w:rPr>
          <w:sz w:val="24"/>
        </w:rPr>
        <w:t>vývojem</w:t>
      </w:r>
      <w:r>
        <w:rPr>
          <w:spacing w:val="-7"/>
          <w:sz w:val="24"/>
        </w:rPr>
        <w:t xml:space="preserve"> </w:t>
      </w:r>
      <w:r>
        <w:rPr>
          <w:sz w:val="24"/>
        </w:rPr>
        <w:t>poznatků,</w:t>
      </w:r>
      <w:r>
        <w:rPr>
          <w:spacing w:val="-6"/>
          <w:sz w:val="24"/>
        </w:rPr>
        <w:t xml:space="preserve"> </w:t>
      </w:r>
      <w:r>
        <w:rPr>
          <w:sz w:val="24"/>
        </w:rPr>
        <w:t>informacemi</w:t>
      </w:r>
      <w:r>
        <w:rPr>
          <w:spacing w:val="-6"/>
          <w:sz w:val="24"/>
        </w:rPr>
        <w:t xml:space="preserve"> </w:t>
      </w:r>
      <w:r>
        <w:rPr>
          <w:sz w:val="24"/>
        </w:rPr>
        <w:t>a</w:t>
      </w:r>
      <w:r>
        <w:rPr>
          <w:spacing w:val="-8"/>
          <w:sz w:val="24"/>
        </w:rPr>
        <w:t xml:space="preserve"> </w:t>
      </w:r>
      <w:r>
        <w:rPr>
          <w:sz w:val="24"/>
        </w:rPr>
        <w:t>platnými</w:t>
      </w:r>
      <w:r>
        <w:rPr>
          <w:spacing w:val="-6"/>
          <w:sz w:val="24"/>
        </w:rPr>
        <w:t xml:space="preserve"> </w:t>
      </w:r>
      <w:r>
        <w:rPr>
          <w:sz w:val="24"/>
        </w:rPr>
        <w:t>právními</w:t>
      </w:r>
      <w:r>
        <w:rPr>
          <w:spacing w:val="-6"/>
          <w:sz w:val="24"/>
        </w:rPr>
        <w:t xml:space="preserve"> </w:t>
      </w:r>
      <w:r>
        <w:rPr>
          <w:sz w:val="24"/>
        </w:rPr>
        <w:t>předpisy</w:t>
      </w:r>
      <w:r>
        <w:rPr>
          <w:spacing w:val="-6"/>
          <w:sz w:val="24"/>
        </w:rPr>
        <w:t xml:space="preserve"> </w:t>
      </w:r>
      <w:r>
        <w:rPr>
          <w:sz w:val="24"/>
        </w:rPr>
        <w:t>v</w:t>
      </w:r>
      <w:r>
        <w:rPr>
          <w:spacing w:val="-4"/>
          <w:sz w:val="24"/>
        </w:rPr>
        <w:t xml:space="preserve"> </w:t>
      </w:r>
      <w:r>
        <w:rPr>
          <w:sz w:val="24"/>
        </w:rPr>
        <w:t>dané</w:t>
      </w:r>
      <w:r>
        <w:rPr>
          <w:spacing w:val="-8"/>
          <w:sz w:val="24"/>
        </w:rPr>
        <w:t xml:space="preserve"> </w:t>
      </w:r>
      <w:r>
        <w:rPr>
          <w:sz w:val="24"/>
        </w:rPr>
        <w:t>oblasti</w:t>
      </w:r>
      <w:r>
        <w:rPr>
          <w:spacing w:val="-5"/>
          <w:sz w:val="24"/>
        </w:rPr>
        <w:t xml:space="preserve"> </w:t>
      </w:r>
      <w:r>
        <w:rPr>
          <w:sz w:val="24"/>
        </w:rPr>
        <w:t>a</w:t>
      </w:r>
      <w:r>
        <w:rPr>
          <w:spacing w:val="-8"/>
          <w:sz w:val="24"/>
        </w:rPr>
        <w:t xml:space="preserve"> </w:t>
      </w:r>
      <w:r>
        <w:rPr>
          <w:sz w:val="24"/>
        </w:rPr>
        <w:t>v</w:t>
      </w:r>
      <w:r>
        <w:rPr>
          <w:spacing w:val="-4"/>
          <w:sz w:val="24"/>
        </w:rPr>
        <w:t xml:space="preserve"> </w:t>
      </w:r>
      <w:r>
        <w:rPr>
          <w:sz w:val="24"/>
        </w:rPr>
        <w:t>souladu s</w:t>
      </w:r>
      <w:r>
        <w:rPr>
          <w:spacing w:val="-4"/>
          <w:sz w:val="24"/>
        </w:rPr>
        <w:t xml:space="preserve"> </w:t>
      </w:r>
      <w:r>
        <w:rPr>
          <w:sz w:val="24"/>
        </w:rPr>
        <w:t>požadavky,</w:t>
      </w:r>
      <w:r>
        <w:rPr>
          <w:spacing w:val="-8"/>
          <w:sz w:val="24"/>
        </w:rPr>
        <w:t xml:space="preserve"> </w:t>
      </w:r>
      <w:r>
        <w:rPr>
          <w:sz w:val="24"/>
        </w:rPr>
        <w:t>pokyny,</w:t>
      </w:r>
      <w:r>
        <w:rPr>
          <w:spacing w:val="-8"/>
          <w:sz w:val="24"/>
        </w:rPr>
        <w:t xml:space="preserve"> </w:t>
      </w:r>
      <w:r>
        <w:rPr>
          <w:sz w:val="24"/>
        </w:rPr>
        <w:t>potřebami</w:t>
      </w:r>
      <w:r>
        <w:rPr>
          <w:spacing w:val="-7"/>
          <w:sz w:val="24"/>
        </w:rPr>
        <w:t xml:space="preserve"> </w:t>
      </w:r>
      <w:r>
        <w:rPr>
          <w:sz w:val="24"/>
        </w:rPr>
        <w:t>a</w:t>
      </w:r>
      <w:r>
        <w:rPr>
          <w:spacing w:val="-7"/>
          <w:sz w:val="24"/>
        </w:rPr>
        <w:t xml:space="preserve"> </w:t>
      </w:r>
      <w:r>
        <w:rPr>
          <w:sz w:val="24"/>
        </w:rPr>
        <w:t>zájmy</w:t>
      </w:r>
      <w:r>
        <w:rPr>
          <w:spacing w:val="-8"/>
          <w:sz w:val="24"/>
        </w:rPr>
        <w:t xml:space="preserve"> </w:t>
      </w:r>
      <w:r>
        <w:rPr>
          <w:sz w:val="24"/>
        </w:rPr>
        <w:t>Objednatele.</w:t>
      </w:r>
      <w:r>
        <w:rPr>
          <w:spacing w:val="-7"/>
          <w:sz w:val="24"/>
        </w:rPr>
        <w:t xml:space="preserve"> </w:t>
      </w:r>
      <w:r>
        <w:rPr>
          <w:sz w:val="24"/>
        </w:rPr>
        <w:t>Zhotovitel</w:t>
      </w:r>
      <w:r>
        <w:rPr>
          <w:spacing w:val="-8"/>
          <w:sz w:val="24"/>
        </w:rPr>
        <w:t xml:space="preserve"> </w:t>
      </w:r>
      <w:r>
        <w:rPr>
          <w:sz w:val="24"/>
        </w:rPr>
        <w:t>se</w:t>
      </w:r>
      <w:r>
        <w:rPr>
          <w:spacing w:val="-9"/>
          <w:sz w:val="24"/>
        </w:rPr>
        <w:t xml:space="preserve"> </w:t>
      </w:r>
      <w:r>
        <w:rPr>
          <w:sz w:val="24"/>
        </w:rPr>
        <w:t>dále</w:t>
      </w:r>
      <w:r>
        <w:rPr>
          <w:spacing w:val="-9"/>
          <w:sz w:val="24"/>
        </w:rPr>
        <w:t xml:space="preserve"> </w:t>
      </w:r>
      <w:r>
        <w:rPr>
          <w:sz w:val="24"/>
        </w:rPr>
        <w:t>zavazuje</w:t>
      </w:r>
      <w:r>
        <w:rPr>
          <w:spacing w:val="-8"/>
          <w:sz w:val="24"/>
        </w:rPr>
        <w:t xml:space="preserve"> </w:t>
      </w:r>
      <w:r>
        <w:rPr>
          <w:sz w:val="24"/>
        </w:rPr>
        <w:t>oznámit Objednateli</w:t>
      </w:r>
      <w:r>
        <w:rPr>
          <w:spacing w:val="-12"/>
          <w:sz w:val="24"/>
        </w:rPr>
        <w:t xml:space="preserve"> </w:t>
      </w:r>
      <w:r>
        <w:rPr>
          <w:sz w:val="24"/>
        </w:rPr>
        <w:t>všechny</w:t>
      </w:r>
      <w:r>
        <w:rPr>
          <w:spacing w:val="-12"/>
          <w:sz w:val="24"/>
        </w:rPr>
        <w:t xml:space="preserve"> </w:t>
      </w:r>
      <w:r>
        <w:rPr>
          <w:sz w:val="24"/>
        </w:rPr>
        <w:t>okolnosti,</w:t>
      </w:r>
      <w:r>
        <w:rPr>
          <w:spacing w:val="-12"/>
          <w:sz w:val="24"/>
        </w:rPr>
        <w:t xml:space="preserve"> </w:t>
      </w:r>
      <w:r>
        <w:rPr>
          <w:sz w:val="24"/>
        </w:rPr>
        <w:t>které</w:t>
      </w:r>
      <w:r>
        <w:rPr>
          <w:spacing w:val="-14"/>
          <w:sz w:val="24"/>
        </w:rPr>
        <w:t xml:space="preserve"> </w:t>
      </w:r>
      <w:r>
        <w:rPr>
          <w:sz w:val="24"/>
        </w:rPr>
        <w:t>zjistí</w:t>
      </w:r>
      <w:r>
        <w:rPr>
          <w:spacing w:val="-12"/>
          <w:sz w:val="24"/>
        </w:rPr>
        <w:t xml:space="preserve"> </w:t>
      </w:r>
      <w:r>
        <w:rPr>
          <w:sz w:val="24"/>
        </w:rPr>
        <w:t>při</w:t>
      </w:r>
      <w:r>
        <w:rPr>
          <w:spacing w:val="-13"/>
          <w:sz w:val="24"/>
        </w:rPr>
        <w:t xml:space="preserve"> </w:t>
      </w:r>
      <w:r>
        <w:rPr>
          <w:sz w:val="24"/>
        </w:rPr>
        <w:t>provádění</w:t>
      </w:r>
      <w:r>
        <w:rPr>
          <w:spacing w:val="-12"/>
          <w:sz w:val="24"/>
        </w:rPr>
        <w:t xml:space="preserve"> </w:t>
      </w:r>
      <w:r>
        <w:rPr>
          <w:sz w:val="24"/>
        </w:rPr>
        <w:t>Díla,</w:t>
      </w:r>
      <w:r>
        <w:rPr>
          <w:spacing w:val="-13"/>
          <w:sz w:val="24"/>
        </w:rPr>
        <w:t xml:space="preserve"> </w:t>
      </w:r>
      <w:r>
        <w:rPr>
          <w:sz w:val="24"/>
        </w:rPr>
        <w:t>jež</w:t>
      </w:r>
      <w:r>
        <w:rPr>
          <w:spacing w:val="-14"/>
          <w:sz w:val="24"/>
        </w:rPr>
        <w:t xml:space="preserve"> </w:t>
      </w:r>
      <w:r>
        <w:rPr>
          <w:sz w:val="24"/>
        </w:rPr>
        <w:t>mohou</w:t>
      </w:r>
      <w:r>
        <w:rPr>
          <w:spacing w:val="-10"/>
          <w:sz w:val="24"/>
        </w:rPr>
        <w:t xml:space="preserve"> </w:t>
      </w:r>
      <w:r>
        <w:rPr>
          <w:sz w:val="24"/>
        </w:rPr>
        <w:t>mít</w:t>
      </w:r>
      <w:r>
        <w:rPr>
          <w:spacing w:val="-12"/>
          <w:sz w:val="24"/>
        </w:rPr>
        <w:t xml:space="preserve"> </w:t>
      </w:r>
      <w:r>
        <w:rPr>
          <w:sz w:val="24"/>
        </w:rPr>
        <w:t>vliv</w:t>
      </w:r>
      <w:r>
        <w:rPr>
          <w:spacing w:val="-13"/>
          <w:sz w:val="24"/>
        </w:rPr>
        <w:t xml:space="preserve"> </w:t>
      </w:r>
      <w:r>
        <w:rPr>
          <w:sz w:val="24"/>
        </w:rPr>
        <w:t>na</w:t>
      </w:r>
      <w:r>
        <w:rPr>
          <w:spacing w:val="-4"/>
          <w:sz w:val="24"/>
        </w:rPr>
        <w:t xml:space="preserve"> </w:t>
      </w:r>
      <w:r>
        <w:rPr>
          <w:sz w:val="24"/>
        </w:rPr>
        <w:t>změnu jeho pokynů. Odchýlit se od pokynů Objednatele může jen tehdy, je-li to v</w:t>
      </w:r>
      <w:r>
        <w:rPr>
          <w:spacing w:val="-2"/>
          <w:sz w:val="24"/>
        </w:rPr>
        <w:t xml:space="preserve"> </w:t>
      </w:r>
      <w:r>
        <w:rPr>
          <w:sz w:val="24"/>
        </w:rPr>
        <w:t>zájmu Objednatele a nemůže-li si vyžádat jeho včasný souhlas.</w:t>
      </w:r>
    </w:p>
    <w:p w14:paraId="0B147F0A" w14:textId="77777777" w:rsidR="00B62DB1" w:rsidRDefault="00B62DB1">
      <w:pPr>
        <w:pStyle w:val="Zkladntext"/>
      </w:pPr>
    </w:p>
    <w:p w14:paraId="0B147F0B" w14:textId="77777777" w:rsidR="00B62DB1" w:rsidRDefault="001E6817">
      <w:pPr>
        <w:pStyle w:val="Odstavecseseznamem"/>
        <w:numPr>
          <w:ilvl w:val="0"/>
          <w:numId w:val="8"/>
        </w:numPr>
        <w:tabs>
          <w:tab w:val="left" w:pos="836"/>
        </w:tabs>
        <w:ind w:right="114"/>
        <w:jc w:val="both"/>
        <w:rPr>
          <w:sz w:val="24"/>
        </w:rPr>
      </w:pPr>
      <w:r>
        <w:rPr>
          <w:sz w:val="24"/>
        </w:rPr>
        <w:t>Zhotovitel</w:t>
      </w:r>
      <w:r>
        <w:rPr>
          <w:spacing w:val="-5"/>
          <w:sz w:val="24"/>
        </w:rPr>
        <w:t xml:space="preserve"> </w:t>
      </w:r>
      <w:r>
        <w:rPr>
          <w:sz w:val="24"/>
        </w:rPr>
        <w:t>se</w:t>
      </w:r>
      <w:r>
        <w:rPr>
          <w:spacing w:val="-6"/>
          <w:sz w:val="24"/>
        </w:rPr>
        <w:t xml:space="preserve"> </w:t>
      </w:r>
      <w:r>
        <w:rPr>
          <w:sz w:val="24"/>
        </w:rPr>
        <w:t>zavazuje</w:t>
      </w:r>
      <w:r>
        <w:rPr>
          <w:spacing w:val="-3"/>
          <w:sz w:val="24"/>
        </w:rPr>
        <w:t xml:space="preserve"> </w:t>
      </w:r>
      <w:r>
        <w:rPr>
          <w:sz w:val="24"/>
        </w:rPr>
        <w:t>provádět</w:t>
      </w:r>
      <w:r>
        <w:rPr>
          <w:spacing w:val="-5"/>
          <w:sz w:val="24"/>
        </w:rPr>
        <w:t xml:space="preserve"> </w:t>
      </w:r>
      <w:r>
        <w:rPr>
          <w:sz w:val="24"/>
        </w:rPr>
        <w:t>Dílo</w:t>
      </w:r>
      <w:r>
        <w:rPr>
          <w:spacing w:val="-5"/>
          <w:sz w:val="24"/>
        </w:rPr>
        <w:t xml:space="preserve"> </w:t>
      </w:r>
      <w:r>
        <w:rPr>
          <w:sz w:val="24"/>
        </w:rPr>
        <w:t>na</w:t>
      </w:r>
      <w:r>
        <w:rPr>
          <w:spacing w:val="-4"/>
          <w:sz w:val="24"/>
        </w:rPr>
        <w:t xml:space="preserve"> </w:t>
      </w:r>
      <w:r>
        <w:rPr>
          <w:sz w:val="24"/>
        </w:rPr>
        <w:t>své</w:t>
      </w:r>
      <w:r>
        <w:rPr>
          <w:spacing w:val="-6"/>
          <w:sz w:val="24"/>
        </w:rPr>
        <w:t xml:space="preserve"> </w:t>
      </w:r>
      <w:r>
        <w:rPr>
          <w:sz w:val="24"/>
        </w:rPr>
        <w:t>náklady</w:t>
      </w:r>
      <w:r>
        <w:rPr>
          <w:spacing w:val="-5"/>
          <w:sz w:val="24"/>
        </w:rPr>
        <w:t xml:space="preserve"> </w:t>
      </w:r>
      <w:r>
        <w:rPr>
          <w:sz w:val="24"/>
        </w:rPr>
        <w:t>a</w:t>
      </w:r>
      <w:r>
        <w:rPr>
          <w:spacing w:val="-6"/>
          <w:sz w:val="24"/>
        </w:rPr>
        <w:t xml:space="preserve"> </w:t>
      </w:r>
      <w:r>
        <w:rPr>
          <w:sz w:val="24"/>
        </w:rPr>
        <w:t>nebezpečí.</w:t>
      </w:r>
      <w:r>
        <w:rPr>
          <w:spacing w:val="-5"/>
          <w:sz w:val="24"/>
        </w:rPr>
        <w:t xml:space="preserve"> </w:t>
      </w:r>
      <w:r>
        <w:rPr>
          <w:sz w:val="24"/>
        </w:rPr>
        <w:t>Při</w:t>
      </w:r>
      <w:r>
        <w:rPr>
          <w:spacing w:val="-5"/>
          <w:sz w:val="24"/>
        </w:rPr>
        <w:t xml:space="preserve"> </w:t>
      </w:r>
      <w:r>
        <w:rPr>
          <w:sz w:val="24"/>
        </w:rPr>
        <w:t>použití</w:t>
      </w:r>
      <w:r>
        <w:rPr>
          <w:spacing w:val="-4"/>
          <w:sz w:val="24"/>
        </w:rPr>
        <w:t xml:space="preserve"> </w:t>
      </w:r>
      <w:r>
        <w:rPr>
          <w:sz w:val="24"/>
        </w:rPr>
        <w:t>třetích</w:t>
      </w:r>
      <w:r>
        <w:rPr>
          <w:spacing w:val="-6"/>
          <w:sz w:val="24"/>
        </w:rPr>
        <w:t xml:space="preserve"> </w:t>
      </w:r>
      <w:r>
        <w:rPr>
          <w:sz w:val="24"/>
        </w:rPr>
        <w:t>osob</w:t>
      </w:r>
      <w:r>
        <w:rPr>
          <w:spacing w:val="-6"/>
          <w:sz w:val="24"/>
        </w:rPr>
        <w:t xml:space="preserve"> </w:t>
      </w:r>
      <w:r>
        <w:rPr>
          <w:sz w:val="24"/>
        </w:rPr>
        <w:t>k provádění díla, byť jeho dílčí činnosti, nese Zhotovitel plnou odpovědnost, jako by Dílo prováděl sám, přičemž o použití třetích osob, které musí být zavázány ve</w:t>
      </w:r>
      <w:r>
        <w:rPr>
          <w:spacing w:val="-3"/>
          <w:sz w:val="24"/>
        </w:rPr>
        <w:t xml:space="preserve"> </w:t>
      </w:r>
      <w:r>
        <w:rPr>
          <w:sz w:val="24"/>
        </w:rPr>
        <w:t>sjednaném rozsahu podle ujednání v</w:t>
      </w:r>
      <w:r>
        <w:rPr>
          <w:spacing w:val="-2"/>
          <w:sz w:val="24"/>
        </w:rPr>
        <w:t xml:space="preserve"> </w:t>
      </w:r>
      <w:r>
        <w:rPr>
          <w:sz w:val="24"/>
        </w:rPr>
        <w:t>této Smlouvě, je povinen předem písemně informovat Objednatele a vyžádat si od něj písemný souhlas k jejich použití.</w:t>
      </w:r>
    </w:p>
    <w:p w14:paraId="0B147F0C" w14:textId="77777777" w:rsidR="00B62DB1" w:rsidRDefault="00B62DB1">
      <w:pPr>
        <w:jc w:val="both"/>
        <w:rPr>
          <w:sz w:val="24"/>
        </w:rPr>
        <w:sectPr w:rsidR="00B62DB1">
          <w:pgSz w:w="12240" w:h="15840"/>
          <w:pgMar w:top="1340" w:right="1300" w:bottom="960" w:left="1300" w:header="0" w:footer="773" w:gutter="0"/>
          <w:cols w:space="708"/>
        </w:sectPr>
      </w:pPr>
    </w:p>
    <w:p w14:paraId="0B147F0D" w14:textId="77777777" w:rsidR="00B62DB1" w:rsidRDefault="001E6817">
      <w:pPr>
        <w:pStyle w:val="Odstavecseseznamem"/>
        <w:numPr>
          <w:ilvl w:val="0"/>
          <w:numId w:val="8"/>
        </w:numPr>
        <w:tabs>
          <w:tab w:val="left" w:pos="836"/>
        </w:tabs>
        <w:spacing w:before="75"/>
        <w:ind w:right="112"/>
        <w:jc w:val="both"/>
        <w:rPr>
          <w:sz w:val="24"/>
        </w:rPr>
      </w:pPr>
      <w:r>
        <w:rPr>
          <w:sz w:val="24"/>
        </w:rPr>
        <w:lastRenderedPageBreak/>
        <w:t>Předání</w:t>
      </w:r>
      <w:r>
        <w:rPr>
          <w:spacing w:val="-15"/>
          <w:sz w:val="24"/>
        </w:rPr>
        <w:t xml:space="preserve"> </w:t>
      </w:r>
      <w:r>
        <w:rPr>
          <w:sz w:val="24"/>
        </w:rPr>
        <w:t>a</w:t>
      </w:r>
      <w:r>
        <w:rPr>
          <w:spacing w:val="-15"/>
          <w:sz w:val="24"/>
        </w:rPr>
        <w:t xml:space="preserve"> </w:t>
      </w:r>
      <w:r>
        <w:rPr>
          <w:sz w:val="24"/>
        </w:rPr>
        <w:t>převzetí</w:t>
      </w:r>
      <w:r>
        <w:rPr>
          <w:spacing w:val="-15"/>
          <w:sz w:val="24"/>
        </w:rPr>
        <w:t xml:space="preserve"> </w:t>
      </w:r>
      <w:r>
        <w:rPr>
          <w:sz w:val="24"/>
        </w:rPr>
        <w:t>Díla</w:t>
      </w:r>
      <w:r>
        <w:rPr>
          <w:spacing w:val="-15"/>
          <w:sz w:val="24"/>
        </w:rPr>
        <w:t xml:space="preserve"> </w:t>
      </w:r>
      <w:r>
        <w:rPr>
          <w:sz w:val="24"/>
        </w:rPr>
        <w:t>bude</w:t>
      </w:r>
      <w:r>
        <w:rPr>
          <w:spacing w:val="-15"/>
          <w:sz w:val="24"/>
        </w:rPr>
        <w:t xml:space="preserve"> </w:t>
      </w:r>
      <w:r>
        <w:rPr>
          <w:sz w:val="24"/>
        </w:rPr>
        <w:t>provedeno</w:t>
      </w:r>
      <w:r>
        <w:rPr>
          <w:spacing w:val="-15"/>
          <w:sz w:val="24"/>
        </w:rPr>
        <w:t xml:space="preserve"> </w:t>
      </w:r>
      <w:r>
        <w:rPr>
          <w:sz w:val="24"/>
        </w:rPr>
        <w:t>v</w:t>
      </w:r>
      <w:r>
        <w:rPr>
          <w:spacing w:val="-15"/>
          <w:sz w:val="24"/>
        </w:rPr>
        <w:t xml:space="preserve"> </w:t>
      </w:r>
      <w:r>
        <w:rPr>
          <w:sz w:val="24"/>
        </w:rPr>
        <w:t>sídle</w:t>
      </w:r>
      <w:r>
        <w:rPr>
          <w:spacing w:val="-15"/>
          <w:sz w:val="24"/>
        </w:rPr>
        <w:t xml:space="preserve"> </w:t>
      </w:r>
      <w:r>
        <w:rPr>
          <w:sz w:val="24"/>
        </w:rPr>
        <w:t>Objednatele,</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po</w:t>
      </w:r>
      <w:r>
        <w:rPr>
          <w:spacing w:val="-15"/>
          <w:sz w:val="24"/>
        </w:rPr>
        <w:t xml:space="preserve"> </w:t>
      </w:r>
      <w:r>
        <w:rPr>
          <w:sz w:val="24"/>
        </w:rPr>
        <w:t>jeho</w:t>
      </w:r>
      <w:r>
        <w:rPr>
          <w:spacing w:val="-15"/>
          <w:sz w:val="24"/>
        </w:rPr>
        <w:t xml:space="preserve"> </w:t>
      </w:r>
      <w:r>
        <w:rPr>
          <w:sz w:val="24"/>
        </w:rPr>
        <w:t>řádném</w:t>
      </w:r>
      <w:r>
        <w:rPr>
          <w:spacing w:val="-15"/>
          <w:sz w:val="24"/>
        </w:rPr>
        <w:t xml:space="preserve"> </w:t>
      </w:r>
      <w:r>
        <w:rPr>
          <w:sz w:val="24"/>
        </w:rPr>
        <w:t>dokončení, do rukou odpovědné osoby Objednatele, uvedené ve čl. IX odst. 1 této Smlouvy. Odpovědná osoba Objednatele, pokud nebude mít Objednatel ke způsobu zpracování námitky či připomínky, potvrdí elektronicky přijetí řádně zpracovaného Díla. Tímto Objednatel</w:t>
      </w:r>
      <w:r>
        <w:rPr>
          <w:spacing w:val="-3"/>
          <w:sz w:val="24"/>
        </w:rPr>
        <w:t xml:space="preserve"> </w:t>
      </w:r>
      <w:r>
        <w:rPr>
          <w:sz w:val="24"/>
        </w:rPr>
        <w:t>stvrzuje,</w:t>
      </w:r>
      <w:r>
        <w:rPr>
          <w:spacing w:val="-1"/>
          <w:sz w:val="24"/>
        </w:rPr>
        <w:t xml:space="preserve"> </w:t>
      </w:r>
      <w:r>
        <w:rPr>
          <w:sz w:val="24"/>
        </w:rPr>
        <w:t>že</w:t>
      </w:r>
      <w:r>
        <w:rPr>
          <w:spacing w:val="-2"/>
          <w:sz w:val="24"/>
        </w:rPr>
        <w:t xml:space="preserve"> </w:t>
      </w:r>
      <w:r>
        <w:rPr>
          <w:sz w:val="24"/>
        </w:rPr>
        <w:t>Dílo</w:t>
      </w:r>
      <w:r>
        <w:rPr>
          <w:spacing w:val="-3"/>
          <w:sz w:val="24"/>
        </w:rPr>
        <w:t xml:space="preserve"> </w:t>
      </w:r>
      <w:r>
        <w:rPr>
          <w:sz w:val="24"/>
        </w:rPr>
        <w:t>je</w:t>
      </w:r>
      <w:r>
        <w:rPr>
          <w:spacing w:val="-4"/>
          <w:sz w:val="24"/>
        </w:rPr>
        <w:t xml:space="preserve"> </w:t>
      </w:r>
      <w:r>
        <w:rPr>
          <w:sz w:val="24"/>
        </w:rPr>
        <w:t>v</w:t>
      </w:r>
      <w:r>
        <w:rPr>
          <w:spacing w:val="-3"/>
          <w:sz w:val="24"/>
        </w:rPr>
        <w:t xml:space="preserve"> </w:t>
      </w:r>
      <w:r>
        <w:rPr>
          <w:sz w:val="24"/>
        </w:rPr>
        <w:t>okamžiku</w:t>
      </w:r>
      <w:r>
        <w:rPr>
          <w:spacing w:val="-3"/>
          <w:sz w:val="24"/>
        </w:rPr>
        <w:t xml:space="preserve"> </w:t>
      </w:r>
      <w:r>
        <w:rPr>
          <w:sz w:val="24"/>
        </w:rPr>
        <w:t>akceptace</w:t>
      </w:r>
      <w:r>
        <w:rPr>
          <w:spacing w:val="-4"/>
          <w:sz w:val="24"/>
        </w:rPr>
        <w:t xml:space="preserve"> </w:t>
      </w:r>
      <w:r>
        <w:rPr>
          <w:sz w:val="24"/>
        </w:rPr>
        <w:t>úplné</w:t>
      </w:r>
      <w:r>
        <w:rPr>
          <w:spacing w:val="-2"/>
          <w:sz w:val="24"/>
        </w:rPr>
        <w:t xml:space="preserve"> </w:t>
      </w:r>
      <w:r>
        <w:rPr>
          <w:sz w:val="24"/>
        </w:rPr>
        <w:t>a</w:t>
      </w:r>
      <w:r>
        <w:rPr>
          <w:spacing w:val="-4"/>
          <w:sz w:val="24"/>
        </w:rPr>
        <w:t xml:space="preserve"> </w:t>
      </w:r>
      <w:r>
        <w:rPr>
          <w:sz w:val="24"/>
        </w:rPr>
        <w:t>splňuje</w:t>
      </w:r>
      <w:r>
        <w:rPr>
          <w:spacing w:val="-4"/>
          <w:sz w:val="24"/>
        </w:rPr>
        <w:t xml:space="preserve"> </w:t>
      </w:r>
      <w:r>
        <w:rPr>
          <w:sz w:val="24"/>
        </w:rPr>
        <w:t>zadané</w:t>
      </w:r>
      <w:r>
        <w:rPr>
          <w:spacing w:val="-4"/>
          <w:sz w:val="24"/>
        </w:rPr>
        <w:t xml:space="preserve"> </w:t>
      </w:r>
      <w:r>
        <w:rPr>
          <w:sz w:val="24"/>
        </w:rPr>
        <w:t>požadavky,</w:t>
      </w:r>
      <w:r>
        <w:rPr>
          <w:spacing w:val="-3"/>
          <w:sz w:val="24"/>
        </w:rPr>
        <w:t xml:space="preserve"> </w:t>
      </w:r>
      <w:r>
        <w:rPr>
          <w:sz w:val="24"/>
        </w:rPr>
        <w:t>a Zhotoviteli vzniká právo fakturovat za provedené Dílo.</w:t>
      </w:r>
    </w:p>
    <w:p w14:paraId="0B147F0E" w14:textId="77777777" w:rsidR="00B62DB1" w:rsidRDefault="00B62DB1">
      <w:pPr>
        <w:pStyle w:val="Zkladntext"/>
      </w:pPr>
    </w:p>
    <w:p w14:paraId="0B147F0F" w14:textId="77777777" w:rsidR="00B62DB1" w:rsidRDefault="001E6817">
      <w:pPr>
        <w:pStyle w:val="Odstavecseseznamem"/>
        <w:numPr>
          <w:ilvl w:val="0"/>
          <w:numId w:val="8"/>
        </w:numPr>
        <w:tabs>
          <w:tab w:val="left" w:pos="836"/>
        </w:tabs>
        <w:ind w:right="113"/>
        <w:jc w:val="both"/>
        <w:rPr>
          <w:sz w:val="24"/>
        </w:rPr>
      </w:pPr>
      <w:r>
        <w:rPr>
          <w:sz w:val="24"/>
        </w:rPr>
        <w:t>Zhotovitel je povinen provést Dílo dle čl. II Smlouvy nejpozději do 30. 6. 2024 a spolupracovat na implementaci Díla do redakčního systému nejméně do 31. 12. 2024.</w:t>
      </w:r>
    </w:p>
    <w:p w14:paraId="0B147F10" w14:textId="77777777" w:rsidR="00B62DB1" w:rsidRDefault="00B62DB1">
      <w:pPr>
        <w:pStyle w:val="Zkladntext"/>
      </w:pPr>
    </w:p>
    <w:p w14:paraId="0B147F11" w14:textId="7E59269E" w:rsidR="00B62DB1" w:rsidRDefault="001E6817">
      <w:pPr>
        <w:pStyle w:val="Odstavecseseznamem"/>
        <w:numPr>
          <w:ilvl w:val="0"/>
          <w:numId w:val="8"/>
        </w:numPr>
        <w:tabs>
          <w:tab w:val="left" w:pos="836"/>
        </w:tabs>
        <w:ind w:right="112"/>
        <w:jc w:val="both"/>
        <w:rPr>
          <w:sz w:val="24"/>
        </w:rPr>
      </w:pPr>
      <w:r>
        <w:rPr>
          <w:sz w:val="24"/>
        </w:rPr>
        <w:t>Zhotovitel je povinen při realizaci Díla postupovat tak, aby neoprávněně nezasáhl do autorských</w:t>
      </w:r>
      <w:r>
        <w:rPr>
          <w:spacing w:val="40"/>
          <w:sz w:val="24"/>
        </w:rPr>
        <w:t xml:space="preserve"> </w:t>
      </w:r>
      <w:r>
        <w:rPr>
          <w:sz w:val="24"/>
        </w:rPr>
        <w:t>práv</w:t>
      </w:r>
      <w:r>
        <w:rPr>
          <w:spacing w:val="40"/>
          <w:sz w:val="24"/>
        </w:rPr>
        <w:t xml:space="preserve"> </w:t>
      </w:r>
      <w:r>
        <w:rPr>
          <w:sz w:val="24"/>
        </w:rPr>
        <w:t>třetích</w:t>
      </w:r>
      <w:r>
        <w:rPr>
          <w:spacing w:val="40"/>
          <w:sz w:val="24"/>
        </w:rPr>
        <w:t xml:space="preserve"> </w:t>
      </w:r>
      <w:r>
        <w:rPr>
          <w:sz w:val="24"/>
        </w:rPr>
        <w:t>osob.</w:t>
      </w:r>
      <w:r>
        <w:rPr>
          <w:spacing w:val="40"/>
          <w:sz w:val="24"/>
        </w:rPr>
        <w:t xml:space="preserve"> </w:t>
      </w:r>
      <w:r>
        <w:rPr>
          <w:sz w:val="24"/>
        </w:rPr>
        <w:t>Odpovědnost</w:t>
      </w:r>
      <w:r>
        <w:rPr>
          <w:spacing w:val="40"/>
          <w:sz w:val="24"/>
        </w:rPr>
        <w:t xml:space="preserve"> </w:t>
      </w:r>
      <w:r>
        <w:rPr>
          <w:sz w:val="24"/>
        </w:rPr>
        <w:t>za</w:t>
      </w:r>
      <w:r>
        <w:rPr>
          <w:spacing w:val="40"/>
          <w:sz w:val="24"/>
        </w:rPr>
        <w:t xml:space="preserve"> </w:t>
      </w:r>
      <w:r>
        <w:rPr>
          <w:sz w:val="24"/>
        </w:rPr>
        <w:t>takový</w:t>
      </w:r>
      <w:r>
        <w:rPr>
          <w:spacing w:val="40"/>
          <w:sz w:val="24"/>
        </w:rPr>
        <w:t xml:space="preserve"> </w:t>
      </w:r>
      <w:r>
        <w:rPr>
          <w:sz w:val="24"/>
        </w:rPr>
        <w:t>zásah</w:t>
      </w:r>
      <w:r>
        <w:rPr>
          <w:spacing w:val="40"/>
          <w:sz w:val="24"/>
        </w:rPr>
        <w:t xml:space="preserve"> </w:t>
      </w:r>
      <w:r>
        <w:rPr>
          <w:sz w:val="24"/>
        </w:rPr>
        <w:t>nese</w:t>
      </w:r>
      <w:r>
        <w:rPr>
          <w:spacing w:val="40"/>
          <w:sz w:val="24"/>
        </w:rPr>
        <w:t xml:space="preserve"> </w:t>
      </w:r>
      <w:r>
        <w:rPr>
          <w:sz w:val="24"/>
        </w:rPr>
        <w:t>výlučně</w:t>
      </w:r>
      <w:r>
        <w:rPr>
          <w:spacing w:val="40"/>
          <w:sz w:val="24"/>
        </w:rPr>
        <w:t xml:space="preserve"> </w:t>
      </w:r>
      <w:r>
        <w:rPr>
          <w:sz w:val="24"/>
        </w:rPr>
        <w:t xml:space="preserve">Zhotovitel. </w:t>
      </w:r>
      <w:r w:rsidR="00A22A71">
        <w:rPr>
          <w:sz w:val="24"/>
        </w:rPr>
        <w:t xml:space="preserve"> </w:t>
      </w:r>
      <w:r>
        <w:rPr>
          <w:sz w:val="24"/>
        </w:rPr>
        <w:t>V</w:t>
      </w:r>
      <w:r>
        <w:rPr>
          <w:spacing w:val="-2"/>
          <w:sz w:val="24"/>
        </w:rPr>
        <w:t xml:space="preserve"> </w:t>
      </w:r>
      <w:r>
        <w:rPr>
          <w:sz w:val="24"/>
        </w:rPr>
        <w:t>případě, že k</w:t>
      </w:r>
      <w:r>
        <w:rPr>
          <w:spacing w:val="-1"/>
          <w:sz w:val="24"/>
        </w:rPr>
        <w:t xml:space="preserve"> </w:t>
      </w:r>
      <w:r>
        <w:rPr>
          <w:sz w:val="24"/>
        </w:rPr>
        <w:t>provedení Díla bude použito dílo, na něž se vztahuje úprava duševního vlastnictví,</w:t>
      </w:r>
      <w:r>
        <w:rPr>
          <w:spacing w:val="-3"/>
          <w:sz w:val="24"/>
        </w:rPr>
        <w:t xml:space="preserve"> </w:t>
      </w:r>
      <w:r>
        <w:rPr>
          <w:sz w:val="24"/>
        </w:rPr>
        <w:t>prokáže</w:t>
      </w:r>
      <w:r>
        <w:rPr>
          <w:spacing w:val="-4"/>
          <w:sz w:val="24"/>
        </w:rPr>
        <w:t xml:space="preserve"> </w:t>
      </w:r>
      <w:r>
        <w:rPr>
          <w:sz w:val="24"/>
        </w:rPr>
        <w:t>vypořádání</w:t>
      </w:r>
      <w:r>
        <w:rPr>
          <w:spacing w:val="-2"/>
          <w:sz w:val="24"/>
        </w:rPr>
        <w:t xml:space="preserve"> </w:t>
      </w:r>
      <w:r>
        <w:rPr>
          <w:sz w:val="24"/>
        </w:rPr>
        <w:t>takových</w:t>
      </w:r>
      <w:r>
        <w:rPr>
          <w:spacing w:val="-3"/>
          <w:sz w:val="24"/>
        </w:rPr>
        <w:t xml:space="preserve"> </w:t>
      </w:r>
      <w:r>
        <w:rPr>
          <w:sz w:val="24"/>
        </w:rPr>
        <w:t>práv</w:t>
      </w:r>
      <w:r>
        <w:rPr>
          <w:spacing w:val="-2"/>
          <w:sz w:val="24"/>
        </w:rPr>
        <w:t xml:space="preserve"> </w:t>
      </w:r>
      <w:r>
        <w:rPr>
          <w:sz w:val="24"/>
        </w:rPr>
        <w:t>před</w:t>
      </w:r>
      <w:r>
        <w:rPr>
          <w:spacing w:val="-3"/>
          <w:sz w:val="24"/>
        </w:rPr>
        <w:t xml:space="preserve"> </w:t>
      </w:r>
      <w:r>
        <w:rPr>
          <w:sz w:val="24"/>
        </w:rPr>
        <w:t>předáním</w:t>
      </w:r>
      <w:r>
        <w:rPr>
          <w:spacing w:val="-3"/>
          <w:sz w:val="24"/>
        </w:rPr>
        <w:t xml:space="preserve"> </w:t>
      </w:r>
      <w:r>
        <w:rPr>
          <w:sz w:val="24"/>
        </w:rPr>
        <w:t>Díla</w:t>
      </w:r>
      <w:r>
        <w:rPr>
          <w:spacing w:val="-4"/>
          <w:sz w:val="24"/>
        </w:rPr>
        <w:t xml:space="preserve"> </w:t>
      </w:r>
      <w:r>
        <w:rPr>
          <w:sz w:val="24"/>
        </w:rPr>
        <w:t>Objednateli.</w:t>
      </w:r>
      <w:r>
        <w:rPr>
          <w:spacing w:val="-2"/>
          <w:sz w:val="24"/>
        </w:rPr>
        <w:t xml:space="preserve"> </w:t>
      </w:r>
      <w:r>
        <w:rPr>
          <w:sz w:val="24"/>
        </w:rPr>
        <w:t>Zhotovitel nese plnou odpovědnost za případné škody s tímto související.</w:t>
      </w:r>
    </w:p>
    <w:p w14:paraId="0B147F12" w14:textId="77777777" w:rsidR="00B62DB1" w:rsidRDefault="00B62DB1">
      <w:pPr>
        <w:pStyle w:val="Zkladntext"/>
        <w:spacing w:before="1"/>
      </w:pPr>
    </w:p>
    <w:p w14:paraId="0B147F13" w14:textId="77777777" w:rsidR="00B62DB1" w:rsidRDefault="001E6817">
      <w:pPr>
        <w:pStyle w:val="Odstavecseseznamem"/>
        <w:numPr>
          <w:ilvl w:val="0"/>
          <w:numId w:val="8"/>
        </w:numPr>
        <w:tabs>
          <w:tab w:val="left" w:pos="835"/>
        </w:tabs>
        <w:ind w:left="835" w:hanging="359"/>
        <w:jc w:val="both"/>
        <w:rPr>
          <w:sz w:val="24"/>
        </w:rPr>
      </w:pPr>
      <w:r>
        <w:rPr>
          <w:sz w:val="24"/>
        </w:rPr>
        <w:t>Zhotovitel</w:t>
      </w:r>
      <w:r>
        <w:rPr>
          <w:spacing w:val="-4"/>
          <w:sz w:val="24"/>
        </w:rPr>
        <w:t xml:space="preserve"> </w:t>
      </w:r>
      <w:r>
        <w:rPr>
          <w:sz w:val="24"/>
        </w:rPr>
        <w:t>není</w:t>
      </w:r>
      <w:r>
        <w:rPr>
          <w:spacing w:val="-1"/>
          <w:sz w:val="24"/>
        </w:rPr>
        <w:t xml:space="preserve"> </w:t>
      </w:r>
      <w:r>
        <w:rPr>
          <w:sz w:val="24"/>
        </w:rPr>
        <w:t>oprávněn</w:t>
      </w:r>
      <w:r>
        <w:rPr>
          <w:spacing w:val="1"/>
          <w:sz w:val="24"/>
        </w:rPr>
        <w:t xml:space="preserve"> </w:t>
      </w:r>
      <w:r>
        <w:rPr>
          <w:sz w:val="24"/>
        </w:rPr>
        <w:t>poskytnout</w:t>
      </w:r>
      <w:r>
        <w:rPr>
          <w:spacing w:val="-1"/>
          <w:sz w:val="24"/>
        </w:rPr>
        <w:t xml:space="preserve"> </w:t>
      </w:r>
      <w:r>
        <w:rPr>
          <w:sz w:val="24"/>
        </w:rPr>
        <w:t>Dílo</w:t>
      </w:r>
      <w:r>
        <w:rPr>
          <w:spacing w:val="-1"/>
          <w:sz w:val="24"/>
        </w:rPr>
        <w:t xml:space="preserve"> </w:t>
      </w:r>
      <w:r>
        <w:rPr>
          <w:sz w:val="24"/>
        </w:rPr>
        <w:t>jiným osobám</w:t>
      </w:r>
      <w:r>
        <w:rPr>
          <w:spacing w:val="-1"/>
          <w:sz w:val="24"/>
        </w:rPr>
        <w:t xml:space="preserve"> </w:t>
      </w:r>
      <w:r>
        <w:rPr>
          <w:sz w:val="24"/>
        </w:rPr>
        <w:t>než</w:t>
      </w:r>
      <w:r>
        <w:rPr>
          <w:spacing w:val="-2"/>
          <w:sz w:val="24"/>
        </w:rPr>
        <w:t xml:space="preserve"> Objednateli.</w:t>
      </w:r>
    </w:p>
    <w:p w14:paraId="0B147F14" w14:textId="77777777" w:rsidR="00B62DB1" w:rsidRDefault="00B62DB1">
      <w:pPr>
        <w:pStyle w:val="Zkladntext"/>
      </w:pPr>
    </w:p>
    <w:p w14:paraId="0B147F15" w14:textId="77777777" w:rsidR="00B62DB1" w:rsidRDefault="00B62DB1">
      <w:pPr>
        <w:pStyle w:val="Zkladntext"/>
      </w:pPr>
    </w:p>
    <w:p w14:paraId="0B147F16" w14:textId="77777777" w:rsidR="00B62DB1" w:rsidRDefault="001E6817">
      <w:pPr>
        <w:pStyle w:val="Odstavecseseznamem"/>
        <w:numPr>
          <w:ilvl w:val="0"/>
          <w:numId w:val="8"/>
        </w:numPr>
        <w:tabs>
          <w:tab w:val="left" w:pos="835"/>
        </w:tabs>
        <w:ind w:left="835" w:hanging="359"/>
        <w:jc w:val="both"/>
        <w:rPr>
          <w:sz w:val="24"/>
        </w:rPr>
      </w:pPr>
      <w:r>
        <w:rPr>
          <w:sz w:val="24"/>
        </w:rPr>
        <w:t>Zhotovitel</w:t>
      </w:r>
      <w:r>
        <w:rPr>
          <w:spacing w:val="-1"/>
          <w:sz w:val="24"/>
        </w:rPr>
        <w:t xml:space="preserve"> </w:t>
      </w:r>
      <w:r>
        <w:rPr>
          <w:sz w:val="24"/>
        </w:rPr>
        <w:t>poskytuje</w:t>
      </w:r>
      <w:r>
        <w:rPr>
          <w:spacing w:val="-1"/>
          <w:sz w:val="24"/>
        </w:rPr>
        <w:t xml:space="preserve"> </w:t>
      </w:r>
      <w:r>
        <w:rPr>
          <w:sz w:val="24"/>
        </w:rPr>
        <w:t>Objednateli</w:t>
      </w:r>
      <w:r>
        <w:rPr>
          <w:spacing w:val="-1"/>
          <w:sz w:val="24"/>
        </w:rPr>
        <w:t xml:space="preserve"> </w:t>
      </w:r>
      <w:r>
        <w:rPr>
          <w:sz w:val="24"/>
        </w:rPr>
        <w:t>licenci</w:t>
      </w:r>
      <w:r>
        <w:rPr>
          <w:spacing w:val="-1"/>
          <w:sz w:val="24"/>
        </w:rPr>
        <w:t xml:space="preserve"> </w:t>
      </w:r>
      <w:r>
        <w:rPr>
          <w:sz w:val="24"/>
        </w:rPr>
        <w:t>k</w:t>
      </w:r>
      <w:r>
        <w:rPr>
          <w:spacing w:val="-1"/>
          <w:sz w:val="24"/>
        </w:rPr>
        <w:t xml:space="preserve"> </w:t>
      </w:r>
      <w:r>
        <w:rPr>
          <w:sz w:val="24"/>
        </w:rPr>
        <w:t xml:space="preserve">užití </w:t>
      </w:r>
      <w:r>
        <w:rPr>
          <w:spacing w:val="-2"/>
          <w:sz w:val="24"/>
        </w:rPr>
        <w:t>Díla:</w:t>
      </w:r>
    </w:p>
    <w:p w14:paraId="0B147F17" w14:textId="77777777" w:rsidR="00B62DB1" w:rsidRDefault="001E6817">
      <w:pPr>
        <w:pStyle w:val="Odstavecseseznamem"/>
        <w:numPr>
          <w:ilvl w:val="1"/>
          <w:numId w:val="8"/>
        </w:numPr>
        <w:tabs>
          <w:tab w:val="left" w:pos="1196"/>
        </w:tabs>
        <w:spacing w:before="60" w:line="276" w:lineRule="auto"/>
        <w:ind w:right="111"/>
        <w:jc w:val="both"/>
        <w:rPr>
          <w:sz w:val="24"/>
        </w:rPr>
      </w:pPr>
      <w:r>
        <w:rPr>
          <w:sz w:val="24"/>
        </w:rPr>
        <w:t>v</w:t>
      </w:r>
      <w:r>
        <w:rPr>
          <w:spacing w:val="-3"/>
          <w:sz w:val="24"/>
        </w:rPr>
        <w:t xml:space="preserve"> </w:t>
      </w:r>
      <w:r>
        <w:rPr>
          <w:sz w:val="24"/>
        </w:rPr>
        <w:t>původní</w:t>
      </w:r>
      <w:r>
        <w:rPr>
          <w:spacing w:val="-1"/>
          <w:sz w:val="24"/>
        </w:rPr>
        <w:t xml:space="preserve"> </w:t>
      </w:r>
      <w:r>
        <w:rPr>
          <w:sz w:val="24"/>
        </w:rPr>
        <w:t>nebo zpracované</w:t>
      </w:r>
      <w:r>
        <w:rPr>
          <w:spacing w:val="-2"/>
          <w:sz w:val="24"/>
        </w:rPr>
        <w:t xml:space="preserve"> </w:t>
      </w:r>
      <w:r>
        <w:rPr>
          <w:sz w:val="24"/>
        </w:rPr>
        <w:t>či</w:t>
      </w:r>
      <w:r>
        <w:rPr>
          <w:spacing w:val="-1"/>
          <w:sz w:val="24"/>
        </w:rPr>
        <w:t xml:space="preserve"> </w:t>
      </w:r>
      <w:r>
        <w:rPr>
          <w:sz w:val="24"/>
        </w:rPr>
        <w:t>jinak</w:t>
      </w:r>
      <w:r>
        <w:rPr>
          <w:spacing w:val="-1"/>
          <w:sz w:val="24"/>
        </w:rPr>
        <w:t xml:space="preserve"> </w:t>
      </w:r>
      <w:r>
        <w:rPr>
          <w:sz w:val="24"/>
        </w:rPr>
        <w:t>změněné</w:t>
      </w:r>
      <w:r>
        <w:rPr>
          <w:spacing w:val="-2"/>
          <w:sz w:val="24"/>
        </w:rPr>
        <w:t xml:space="preserve"> </w:t>
      </w:r>
      <w:r>
        <w:rPr>
          <w:sz w:val="24"/>
        </w:rPr>
        <w:t>podobě</w:t>
      </w:r>
      <w:r>
        <w:rPr>
          <w:spacing w:val="-2"/>
          <w:sz w:val="24"/>
        </w:rPr>
        <w:t xml:space="preserve"> </w:t>
      </w:r>
      <w:r>
        <w:rPr>
          <w:sz w:val="24"/>
        </w:rPr>
        <w:t>Díla,</w:t>
      </w:r>
      <w:r>
        <w:rPr>
          <w:spacing w:val="-1"/>
          <w:sz w:val="24"/>
        </w:rPr>
        <w:t xml:space="preserve"> </w:t>
      </w:r>
      <w:r>
        <w:rPr>
          <w:sz w:val="24"/>
        </w:rPr>
        <w:t>pro</w:t>
      </w:r>
      <w:r>
        <w:rPr>
          <w:spacing w:val="-2"/>
          <w:sz w:val="24"/>
        </w:rPr>
        <w:t xml:space="preserve"> </w:t>
      </w:r>
      <w:r>
        <w:rPr>
          <w:sz w:val="24"/>
        </w:rPr>
        <w:t>všechny</w:t>
      </w:r>
      <w:r>
        <w:rPr>
          <w:spacing w:val="-1"/>
          <w:sz w:val="24"/>
        </w:rPr>
        <w:t xml:space="preserve"> </w:t>
      </w:r>
      <w:r>
        <w:rPr>
          <w:sz w:val="24"/>
        </w:rPr>
        <w:t>jeho</w:t>
      </w:r>
      <w:r>
        <w:rPr>
          <w:spacing w:val="-1"/>
          <w:sz w:val="24"/>
        </w:rPr>
        <w:t xml:space="preserve"> </w:t>
      </w:r>
      <w:r>
        <w:rPr>
          <w:sz w:val="24"/>
        </w:rPr>
        <w:t>části jako celek</w:t>
      </w:r>
      <w:r>
        <w:rPr>
          <w:spacing w:val="-1"/>
          <w:sz w:val="24"/>
        </w:rPr>
        <w:t xml:space="preserve"> </w:t>
      </w:r>
      <w:r>
        <w:rPr>
          <w:sz w:val="24"/>
        </w:rPr>
        <w:t>nebo</w:t>
      </w:r>
      <w:r>
        <w:rPr>
          <w:spacing w:val="-1"/>
          <w:sz w:val="24"/>
        </w:rPr>
        <w:t xml:space="preserve"> </w:t>
      </w:r>
      <w:r>
        <w:rPr>
          <w:sz w:val="24"/>
        </w:rPr>
        <w:t>jeho</w:t>
      </w:r>
      <w:r>
        <w:rPr>
          <w:spacing w:val="-1"/>
          <w:sz w:val="24"/>
        </w:rPr>
        <w:t xml:space="preserve"> </w:t>
      </w:r>
      <w:r>
        <w:rPr>
          <w:sz w:val="24"/>
        </w:rPr>
        <w:t>část, samostatně</w:t>
      </w:r>
      <w:r>
        <w:rPr>
          <w:spacing w:val="-2"/>
          <w:sz w:val="24"/>
        </w:rPr>
        <w:t xml:space="preserve"> </w:t>
      </w:r>
      <w:r>
        <w:rPr>
          <w:sz w:val="24"/>
        </w:rPr>
        <w:t>nebo</w:t>
      </w:r>
      <w:r>
        <w:rPr>
          <w:spacing w:val="-1"/>
          <w:sz w:val="24"/>
        </w:rPr>
        <w:t xml:space="preserve"> </w:t>
      </w:r>
      <w:r>
        <w:rPr>
          <w:sz w:val="24"/>
        </w:rPr>
        <w:t>v</w:t>
      </w:r>
      <w:r>
        <w:rPr>
          <w:spacing w:val="-3"/>
          <w:sz w:val="24"/>
        </w:rPr>
        <w:t xml:space="preserve"> </w:t>
      </w:r>
      <w:r>
        <w:rPr>
          <w:sz w:val="24"/>
        </w:rPr>
        <w:t>souboru,</w:t>
      </w:r>
      <w:r>
        <w:rPr>
          <w:spacing w:val="-1"/>
          <w:sz w:val="24"/>
        </w:rPr>
        <w:t xml:space="preserve"> </w:t>
      </w:r>
      <w:r>
        <w:rPr>
          <w:sz w:val="24"/>
        </w:rPr>
        <w:t>anebo</w:t>
      </w:r>
      <w:r>
        <w:rPr>
          <w:spacing w:val="-1"/>
          <w:sz w:val="24"/>
        </w:rPr>
        <w:t xml:space="preserve"> </w:t>
      </w:r>
      <w:r>
        <w:rPr>
          <w:sz w:val="24"/>
        </w:rPr>
        <w:t>ve</w:t>
      </w:r>
      <w:r>
        <w:rPr>
          <w:spacing w:val="-2"/>
          <w:sz w:val="24"/>
        </w:rPr>
        <w:t xml:space="preserve"> </w:t>
      </w:r>
      <w:r>
        <w:rPr>
          <w:sz w:val="24"/>
        </w:rPr>
        <w:t>spojení</w:t>
      </w:r>
      <w:r>
        <w:rPr>
          <w:spacing w:val="-1"/>
          <w:sz w:val="24"/>
        </w:rPr>
        <w:t xml:space="preserve"> </w:t>
      </w:r>
      <w:r>
        <w:rPr>
          <w:sz w:val="24"/>
        </w:rPr>
        <w:t>s</w:t>
      </w:r>
      <w:r>
        <w:rPr>
          <w:spacing w:val="-1"/>
          <w:sz w:val="24"/>
        </w:rPr>
        <w:t xml:space="preserve"> </w:t>
      </w:r>
      <w:r>
        <w:rPr>
          <w:sz w:val="24"/>
        </w:rPr>
        <w:t>jiným</w:t>
      </w:r>
      <w:r>
        <w:rPr>
          <w:spacing w:val="-5"/>
          <w:sz w:val="24"/>
        </w:rPr>
        <w:t xml:space="preserve"> </w:t>
      </w:r>
      <w:r>
        <w:rPr>
          <w:sz w:val="24"/>
        </w:rPr>
        <w:t>dílem nebo prvky či zařazením do díla souborného, a to</w:t>
      </w:r>
    </w:p>
    <w:p w14:paraId="0B147F18" w14:textId="77777777" w:rsidR="00B62DB1" w:rsidRDefault="001E6817">
      <w:pPr>
        <w:pStyle w:val="Odstavecseseznamem"/>
        <w:numPr>
          <w:ilvl w:val="1"/>
          <w:numId w:val="8"/>
        </w:numPr>
        <w:tabs>
          <w:tab w:val="left" w:pos="1196"/>
        </w:tabs>
        <w:spacing w:before="61" w:line="276" w:lineRule="auto"/>
        <w:ind w:right="112"/>
        <w:jc w:val="both"/>
        <w:rPr>
          <w:sz w:val="24"/>
        </w:rPr>
      </w:pPr>
      <w:r>
        <w:rPr>
          <w:sz w:val="24"/>
        </w:rPr>
        <w:t>ke</w:t>
      </w:r>
      <w:r>
        <w:rPr>
          <w:spacing w:val="-14"/>
          <w:sz w:val="24"/>
        </w:rPr>
        <w:t xml:space="preserve"> </w:t>
      </w:r>
      <w:r>
        <w:rPr>
          <w:sz w:val="24"/>
        </w:rPr>
        <w:t>všem</w:t>
      </w:r>
      <w:r>
        <w:rPr>
          <w:spacing w:val="-13"/>
          <w:sz w:val="24"/>
        </w:rPr>
        <w:t xml:space="preserve"> </w:t>
      </w:r>
      <w:r>
        <w:rPr>
          <w:sz w:val="24"/>
        </w:rPr>
        <w:t>v</w:t>
      </w:r>
      <w:r>
        <w:rPr>
          <w:spacing w:val="-4"/>
          <w:sz w:val="24"/>
        </w:rPr>
        <w:t xml:space="preserve"> </w:t>
      </w:r>
      <w:r>
        <w:rPr>
          <w:sz w:val="24"/>
        </w:rPr>
        <w:t>době</w:t>
      </w:r>
      <w:r>
        <w:rPr>
          <w:spacing w:val="-11"/>
          <w:sz w:val="24"/>
        </w:rPr>
        <w:t xml:space="preserve"> </w:t>
      </w:r>
      <w:r>
        <w:rPr>
          <w:sz w:val="24"/>
        </w:rPr>
        <w:t>uzavření</w:t>
      </w:r>
      <w:r>
        <w:rPr>
          <w:spacing w:val="-10"/>
          <w:sz w:val="24"/>
        </w:rPr>
        <w:t xml:space="preserve"> </w:t>
      </w:r>
      <w:r>
        <w:rPr>
          <w:sz w:val="24"/>
        </w:rPr>
        <w:t>Smlouvy</w:t>
      </w:r>
      <w:r>
        <w:rPr>
          <w:spacing w:val="-13"/>
          <w:sz w:val="24"/>
        </w:rPr>
        <w:t xml:space="preserve"> </w:t>
      </w:r>
      <w:r>
        <w:rPr>
          <w:sz w:val="24"/>
        </w:rPr>
        <w:t>známým</w:t>
      </w:r>
      <w:r>
        <w:rPr>
          <w:spacing w:val="-12"/>
          <w:sz w:val="24"/>
        </w:rPr>
        <w:t xml:space="preserve"> </w:t>
      </w:r>
      <w:r>
        <w:rPr>
          <w:sz w:val="24"/>
        </w:rPr>
        <w:t>způsobům</w:t>
      </w:r>
      <w:r>
        <w:rPr>
          <w:spacing w:val="-13"/>
          <w:sz w:val="24"/>
        </w:rPr>
        <w:t xml:space="preserve"> </w:t>
      </w:r>
      <w:r>
        <w:rPr>
          <w:sz w:val="24"/>
        </w:rPr>
        <w:t>užití</w:t>
      </w:r>
      <w:r>
        <w:rPr>
          <w:spacing w:val="-12"/>
          <w:sz w:val="24"/>
        </w:rPr>
        <w:t xml:space="preserve"> </w:t>
      </w:r>
      <w:r>
        <w:rPr>
          <w:sz w:val="24"/>
        </w:rPr>
        <w:t>Díla,</w:t>
      </w:r>
      <w:r>
        <w:rPr>
          <w:spacing w:val="-13"/>
          <w:sz w:val="24"/>
        </w:rPr>
        <w:t xml:space="preserve"> </w:t>
      </w:r>
      <w:r>
        <w:rPr>
          <w:sz w:val="24"/>
        </w:rPr>
        <w:t>zejména,</w:t>
      </w:r>
      <w:r>
        <w:rPr>
          <w:spacing w:val="-10"/>
          <w:sz w:val="24"/>
        </w:rPr>
        <w:t xml:space="preserve"> </w:t>
      </w:r>
      <w:r>
        <w:rPr>
          <w:sz w:val="24"/>
        </w:rPr>
        <w:t>nikoliv</w:t>
      </w:r>
      <w:r>
        <w:rPr>
          <w:spacing w:val="-12"/>
          <w:sz w:val="24"/>
        </w:rPr>
        <w:t xml:space="preserve"> </w:t>
      </w:r>
      <w:r>
        <w:rPr>
          <w:sz w:val="24"/>
        </w:rPr>
        <w:t>však výlučně</w:t>
      </w:r>
      <w:r>
        <w:rPr>
          <w:spacing w:val="-11"/>
          <w:sz w:val="24"/>
        </w:rPr>
        <w:t xml:space="preserve"> </w:t>
      </w:r>
      <w:r>
        <w:rPr>
          <w:sz w:val="24"/>
        </w:rPr>
        <w:t>k</w:t>
      </w:r>
      <w:r>
        <w:rPr>
          <w:spacing w:val="-2"/>
          <w:sz w:val="24"/>
        </w:rPr>
        <w:t xml:space="preserve"> </w:t>
      </w:r>
      <w:r>
        <w:rPr>
          <w:sz w:val="24"/>
        </w:rPr>
        <w:t>účelu,</w:t>
      </w:r>
      <w:r>
        <w:rPr>
          <w:spacing w:val="-8"/>
          <w:sz w:val="24"/>
        </w:rPr>
        <w:t xml:space="preserve"> </w:t>
      </w:r>
      <w:r>
        <w:rPr>
          <w:sz w:val="24"/>
        </w:rPr>
        <w:t>ke</w:t>
      </w:r>
      <w:r>
        <w:rPr>
          <w:spacing w:val="-11"/>
          <w:sz w:val="24"/>
        </w:rPr>
        <w:t xml:space="preserve"> </w:t>
      </w:r>
      <w:r>
        <w:rPr>
          <w:sz w:val="24"/>
        </w:rPr>
        <w:t>kterému</w:t>
      </w:r>
      <w:r>
        <w:rPr>
          <w:spacing w:val="-9"/>
          <w:sz w:val="24"/>
        </w:rPr>
        <w:t xml:space="preserve"> </w:t>
      </w:r>
      <w:r>
        <w:rPr>
          <w:sz w:val="24"/>
        </w:rPr>
        <w:t>bylo</w:t>
      </w:r>
      <w:r>
        <w:rPr>
          <w:spacing w:val="-10"/>
          <w:sz w:val="24"/>
        </w:rPr>
        <w:t xml:space="preserve"> </w:t>
      </w:r>
      <w:r>
        <w:rPr>
          <w:sz w:val="24"/>
        </w:rPr>
        <w:t>toto</w:t>
      </w:r>
      <w:r>
        <w:rPr>
          <w:spacing w:val="-10"/>
          <w:sz w:val="24"/>
        </w:rPr>
        <w:t xml:space="preserve"> </w:t>
      </w:r>
      <w:r>
        <w:rPr>
          <w:sz w:val="24"/>
        </w:rPr>
        <w:t>autorské</w:t>
      </w:r>
      <w:r>
        <w:rPr>
          <w:spacing w:val="-11"/>
          <w:sz w:val="24"/>
        </w:rPr>
        <w:t xml:space="preserve"> </w:t>
      </w:r>
      <w:r>
        <w:rPr>
          <w:sz w:val="24"/>
        </w:rPr>
        <w:t>dílo</w:t>
      </w:r>
      <w:r>
        <w:rPr>
          <w:spacing w:val="-10"/>
          <w:sz w:val="24"/>
        </w:rPr>
        <w:t xml:space="preserve"> </w:t>
      </w:r>
      <w:r>
        <w:rPr>
          <w:sz w:val="24"/>
        </w:rPr>
        <w:t>Zhotovitelem</w:t>
      </w:r>
      <w:r>
        <w:rPr>
          <w:spacing w:val="-9"/>
          <w:sz w:val="24"/>
        </w:rPr>
        <w:t xml:space="preserve"> </w:t>
      </w:r>
      <w:r>
        <w:rPr>
          <w:sz w:val="24"/>
        </w:rPr>
        <w:t>dodáno</w:t>
      </w:r>
      <w:r>
        <w:rPr>
          <w:spacing w:val="-9"/>
          <w:sz w:val="24"/>
        </w:rPr>
        <w:t xml:space="preserve"> </w:t>
      </w:r>
      <w:r>
        <w:rPr>
          <w:sz w:val="24"/>
        </w:rPr>
        <w:t>dle</w:t>
      </w:r>
      <w:r>
        <w:rPr>
          <w:spacing w:val="-10"/>
          <w:sz w:val="24"/>
        </w:rPr>
        <w:t xml:space="preserve"> </w:t>
      </w:r>
      <w:r>
        <w:rPr>
          <w:sz w:val="24"/>
        </w:rPr>
        <w:t>Smlouvy, a to v</w:t>
      </w:r>
      <w:r>
        <w:rPr>
          <w:spacing w:val="-2"/>
          <w:sz w:val="24"/>
        </w:rPr>
        <w:t xml:space="preserve"> </w:t>
      </w:r>
      <w:r>
        <w:rPr>
          <w:sz w:val="24"/>
        </w:rPr>
        <w:t>rozsahu minimálně nezbytném pro řádné užívání Díla Objednatelem po dobu platnosti licence;</w:t>
      </w:r>
    </w:p>
    <w:p w14:paraId="0B147F19" w14:textId="77777777" w:rsidR="00B62DB1" w:rsidRDefault="001E6817">
      <w:pPr>
        <w:pStyle w:val="Odstavecseseznamem"/>
        <w:numPr>
          <w:ilvl w:val="1"/>
          <w:numId w:val="8"/>
        </w:numPr>
        <w:tabs>
          <w:tab w:val="left" w:pos="1195"/>
        </w:tabs>
        <w:spacing w:before="60"/>
        <w:ind w:left="1195" w:hanging="359"/>
        <w:jc w:val="both"/>
        <w:rPr>
          <w:sz w:val="24"/>
        </w:rPr>
      </w:pPr>
      <w:r>
        <w:rPr>
          <w:sz w:val="24"/>
        </w:rPr>
        <w:t>neomezenou</w:t>
      </w:r>
      <w:r>
        <w:rPr>
          <w:spacing w:val="-2"/>
          <w:sz w:val="24"/>
        </w:rPr>
        <w:t xml:space="preserve"> </w:t>
      </w:r>
      <w:r>
        <w:rPr>
          <w:sz w:val="24"/>
        </w:rPr>
        <w:t>územním,</w:t>
      </w:r>
      <w:r>
        <w:rPr>
          <w:spacing w:val="1"/>
          <w:sz w:val="24"/>
        </w:rPr>
        <w:t xml:space="preserve"> </w:t>
      </w:r>
      <w:r>
        <w:rPr>
          <w:sz w:val="24"/>
        </w:rPr>
        <w:t>množstevním či</w:t>
      </w:r>
      <w:r>
        <w:rPr>
          <w:spacing w:val="-2"/>
          <w:sz w:val="24"/>
        </w:rPr>
        <w:t xml:space="preserve"> </w:t>
      </w:r>
      <w:r>
        <w:rPr>
          <w:sz w:val="24"/>
        </w:rPr>
        <w:t>věcným</w:t>
      </w:r>
      <w:r>
        <w:rPr>
          <w:spacing w:val="2"/>
          <w:sz w:val="24"/>
        </w:rPr>
        <w:t xml:space="preserve"> </w:t>
      </w:r>
      <w:r>
        <w:rPr>
          <w:sz w:val="24"/>
        </w:rPr>
        <w:t>rozsahem</w:t>
      </w:r>
      <w:r>
        <w:rPr>
          <w:spacing w:val="-2"/>
          <w:sz w:val="24"/>
        </w:rPr>
        <w:t xml:space="preserve"> </w:t>
      </w:r>
      <w:r>
        <w:rPr>
          <w:sz w:val="24"/>
        </w:rPr>
        <w:t xml:space="preserve">užití </w:t>
      </w:r>
      <w:r>
        <w:rPr>
          <w:spacing w:val="-2"/>
          <w:sz w:val="24"/>
        </w:rPr>
        <w:t>Díla;</w:t>
      </w:r>
    </w:p>
    <w:p w14:paraId="0B147F1A" w14:textId="77777777" w:rsidR="00B62DB1" w:rsidRPr="00466AEC" w:rsidRDefault="001E6817">
      <w:pPr>
        <w:pStyle w:val="Odstavecseseznamem"/>
        <w:numPr>
          <w:ilvl w:val="1"/>
          <w:numId w:val="8"/>
        </w:numPr>
        <w:tabs>
          <w:tab w:val="left" w:pos="1196"/>
        </w:tabs>
        <w:spacing w:before="101"/>
        <w:jc w:val="both"/>
        <w:rPr>
          <w:sz w:val="24"/>
        </w:rPr>
      </w:pPr>
      <w:r w:rsidRPr="00466AEC">
        <w:rPr>
          <w:sz w:val="24"/>
        </w:rPr>
        <w:t>na</w:t>
      </w:r>
      <w:r w:rsidRPr="00466AEC">
        <w:rPr>
          <w:spacing w:val="-2"/>
          <w:sz w:val="24"/>
        </w:rPr>
        <w:t xml:space="preserve"> </w:t>
      </w:r>
      <w:r w:rsidRPr="00466AEC">
        <w:rPr>
          <w:sz w:val="24"/>
        </w:rPr>
        <w:t>celou dobu</w:t>
      </w:r>
      <w:r w:rsidRPr="00466AEC">
        <w:rPr>
          <w:spacing w:val="-1"/>
          <w:sz w:val="24"/>
        </w:rPr>
        <w:t xml:space="preserve"> </w:t>
      </w:r>
      <w:r w:rsidRPr="00466AEC">
        <w:rPr>
          <w:sz w:val="24"/>
        </w:rPr>
        <w:t>trvání majetkových</w:t>
      </w:r>
      <w:r w:rsidRPr="00466AEC">
        <w:rPr>
          <w:spacing w:val="-1"/>
          <w:sz w:val="24"/>
        </w:rPr>
        <w:t xml:space="preserve"> </w:t>
      </w:r>
      <w:r w:rsidRPr="00466AEC">
        <w:rPr>
          <w:sz w:val="24"/>
        </w:rPr>
        <w:t>autorských</w:t>
      </w:r>
      <w:r w:rsidRPr="00466AEC">
        <w:rPr>
          <w:spacing w:val="-1"/>
          <w:sz w:val="24"/>
        </w:rPr>
        <w:t xml:space="preserve"> </w:t>
      </w:r>
      <w:r w:rsidRPr="00466AEC">
        <w:rPr>
          <w:sz w:val="24"/>
        </w:rPr>
        <w:t xml:space="preserve">práv k </w:t>
      </w:r>
      <w:r w:rsidRPr="00466AEC">
        <w:rPr>
          <w:spacing w:val="-2"/>
          <w:sz w:val="24"/>
        </w:rPr>
        <w:t>Dílu.</w:t>
      </w:r>
    </w:p>
    <w:p w14:paraId="0B147F1B" w14:textId="77777777" w:rsidR="00B62DB1" w:rsidRPr="00466AEC" w:rsidRDefault="00B62DB1">
      <w:pPr>
        <w:pStyle w:val="Zkladntext"/>
        <w:spacing w:before="79"/>
      </w:pPr>
    </w:p>
    <w:p w14:paraId="0B147F1C" w14:textId="77777777" w:rsidR="00B62DB1" w:rsidRPr="00466AEC" w:rsidRDefault="001E6817">
      <w:pPr>
        <w:pStyle w:val="Odstavecseseznamem"/>
        <w:numPr>
          <w:ilvl w:val="0"/>
          <w:numId w:val="8"/>
        </w:numPr>
        <w:tabs>
          <w:tab w:val="left" w:pos="835"/>
        </w:tabs>
        <w:spacing w:before="1"/>
        <w:ind w:left="835" w:hanging="359"/>
        <w:jc w:val="both"/>
      </w:pPr>
      <w:r w:rsidRPr="00466AEC">
        <w:rPr>
          <w:sz w:val="24"/>
        </w:rPr>
        <w:t>Licence</w:t>
      </w:r>
      <w:r w:rsidRPr="00466AEC">
        <w:rPr>
          <w:spacing w:val="-2"/>
          <w:sz w:val="24"/>
        </w:rPr>
        <w:t xml:space="preserve"> </w:t>
      </w:r>
      <w:r w:rsidRPr="00466AEC">
        <w:rPr>
          <w:sz w:val="24"/>
        </w:rPr>
        <w:t>k</w:t>
      </w:r>
      <w:r w:rsidRPr="00466AEC">
        <w:rPr>
          <w:spacing w:val="2"/>
          <w:sz w:val="24"/>
        </w:rPr>
        <w:t xml:space="preserve"> </w:t>
      </w:r>
      <w:r w:rsidRPr="00466AEC">
        <w:rPr>
          <w:sz w:val="24"/>
        </w:rPr>
        <w:t>Dílu a</w:t>
      </w:r>
      <w:r w:rsidRPr="00466AEC">
        <w:rPr>
          <w:spacing w:val="-2"/>
          <w:sz w:val="24"/>
        </w:rPr>
        <w:t xml:space="preserve"> </w:t>
      </w:r>
      <w:r w:rsidRPr="00466AEC">
        <w:rPr>
          <w:sz w:val="24"/>
        </w:rPr>
        <w:t>jeho užití se</w:t>
      </w:r>
      <w:r w:rsidRPr="00466AEC">
        <w:rPr>
          <w:spacing w:val="-1"/>
          <w:sz w:val="24"/>
        </w:rPr>
        <w:t xml:space="preserve"> </w:t>
      </w:r>
      <w:r w:rsidRPr="00466AEC">
        <w:rPr>
          <w:sz w:val="24"/>
        </w:rPr>
        <w:t>uděluje</w:t>
      </w:r>
      <w:r w:rsidRPr="00466AEC">
        <w:rPr>
          <w:spacing w:val="-1"/>
          <w:sz w:val="24"/>
        </w:rPr>
        <w:t xml:space="preserve"> </w:t>
      </w:r>
      <w:r w:rsidRPr="00466AEC">
        <w:rPr>
          <w:sz w:val="24"/>
        </w:rPr>
        <w:t>jako</w:t>
      </w:r>
      <w:r w:rsidRPr="00466AEC">
        <w:rPr>
          <w:spacing w:val="-1"/>
          <w:sz w:val="24"/>
        </w:rPr>
        <w:t xml:space="preserve"> </w:t>
      </w:r>
      <w:r w:rsidRPr="00466AEC">
        <w:rPr>
          <w:spacing w:val="-2"/>
          <w:sz w:val="24"/>
        </w:rPr>
        <w:t>výhradní.</w:t>
      </w:r>
    </w:p>
    <w:p w14:paraId="0B147F1D" w14:textId="77777777" w:rsidR="00B62DB1" w:rsidRDefault="001E6817">
      <w:pPr>
        <w:pStyle w:val="Odstavecseseznamem"/>
        <w:numPr>
          <w:ilvl w:val="0"/>
          <w:numId w:val="8"/>
        </w:numPr>
        <w:tabs>
          <w:tab w:val="left" w:pos="836"/>
        </w:tabs>
        <w:spacing w:before="252"/>
        <w:ind w:right="117"/>
        <w:jc w:val="both"/>
        <w:rPr>
          <w:sz w:val="24"/>
        </w:rPr>
      </w:pPr>
      <w:r>
        <w:rPr>
          <w:sz w:val="24"/>
        </w:rPr>
        <w:t>Licence k</w:t>
      </w:r>
      <w:r>
        <w:rPr>
          <w:spacing w:val="-3"/>
          <w:sz w:val="24"/>
        </w:rPr>
        <w:t xml:space="preserve"> </w:t>
      </w:r>
      <w:r>
        <w:rPr>
          <w:sz w:val="24"/>
        </w:rPr>
        <w:t>Dílu vznikne okamžikem, kdy Smluvní strany podepíší předávací protokol stvrzující předání řádně a včas zhotoveného Díla.</w:t>
      </w:r>
    </w:p>
    <w:p w14:paraId="0B147F1E" w14:textId="77777777" w:rsidR="00B62DB1" w:rsidRDefault="001E6817">
      <w:pPr>
        <w:pStyle w:val="Odstavecseseznamem"/>
        <w:numPr>
          <w:ilvl w:val="0"/>
          <w:numId w:val="8"/>
        </w:numPr>
        <w:tabs>
          <w:tab w:val="left" w:pos="836"/>
        </w:tabs>
        <w:spacing w:before="276"/>
        <w:ind w:right="116"/>
        <w:jc w:val="both"/>
        <w:rPr>
          <w:sz w:val="24"/>
        </w:rPr>
      </w:pPr>
      <w:r>
        <w:rPr>
          <w:sz w:val="24"/>
        </w:rPr>
        <w:t xml:space="preserve">Licence dle této Smlouvy je poskytována jako neodvolatelná. Udělení licence není Zhotovitel oprávněn vypovědět a na udělení licence nemá vliv ukončení trvání této </w:t>
      </w:r>
      <w:r>
        <w:rPr>
          <w:spacing w:val="-2"/>
          <w:sz w:val="24"/>
        </w:rPr>
        <w:t>Smlouvy.</w:t>
      </w:r>
    </w:p>
    <w:p w14:paraId="0B147F1F" w14:textId="77777777" w:rsidR="00B62DB1" w:rsidRDefault="00B62DB1">
      <w:pPr>
        <w:pStyle w:val="Zkladntext"/>
      </w:pPr>
    </w:p>
    <w:p w14:paraId="0B147F20" w14:textId="77777777" w:rsidR="00B62DB1" w:rsidRDefault="001E6817">
      <w:pPr>
        <w:pStyle w:val="Odstavecseseznamem"/>
        <w:numPr>
          <w:ilvl w:val="0"/>
          <w:numId w:val="8"/>
        </w:numPr>
        <w:tabs>
          <w:tab w:val="left" w:pos="835"/>
        </w:tabs>
        <w:ind w:left="835" w:hanging="359"/>
        <w:jc w:val="both"/>
        <w:rPr>
          <w:sz w:val="24"/>
        </w:rPr>
      </w:pPr>
      <w:r>
        <w:rPr>
          <w:sz w:val="24"/>
        </w:rPr>
        <w:t>Objednatel</w:t>
      </w:r>
      <w:r>
        <w:rPr>
          <w:spacing w:val="-1"/>
          <w:sz w:val="24"/>
        </w:rPr>
        <w:t xml:space="preserve"> </w:t>
      </w:r>
      <w:r>
        <w:rPr>
          <w:sz w:val="24"/>
        </w:rPr>
        <w:t>není</w:t>
      </w:r>
      <w:r>
        <w:rPr>
          <w:spacing w:val="-1"/>
          <w:sz w:val="24"/>
        </w:rPr>
        <w:t xml:space="preserve"> </w:t>
      </w:r>
      <w:r>
        <w:rPr>
          <w:sz w:val="24"/>
        </w:rPr>
        <w:t>povinen</w:t>
      </w:r>
      <w:r>
        <w:rPr>
          <w:spacing w:val="1"/>
          <w:sz w:val="24"/>
        </w:rPr>
        <w:t xml:space="preserve"> </w:t>
      </w:r>
      <w:r>
        <w:rPr>
          <w:sz w:val="24"/>
        </w:rPr>
        <w:t>licenci</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 xml:space="preserve">Smlouvy </w:t>
      </w:r>
      <w:r>
        <w:rPr>
          <w:spacing w:val="-2"/>
          <w:sz w:val="24"/>
        </w:rPr>
        <w:t>využít.</w:t>
      </w:r>
    </w:p>
    <w:p w14:paraId="0B147F21" w14:textId="77777777" w:rsidR="00B62DB1" w:rsidRDefault="00B62DB1">
      <w:pPr>
        <w:pStyle w:val="Zkladntext"/>
      </w:pPr>
    </w:p>
    <w:p w14:paraId="0B147F22" w14:textId="77777777" w:rsidR="00B62DB1" w:rsidRDefault="001E6817">
      <w:pPr>
        <w:pStyle w:val="Odstavecseseznamem"/>
        <w:numPr>
          <w:ilvl w:val="0"/>
          <w:numId w:val="8"/>
        </w:numPr>
        <w:tabs>
          <w:tab w:val="left" w:pos="836"/>
        </w:tabs>
        <w:ind w:right="114"/>
        <w:jc w:val="both"/>
        <w:rPr>
          <w:sz w:val="24"/>
        </w:rPr>
      </w:pPr>
      <w:r>
        <w:rPr>
          <w:sz w:val="24"/>
        </w:rPr>
        <w:t>Všude tam, kde se v</w:t>
      </w:r>
      <w:r>
        <w:rPr>
          <w:spacing w:val="-2"/>
          <w:sz w:val="24"/>
        </w:rPr>
        <w:t xml:space="preserve"> </w:t>
      </w:r>
      <w:r>
        <w:rPr>
          <w:sz w:val="24"/>
        </w:rPr>
        <w:t>této Smlouvě mluví o</w:t>
      </w:r>
      <w:r>
        <w:rPr>
          <w:spacing w:val="-2"/>
          <w:sz w:val="24"/>
        </w:rPr>
        <w:t xml:space="preserve"> </w:t>
      </w:r>
      <w:r>
        <w:rPr>
          <w:sz w:val="24"/>
        </w:rPr>
        <w:t>licenci, myslí se tím i udělení oprávnění Objednateli</w:t>
      </w:r>
      <w:r>
        <w:rPr>
          <w:spacing w:val="-1"/>
          <w:sz w:val="24"/>
        </w:rPr>
        <w:t xml:space="preserve"> </w:t>
      </w:r>
      <w:r>
        <w:rPr>
          <w:sz w:val="24"/>
        </w:rPr>
        <w:t>k</w:t>
      </w:r>
      <w:r>
        <w:rPr>
          <w:spacing w:val="-4"/>
          <w:sz w:val="24"/>
        </w:rPr>
        <w:t xml:space="preserve"> </w:t>
      </w:r>
      <w:r>
        <w:rPr>
          <w:sz w:val="24"/>
        </w:rPr>
        <w:t>provádění zásahů</w:t>
      </w:r>
      <w:r>
        <w:rPr>
          <w:spacing w:val="-2"/>
          <w:sz w:val="24"/>
        </w:rPr>
        <w:t xml:space="preserve"> </w:t>
      </w:r>
      <w:r>
        <w:rPr>
          <w:sz w:val="24"/>
        </w:rPr>
        <w:t>do</w:t>
      </w:r>
      <w:r>
        <w:rPr>
          <w:spacing w:val="-2"/>
          <w:sz w:val="24"/>
        </w:rPr>
        <w:t xml:space="preserve"> </w:t>
      </w:r>
      <w:r>
        <w:rPr>
          <w:sz w:val="24"/>
        </w:rPr>
        <w:t>Díla.</w:t>
      </w:r>
      <w:r>
        <w:rPr>
          <w:spacing w:val="-2"/>
          <w:sz w:val="24"/>
        </w:rPr>
        <w:t xml:space="preserve"> </w:t>
      </w:r>
      <w:r>
        <w:rPr>
          <w:sz w:val="24"/>
        </w:rPr>
        <w:t>Zásahem do</w:t>
      </w:r>
      <w:r>
        <w:rPr>
          <w:spacing w:val="-2"/>
          <w:sz w:val="24"/>
        </w:rPr>
        <w:t xml:space="preserve"> </w:t>
      </w:r>
      <w:r>
        <w:rPr>
          <w:sz w:val="24"/>
        </w:rPr>
        <w:t>Díla</w:t>
      </w:r>
      <w:r>
        <w:rPr>
          <w:spacing w:val="-3"/>
          <w:sz w:val="24"/>
        </w:rPr>
        <w:t xml:space="preserve"> </w:t>
      </w:r>
      <w:r>
        <w:rPr>
          <w:sz w:val="24"/>
        </w:rPr>
        <w:t>se</w:t>
      </w:r>
      <w:r>
        <w:rPr>
          <w:spacing w:val="-3"/>
          <w:sz w:val="24"/>
        </w:rPr>
        <w:t xml:space="preserve"> </w:t>
      </w:r>
      <w:r>
        <w:rPr>
          <w:sz w:val="24"/>
        </w:rPr>
        <w:t>rozumí</w:t>
      </w:r>
      <w:r>
        <w:rPr>
          <w:spacing w:val="-1"/>
          <w:sz w:val="24"/>
        </w:rPr>
        <w:t xml:space="preserve"> </w:t>
      </w:r>
      <w:r>
        <w:rPr>
          <w:sz w:val="24"/>
        </w:rPr>
        <w:t>zejména</w:t>
      </w:r>
      <w:r>
        <w:rPr>
          <w:spacing w:val="-2"/>
          <w:sz w:val="24"/>
        </w:rPr>
        <w:t xml:space="preserve"> </w:t>
      </w:r>
      <w:r>
        <w:rPr>
          <w:sz w:val="24"/>
        </w:rPr>
        <w:t>jeho</w:t>
      </w:r>
      <w:r>
        <w:rPr>
          <w:spacing w:val="-2"/>
          <w:sz w:val="24"/>
        </w:rPr>
        <w:t xml:space="preserve"> </w:t>
      </w:r>
      <w:r>
        <w:rPr>
          <w:sz w:val="24"/>
        </w:rPr>
        <w:t>úprava, zpracování včetně překladu a spojení s jiným dílem.</w:t>
      </w:r>
    </w:p>
    <w:p w14:paraId="0B147F23" w14:textId="77777777" w:rsidR="00B62DB1" w:rsidRDefault="00B62DB1">
      <w:pPr>
        <w:jc w:val="both"/>
        <w:rPr>
          <w:sz w:val="24"/>
        </w:rPr>
        <w:sectPr w:rsidR="00B62DB1">
          <w:pgSz w:w="12240" w:h="15840"/>
          <w:pgMar w:top="1340" w:right="1300" w:bottom="960" w:left="1300" w:header="0" w:footer="773" w:gutter="0"/>
          <w:cols w:space="708"/>
        </w:sectPr>
      </w:pPr>
    </w:p>
    <w:p w14:paraId="0B147F24" w14:textId="77777777" w:rsidR="00B62DB1" w:rsidRDefault="001E6817">
      <w:pPr>
        <w:pStyle w:val="Odstavecseseznamem"/>
        <w:numPr>
          <w:ilvl w:val="0"/>
          <w:numId w:val="8"/>
        </w:numPr>
        <w:tabs>
          <w:tab w:val="left" w:pos="836"/>
        </w:tabs>
        <w:spacing w:before="75"/>
        <w:ind w:right="114"/>
        <w:jc w:val="both"/>
        <w:rPr>
          <w:sz w:val="24"/>
        </w:rPr>
      </w:pPr>
      <w:r>
        <w:rPr>
          <w:sz w:val="24"/>
        </w:rPr>
        <w:lastRenderedPageBreak/>
        <w:t>Získání</w:t>
      </w:r>
      <w:r>
        <w:rPr>
          <w:spacing w:val="-5"/>
          <w:sz w:val="24"/>
        </w:rPr>
        <w:t xml:space="preserve"> </w:t>
      </w:r>
      <w:r>
        <w:rPr>
          <w:sz w:val="24"/>
        </w:rPr>
        <w:t>všech</w:t>
      </w:r>
      <w:r>
        <w:rPr>
          <w:spacing w:val="-5"/>
          <w:sz w:val="24"/>
        </w:rPr>
        <w:t xml:space="preserve"> </w:t>
      </w:r>
      <w:r>
        <w:rPr>
          <w:sz w:val="24"/>
        </w:rPr>
        <w:t>souhlasů,</w:t>
      </w:r>
      <w:r>
        <w:rPr>
          <w:spacing w:val="-4"/>
          <w:sz w:val="24"/>
        </w:rPr>
        <w:t xml:space="preserve"> </w:t>
      </w:r>
      <w:r>
        <w:rPr>
          <w:sz w:val="24"/>
        </w:rPr>
        <w:t>svolení,</w:t>
      </w:r>
      <w:r>
        <w:rPr>
          <w:spacing w:val="-4"/>
          <w:sz w:val="24"/>
        </w:rPr>
        <w:t xml:space="preserve"> </w:t>
      </w:r>
      <w:r>
        <w:rPr>
          <w:sz w:val="24"/>
        </w:rPr>
        <w:t>případně</w:t>
      </w:r>
      <w:r>
        <w:rPr>
          <w:spacing w:val="-6"/>
          <w:sz w:val="24"/>
        </w:rPr>
        <w:t xml:space="preserve"> </w:t>
      </w:r>
      <w:r>
        <w:rPr>
          <w:sz w:val="24"/>
        </w:rPr>
        <w:t>licencí</w:t>
      </w:r>
      <w:r>
        <w:rPr>
          <w:spacing w:val="-3"/>
          <w:sz w:val="24"/>
        </w:rPr>
        <w:t xml:space="preserve"> </w:t>
      </w:r>
      <w:r>
        <w:rPr>
          <w:sz w:val="24"/>
        </w:rPr>
        <w:t>nezbytných</w:t>
      </w:r>
      <w:r>
        <w:rPr>
          <w:spacing w:val="-5"/>
          <w:sz w:val="24"/>
        </w:rPr>
        <w:t xml:space="preserve"> </w:t>
      </w:r>
      <w:r>
        <w:rPr>
          <w:sz w:val="24"/>
        </w:rPr>
        <w:t>k</w:t>
      </w:r>
      <w:r>
        <w:rPr>
          <w:spacing w:val="-4"/>
          <w:sz w:val="24"/>
        </w:rPr>
        <w:t xml:space="preserve"> </w:t>
      </w:r>
      <w:r>
        <w:rPr>
          <w:sz w:val="24"/>
        </w:rPr>
        <w:t>udělení</w:t>
      </w:r>
      <w:r>
        <w:rPr>
          <w:spacing w:val="-5"/>
          <w:sz w:val="24"/>
        </w:rPr>
        <w:t xml:space="preserve"> </w:t>
      </w:r>
      <w:r>
        <w:rPr>
          <w:sz w:val="24"/>
        </w:rPr>
        <w:t>licencí</w:t>
      </w:r>
      <w:r>
        <w:rPr>
          <w:spacing w:val="-3"/>
          <w:sz w:val="24"/>
        </w:rPr>
        <w:t xml:space="preserve"> </w:t>
      </w:r>
      <w:r>
        <w:rPr>
          <w:sz w:val="24"/>
        </w:rPr>
        <w:t>a</w:t>
      </w:r>
      <w:r>
        <w:rPr>
          <w:spacing w:val="-5"/>
          <w:sz w:val="24"/>
        </w:rPr>
        <w:t xml:space="preserve"> </w:t>
      </w:r>
      <w:r>
        <w:rPr>
          <w:sz w:val="24"/>
        </w:rPr>
        <w:t>oprávnění Objednateli v</w:t>
      </w:r>
      <w:r>
        <w:rPr>
          <w:spacing w:val="-2"/>
          <w:sz w:val="24"/>
        </w:rPr>
        <w:t xml:space="preserve"> </w:t>
      </w:r>
      <w:r>
        <w:rPr>
          <w:sz w:val="24"/>
        </w:rPr>
        <w:t>rozsahu dle tohoto ustanovení je výlučně odpovědností Zhotovitele, který Objednateli</w:t>
      </w:r>
      <w:r>
        <w:rPr>
          <w:spacing w:val="-15"/>
          <w:sz w:val="24"/>
        </w:rPr>
        <w:t xml:space="preserve"> </w:t>
      </w:r>
      <w:r>
        <w:rPr>
          <w:sz w:val="24"/>
        </w:rPr>
        <w:t>nahradí</w:t>
      </w:r>
      <w:r>
        <w:rPr>
          <w:spacing w:val="-15"/>
          <w:sz w:val="24"/>
        </w:rPr>
        <w:t xml:space="preserve"> </w:t>
      </w:r>
      <w:r>
        <w:rPr>
          <w:sz w:val="24"/>
        </w:rPr>
        <w:t>jakoukoliv</w:t>
      </w:r>
      <w:r>
        <w:rPr>
          <w:spacing w:val="-15"/>
          <w:sz w:val="24"/>
        </w:rPr>
        <w:t xml:space="preserve"> </w:t>
      </w:r>
      <w:r>
        <w:rPr>
          <w:sz w:val="24"/>
        </w:rPr>
        <w:t>škodu</w:t>
      </w:r>
      <w:r>
        <w:rPr>
          <w:spacing w:val="-15"/>
          <w:sz w:val="24"/>
        </w:rPr>
        <w:t xml:space="preserve"> </w:t>
      </w:r>
      <w:r>
        <w:rPr>
          <w:sz w:val="24"/>
        </w:rPr>
        <w:t>či</w:t>
      </w:r>
      <w:r>
        <w:rPr>
          <w:spacing w:val="-15"/>
          <w:sz w:val="24"/>
        </w:rPr>
        <w:t xml:space="preserve"> </w:t>
      </w:r>
      <w:r>
        <w:rPr>
          <w:sz w:val="24"/>
        </w:rPr>
        <w:t>jinou</w:t>
      </w:r>
      <w:r>
        <w:rPr>
          <w:spacing w:val="-15"/>
          <w:sz w:val="24"/>
        </w:rPr>
        <w:t xml:space="preserve"> </w:t>
      </w:r>
      <w:r>
        <w:rPr>
          <w:sz w:val="24"/>
        </w:rPr>
        <w:t>újmu</w:t>
      </w:r>
      <w:r>
        <w:rPr>
          <w:spacing w:val="-15"/>
          <w:sz w:val="24"/>
        </w:rPr>
        <w:t xml:space="preserve"> </w:t>
      </w:r>
      <w:r>
        <w:rPr>
          <w:sz w:val="24"/>
        </w:rPr>
        <w:t>vzniklou</w:t>
      </w:r>
      <w:r>
        <w:rPr>
          <w:spacing w:val="-15"/>
          <w:sz w:val="24"/>
        </w:rPr>
        <w:t xml:space="preserve"> </w:t>
      </w:r>
      <w:r>
        <w:rPr>
          <w:sz w:val="24"/>
        </w:rPr>
        <w:t>z</w:t>
      </w:r>
      <w:r>
        <w:rPr>
          <w:spacing w:val="-15"/>
          <w:sz w:val="24"/>
        </w:rPr>
        <w:t xml:space="preserve"> </w:t>
      </w:r>
      <w:r>
        <w:rPr>
          <w:sz w:val="24"/>
        </w:rPr>
        <w:t>důvodu</w:t>
      </w:r>
      <w:r>
        <w:rPr>
          <w:spacing w:val="-15"/>
          <w:sz w:val="24"/>
        </w:rPr>
        <w:t xml:space="preserve"> </w:t>
      </w:r>
      <w:r>
        <w:rPr>
          <w:sz w:val="24"/>
        </w:rPr>
        <w:t>porušení</w:t>
      </w:r>
      <w:r>
        <w:rPr>
          <w:spacing w:val="-15"/>
          <w:sz w:val="24"/>
        </w:rPr>
        <w:t xml:space="preserve"> </w:t>
      </w:r>
      <w:r>
        <w:rPr>
          <w:sz w:val="24"/>
        </w:rPr>
        <w:t>práv</w:t>
      </w:r>
      <w:r>
        <w:rPr>
          <w:spacing w:val="-15"/>
          <w:sz w:val="24"/>
        </w:rPr>
        <w:t xml:space="preserve"> </w:t>
      </w:r>
      <w:r>
        <w:rPr>
          <w:sz w:val="24"/>
        </w:rPr>
        <w:t>třetích osob k Dílu či z důvodu nepřevedení práv na Objednatele v nezbytném rozsahu.</w:t>
      </w:r>
    </w:p>
    <w:p w14:paraId="0B147F25" w14:textId="77777777" w:rsidR="00B62DB1" w:rsidRDefault="00B62DB1">
      <w:pPr>
        <w:pStyle w:val="Zkladntext"/>
      </w:pPr>
    </w:p>
    <w:p w14:paraId="0B147F26" w14:textId="77777777" w:rsidR="00B62DB1" w:rsidRDefault="00B62DB1">
      <w:pPr>
        <w:pStyle w:val="Zkladntext"/>
      </w:pPr>
    </w:p>
    <w:p w14:paraId="0B147F27" w14:textId="77777777" w:rsidR="00B62DB1" w:rsidRDefault="00B62DB1">
      <w:pPr>
        <w:pStyle w:val="Zkladntext"/>
      </w:pPr>
    </w:p>
    <w:p w14:paraId="0B147F28" w14:textId="77777777" w:rsidR="00B62DB1" w:rsidRDefault="001E6817">
      <w:pPr>
        <w:pStyle w:val="Nadpis1"/>
      </w:pPr>
      <w:r>
        <w:rPr>
          <w:spacing w:val="-5"/>
        </w:rPr>
        <w:t>IV.</w:t>
      </w:r>
    </w:p>
    <w:p w14:paraId="0B147F29" w14:textId="77777777" w:rsidR="00B62DB1" w:rsidRDefault="001E6817">
      <w:pPr>
        <w:pStyle w:val="Nadpis2"/>
      </w:pPr>
      <w:r>
        <w:t>Cena</w:t>
      </w:r>
      <w:r>
        <w:rPr>
          <w:spacing w:val="-2"/>
        </w:rPr>
        <w:t xml:space="preserve"> </w:t>
      </w:r>
      <w:r>
        <w:t>a</w:t>
      </w:r>
      <w:r>
        <w:rPr>
          <w:spacing w:val="-1"/>
        </w:rPr>
        <w:t xml:space="preserve"> </w:t>
      </w:r>
      <w:r>
        <w:t xml:space="preserve">platební </w:t>
      </w:r>
      <w:r>
        <w:rPr>
          <w:spacing w:val="-2"/>
        </w:rPr>
        <w:t>podmínky</w:t>
      </w:r>
    </w:p>
    <w:p w14:paraId="0B147F2A" w14:textId="77777777" w:rsidR="00B62DB1" w:rsidRDefault="00B62DB1">
      <w:pPr>
        <w:pStyle w:val="Zkladntext"/>
        <w:rPr>
          <w:b/>
        </w:rPr>
      </w:pPr>
    </w:p>
    <w:p w14:paraId="0B147F2B" w14:textId="33450DB7" w:rsidR="00B62DB1" w:rsidRDefault="001E6817">
      <w:pPr>
        <w:pStyle w:val="Odstavecseseznamem"/>
        <w:numPr>
          <w:ilvl w:val="0"/>
          <w:numId w:val="7"/>
        </w:numPr>
        <w:tabs>
          <w:tab w:val="left" w:pos="903"/>
        </w:tabs>
        <w:ind w:right="113"/>
        <w:jc w:val="both"/>
        <w:rPr>
          <w:sz w:val="24"/>
        </w:rPr>
      </w:pPr>
      <w:r>
        <w:rPr>
          <w:sz w:val="24"/>
        </w:rPr>
        <w:t>Cena za p</w:t>
      </w:r>
      <w:r w:rsidR="00F30266">
        <w:rPr>
          <w:sz w:val="24"/>
        </w:rPr>
        <w:t>r</w:t>
      </w:r>
      <w:r>
        <w:rPr>
          <w:sz w:val="24"/>
        </w:rPr>
        <w:t>ovedení Díla činí v</w:t>
      </w:r>
      <w:r>
        <w:rPr>
          <w:spacing w:val="-2"/>
          <w:sz w:val="24"/>
        </w:rPr>
        <w:t xml:space="preserve"> </w:t>
      </w:r>
      <w:r>
        <w:rPr>
          <w:sz w:val="24"/>
        </w:rPr>
        <w:t>souladu s</w:t>
      </w:r>
      <w:r>
        <w:rPr>
          <w:spacing w:val="-2"/>
          <w:sz w:val="24"/>
        </w:rPr>
        <w:t xml:space="preserve"> </w:t>
      </w:r>
      <w:r>
        <w:rPr>
          <w:sz w:val="24"/>
        </w:rPr>
        <w:t xml:space="preserve">výsledkem výběrového řízení </w:t>
      </w:r>
      <w:r w:rsidRPr="001B5E92">
        <w:rPr>
          <w:sz w:val="24"/>
        </w:rPr>
        <w:t>490 250,- Kč</w:t>
      </w:r>
      <w:r>
        <w:rPr>
          <w:b/>
          <w:sz w:val="24"/>
        </w:rPr>
        <w:t xml:space="preserve"> </w:t>
      </w:r>
      <w:r>
        <w:rPr>
          <w:sz w:val="24"/>
        </w:rPr>
        <w:t xml:space="preserve">bez </w:t>
      </w:r>
      <w:r>
        <w:rPr>
          <w:spacing w:val="-4"/>
          <w:sz w:val="24"/>
        </w:rPr>
        <w:t>DPH.</w:t>
      </w:r>
    </w:p>
    <w:p w14:paraId="0B147F2C" w14:textId="77777777" w:rsidR="00B62DB1" w:rsidRDefault="00B62DB1">
      <w:pPr>
        <w:pStyle w:val="Zkladntext"/>
        <w:spacing w:before="1"/>
      </w:pPr>
    </w:p>
    <w:p w14:paraId="0B147F2D" w14:textId="77777777" w:rsidR="00B62DB1" w:rsidRDefault="001E6817">
      <w:pPr>
        <w:pStyle w:val="Odstavecseseznamem"/>
        <w:numPr>
          <w:ilvl w:val="0"/>
          <w:numId w:val="7"/>
        </w:numPr>
        <w:tabs>
          <w:tab w:val="left" w:pos="903"/>
        </w:tabs>
        <w:ind w:right="114"/>
        <w:jc w:val="both"/>
        <w:rPr>
          <w:sz w:val="24"/>
        </w:rPr>
      </w:pPr>
      <w:r>
        <w:rPr>
          <w:sz w:val="24"/>
        </w:rPr>
        <w:t>V</w:t>
      </w:r>
      <w:r>
        <w:rPr>
          <w:spacing w:val="-3"/>
          <w:sz w:val="24"/>
        </w:rPr>
        <w:t xml:space="preserve"> </w:t>
      </w:r>
      <w:r>
        <w:rPr>
          <w:sz w:val="24"/>
        </w:rPr>
        <w:t>ceně jsou zahrnuty veškeré náklady vč. vypořádání práv duševního vlastnictví, které Zhotoviteli</w:t>
      </w:r>
      <w:r>
        <w:rPr>
          <w:spacing w:val="-1"/>
          <w:sz w:val="24"/>
        </w:rPr>
        <w:t xml:space="preserve"> </w:t>
      </w:r>
      <w:r>
        <w:rPr>
          <w:sz w:val="24"/>
        </w:rPr>
        <w:t>v</w:t>
      </w:r>
      <w:r>
        <w:rPr>
          <w:spacing w:val="-4"/>
          <w:sz w:val="24"/>
        </w:rPr>
        <w:t xml:space="preserve"> </w:t>
      </w:r>
      <w:r>
        <w:rPr>
          <w:sz w:val="24"/>
        </w:rPr>
        <w:t>souvislosti</w:t>
      </w:r>
      <w:r>
        <w:rPr>
          <w:spacing w:val="-3"/>
          <w:sz w:val="24"/>
        </w:rPr>
        <w:t xml:space="preserve"> </w:t>
      </w:r>
      <w:r>
        <w:rPr>
          <w:sz w:val="24"/>
        </w:rPr>
        <w:t>s</w:t>
      </w:r>
      <w:r>
        <w:rPr>
          <w:spacing w:val="-4"/>
          <w:sz w:val="24"/>
        </w:rPr>
        <w:t xml:space="preserve"> </w:t>
      </w:r>
      <w:r>
        <w:rPr>
          <w:sz w:val="24"/>
        </w:rPr>
        <w:t>poskytováním</w:t>
      </w:r>
      <w:r>
        <w:rPr>
          <w:spacing w:val="-1"/>
          <w:sz w:val="24"/>
        </w:rPr>
        <w:t xml:space="preserve"> </w:t>
      </w:r>
      <w:r>
        <w:rPr>
          <w:sz w:val="24"/>
        </w:rPr>
        <w:t>plnění</w:t>
      </w:r>
      <w:r>
        <w:rPr>
          <w:spacing w:val="-2"/>
          <w:sz w:val="24"/>
        </w:rPr>
        <w:t xml:space="preserve"> </w:t>
      </w:r>
      <w:r>
        <w:rPr>
          <w:sz w:val="24"/>
        </w:rPr>
        <w:t>Díla</w:t>
      </w:r>
      <w:r>
        <w:rPr>
          <w:spacing w:val="-3"/>
          <w:sz w:val="24"/>
        </w:rPr>
        <w:t xml:space="preserve"> </w:t>
      </w:r>
      <w:r>
        <w:rPr>
          <w:sz w:val="24"/>
        </w:rPr>
        <w:t>vzniknou.</w:t>
      </w:r>
      <w:r>
        <w:rPr>
          <w:spacing w:val="-2"/>
          <w:sz w:val="24"/>
        </w:rPr>
        <w:t xml:space="preserve"> </w:t>
      </w:r>
      <w:r>
        <w:rPr>
          <w:sz w:val="24"/>
        </w:rPr>
        <w:t>Případné</w:t>
      </w:r>
      <w:r>
        <w:rPr>
          <w:spacing w:val="-2"/>
          <w:sz w:val="24"/>
        </w:rPr>
        <w:t xml:space="preserve"> </w:t>
      </w:r>
      <w:r>
        <w:rPr>
          <w:sz w:val="24"/>
        </w:rPr>
        <w:t>vícepráce</w:t>
      </w:r>
      <w:r>
        <w:rPr>
          <w:spacing w:val="-3"/>
          <w:sz w:val="24"/>
        </w:rPr>
        <w:t xml:space="preserve"> </w:t>
      </w:r>
      <w:r>
        <w:rPr>
          <w:sz w:val="24"/>
        </w:rPr>
        <w:t>budou řešeny samostatně mimo rámec této Smlouvy.</w:t>
      </w:r>
    </w:p>
    <w:p w14:paraId="0B147F2E" w14:textId="77777777" w:rsidR="00B62DB1" w:rsidRDefault="00B62DB1">
      <w:pPr>
        <w:pStyle w:val="Zkladntext"/>
      </w:pPr>
    </w:p>
    <w:p w14:paraId="0B147F2F" w14:textId="77777777" w:rsidR="00B62DB1" w:rsidRDefault="001E6817">
      <w:pPr>
        <w:pStyle w:val="Odstavecseseznamem"/>
        <w:numPr>
          <w:ilvl w:val="0"/>
          <w:numId w:val="7"/>
        </w:numPr>
        <w:tabs>
          <w:tab w:val="left" w:pos="903"/>
        </w:tabs>
        <w:ind w:right="115"/>
        <w:jc w:val="both"/>
        <w:rPr>
          <w:sz w:val="24"/>
        </w:rPr>
      </w:pPr>
      <w:r>
        <w:rPr>
          <w:sz w:val="24"/>
        </w:rPr>
        <w:t>Cenu za provedené Dílo zaplatí Objednatel na základě Zhotovitelem řádně vystavené faktury po splnění Díla na základě postupu, uvedeném ve čl. III odst. 3 Smlouvy.</w:t>
      </w:r>
    </w:p>
    <w:p w14:paraId="0B147F30" w14:textId="77777777" w:rsidR="00B62DB1" w:rsidRDefault="00B62DB1">
      <w:pPr>
        <w:pStyle w:val="Zkladntext"/>
      </w:pPr>
    </w:p>
    <w:p w14:paraId="0B147F31" w14:textId="77777777" w:rsidR="00B62DB1" w:rsidRDefault="001E6817">
      <w:pPr>
        <w:pStyle w:val="Odstavecseseznamem"/>
        <w:numPr>
          <w:ilvl w:val="0"/>
          <w:numId w:val="7"/>
        </w:numPr>
        <w:tabs>
          <w:tab w:val="left" w:pos="903"/>
        </w:tabs>
        <w:ind w:right="111"/>
        <w:jc w:val="both"/>
        <w:rPr>
          <w:sz w:val="24"/>
        </w:rPr>
      </w:pPr>
      <w:r>
        <w:rPr>
          <w:sz w:val="24"/>
        </w:rPr>
        <w:t>Faktury musí mít náležitosti účetního a daňového dokladu. Jestliže nebude příslušná faktura</w:t>
      </w:r>
      <w:r>
        <w:rPr>
          <w:spacing w:val="-1"/>
          <w:sz w:val="24"/>
        </w:rPr>
        <w:t xml:space="preserve"> </w:t>
      </w:r>
      <w:r>
        <w:rPr>
          <w:sz w:val="24"/>
        </w:rPr>
        <w:t>obsahovat</w:t>
      </w:r>
      <w:r>
        <w:rPr>
          <w:spacing w:val="-1"/>
          <w:sz w:val="24"/>
        </w:rPr>
        <w:t xml:space="preserve"> </w:t>
      </w:r>
      <w:r>
        <w:rPr>
          <w:sz w:val="24"/>
        </w:rPr>
        <w:t>veškeré</w:t>
      </w:r>
      <w:r>
        <w:rPr>
          <w:spacing w:val="-3"/>
          <w:sz w:val="24"/>
        </w:rPr>
        <w:t xml:space="preserve"> </w:t>
      </w:r>
      <w:r>
        <w:rPr>
          <w:sz w:val="24"/>
        </w:rPr>
        <w:t>údaje vyžadované příslušnými</w:t>
      </w:r>
      <w:r>
        <w:rPr>
          <w:spacing w:val="-1"/>
          <w:sz w:val="24"/>
        </w:rPr>
        <w:t xml:space="preserve"> </w:t>
      </w:r>
      <w:r>
        <w:rPr>
          <w:sz w:val="24"/>
        </w:rPr>
        <w:t>platnými</w:t>
      </w:r>
      <w:r>
        <w:rPr>
          <w:spacing w:val="-1"/>
          <w:sz w:val="24"/>
        </w:rPr>
        <w:t xml:space="preserve"> </w:t>
      </w:r>
      <w:r>
        <w:rPr>
          <w:sz w:val="24"/>
        </w:rPr>
        <w:t>právními</w:t>
      </w:r>
      <w:r>
        <w:rPr>
          <w:spacing w:val="-2"/>
          <w:sz w:val="24"/>
        </w:rPr>
        <w:t xml:space="preserve"> </w:t>
      </w:r>
      <w:r>
        <w:rPr>
          <w:sz w:val="24"/>
        </w:rPr>
        <w:t>předpisy</w:t>
      </w:r>
      <w:r>
        <w:rPr>
          <w:spacing w:val="-1"/>
          <w:sz w:val="24"/>
        </w:rPr>
        <w:t xml:space="preserve"> </w:t>
      </w:r>
      <w:r>
        <w:rPr>
          <w:sz w:val="24"/>
        </w:rPr>
        <w:t>pro daňový a účetní doklad, nebo pokud v</w:t>
      </w:r>
      <w:r>
        <w:rPr>
          <w:spacing w:val="-2"/>
          <w:sz w:val="24"/>
        </w:rPr>
        <w:t xml:space="preserve"> </w:t>
      </w:r>
      <w:r>
        <w:rPr>
          <w:sz w:val="24"/>
        </w:rPr>
        <w:t>ní nebudou správně uvedené údaje, je Objednatel oprávněn</w:t>
      </w:r>
      <w:r>
        <w:rPr>
          <w:spacing w:val="-3"/>
          <w:sz w:val="24"/>
        </w:rPr>
        <w:t xml:space="preserve"> </w:t>
      </w:r>
      <w:r>
        <w:rPr>
          <w:sz w:val="24"/>
        </w:rPr>
        <w:t>vrátit</w:t>
      </w:r>
      <w:r>
        <w:rPr>
          <w:spacing w:val="-3"/>
          <w:sz w:val="24"/>
        </w:rPr>
        <w:t xml:space="preserve"> </w:t>
      </w:r>
      <w:r>
        <w:rPr>
          <w:sz w:val="24"/>
        </w:rPr>
        <w:t>ji</w:t>
      </w:r>
      <w:r>
        <w:rPr>
          <w:spacing w:val="-2"/>
          <w:sz w:val="24"/>
        </w:rPr>
        <w:t xml:space="preserve"> </w:t>
      </w:r>
      <w:r>
        <w:rPr>
          <w:sz w:val="24"/>
        </w:rPr>
        <w:t>Zhotoviteli</w:t>
      </w:r>
      <w:r>
        <w:rPr>
          <w:spacing w:val="-2"/>
          <w:sz w:val="24"/>
        </w:rPr>
        <w:t xml:space="preserve"> </w:t>
      </w:r>
      <w:r>
        <w:rPr>
          <w:sz w:val="24"/>
        </w:rPr>
        <w:t>do</w:t>
      </w:r>
      <w:r>
        <w:rPr>
          <w:spacing w:val="-3"/>
          <w:sz w:val="24"/>
        </w:rPr>
        <w:t xml:space="preserve"> </w:t>
      </w:r>
      <w:r>
        <w:rPr>
          <w:sz w:val="24"/>
        </w:rPr>
        <w:t>10</w:t>
      </w:r>
      <w:r>
        <w:rPr>
          <w:spacing w:val="-6"/>
          <w:sz w:val="24"/>
        </w:rPr>
        <w:t xml:space="preserve"> </w:t>
      </w:r>
      <w:r>
        <w:rPr>
          <w:sz w:val="24"/>
        </w:rPr>
        <w:t>dní</w:t>
      </w:r>
      <w:r>
        <w:rPr>
          <w:spacing w:val="-3"/>
          <w:sz w:val="24"/>
        </w:rPr>
        <w:t xml:space="preserve"> </w:t>
      </w:r>
      <w:r>
        <w:rPr>
          <w:sz w:val="24"/>
        </w:rPr>
        <w:t>ode</w:t>
      </w:r>
      <w:r>
        <w:rPr>
          <w:spacing w:val="-4"/>
          <w:sz w:val="24"/>
        </w:rPr>
        <w:t xml:space="preserve"> </w:t>
      </w:r>
      <w:r>
        <w:rPr>
          <w:sz w:val="24"/>
        </w:rPr>
        <w:t>dne</w:t>
      </w:r>
      <w:r>
        <w:rPr>
          <w:spacing w:val="-4"/>
          <w:sz w:val="24"/>
        </w:rPr>
        <w:t xml:space="preserve"> </w:t>
      </w:r>
      <w:r>
        <w:rPr>
          <w:sz w:val="24"/>
        </w:rPr>
        <w:t>doručení.</w:t>
      </w:r>
      <w:r>
        <w:rPr>
          <w:spacing w:val="-3"/>
          <w:sz w:val="24"/>
        </w:rPr>
        <w:t xml:space="preserve"> </w:t>
      </w:r>
      <w:r>
        <w:rPr>
          <w:sz w:val="24"/>
        </w:rPr>
        <w:t>V</w:t>
      </w:r>
      <w:r>
        <w:rPr>
          <w:spacing w:val="-4"/>
          <w:sz w:val="24"/>
        </w:rPr>
        <w:t xml:space="preserve"> </w:t>
      </w:r>
      <w:r>
        <w:rPr>
          <w:sz w:val="24"/>
        </w:rPr>
        <w:t>takovém</w:t>
      </w:r>
      <w:r>
        <w:rPr>
          <w:spacing w:val="-3"/>
          <w:sz w:val="24"/>
        </w:rPr>
        <w:t xml:space="preserve"> </w:t>
      </w:r>
      <w:r>
        <w:rPr>
          <w:sz w:val="24"/>
        </w:rPr>
        <w:t>případě</w:t>
      </w:r>
      <w:r>
        <w:rPr>
          <w:spacing w:val="-4"/>
          <w:sz w:val="24"/>
        </w:rPr>
        <w:t xml:space="preserve"> </w:t>
      </w:r>
      <w:r>
        <w:rPr>
          <w:sz w:val="24"/>
        </w:rPr>
        <w:t>se</w:t>
      </w:r>
      <w:r>
        <w:rPr>
          <w:spacing w:val="-4"/>
          <w:sz w:val="24"/>
        </w:rPr>
        <w:t xml:space="preserve"> </w:t>
      </w:r>
      <w:r>
        <w:rPr>
          <w:sz w:val="24"/>
        </w:rPr>
        <w:t>přerušuje původní</w:t>
      </w:r>
      <w:r>
        <w:rPr>
          <w:spacing w:val="-9"/>
          <w:sz w:val="24"/>
        </w:rPr>
        <w:t xml:space="preserve"> </w:t>
      </w:r>
      <w:r>
        <w:rPr>
          <w:sz w:val="24"/>
        </w:rPr>
        <w:t>doba</w:t>
      </w:r>
      <w:r>
        <w:rPr>
          <w:spacing w:val="-10"/>
          <w:sz w:val="24"/>
        </w:rPr>
        <w:t xml:space="preserve"> </w:t>
      </w:r>
      <w:r>
        <w:rPr>
          <w:sz w:val="24"/>
        </w:rPr>
        <w:t>její</w:t>
      </w:r>
      <w:r>
        <w:rPr>
          <w:spacing w:val="-11"/>
          <w:sz w:val="24"/>
        </w:rPr>
        <w:t xml:space="preserve"> </w:t>
      </w:r>
      <w:r>
        <w:rPr>
          <w:sz w:val="24"/>
        </w:rPr>
        <w:t>splatnosti</w:t>
      </w:r>
      <w:r>
        <w:rPr>
          <w:spacing w:val="-8"/>
          <w:sz w:val="24"/>
        </w:rPr>
        <w:t xml:space="preserve"> </w:t>
      </w:r>
      <w:r>
        <w:rPr>
          <w:sz w:val="24"/>
        </w:rPr>
        <w:t>a</w:t>
      </w:r>
      <w:r>
        <w:rPr>
          <w:spacing w:val="-10"/>
          <w:sz w:val="24"/>
        </w:rPr>
        <w:t xml:space="preserve"> </w:t>
      </w:r>
      <w:r>
        <w:rPr>
          <w:sz w:val="24"/>
        </w:rPr>
        <w:t>nová</w:t>
      </w:r>
      <w:r>
        <w:rPr>
          <w:spacing w:val="-10"/>
          <w:sz w:val="24"/>
        </w:rPr>
        <w:t xml:space="preserve"> </w:t>
      </w:r>
      <w:r>
        <w:rPr>
          <w:sz w:val="24"/>
        </w:rPr>
        <w:t>lhůta</w:t>
      </w:r>
      <w:r>
        <w:rPr>
          <w:spacing w:val="-10"/>
          <w:sz w:val="24"/>
        </w:rPr>
        <w:t xml:space="preserve"> </w:t>
      </w:r>
      <w:r>
        <w:rPr>
          <w:sz w:val="24"/>
        </w:rPr>
        <w:t>splatnosti</w:t>
      </w:r>
      <w:r>
        <w:rPr>
          <w:spacing w:val="-10"/>
          <w:sz w:val="24"/>
        </w:rPr>
        <w:t xml:space="preserve"> </w:t>
      </w:r>
      <w:r>
        <w:rPr>
          <w:sz w:val="24"/>
        </w:rPr>
        <w:t>počne</w:t>
      </w:r>
      <w:r>
        <w:rPr>
          <w:spacing w:val="-10"/>
          <w:sz w:val="24"/>
        </w:rPr>
        <w:t xml:space="preserve"> </w:t>
      </w:r>
      <w:r>
        <w:rPr>
          <w:sz w:val="24"/>
        </w:rPr>
        <w:t>běžet</w:t>
      </w:r>
      <w:r>
        <w:rPr>
          <w:spacing w:val="-9"/>
          <w:sz w:val="24"/>
        </w:rPr>
        <w:t xml:space="preserve"> </w:t>
      </w:r>
      <w:r>
        <w:rPr>
          <w:sz w:val="24"/>
        </w:rPr>
        <w:t>doručením</w:t>
      </w:r>
      <w:r>
        <w:rPr>
          <w:spacing w:val="-8"/>
          <w:sz w:val="24"/>
        </w:rPr>
        <w:t xml:space="preserve"> </w:t>
      </w:r>
      <w:r>
        <w:rPr>
          <w:sz w:val="24"/>
        </w:rPr>
        <w:t>řádně</w:t>
      </w:r>
      <w:r>
        <w:rPr>
          <w:spacing w:val="-10"/>
          <w:sz w:val="24"/>
        </w:rPr>
        <w:t xml:space="preserve"> </w:t>
      </w:r>
      <w:r>
        <w:rPr>
          <w:sz w:val="24"/>
        </w:rPr>
        <w:t>opravené či nově vystavené faktury Objednateli.</w:t>
      </w:r>
    </w:p>
    <w:p w14:paraId="0B147F32" w14:textId="77777777" w:rsidR="00B62DB1" w:rsidRDefault="00B62DB1">
      <w:pPr>
        <w:pStyle w:val="Zkladntext"/>
        <w:spacing w:before="1"/>
      </w:pPr>
    </w:p>
    <w:p w14:paraId="0B147F33" w14:textId="77777777" w:rsidR="00B62DB1" w:rsidRDefault="001E6817">
      <w:pPr>
        <w:pStyle w:val="Odstavecseseznamem"/>
        <w:numPr>
          <w:ilvl w:val="0"/>
          <w:numId w:val="7"/>
        </w:numPr>
        <w:tabs>
          <w:tab w:val="left" w:pos="903"/>
        </w:tabs>
        <w:ind w:right="113"/>
        <w:jc w:val="both"/>
        <w:rPr>
          <w:sz w:val="24"/>
        </w:rPr>
      </w:pPr>
      <w:r>
        <w:rPr>
          <w:sz w:val="24"/>
        </w:rPr>
        <w:t>Lhůta</w:t>
      </w:r>
      <w:r>
        <w:rPr>
          <w:spacing w:val="-4"/>
          <w:sz w:val="24"/>
        </w:rPr>
        <w:t xml:space="preserve"> </w:t>
      </w:r>
      <w:r>
        <w:rPr>
          <w:sz w:val="24"/>
        </w:rPr>
        <w:t>splatnosti</w:t>
      </w:r>
      <w:r>
        <w:rPr>
          <w:spacing w:val="-3"/>
          <w:sz w:val="24"/>
        </w:rPr>
        <w:t xml:space="preserve"> </w:t>
      </w:r>
      <w:r>
        <w:rPr>
          <w:sz w:val="24"/>
        </w:rPr>
        <w:t>faktury</w:t>
      </w:r>
      <w:r>
        <w:rPr>
          <w:spacing w:val="-3"/>
          <w:sz w:val="24"/>
        </w:rPr>
        <w:t xml:space="preserve"> </w:t>
      </w:r>
      <w:r>
        <w:rPr>
          <w:sz w:val="24"/>
        </w:rPr>
        <w:t>je</w:t>
      </w:r>
      <w:r>
        <w:rPr>
          <w:spacing w:val="-4"/>
          <w:sz w:val="24"/>
        </w:rPr>
        <w:t xml:space="preserve"> </w:t>
      </w:r>
      <w:r>
        <w:rPr>
          <w:sz w:val="24"/>
        </w:rPr>
        <w:t>30</w:t>
      </w:r>
      <w:r>
        <w:rPr>
          <w:spacing w:val="-3"/>
          <w:sz w:val="24"/>
        </w:rPr>
        <w:t xml:space="preserve"> </w:t>
      </w:r>
      <w:r>
        <w:rPr>
          <w:sz w:val="24"/>
        </w:rPr>
        <w:t>dní</w:t>
      </w:r>
      <w:r>
        <w:rPr>
          <w:spacing w:val="-3"/>
          <w:sz w:val="24"/>
        </w:rPr>
        <w:t xml:space="preserve"> </w:t>
      </w:r>
      <w:r>
        <w:rPr>
          <w:sz w:val="24"/>
        </w:rPr>
        <w:t>od</w:t>
      </w:r>
      <w:r>
        <w:rPr>
          <w:spacing w:val="-3"/>
          <w:sz w:val="24"/>
        </w:rPr>
        <w:t xml:space="preserve"> </w:t>
      </w:r>
      <w:r>
        <w:rPr>
          <w:sz w:val="24"/>
        </w:rPr>
        <w:t>jejího</w:t>
      </w:r>
      <w:r>
        <w:rPr>
          <w:spacing w:val="-3"/>
          <w:sz w:val="24"/>
        </w:rPr>
        <w:t xml:space="preserve"> </w:t>
      </w:r>
      <w:r>
        <w:rPr>
          <w:sz w:val="24"/>
        </w:rPr>
        <w:t>řádného</w:t>
      </w:r>
      <w:r>
        <w:rPr>
          <w:spacing w:val="-3"/>
          <w:sz w:val="24"/>
        </w:rPr>
        <w:t xml:space="preserve"> </w:t>
      </w:r>
      <w:r>
        <w:rPr>
          <w:sz w:val="24"/>
        </w:rPr>
        <w:t>doručení</w:t>
      </w:r>
      <w:r>
        <w:rPr>
          <w:spacing w:val="-1"/>
          <w:sz w:val="24"/>
        </w:rPr>
        <w:t xml:space="preserve"> </w:t>
      </w:r>
      <w:r>
        <w:rPr>
          <w:sz w:val="24"/>
        </w:rPr>
        <w:t>Objednateli. Faktura</w:t>
      </w:r>
      <w:r>
        <w:rPr>
          <w:spacing w:val="-4"/>
          <w:sz w:val="24"/>
        </w:rPr>
        <w:t xml:space="preserve"> </w:t>
      </w:r>
      <w:r>
        <w:rPr>
          <w:sz w:val="24"/>
        </w:rPr>
        <w:t>se</w:t>
      </w:r>
      <w:r>
        <w:rPr>
          <w:spacing w:val="-4"/>
          <w:sz w:val="24"/>
        </w:rPr>
        <w:t xml:space="preserve"> </w:t>
      </w:r>
      <w:r>
        <w:rPr>
          <w:sz w:val="24"/>
        </w:rPr>
        <w:t>platí bankovním převodem na účet druhé</w:t>
      </w:r>
      <w:r>
        <w:rPr>
          <w:spacing w:val="-1"/>
          <w:sz w:val="24"/>
        </w:rPr>
        <w:t xml:space="preserve"> </w:t>
      </w:r>
      <w:r>
        <w:rPr>
          <w:sz w:val="24"/>
        </w:rPr>
        <w:t>Smluvní strany. Povinnost zaplacení ceny je splněna dnem odepsání příslušné částky z účtu Objednatele.</w:t>
      </w:r>
    </w:p>
    <w:p w14:paraId="0B147F34" w14:textId="77777777" w:rsidR="00B62DB1" w:rsidRDefault="00B62DB1">
      <w:pPr>
        <w:pStyle w:val="Zkladntext"/>
      </w:pPr>
    </w:p>
    <w:p w14:paraId="0B147F35" w14:textId="77777777" w:rsidR="00B62DB1" w:rsidRDefault="001E6817">
      <w:pPr>
        <w:pStyle w:val="Odstavecseseznamem"/>
        <w:numPr>
          <w:ilvl w:val="0"/>
          <w:numId w:val="7"/>
        </w:numPr>
        <w:tabs>
          <w:tab w:val="left" w:pos="902"/>
          <w:tab w:val="left" w:pos="1532"/>
        </w:tabs>
        <w:ind w:left="1532" w:right="2038" w:hanging="989"/>
        <w:rPr>
          <w:sz w:val="24"/>
        </w:rPr>
      </w:pPr>
      <w:r>
        <w:rPr>
          <w:sz w:val="24"/>
        </w:rPr>
        <w:t>Veškeré</w:t>
      </w:r>
      <w:r>
        <w:rPr>
          <w:spacing w:val="-7"/>
          <w:sz w:val="24"/>
        </w:rPr>
        <w:t xml:space="preserve"> </w:t>
      </w:r>
      <w:r>
        <w:rPr>
          <w:sz w:val="24"/>
        </w:rPr>
        <w:t>faktury</w:t>
      </w:r>
      <w:r>
        <w:rPr>
          <w:spacing w:val="-7"/>
          <w:sz w:val="24"/>
        </w:rPr>
        <w:t xml:space="preserve"> </w:t>
      </w:r>
      <w:r>
        <w:rPr>
          <w:sz w:val="24"/>
        </w:rPr>
        <w:t>budou</w:t>
      </w:r>
      <w:r>
        <w:rPr>
          <w:spacing w:val="-6"/>
          <w:sz w:val="24"/>
        </w:rPr>
        <w:t xml:space="preserve"> </w:t>
      </w:r>
      <w:r>
        <w:rPr>
          <w:sz w:val="24"/>
        </w:rPr>
        <w:t>doručovány</w:t>
      </w:r>
      <w:r>
        <w:rPr>
          <w:spacing w:val="-6"/>
          <w:sz w:val="24"/>
        </w:rPr>
        <w:t xml:space="preserve"> </w:t>
      </w:r>
      <w:r>
        <w:rPr>
          <w:sz w:val="24"/>
        </w:rPr>
        <w:t>na</w:t>
      </w:r>
      <w:r>
        <w:rPr>
          <w:spacing w:val="-5"/>
          <w:sz w:val="24"/>
        </w:rPr>
        <w:t xml:space="preserve"> </w:t>
      </w:r>
      <w:r>
        <w:rPr>
          <w:sz w:val="24"/>
        </w:rPr>
        <w:t>následující</w:t>
      </w:r>
      <w:r>
        <w:rPr>
          <w:spacing w:val="-3"/>
          <w:sz w:val="24"/>
        </w:rPr>
        <w:t xml:space="preserve"> </w:t>
      </w:r>
      <w:r>
        <w:rPr>
          <w:sz w:val="24"/>
        </w:rPr>
        <w:t>adresy</w:t>
      </w:r>
      <w:r>
        <w:rPr>
          <w:spacing w:val="-6"/>
          <w:sz w:val="24"/>
        </w:rPr>
        <w:t xml:space="preserve"> </w:t>
      </w:r>
      <w:r>
        <w:rPr>
          <w:sz w:val="24"/>
        </w:rPr>
        <w:t>Zhotovitele: DPZ Consulting s.r.o.</w:t>
      </w:r>
    </w:p>
    <w:p w14:paraId="0B147F36" w14:textId="77777777" w:rsidR="00B62DB1" w:rsidRDefault="001E6817">
      <w:pPr>
        <w:pStyle w:val="Zkladntext"/>
        <w:ind w:left="1532"/>
      </w:pPr>
      <w:r>
        <w:t>Vojtěšská</w:t>
      </w:r>
      <w:r>
        <w:rPr>
          <w:spacing w:val="-2"/>
        </w:rPr>
        <w:t xml:space="preserve"> </w:t>
      </w:r>
      <w:r>
        <w:rPr>
          <w:spacing w:val="-5"/>
        </w:rPr>
        <w:t>245</w:t>
      </w:r>
    </w:p>
    <w:p w14:paraId="0B147F37" w14:textId="77777777" w:rsidR="00B62DB1" w:rsidRDefault="001E6817">
      <w:pPr>
        <w:pStyle w:val="Zkladntext"/>
        <w:ind w:left="1532"/>
      </w:pPr>
      <w:r>
        <w:t>338 05 Mýto, Česká</w:t>
      </w:r>
      <w:r>
        <w:rPr>
          <w:spacing w:val="-1"/>
        </w:rPr>
        <w:t xml:space="preserve"> </w:t>
      </w:r>
      <w:r>
        <w:rPr>
          <w:spacing w:val="-2"/>
        </w:rPr>
        <w:t>republika</w:t>
      </w:r>
    </w:p>
    <w:p w14:paraId="0B147F38" w14:textId="77777777" w:rsidR="00B62DB1" w:rsidRDefault="00B62DB1">
      <w:pPr>
        <w:pStyle w:val="Zkladntext"/>
      </w:pPr>
    </w:p>
    <w:p w14:paraId="0B147F39" w14:textId="77777777" w:rsidR="00B62DB1" w:rsidRDefault="001E6817">
      <w:pPr>
        <w:pStyle w:val="Nadpis1"/>
      </w:pPr>
      <w:r>
        <w:rPr>
          <w:spacing w:val="-5"/>
        </w:rPr>
        <w:t>V.</w:t>
      </w:r>
    </w:p>
    <w:p w14:paraId="0B147F3A" w14:textId="77777777" w:rsidR="00B62DB1" w:rsidRDefault="001E6817">
      <w:pPr>
        <w:pStyle w:val="Nadpis2"/>
      </w:pPr>
      <w:r>
        <w:t>Doba</w:t>
      </w:r>
      <w:r>
        <w:rPr>
          <w:spacing w:val="-2"/>
        </w:rPr>
        <w:t xml:space="preserve"> </w:t>
      </w:r>
      <w:r>
        <w:t>trvání</w:t>
      </w:r>
      <w:r>
        <w:rPr>
          <w:spacing w:val="-2"/>
        </w:rPr>
        <w:t xml:space="preserve"> Smlouvy</w:t>
      </w:r>
    </w:p>
    <w:p w14:paraId="0B147F3B" w14:textId="77777777" w:rsidR="00B62DB1" w:rsidRDefault="00B62DB1">
      <w:pPr>
        <w:pStyle w:val="Zkladntext"/>
        <w:rPr>
          <w:b/>
        </w:rPr>
      </w:pPr>
    </w:p>
    <w:p w14:paraId="0B147F3C" w14:textId="77777777" w:rsidR="00B62DB1" w:rsidRDefault="00B62DB1">
      <w:pPr>
        <w:pStyle w:val="Zkladntext"/>
        <w:spacing w:before="80"/>
        <w:rPr>
          <w:b/>
        </w:rPr>
      </w:pPr>
    </w:p>
    <w:p w14:paraId="0B147F3D" w14:textId="77777777" w:rsidR="00B62DB1" w:rsidRDefault="001E6817">
      <w:pPr>
        <w:pStyle w:val="Odstavecseseznamem"/>
        <w:numPr>
          <w:ilvl w:val="0"/>
          <w:numId w:val="6"/>
        </w:numPr>
        <w:tabs>
          <w:tab w:val="left" w:pos="543"/>
        </w:tabs>
        <w:ind w:hanging="398"/>
        <w:rPr>
          <w:sz w:val="24"/>
        </w:rPr>
      </w:pPr>
      <w:r>
        <w:rPr>
          <w:sz w:val="24"/>
        </w:rPr>
        <w:t>Tato</w:t>
      </w:r>
      <w:r>
        <w:rPr>
          <w:spacing w:val="-3"/>
          <w:sz w:val="24"/>
        </w:rPr>
        <w:t xml:space="preserve"> </w:t>
      </w:r>
      <w:r>
        <w:rPr>
          <w:sz w:val="24"/>
        </w:rPr>
        <w:t>Smlouva</w:t>
      </w:r>
      <w:r>
        <w:rPr>
          <w:spacing w:val="-1"/>
          <w:sz w:val="24"/>
        </w:rPr>
        <w:t xml:space="preserve"> </w:t>
      </w:r>
      <w:r>
        <w:rPr>
          <w:sz w:val="24"/>
        </w:rPr>
        <w:t>je</w:t>
      </w:r>
      <w:r>
        <w:rPr>
          <w:spacing w:val="-1"/>
          <w:sz w:val="24"/>
        </w:rPr>
        <w:t xml:space="preserve"> </w:t>
      </w:r>
      <w:r>
        <w:rPr>
          <w:sz w:val="24"/>
        </w:rPr>
        <w:t>sjednána</w:t>
      </w:r>
      <w:r>
        <w:rPr>
          <w:spacing w:val="-1"/>
          <w:sz w:val="24"/>
        </w:rPr>
        <w:t xml:space="preserve"> </w:t>
      </w:r>
      <w:r>
        <w:rPr>
          <w:sz w:val="24"/>
        </w:rPr>
        <w:t>na</w:t>
      </w:r>
      <w:r>
        <w:rPr>
          <w:spacing w:val="-2"/>
          <w:sz w:val="24"/>
        </w:rPr>
        <w:t xml:space="preserve"> </w:t>
      </w:r>
      <w:r>
        <w:rPr>
          <w:sz w:val="24"/>
        </w:rPr>
        <w:t>dobu určitou, a</w:t>
      </w:r>
      <w:r>
        <w:rPr>
          <w:spacing w:val="-1"/>
          <w:sz w:val="24"/>
        </w:rPr>
        <w:t xml:space="preserve"> </w:t>
      </w:r>
      <w:r>
        <w:rPr>
          <w:sz w:val="24"/>
        </w:rPr>
        <w:t>sice</w:t>
      </w:r>
      <w:r>
        <w:rPr>
          <w:spacing w:val="1"/>
          <w:sz w:val="24"/>
        </w:rPr>
        <w:t xml:space="preserve"> </w:t>
      </w:r>
      <w:r>
        <w:rPr>
          <w:sz w:val="24"/>
        </w:rPr>
        <w:t xml:space="preserve">do 31. 12. </w:t>
      </w:r>
      <w:r>
        <w:rPr>
          <w:spacing w:val="-2"/>
          <w:sz w:val="24"/>
        </w:rPr>
        <w:t>2024.</w:t>
      </w:r>
    </w:p>
    <w:p w14:paraId="0B147F3E" w14:textId="77777777" w:rsidR="00B62DB1" w:rsidRDefault="00B62DB1">
      <w:pPr>
        <w:pStyle w:val="Zkladntext"/>
        <w:spacing w:before="81"/>
      </w:pPr>
    </w:p>
    <w:p w14:paraId="0B147F3F" w14:textId="77777777" w:rsidR="00B62DB1" w:rsidRDefault="001E6817">
      <w:pPr>
        <w:pStyle w:val="Odstavecseseznamem"/>
        <w:numPr>
          <w:ilvl w:val="0"/>
          <w:numId w:val="6"/>
        </w:numPr>
        <w:tabs>
          <w:tab w:val="left" w:pos="543"/>
        </w:tabs>
        <w:spacing w:before="1"/>
        <w:ind w:hanging="398"/>
        <w:rPr>
          <w:sz w:val="24"/>
        </w:rPr>
      </w:pPr>
      <w:r>
        <w:rPr>
          <w:sz w:val="24"/>
        </w:rPr>
        <w:t>Tato</w:t>
      </w:r>
      <w:r>
        <w:rPr>
          <w:spacing w:val="-1"/>
          <w:sz w:val="24"/>
        </w:rPr>
        <w:t xml:space="preserve"> </w:t>
      </w:r>
      <w:r>
        <w:rPr>
          <w:sz w:val="24"/>
        </w:rPr>
        <w:t>Smlouva</w:t>
      </w:r>
      <w:r>
        <w:rPr>
          <w:spacing w:val="-2"/>
          <w:sz w:val="24"/>
        </w:rPr>
        <w:t xml:space="preserve"> </w:t>
      </w:r>
      <w:r>
        <w:rPr>
          <w:sz w:val="24"/>
        </w:rPr>
        <w:t>může</w:t>
      </w:r>
      <w:r>
        <w:rPr>
          <w:spacing w:val="-2"/>
          <w:sz w:val="24"/>
        </w:rPr>
        <w:t xml:space="preserve"> </w:t>
      </w:r>
      <w:r>
        <w:rPr>
          <w:sz w:val="24"/>
        </w:rPr>
        <w:t>být ukončena</w:t>
      </w:r>
      <w:r>
        <w:rPr>
          <w:spacing w:val="-2"/>
          <w:sz w:val="24"/>
        </w:rPr>
        <w:t xml:space="preserve"> </w:t>
      </w:r>
      <w:r>
        <w:rPr>
          <w:sz w:val="24"/>
        </w:rPr>
        <w:t>dohodou</w:t>
      </w:r>
      <w:r>
        <w:rPr>
          <w:spacing w:val="-1"/>
          <w:sz w:val="24"/>
        </w:rPr>
        <w:t xml:space="preserve"> </w:t>
      </w:r>
      <w:r>
        <w:rPr>
          <w:sz w:val="24"/>
        </w:rPr>
        <w:t xml:space="preserve">Smluvních </w:t>
      </w:r>
      <w:r>
        <w:rPr>
          <w:spacing w:val="-2"/>
          <w:sz w:val="24"/>
        </w:rPr>
        <w:t>stran.</w:t>
      </w:r>
    </w:p>
    <w:p w14:paraId="0B147F40" w14:textId="77777777" w:rsidR="00B62DB1" w:rsidRDefault="00B62DB1">
      <w:pPr>
        <w:pStyle w:val="Zkladntext"/>
        <w:spacing w:before="81"/>
      </w:pPr>
    </w:p>
    <w:p w14:paraId="0B147F41" w14:textId="77777777" w:rsidR="00B62DB1" w:rsidRDefault="001E6817">
      <w:pPr>
        <w:pStyle w:val="Odstavecseseznamem"/>
        <w:numPr>
          <w:ilvl w:val="0"/>
          <w:numId w:val="6"/>
        </w:numPr>
        <w:tabs>
          <w:tab w:val="left" w:pos="543"/>
        </w:tabs>
        <w:ind w:right="115"/>
        <w:rPr>
          <w:sz w:val="24"/>
        </w:rPr>
      </w:pPr>
      <w:r>
        <w:rPr>
          <w:sz w:val="24"/>
        </w:rPr>
        <w:t>Objednatel</w:t>
      </w:r>
      <w:r>
        <w:rPr>
          <w:spacing w:val="40"/>
          <w:sz w:val="24"/>
        </w:rPr>
        <w:t xml:space="preserve"> </w:t>
      </w:r>
      <w:r>
        <w:rPr>
          <w:sz w:val="24"/>
        </w:rPr>
        <w:t>je</w:t>
      </w:r>
      <w:r>
        <w:rPr>
          <w:spacing w:val="40"/>
          <w:sz w:val="24"/>
        </w:rPr>
        <w:t xml:space="preserve"> </w:t>
      </w:r>
      <w:r>
        <w:rPr>
          <w:sz w:val="24"/>
        </w:rPr>
        <w:t>oprávněn</w:t>
      </w:r>
      <w:r>
        <w:rPr>
          <w:spacing w:val="40"/>
          <w:sz w:val="24"/>
        </w:rPr>
        <w:t xml:space="preserve"> </w:t>
      </w:r>
      <w:r>
        <w:rPr>
          <w:sz w:val="24"/>
        </w:rPr>
        <w:t>odstoupit</w:t>
      </w:r>
      <w:r>
        <w:rPr>
          <w:spacing w:val="40"/>
          <w:sz w:val="24"/>
        </w:rPr>
        <w:t xml:space="preserve"> </w:t>
      </w:r>
      <w:r>
        <w:rPr>
          <w:sz w:val="24"/>
        </w:rPr>
        <w:t>v</w:t>
      </w:r>
      <w:r>
        <w:rPr>
          <w:spacing w:val="-2"/>
          <w:sz w:val="24"/>
        </w:rPr>
        <w:t xml:space="preserve"> </w:t>
      </w:r>
      <w:r>
        <w:rPr>
          <w:sz w:val="24"/>
        </w:rPr>
        <w:t>případě,</w:t>
      </w:r>
      <w:r>
        <w:rPr>
          <w:spacing w:val="40"/>
          <w:sz w:val="24"/>
        </w:rPr>
        <w:t xml:space="preserve"> </w:t>
      </w:r>
      <w:r>
        <w:rPr>
          <w:sz w:val="24"/>
        </w:rPr>
        <w:t>kdy</w:t>
      </w:r>
      <w:r>
        <w:rPr>
          <w:spacing w:val="40"/>
          <w:sz w:val="24"/>
        </w:rPr>
        <w:t xml:space="preserve"> </w:t>
      </w:r>
      <w:r>
        <w:rPr>
          <w:sz w:val="24"/>
        </w:rPr>
        <w:t>Zhotovitel</w:t>
      </w:r>
      <w:r>
        <w:rPr>
          <w:spacing w:val="40"/>
          <w:sz w:val="24"/>
        </w:rPr>
        <w:t xml:space="preserve"> </w:t>
      </w:r>
      <w:r>
        <w:rPr>
          <w:sz w:val="24"/>
        </w:rPr>
        <w:t>poruší</w:t>
      </w:r>
      <w:r>
        <w:rPr>
          <w:spacing w:val="40"/>
          <w:sz w:val="24"/>
        </w:rPr>
        <w:t xml:space="preserve"> </w:t>
      </w:r>
      <w:r>
        <w:rPr>
          <w:sz w:val="24"/>
        </w:rPr>
        <w:t>rozsah</w:t>
      </w:r>
      <w:r>
        <w:rPr>
          <w:spacing w:val="40"/>
          <w:sz w:val="24"/>
        </w:rPr>
        <w:t xml:space="preserve"> </w:t>
      </w:r>
      <w:r>
        <w:rPr>
          <w:sz w:val="24"/>
        </w:rPr>
        <w:t>a/nebo</w:t>
      </w:r>
      <w:r>
        <w:rPr>
          <w:spacing w:val="40"/>
          <w:sz w:val="24"/>
        </w:rPr>
        <w:t xml:space="preserve"> </w:t>
      </w:r>
      <w:r>
        <w:rPr>
          <w:sz w:val="24"/>
        </w:rPr>
        <w:t>kvalitu poskytnutého</w:t>
      </w:r>
      <w:r>
        <w:rPr>
          <w:spacing w:val="-1"/>
          <w:sz w:val="24"/>
        </w:rPr>
        <w:t xml:space="preserve"> </w:t>
      </w:r>
      <w:r>
        <w:rPr>
          <w:sz w:val="24"/>
        </w:rPr>
        <w:t>Díla.</w:t>
      </w:r>
      <w:r>
        <w:rPr>
          <w:spacing w:val="-1"/>
          <w:sz w:val="24"/>
        </w:rPr>
        <w:t xml:space="preserve"> </w:t>
      </w:r>
      <w:r>
        <w:rPr>
          <w:sz w:val="24"/>
        </w:rPr>
        <w:t>Objednatel je</w:t>
      </w:r>
      <w:r>
        <w:rPr>
          <w:spacing w:val="-2"/>
          <w:sz w:val="24"/>
        </w:rPr>
        <w:t xml:space="preserve"> </w:t>
      </w:r>
      <w:r>
        <w:rPr>
          <w:sz w:val="24"/>
        </w:rPr>
        <w:t>dále</w:t>
      </w:r>
      <w:r>
        <w:rPr>
          <w:spacing w:val="-2"/>
          <w:sz w:val="24"/>
        </w:rPr>
        <w:t xml:space="preserve"> </w:t>
      </w:r>
      <w:r>
        <w:rPr>
          <w:sz w:val="24"/>
        </w:rPr>
        <w:t>oprávněn</w:t>
      </w:r>
      <w:r>
        <w:rPr>
          <w:spacing w:val="-1"/>
          <w:sz w:val="24"/>
        </w:rPr>
        <w:t xml:space="preserve"> </w:t>
      </w:r>
      <w:r>
        <w:rPr>
          <w:sz w:val="24"/>
        </w:rPr>
        <w:t>odstoupit od</w:t>
      </w:r>
      <w:r>
        <w:rPr>
          <w:spacing w:val="-1"/>
          <w:sz w:val="24"/>
        </w:rPr>
        <w:t xml:space="preserve"> </w:t>
      </w:r>
      <w:r>
        <w:rPr>
          <w:sz w:val="24"/>
        </w:rPr>
        <w:t>Smlouvy</w:t>
      </w:r>
      <w:r>
        <w:rPr>
          <w:spacing w:val="-1"/>
          <w:sz w:val="24"/>
        </w:rPr>
        <w:t xml:space="preserve"> </w:t>
      </w:r>
      <w:r>
        <w:rPr>
          <w:sz w:val="24"/>
        </w:rPr>
        <w:t>v</w:t>
      </w:r>
      <w:r>
        <w:rPr>
          <w:spacing w:val="-3"/>
          <w:sz w:val="24"/>
        </w:rPr>
        <w:t xml:space="preserve"> </w:t>
      </w:r>
      <w:r>
        <w:rPr>
          <w:sz w:val="24"/>
        </w:rPr>
        <w:t>případě</w:t>
      </w:r>
      <w:r>
        <w:rPr>
          <w:spacing w:val="-2"/>
          <w:sz w:val="24"/>
        </w:rPr>
        <w:t xml:space="preserve"> </w:t>
      </w:r>
      <w:r>
        <w:rPr>
          <w:sz w:val="24"/>
        </w:rPr>
        <w:t>podstatného</w:t>
      </w:r>
    </w:p>
    <w:p w14:paraId="0B147F42" w14:textId="77777777" w:rsidR="00B62DB1" w:rsidRDefault="00B62DB1">
      <w:pPr>
        <w:rPr>
          <w:sz w:val="24"/>
        </w:rPr>
        <w:sectPr w:rsidR="00B62DB1">
          <w:pgSz w:w="12240" w:h="15840"/>
          <w:pgMar w:top="1340" w:right="1300" w:bottom="960" w:left="1300" w:header="0" w:footer="773" w:gutter="0"/>
          <w:cols w:space="708"/>
        </w:sectPr>
      </w:pPr>
    </w:p>
    <w:p w14:paraId="0B147F43" w14:textId="77777777" w:rsidR="00B62DB1" w:rsidRDefault="001E6817">
      <w:pPr>
        <w:pStyle w:val="Zkladntext"/>
        <w:spacing w:before="75"/>
        <w:ind w:left="543"/>
      </w:pPr>
      <w:r>
        <w:lastRenderedPageBreak/>
        <w:t>porušení</w:t>
      </w:r>
      <w:r>
        <w:rPr>
          <w:spacing w:val="34"/>
        </w:rPr>
        <w:t xml:space="preserve"> </w:t>
      </w:r>
      <w:r>
        <w:t>smluvních</w:t>
      </w:r>
      <w:r>
        <w:rPr>
          <w:spacing w:val="34"/>
        </w:rPr>
        <w:t xml:space="preserve"> </w:t>
      </w:r>
      <w:r>
        <w:t>podmínek</w:t>
      </w:r>
      <w:r>
        <w:rPr>
          <w:spacing w:val="35"/>
        </w:rPr>
        <w:t xml:space="preserve"> </w:t>
      </w:r>
      <w:r>
        <w:t>ze</w:t>
      </w:r>
      <w:r>
        <w:rPr>
          <w:spacing w:val="33"/>
        </w:rPr>
        <w:t xml:space="preserve"> </w:t>
      </w:r>
      <w:r>
        <w:t>strany</w:t>
      </w:r>
      <w:r>
        <w:rPr>
          <w:spacing w:val="34"/>
        </w:rPr>
        <w:t xml:space="preserve"> </w:t>
      </w:r>
      <w:r>
        <w:t>Zhotovitele.</w:t>
      </w:r>
      <w:r>
        <w:rPr>
          <w:spacing w:val="35"/>
        </w:rPr>
        <w:t xml:space="preserve"> </w:t>
      </w:r>
      <w:r>
        <w:t>Právo</w:t>
      </w:r>
      <w:r>
        <w:rPr>
          <w:spacing w:val="34"/>
        </w:rPr>
        <w:t xml:space="preserve"> </w:t>
      </w:r>
      <w:r>
        <w:t>na</w:t>
      </w:r>
      <w:r>
        <w:rPr>
          <w:spacing w:val="35"/>
        </w:rPr>
        <w:t xml:space="preserve"> </w:t>
      </w:r>
      <w:r>
        <w:t>odstoupení</w:t>
      </w:r>
      <w:r>
        <w:rPr>
          <w:spacing w:val="35"/>
        </w:rPr>
        <w:t xml:space="preserve"> </w:t>
      </w:r>
      <w:r>
        <w:t>dle</w:t>
      </w:r>
      <w:r>
        <w:rPr>
          <w:spacing w:val="34"/>
        </w:rPr>
        <w:t xml:space="preserve"> </w:t>
      </w:r>
      <w:r>
        <w:t>příslušných právních</w:t>
      </w:r>
      <w:r>
        <w:rPr>
          <w:spacing w:val="-10"/>
        </w:rPr>
        <w:t xml:space="preserve"> </w:t>
      </w:r>
      <w:r>
        <w:t>předpisů</w:t>
      </w:r>
      <w:r>
        <w:rPr>
          <w:spacing w:val="-6"/>
        </w:rPr>
        <w:t xml:space="preserve"> </w:t>
      </w:r>
      <w:r>
        <w:t>není</w:t>
      </w:r>
      <w:r>
        <w:rPr>
          <w:spacing w:val="-7"/>
        </w:rPr>
        <w:t xml:space="preserve"> </w:t>
      </w:r>
      <w:r>
        <w:t>uvedeným</w:t>
      </w:r>
      <w:r>
        <w:rPr>
          <w:spacing w:val="-6"/>
        </w:rPr>
        <w:t xml:space="preserve"> </w:t>
      </w:r>
      <w:r>
        <w:t>dotčeno.</w:t>
      </w:r>
      <w:r>
        <w:rPr>
          <w:spacing w:val="-7"/>
        </w:rPr>
        <w:t xml:space="preserve"> </w:t>
      </w:r>
      <w:r>
        <w:t>Nárok</w:t>
      </w:r>
      <w:r>
        <w:rPr>
          <w:spacing w:val="-4"/>
        </w:rPr>
        <w:t xml:space="preserve"> </w:t>
      </w:r>
      <w:r>
        <w:t>na</w:t>
      </w:r>
      <w:r>
        <w:rPr>
          <w:spacing w:val="-8"/>
        </w:rPr>
        <w:t xml:space="preserve"> </w:t>
      </w:r>
      <w:r>
        <w:t>náhradu</w:t>
      </w:r>
      <w:r>
        <w:rPr>
          <w:spacing w:val="-6"/>
        </w:rPr>
        <w:t xml:space="preserve"> </w:t>
      </w:r>
      <w:r>
        <w:t>škody</w:t>
      </w:r>
      <w:r>
        <w:rPr>
          <w:spacing w:val="-7"/>
        </w:rPr>
        <w:t xml:space="preserve"> </w:t>
      </w:r>
      <w:r>
        <w:t>má</w:t>
      </w:r>
      <w:r>
        <w:rPr>
          <w:spacing w:val="-7"/>
        </w:rPr>
        <w:t xml:space="preserve"> </w:t>
      </w:r>
      <w:r>
        <w:t>Objednatel</w:t>
      </w:r>
      <w:r>
        <w:rPr>
          <w:spacing w:val="-5"/>
        </w:rPr>
        <w:t xml:space="preserve"> </w:t>
      </w:r>
      <w:r>
        <w:rPr>
          <w:spacing w:val="-2"/>
        </w:rPr>
        <w:t>zachován.</w:t>
      </w:r>
    </w:p>
    <w:p w14:paraId="0B147F44" w14:textId="77777777" w:rsidR="00B62DB1" w:rsidRDefault="00B62DB1">
      <w:pPr>
        <w:pStyle w:val="Zkladntext"/>
      </w:pPr>
    </w:p>
    <w:p w14:paraId="0B147F45" w14:textId="77777777" w:rsidR="00B62DB1" w:rsidRDefault="001E6817">
      <w:pPr>
        <w:pStyle w:val="Odstavecseseznamem"/>
        <w:numPr>
          <w:ilvl w:val="0"/>
          <w:numId w:val="6"/>
        </w:numPr>
        <w:tabs>
          <w:tab w:val="left" w:pos="543"/>
        </w:tabs>
        <w:ind w:right="114"/>
        <w:jc w:val="both"/>
        <w:rPr>
          <w:sz w:val="24"/>
        </w:rPr>
      </w:pPr>
      <w:r>
        <w:rPr>
          <w:sz w:val="24"/>
        </w:rPr>
        <w:t>Smluvní strany zavazují do 1 měsíce od ukončení smlouvy provést věcné a finanční vypořádání závazků vyplývajících z této Smlouvy.</w:t>
      </w:r>
    </w:p>
    <w:p w14:paraId="0B147F46" w14:textId="77777777" w:rsidR="00B62DB1" w:rsidRDefault="00B62DB1">
      <w:pPr>
        <w:pStyle w:val="Zkladntext"/>
      </w:pPr>
    </w:p>
    <w:p w14:paraId="0B147F47" w14:textId="77777777" w:rsidR="00B62DB1" w:rsidRDefault="00B62DB1">
      <w:pPr>
        <w:pStyle w:val="Zkladntext"/>
      </w:pPr>
    </w:p>
    <w:p w14:paraId="0B147F48" w14:textId="77777777" w:rsidR="00B62DB1" w:rsidRDefault="00B62DB1">
      <w:pPr>
        <w:pStyle w:val="Zkladntext"/>
      </w:pPr>
    </w:p>
    <w:p w14:paraId="0B147F49" w14:textId="77777777" w:rsidR="00B62DB1" w:rsidRDefault="001E6817">
      <w:pPr>
        <w:pStyle w:val="Nadpis1"/>
      </w:pPr>
      <w:r>
        <w:rPr>
          <w:spacing w:val="-5"/>
        </w:rPr>
        <w:t>VI.</w:t>
      </w:r>
    </w:p>
    <w:p w14:paraId="0B147F4A" w14:textId="77777777" w:rsidR="00B62DB1" w:rsidRDefault="001E6817">
      <w:pPr>
        <w:pStyle w:val="Nadpis2"/>
      </w:pPr>
      <w:r>
        <w:t>Prodlení</w:t>
      </w:r>
      <w:r>
        <w:rPr>
          <w:spacing w:val="-1"/>
        </w:rPr>
        <w:t xml:space="preserve"> </w:t>
      </w:r>
      <w:r>
        <w:t>a</w:t>
      </w:r>
      <w:r>
        <w:rPr>
          <w:spacing w:val="-1"/>
        </w:rPr>
        <w:t xml:space="preserve"> </w:t>
      </w:r>
      <w:r>
        <w:t>změny</w:t>
      </w:r>
      <w:r>
        <w:rPr>
          <w:spacing w:val="-1"/>
        </w:rPr>
        <w:t xml:space="preserve"> </w:t>
      </w:r>
      <w:r>
        <w:rPr>
          <w:spacing w:val="-2"/>
        </w:rPr>
        <w:t>závazků</w:t>
      </w:r>
    </w:p>
    <w:p w14:paraId="0B147F4B" w14:textId="77777777" w:rsidR="00B62DB1" w:rsidRDefault="00B62DB1">
      <w:pPr>
        <w:pStyle w:val="Zkladntext"/>
        <w:rPr>
          <w:b/>
        </w:rPr>
      </w:pPr>
    </w:p>
    <w:p w14:paraId="0B147F4C" w14:textId="77777777" w:rsidR="00B62DB1" w:rsidRDefault="001E6817">
      <w:pPr>
        <w:pStyle w:val="Odstavecseseznamem"/>
        <w:numPr>
          <w:ilvl w:val="0"/>
          <w:numId w:val="5"/>
        </w:numPr>
        <w:tabs>
          <w:tab w:val="left" w:pos="543"/>
        </w:tabs>
        <w:ind w:right="114"/>
        <w:jc w:val="both"/>
        <w:rPr>
          <w:sz w:val="24"/>
        </w:rPr>
      </w:pPr>
      <w:r>
        <w:rPr>
          <w:sz w:val="24"/>
        </w:rPr>
        <w:t>V</w:t>
      </w:r>
      <w:r>
        <w:rPr>
          <w:spacing w:val="-4"/>
          <w:sz w:val="24"/>
        </w:rPr>
        <w:t xml:space="preserve"> </w:t>
      </w:r>
      <w:r>
        <w:rPr>
          <w:sz w:val="24"/>
        </w:rPr>
        <w:t>případě</w:t>
      </w:r>
      <w:r>
        <w:rPr>
          <w:spacing w:val="-7"/>
          <w:sz w:val="24"/>
        </w:rPr>
        <w:t xml:space="preserve"> </w:t>
      </w:r>
      <w:r>
        <w:rPr>
          <w:sz w:val="24"/>
        </w:rPr>
        <w:t>prodlení</w:t>
      </w:r>
      <w:r>
        <w:rPr>
          <w:spacing w:val="-5"/>
          <w:sz w:val="24"/>
        </w:rPr>
        <w:t xml:space="preserve"> </w:t>
      </w:r>
      <w:r>
        <w:rPr>
          <w:sz w:val="24"/>
        </w:rPr>
        <w:t>Objednatele</w:t>
      </w:r>
      <w:r>
        <w:rPr>
          <w:spacing w:val="-6"/>
          <w:sz w:val="24"/>
        </w:rPr>
        <w:t xml:space="preserve"> </w:t>
      </w:r>
      <w:r>
        <w:rPr>
          <w:sz w:val="24"/>
        </w:rPr>
        <w:t>s</w:t>
      </w:r>
      <w:r>
        <w:rPr>
          <w:spacing w:val="-6"/>
          <w:sz w:val="24"/>
        </w:rPr>
        <w:t xml:space="preserve"> </w:t>
      </w:r>
      <w:r>
        <w:rPr>
          <w:sz w:val="24"/>
        </w:rPr>
        <w:t>úhradou</w:t>
      </w:r>
      <w:r>
        <w:rPr>
          <w:spacing w:val="-6"/>
          <w:sz w:val="24"/>
        </w:rPr>
        <w:t xml:space="preserve"> </w:t>
      </w:r>
      <w:r>
        <w:rPr>
          <w:sz w:val="24"/>
        </w:rPr>
        <w:t>příslušné</w:t>
      </w:r>
      <w:r>
        <w:rPr>
          <w:spacing w:val="-7"/>
          <w:sz w:val="24"/>
        </w:rPr>
        <w:t xml:space="preserve"> </w:t>
      </w:r>
      <w:r>
        <w:rPr>
          <w:sz w:val="24"/>
        </w:rPr>
        <w:t>faktury</w:t>
      </w:r>
      <w:r>
        <w:rPr>
          <w:spacing w:val="-6"/>
          <w:sz w:val="24"/>
        </w:rPr>
        <w:t xml:space="preserve"> </w:t>
      </w:r>
      <w:r>
        <w:rPr>
          <w:sz w:val="24"/>
        </w:rPr>
        <w:t>je</w:t>
      </w:r>
      <w:r>
        <w:rPr>
          <w:spacing w:val="-7"/>
          <w:sz w:val="24"/>
        </w:rPr>
        <w:t xml:space="preserve"> </w:t>
      </w:r>
      <w:r>
        <w:rPr>
          <w:sz w:val="24"/>
        </w:rPr>
        <w:t>Zhotovitel</w:t>
      </w:r>
      <w:r>
        <w:rPr>
          <w:spacing w:val="-5"/>
          <w:sz w:val="24"/>
        </w:rPr>
        <w:t xml:space="preserve"> </w:t>
      </w:r>
      <w:r>
        <w:rPr>
          <w:sz w:val="24"/>
        </w:rPr>
        <w:t>oprávněn</w:t>
      </w:r>
      <w:r>
        <w:rPr>
          <w:spacing w:val="-5"/>
          <w:sz w:val="24"/>
        </w:rPr>
        <w:t xml:space="preserve"> </w:t>
      </w:r>
      <w:r>
        <w:rPr>
          <w:sz w:val="24"/>
        </w:rPr>
        <w:t>požadovat po Objednateli úrok z prodlení ve výši 0,05% z dlužné částky za každý den prodlení.</w:t>
      </w:r>
    </w:p>
    <w:p w14:paraId="0B147F4D" w14:textId="77777777" w:rsidR="00B62DB1" w:rsidRDefault="00B62DB1">
      <w:pPr>
        <w:pStyle w:val="Zkladntext"/>
        <w:spacing w:before="1"/>
      </w:pPr>
    </w:p>
    <w:p w14:paraId="0B147F4E" w14:textId="77777777" w:rsidR="00B62DB1" w:rsidRDefault="001E6817">
      <w:pPr>
        <w:pStyle w:val="Odstavecseseznamem"/>
        <w:numPr>
          <w:ilvl w:val="0"/>
          <w:numId w:val="5"/>
        </w:numPr>
        <w:tabs>
          <w:tab w:val="left" w:pos="543"/>
        </w:tabs>
        <w:ind w:right="112"/>
        <w:jc w:val="both"/>
        <w:rPr>
          <w:sz w:val="24"/>
        </w:rPr>
      </w:pPr>
      <w:r>
        <w:rPr>
          <w:sz w:val="24"/>
        </w:rPr>
        <w:t>V</w:t>
      </w:r>
      <w:r>
        <w:rPr>
          <w:spacing w:val="-3"/>
          <w:sz w:val="24"/>
        </w:rPr>
        <w:t xml:space="preserve"> </w:t>
      </w:r>
      <w:r>
        <w:rPr>
          <w:sz w:val="24"/>
        </w:rPr>
        <w:t>případě nedodržení termínů provedení Díla uvedených ve čl. III této Smlouvy ze strany Zhotovitele, je Objednatel oprávněn požadovat po Zhotoviteli zaplacení smluvní pokuty ve výši odpovídající 0,1</w:t>
      </w:r>
      <w:r>
        <w:rPr>
          <w:spacing w:val="-2"/>
          <w:sz w:val="24"/>
        </w:rPr>
        <w:t xml:space="preserve"> </w:t>
      </w:r>
      <w:r>
        <w:rPr>
          <w:sz w:val="24"/>
        </w:rPr>
        <w:t>% ceny celkového Díla dle čl. IV odst. 1 za každý i jen započatý den prodlení. Zaplacením smluvní pokuty není dotčen nárok Objednatele na náhradu škody.</w:t>
      </w:r>
    </w:p>
    <w:p w14:paraId="0B147F4F" w14:textId="77777777" w:rsidR="00B62DB1" w:rsidRDefault="00B62DB1">
      <w:pPr>
        <w:pStyle w:val="Zkladntext"/>
      </w:pPr>
    </w:p>
    <w:p w14:paraId="0B147F50" w14:textId="77777777" w:rsidR="00B62DB1" w:rsidRDefault="001E6817">
      <w:pPr>
        <w:pStyle w:val="Odstavecseseznamem"/>
        <w:numPr>
          <w:ilvl w:val="0"/>
          <w:numId w:val="5"/>
        </w:numPr>
        <w:tabs>
          <w:tab w:val="left" w:pos="543"/>
        </w:tabs>
        <w:ind w:right="113"/>
        <w:jc w:val="both"/>
        <w:rPr>
          <w:sz w:val="24"/>
        </w:rPr>
      </w:pPr>
      <w:r>
        <w:rPr>
          <w:sz w:val="24"/>
        </w:rPr>
        <w:t>Za prodlení není považováno, jestliže Zhotovitel nebo Objednatel prokáže takové působení vyšší moci, které nemohl předpokládat, sankce podle předchozích odstavů ani jiné zákonné sankce</w:t>
      </w:r>
      <w:r>
        <w:rPr>
          <w:spacing w:val="-15"/>
          <w:sz w:val="24"/>
        </w:rPr>
        <w:t xml:space="preserve"> </w:t>
      </w:r>
      <w:r>
        <w:rPr>
          <w:sz w:val="24"/>
        </w:rPr>
        <w:t>se</w:t>
      </w:r>
      <w:r>
        <w:rPr>
          <w:spacing w:val="-15"/>
          <w:sz w:val="24"/>
        </w:rPr>
        <w:t xml:space="preserve"> </w:t>
      </w:r>
      <w:r>
        <w:rPr>
          <w:sz w:val="24"/>
        </w:rPr>
        <w:t>neuplatní.</w:t>
      </w:r>
      <w:r>
        <w:rPr>
          <w:spacing w:val="-15"/>
          <w:sz w:val="24"/>
        </w:rPr>
        <w:t xml:space="preserve"> </w:t>
      </w:r>
      <w:r>
        <w:rPr>
          <w:sz w:val="24"/>
        </w:rPr>
        <w:t>Za</w:t>
      </w:r>
      <w:r>
        <w:rPr>
          <w:spacing w:val="-15"/>
          <w:sz w:val="24"/>
        </w:rPr>
        <w:t xml:space="preserve"> </w:t>
      </w:r>
      <w:r>
        <w:rPr>
          <w:sz w:val="24"/>
        </w:rPr>
        <w:t>vyšší</w:t>
      </w:r>
      <w:r>
        <w:rPr>
          <w:spacing w:val="-15"/>
          <w:sz w:val="24"/>
        </w:rPr>
        <w:t xml:space="preserve"> </w:t>
      </w:r>
      <w:r>
        <w:rPr>
          <w:sz w:val="24"/>
        </w:rPr>
        <w:t>moc</w:t>
      </w:r>
      <w:r>
        <w:rPr>
          <w:spacing w:val="-15"/>
          <w:sz w:val="24"/>
        </w:rPr>
        <w:t xml:space="preserve"> </w:t>
      </w:r>
      <w:r>
        <w:rPr>
          <w:sz w:val="24"/>
        </w:rPr>
        <w:t>se</w:t>
      </w:r>
      <w:r>
        <w:rPr>
          <w:spacing w:val="-15"/>
          <w:sz w:val="24"/>
        </w:rPr>
        <w:t xml:space="preserve"> </w:t>
      </w:r>
      <w:r>
        <w:rPr>
          <w:sz w:val="24"/>
        </w:rPr>
        <w:t>považuje</w:t>
      </w:r>
      <w:r>
        <w:rPr>
          <w:spacing w:val="-15"/>
          <w:sz w:val="24"/>
        </w:rPr>
        <w:t xml:space="preserve"> </w:t>
      </w:r>
      <w:r>
        <w:rPr>
          <w:sz w:val="24"/>
        </w:rPr>
        <w:t>okolnost,</w:t>
      </w:r>
      <w:r>
        <w:rPr>
          <w:spacing w:val="-15"/>
          <w:sz w:val="24"/>
        </w:rPr>
        <w:t xml:space="preserve"> </w:t>
      </w:r>
      <w:r>
        <w:rPr>
          <w:sz w:val="24"/>
        </w:rPr>
        <w:t>která</w:t>
      </w:r>
      <w:r>
        <w:rPr>
          <w:spacing w:val="-15"/>
          <w:sz w:val="24"/>
        </w:rPr>
        <w:t xml:space="preserve"> </w:t>
      </w:r>
      <w:r>
        <w:rPr>
          <w:sz w:val="24"/>
        </w:rPr>
        <w:t>nastala</w:t>
      </w:r>
      <w:r>
        <w:rPr>
          <w:spacing w:val="-15"/>
          <w:sz w:val="24"/>
        </w:rPr>
        <w:t xml:space="preserve"> </w:t>
      </w:r>
      <w:r>
        <w:rPr>
          <w:sz w:val="24"/>
        </w:rPr>
        <w:t>nezávisle</w:t>
      </w:r>
      <w:r>
        <w:rPr>
          <w:spacing w:val="-15"/>
          <w:sz w:val="24"/>
        </w:rPr>
        <w:t xml:space="preserve"> </w:t>
      </w:r>
      <w:r>
        <w:rPr>
          <w:sz w:val="24"/>
        </w:rPr>
        <w:t>na</w:t>
      </w:r>
      <w:r>
        <w:rPr>
          <w:spacing w:val="-15"/>
          <w:sz w:val="24"/>
        </w:rPr>
        <w:t xml:space="preserve"> </w:t>
      </w:r>
      <w:r>
        <w:rPr>
          <w:sz w:val="24"/>
        </w:rPr>
        <w:t>vůli</w:t>
      </w:r>
      <w:r>
        <w:rPr>
          <w:spacing w:val="-15"/>
          <w:sz w:val="24"/>
        </w:rPr>
        <w:t xml:space="preserve"> </w:t>
      </w:r>
      <w:r>
        <w:rPr>
          <w:sz w:val="24"/>
        </w:rPr>
        <w:t>povinné Smluvní strany, pokud brání ve splnění jejích povinností, přičemž nelze spravedlivě požadovat, aby povinná Smluvní strana tuto překážku nebo její následky překonala či odvrátila, a to ani s</w:t>
      </w:r>
      <w:r>
        <w:rPr>
          <w:spacing w:val="-2"/>
          <w:sz w:val="24"/>
        </w:rPr>
        <w:t xml:space="preserve"> </w:t>
      </w:r>
      <w:r>
        <w:rPr>
          <w:sz w:val="24"/>
        </w:rPr>
        <w:t>vynaložením veškerého úsilí, na kterém lze trvat či které lze požadovat. Povinná Smluvní strana se nemůže dovolat vyšší moci, pokud na její účinky bez zbytečného odkladu písemně neupozornila druhou Smluvní stranu.</w:t>
      </w:r>
    </w:p>
    <w:p w14:paraId="0B147F51" w14:textId="77777777" w:rsidR="00B62DB1" w:rsidRDefault="00B62DB1">
      <w:pPr>
        <w:pStyle w:val="Zkladntext"/>
        <w:spacing w:before="1"/>
      </w:pPr>
    </w:p>
    <w:p w14:paraId="0B147F52" w14:textId="77777777" w:rsidR="00B62DB1" w:rsidRDefault="001E6817">
      <w:pPr>
        <w:pStyle w:val="Nadpis1"/>
      </w:pPr>
      <w:r>
        <w:rPr>
          <w:spacing w:val="-4"/>
        </w:rPr>
        <w:t>VII.</w:t>
      </w:r>
    </w:p>
    <w:p w14:paraId="0B147F53" w14:textId="77777777" w:rsidR="00B62DB1" w:rsidRDefault="001E6817">
      <w:pPr>
        <w:pStyle w:val="Nadpis2"/>
        <w:ind w:right="1517"/>
      </w:pPr>
      <w:r>
        <w:t>Odpovědnost</w:t>
      </w:r>
      <w:r>
        <w:rPr>
          <w:spacing w:val="-3"/>
        </w:rPr>
        <w:t xml:space="preserve"> </w:t>
      </w:r>
      <w:r>
        <w:t>za</w:t>
      </w:r>
      <w:r>
        <w:rPr>
          <w:spacing w:val="-1"/>
        </w:rPr>
        <w:t xml:space="preserve"> </w:t>
      </w:r>
      <w:r>
        <w:rPr>
          <w:spacing w:val="-4"/>
        </w:rPr>
        <w:t>škodu</w:t>
      </w:r>
    </w:p>
    <w:p w14:paraId="0B147F54" w14:textId="77777777" w:rsidR="00B62DB1" w:rsidRDefault="00B62DB1">
      <w:pPr>
        <w:pStyle w:val="Zkladntext"/>
        <w:rPr>
          <w:b/>
        </w:rPr>
      </w:pPr>
    </w:p>
    <w:p w14:paraId="0B147F55" w14:textId="77777777" w:rsidR="00B62DB1" w:rsidRDefault="001E6817">
      <w:pPr>
        <w:pStyle w:val="Odstavecseseznamem"/>
        <w:numPr>
          <w:ilvl w:val="0"/>
          <w:numId w:val="4"/>
        </w:numPr>
        <w:tabs>
          <w:tab w:val="left" w:pos="543"/>
        </w:tabs>
        <w:ind w:hanging="427"/>
        <w:rPr>
          <w:sz w:val="24"/>
        </w:rPr>
      </w:pPr>
      <w:r>
        <w:rPr>
          <w:sz w:val="24"/>
        </w:rPr>
        <w:t>Odpovědnost</w:t>
      </w:r>
      <w:r>
        <w:rPr>
          <w:spacing w:val="-4"/>
          <w:sz w:val="24"/>
        </w:rPr>
        <w:t xml:space="preserve"> </w:t>
      </w:r>
      <w:r>
        <w:rPr>
          <w:sz w:val="24"/>
        </w:rPr>
        <w:t>za</w:t>
      </w:r>
      <w:r>
        <w:rPr>
          <w:spacing w:val="-2"/>
          <w:sz w:val="24"/>
        </w:rPr>
        <w:t xml:space="preserve"> </w:t>
      </w:r>
      <w:r>
        <w:rPr>
          <w:sz w:val="24"/>
        </w:rPr>
        <w:t>škodu</w:t>
      </w:r>
      <w:r>
        <w:rPr>
          <w:spacing w:val="-2"/>
          <w:sz w:val="24"/>
        </w:rPr>
        <w:t xml:space="preserve"> </w:t>
      </w:r>
      <w:r>
        <w:rPr>
          <w:sz w:val="24"/>
        </w:rPr>
        <w:t>se řídí</w:t>
      </w:r>
      <w:r>
        <w:rPr>
          <w:spacing w:val="-1"/>
          <w:sz w:val="24"/>
        </w:rPr>
        <w:t xml:space="preserve"> </w:t>
      </w:r>
      <w:r>
        <w:rPr>
          <w:sz w:val="24"/>
        </w:rPr>
        <w:t>příslušnými</w:t>
      </w:r>
      <w:r>
        <w:rPr>
          <w:spacing w:val="-2"/>
          <w:sz w:val="24"/>
        </w:rPr>
        <w:t xml:space="preserve"> </w:t>
      </w:r>
      <w:r>
        <w:rPr>
          <w:sz w:val="24"/>
        </w:rPr>
        <w:t>ustanoveními občanského</w:t>
      </w:r>
      <w:r>
        <w:rPr>
          <w:spacing w:val="-1"/>
          <w:sz w:val="24"/>
        </w:rPr>
        <w:t xml:space="preserve"> </w:t>
      </w:r>
      <w:r>
        <w:rPr>
          <w:spacing w:val="-2"/>
          <w:sz w:val="24"/>
        </w:rPr>
        <w:t>zákoníku.</w:t>
      </w:r>
    </w:p>
    <w:p w14:paraId="0B147F56" w14:textId="77777777" w:rsidR="00B62DB1" w:rsidRDefault="00B62DB1">
      <w:pPr>
        <w:pStyle w:val="Zkladntext"/>
      </w:pPr>
    </w:p>
    <w:p w14:paraId="0B147F57" w14:textId="0F1D851C" w:rsidR="00B62DB1" w:rsidRDefault="001E6817">
      <w:pPr>
        <w:pStyle w:val="Odstavecseseznamem"/>
        <w:numPr>
          <w:ilvl w:val="0"/>
          <w:numId w:val="4"/>
        </w:numPr>
        <w:tabs>
          <w:tab w:val="left" w:pos="543"/>
        </w:tabs>
        <w:ind w:right="113"/>
        <w:jc w:val="both"/>
        <w:rPr>
          <w:sz w:val="24"/>
        </w:rPr>
      </w:pPr>
      <w:r>
        <w:rPr>
          <w:sz w:val="24"/>
        </w:rPr>
        <w:t>Smluvní</w:t>
      </w:r>
      <w:r>
        <w:rPr>
          <w:spacing w:val="80"/>
          <w:w w:val="150"/>
          <w:sz w:val="24"/>
        </w:rPr>
        <w:t xml:space="preserve"> </w:t>
      </w:r>
      <w:r>
        <w:rPr>
          <w:sz w:val="24"/>
        </w:rPr>
        <w:t>strany</w:t>
      </w:r>
      <w:r>
        <w:rPr>
          <w:spacing w:val="80"/>
          <w:w w:val="150"/>
          <w:sz w:val="24"/>
        </w:rPr>
        <w:t xml:space="preserve"> </w:t>
      </w:r>
      <w:r>
        <w:rPr>
          <w:sz w:val="24"/>
        </w:rPr>
        <w:t>se</w:t>
      </w:r>
      <w:r>
        <w:rPr>
          <w:spacing w:val="80"/>
          <w:w w:val="150"/>
          <w:sz w:val="24"/>
        </w:rPr>
        <w:t xml:space="preserve"> </w:t>
      </w:r>
      <w:r>
        <w:rPr>
          <w:sz w:val="24"/>
        </w:rPr>
        <w:t>zavazují</w:t>
      </w:r>
      <w:r>
        <w:rPr>
          <w:spacing w:val="80"/>
          <w:w w:val="150"/>
          <w:sz w:val="24"/>
        </w:rPr>
        <w:t xml:space="preserve"> </w:t>
      </w:r>
      <w:r>
        <w:rPr>
          <w:sz w:val="24"/>
        </w:rPr>
        <w:t>k</w:t>
      </w:r>
      <w:r>
        <w:rPr>
          <w:spacing w:val="-2"/>
          <w:sz w:val="24"/>
        </w:rPr>
        <w:t xml:space="preserve"> </w:t>
      </w:r>
      <w:r>
        <w:rPr>
          <w:sz w:val="24"/>
        </w:rPr>
        <w:t>vyvinutí</w:t>
      </w:r>
      <w:r>
        <w:rPr>
          <w:spacing w:val="80"/>
          <w:w w:val="150"/>
          <w:sz w:val="24"/>
        </w:rPr>
        <w:t xml:space="preserve"> </w:t>
      </w:r>
      <w:r>
        <w:rPr>
          <w:sz w:val="24"/>
        </w:rPr>
        <w:t>maximálního</w:t>
      </w:r>
      <w:r>
        <w:rPr>
          <w:spacing w:val="80"/>
          <w:w w:val="150"/>
          <w:sz w:val="24"/>
        </w:rPr>
        <w:t xml:space="preserve"> </w:t>
      </w:r>
      <w:r>
        <w:rPr>
          <w:sz w:val="24"/>
        </w:rPr>
        <w:t>úsilí</w:t>
      </w:r>
      <w:r>
        <w:rPr>
          <w:spacing w:val="80"/>
          <w:w w:val="150"/>
          <w:sz w:val="24"/>
        </w:rPr>
        <w:t xml:space="preserve"> </w:t>
      </w:r>
      <w:r>
        <w:rPr>
          <w:sz w:val="24"/>
        </w:rPr>
        <w:t>k</w:t>
      </w:r>
      <w:r>
        <w:rPr>
          <w:spacing w:val="-2"/>
          <w:sz w:val="24"/>
        </w:rPr>
        <w:t xml:space="preserve"> </w:t>
      </w:r>
      <w:r>
        <w:rPr>
          <w:sz w:val="24"/>
        </w:rPr>
        <w:t>předcházení</w:t>
      </w:r>
      <w:r>
        <w:rPr>
          <w:spacing w:val="80"/>
          <w:w w:val="150"/>
          <w:sz w:val="24"/>
        </w:rPr>
        <w:t xml:space="preserve"> </w:t>
      </w:r>
      <w:r>
        <w:rPr>
          <w:sz w:val="24"/>
        </w:rPr>
        <w:t>škodám</w:t>
      </w:r>
      <w:r>
        <w:rPr>
          <w:spacing w:val="80"/>
          <w:w w:val="150"/>
          <w:sz w:val="24"/>
        </w:rPr>
        <w:t xml:space="preserve"> </w:t>
      </w:r>
      <w:r>
        <w:rPr>
          <w:sz w:val="24"/>
        </w:rPr>
        <w:t>a</w:t>
      </w:r>
      <w:r>
        <w:rPr>
          <w:spacing w:val="80"/>
          <w:sz w:val="24"/>
        </w:rPr>
        <w:t xml:space="preserve"> </w:t>
      </w:r>
      <w:r w:rsidR="00350384">
        <w:rPr>
          <w:spacing w:val="80"/>
          <w:sz w:val="24"/>
        </w:rPr>
        <w:t xml:space="preserve"> </w:t>
      </w:r>
      <w:r>
        <w:rPr>
          <w:sz w:val="24"/>
        </w:rPr>
        <w:t>k minimalizaci případně vzniklých škod.</w:t>
      </w:r>
    </w:p>
    <w:p w14:paraId="0B147F58" w14:textId="77777777" w:rsidR="00B62DB1" w:rsidRDefault="00B62DB1">
      <w:pPr>
        <w:pStyle w:val="Zkladntext"/>
      </w:pPr>
    </w:p>
    <w:p w14:paraId="0B147F59" w14:textId="77777777" w:rsidR="00B62DB1" w:rsidRDefault="001E6817">
      <w:pPr>
        <w:pStyle w:val="Odstavecseseznamem"/>
        <w:numPr>
          <w:ilvl w:val="0"/>
          <w:numId w:val="4"/>
        </w:numPr>
        <w:tabs>
          <w:tab w:val="left" w:pos="543"/>
        </w:tabs>
        <w:ind w:right="113" w:hanging="399"/>
        <w:jc w:val="both"/>
        <w:rPr>
          <w:sz w:val="24"/>
        </w:rPr>
      </w:pPr>
      <w:r>
        <w:rPr>
          <w:sz w:val="24"/>
        </w:rPr>
        <w:t>Smluvní strany se mohou své odpovědnosti za škodu zprostit v případě, prokáží-li, že škoda byla způsobena okolnostmi vylučujícími odpovědnost, včetně okolnosti vyšší moci.</w:t>
      </w:r>
    </w:p>
    <w:p w14:paraId="0B147F5A" w14:textId="77777777" w:rsidR="00B62DB1" w:rsidRDefault="00B62DB1">
      <w:pPr>
        <w:pStyle w:val="Zkladntext"/>
        <w:spacing w:before="1"/>
      </w:pPr>
    </w:p>
    <w:p w14:paraId="0B147F5B" w14:textId="77777777" w:rsidR="00B62DB1" w:rsidRDefault="001E6817">
      <w:pPr>
        <w:pStyle w:val="Odstavecseseznamem"/>
        <w:numPr>
          <w:ilvl w:val="0"/>
          <w:numId w:val="4"/>
        </w:numPr>
        <w:tabs>
          <w:tab w:val="left" w:pos="543"/>
        </w:tabs>
        <w:ind w:right="112" w:hanging="399"/>
        <w:jc w:val="both"/>
        <w:rPr>
          <w:sz w:val="24"/>
        </w:rPr>
      </w:pPr>
      <w:r>
        <w:rPr>
          <w:sz w:val="24"/>
        </w:rPr>
        <w:t>Smluvní</w:t>
      </w:r>
      <w:r>
        <w:rPr>
          <w:spacing w:val="73"/>
          <w:sz w:val="24"/>
        </w:rPr>
        <w:t xml:space="preserve"> </w:t>
      </w:r>
      <w:r>
        <w:rPr>
          <w:sz w:val="24"/>
        </w:rPr>
        <w:t>strany</w:t>
      </w:r>
      <w:r>
        <w:rPr>
          <w:spacing w:val="75"/>
          <w:sz w:val="24"/>
        </w:rPr>
        <w:t xml:space="preserve"> </w:t>
      </w:r>
      <w:r>
        <w:rPr>
          <w:sz w:val="24"/>
        </w:rPr>
        <w:t>se</w:t>
      </w:r>
      <w:r>
        <w:rPr>
          <w:spacing w:val="74"/>
          <w:sz w:val="24"/>
        </w:rPr>
        <w:t xml:space="preserve"> </w:t>
      </w:r>
      <w:r>
        <w:rPr>
          <w:sz w:val="24"/>
        </w:rPr>
        <w:t>zavazují</w:t>
      </w:r>
      <w:r>
        <w:rPr>
          <w:spacing w:val="76"/>
          <w:sz w:val="24"/>
        </w:rPr>
        <w:t xml:space="preserve"> </w:t>
      </w:r>
      <w:r>
        <w:rPr>
          <w:sz w:val="24"/>
        </w:rPr>
        <w:t>upozornit</w:t>
      </w:r>
      <w:r>
        <w:rPr>
          <w:spacing w:val="75"/>
          <w:sz w:val="24"/>
        </w:rPr>
        <w:t xml:space="preserve"> </w:t>
      </w:r>
      <w:r>
        <w:rPr>
          <w:sz w:val="24"/>
        </w:rPr>
        <w:t>druhou</w:t>
      </w:r>
      <w:r>
        <w:rPr>
          <w:spacing w:val="73"/>
          <w:sz w:val="24"/>
        </w:rPr>
        <w:t xml:space="preserve"> </w:t>
      </w:r>
      <w:r>
        <w:rPr>
          <w:sz w:val="24"/>
        </w:rPr>
        <w:t>Smluvní</w:t>
      </w:r>
      <w:r>
        <w:rPr>
          <w:spacing w:val="73"/>
          <w:sz w:val="24"/>
        </w:rPr>
        <w:t xml:space="preserve"> </w:t>
      </w:r>
      <w:r>
        <w:rPr>
          <w:sz w:val="24"/>
        </w:rPr>
        <w:t>stranu</w:t>
      </w:r>
      <w:r>
        <w:rPr>
          <w:spacing w:val="75"/>
          <w:sz w:val="24"/>
        </w:rPr>
        <w:t xml:space="preserve"> </w:t>
      </w:r>
      <w:r>
        <w:rPr>
          <w:sz w:val="24"/>
        </w:rPr>
        <w:t>bez</w:t>
      </w:r>
      <w:r>
        <w:rPr>
          <w:spacing w:val="74"/>
          <w:sz w:val="24"/>
        </w:rPr>
        <w:t xml:space="preserve"> </w:t>
      </w:r>
      <w:r>
        <w:rPr>
          <w:sz w:val="24"/>
        </w:rPr>
        <w:t>zbytečného</w:t>
      </w:r>
      <w:r>
        <w:rPr>
          <w:spacing w:val="75"/>
          <w:sz w:val="24"/>
        </w:rPr>
        <w:t xml:space="preserve"> </w:t>
      </w:r>
      <w:r>
        <w:rPr>
          <w:sz w:val="24"/>
        </w:rPr>
        <w:t>odkladu na</w:t>
      </w:r>
      <w:r>
        <w:rPr>
          <w:spacing w:val="-3"/>
          <w:sz w:val="24"/>
        </w:rPr>
        <w:t xml:space="preserve"> </w:t>
      </w:r>
      <w:r>
        <w:rPr>
          <w:sz w:val="24"/>
        </w:rPr>
        <w:t>vzniklé okolnosti vylučující odpovědnost nebo bránící řádnému plnění dle této Smlouvy. Smluvní strany se zavazují k vyvinutí maximálního úsilí k odvrácení a překonání okolností vylučujících odpovědnost.</w:t>
      </w:r>
    </w:p>
    <w:p w14:paraId="0B147F5C" w14:textId="77777777" w:rsidR="00B62DB1" w:rsidRDefault="00B62DB1">
      <w:pPr>
        <w:jc w:val="both"/>
        <w:rPr>
          <w:sz w:val="24"/>
        </w:rPr>
        <w:sectPr w:rsidR="00B62DB1">
          <w:pgSz w:w="12240" w:h="15840"/>
          <w:pgMar w:top="1340" w:right="1300" w:bottom="960" w:left="1300" w:header="0" w:footer="773" w:gutter="0"/>
          <w:cols w:space="708"/>
        </w:sectPr>
      </w:pPr>
    </w:p>
    <w:p w14:paraId="0B147F5D" w14:textId="77777777" w:rsidR="00B62DB1" w:rsidRDefault="001E6817">
      <w:pPr>
        <w:pStyle w:val="Nadpis1"/>
        <w:spacing w:before="75"/>
      </w:pPr>
      <w:r>
        <w:rPr>
          <w:spacing w:val="-2"/>
        </w:rPr>
        <w:lastRenderedPageBreak/>
        <w:t>VIII.</w:t>
      </w:r>
    </w:p>
    <w:p w14:paraId="0B147F5E" w14:textId="77777777" w:rsidR="00B62DB1" w:rsidRDefault="001E6817">
      <w:pPr>
        <w:pStyle w:val="Nadpis2"/>
      </w:pPr>
      <w:r>
        <w:t xml:space="preserve">Ochrana </w:t>
      </w:r>
      <w:r>
        <w:rPr>
          <w:spacing w:val="-2"/>
        </w:rPr>
        <w:t>informací</w:t>
      </w:r>
    </w:p>
    <w:p w14:paraId="0B147F5F" w14:textId="77777777" w:rsidR="00B62DB1" w:rsidRDefault="00B62DB1">
      <w:pPr>
        <w:pStyle w:val="Zkladntext"/>
        <w:rPr>
          <w:b/>
        </w:rPr>
      </w:pPr>
    </w:p>
    <w:p w14:paraId="0B147F60" w14:textId="77777777" w:rsidR="00B62DB1" w:rsidRDefault="001E6817">
      <w:pPr>
        <w:pStyle w:val="Odstavecseseznamem"/>
        <w:numPr>
          <w:ilvl w:val="0"/>
          <w:numId w:val="3"/>
        </w:numPr>
        <w:tabs>
          <w:tab w:val="left" w:pos="543"/>
        </w:tabs>
        <w:ind w:right="113"/>
        <w:jc w:val="both"/>
        <w:rPr>
          <w:sz w:val="24"/>
        </w:rPr>
      </w:pPr>
      <w:r>
        <w:rPr>
          <w:sz w:val="24"/>
        </w:rPr>
        <w:t xml:space="preserve">Pro účely této Smlouvy definice "důvěrné informace" zahrnuje veškeré technické, obchodní, finanční, právní, provozní, řídicí, administrativní, plánovací, marketingové a ekonomické informace, data a know-how týkající se nebo vztahující se ke Smluvním stranám (ať už před podpisem této Smlouvy nebo později) v písemné, obrazové, elektronické, strojově čitelné i v ústní formě (včetně faxu nebo jakékoliv jiné formy elektronického přenosu) ve vztahu k druhé/třetí Smluvní straně, nebo statutárním orgánům Smluvních stran nebo jejich poradcům a informacím, analýzám, kompilacím, poznámkám, studiím, memorandům či jiným dokumentům obsahujícím nebo reflektujícím takové informace (dále jen „důvěrné </w:t>
      </w:r>
      <w:r>
        <w:rPr>
          <w:spacing w:val="-2"/>
          <w:sz w:val="24"/>
        </w:rPr>
        <w:t>informace</w:t>
      </w:r>
      <w:r>
        <w:rPr>
          <w:rFonts w:ascii="Arial" w:hAnsi="Arial"/>
          <w:spacing w:val="-2"/>
          <w:sz w:val="24"/>
        </w:rPr>
        <w:t>“</w:t>
      </w:r>
      <w:r>
        <w:rPr>
          <w:spacing w:val="-2"/>
          <w:sz w:val="24"/>
        </w:rPr>
        <w:t>).</w:t>
      </w:r>
    </w:p>
    <w:p w14:paraId="0B147F61" w14:textId="77777777" w:rsidR="00B62DB1" w:rsidRDefault="00B62DB1">
      <w:pPr>
        <w:pStyle w:val="Zkladntext"/>
        <w:spacing w:before="2"/>
      </w:pPr>
    </w:p>
    <w:p w14:paraId="0B147F62" w14:textId="77777777" w:rsidR="00B62DB1" w:rsidRDefault="001E6817">
      <w:pPr>
        <w:pStyle w:val="Odstavecseseznamem"/>
        <w:numPr>
          <w:ilvl w:val="0"/>
          <w:numId w:val="3"/>
        </w:numPr>
        <w:tabs>
          <w:tab w:val="left" w:pos="543"/>
        </w:tabs>
        <w:ind w:right="113"/>
        <w:jc w:val="both"/>
        <w:rPr>
          <w:sz w:val="24"/>
        </w:rPr>
      </w:pPr>
      <w:r>
        <w:rPr>
          <w:sz w:val="24"/>
        </w:rPr>
        <w:t>Smluvní strany se zavazují zachovat mlčenlivost ve vztahu k</w:t>
      </w:r>
      <w:r>
        <w:rPr>
          <w:spacing w:val="40"/>
          <w:sz w:val="24"/>
        </w:rPr>
        <w:t xml:space="preserve"> </w:t>
      </w:r>
      <w:r>
        <w:rPr>
          <w:sz w:val="24"/>
        </w:rPr>
        <w:t>obsahu této Smlouvy a k jakékoliv informaci poskytnuté v souvislosti s výše uvedeným.</w:t>
      </w:r>
    </w:p>
    <w:p w14:paraId="0B147F63" w14:textId="77777777" w:rsidR="00B62DB1" w:rsidRDefault="00B62DB1">
      <w:pPr>
        <w:pStyle w:val="Zkladntext"/>
      </w:pPr>
    </w:p>
    <w:p w14:paraId="0B147F64" w14:textId="42BA3296" w:rsidR="00B62DB1" w:rsidRDefault="001E6817">
      <w:pPr>
        <w:pStyle w:val="Odstavecseseznamem"/>
        <w:numPr>
          <w:ilvl w:val="0"/>
          <w:numId w:val="3"/>
        </w:numPr>
        <w:tabs>
          <w:tab w:val="left" w:pos="543"/>
        </w:tabs>
        <w:spacing w:before="1"/>
        <w:ind w:right="111"/>
        <w:jc w:val="both"/>
        <w:rPr>
          <w:sz w:val="24"/>
        </w:rPr>
      </w:pPr>
      <w:r>
        <w:rPr>
          <w:sz w:val="24"/>
        </w:rPr>
        <w:t>Se všemi informacemi</w:t>
      </w:r>
      <w:r>
        <w:rPr>
          <w:spacing w:val="17"/>
          <w:sz w:val="24"/>
        </w:rPr>
        <w:t xml:space="preserve"> </w:t>
      </w:r>
      <w:r>
        <w:rPr>
          <w:sz w:val="24"/>
        </w:rPr>
        <w:t>získanými Smluvní stranou od druhé Smluvní strany nebo některým</w:t>
      </w:r>
      <w:r>
        <w:rPr>
          <w:spacing w:val="80"/>
          <w:sz w:val="24"/>
        </w:rPr>
        <w:t xml:space="preserve"> </w:t>
      </w:r>
      <w:r w:rsidR="00122D30">
        <w:rPr>
          <w:spacing w:val="80"/>
          <w:sz w:val="24"/>
        </w:rPr>
        <w:t xml:space="preserve"> </w:t>
      </w:r>
      <w:r>
        <w:rPr>
          <w:sz w:val="24"/>
        </w:rPr>
        <w:t>z</w:t>
      </w:r>
      <w:r>
        <w:rPr>
          <w:spacing w:val="-4"/>
          <w:sz w:val="24"/>
        </w:rPr>
        <w:t xml:space="preserve"> </w:t>
      </w:r>
      <w:r>
        <w:rPr>
          <w:sz w:val="24"/>
        </w:rPr>
        <w:t>jejich příslušných představitelů, zaměstnanců nebo pověřených zástupců, v důsledku vyjednávání nebo plnění v souvislosti s touto Smlouvou nebo v</w:t>
      </w:r>
      <w:r>
        <w:rPr>
          <w:spacing w:val="-2"/>
          <w:sz w:val="24"/>
        </w:rPr>
        <w:t xml:space="preserve"> </w:t>
      </w:r>
      <w:r>
        <w:rPr>
          <w:sz w:val="24"/>
        </w:rPr>
        <w:t>souvislosti s budoucí spoluprací, musí být nakládáno jako s důvěrnými informacemi, které musí být udržovány v tajnosti. V případě, že k budoucí spolupráci nedojde, Smluvní strany se dohodly, že budou nadále chránit tyto důvěrné informace. Důvěrné informace, nenáležící Smluvní straně, nesmí být</w:t>
      </w:r>
      <w:r>
        <w:rPr>
          <w:spacing w:val="-3"/>
          <w:sz w:val="24"/>
        </w:rPr>
        <w:t xml:space="preserve"> </w:t>
      </w:r>
      <w:r>
        <w:rPr>
          <w:sz w:val="24"/>
        </w:rPr>
        <w:t>použity</w:t>
      </w:r>
      <w:r>
        <w:rPr>
          <w:spacing w:val="-3"/>
          <w:sz w:val="24"/>
        </w:rPr>
        <w:t xml:space="preserve"> </w:t>
      </w:r>
      <w:r>
        <w:rPr>
          <w:sz w:val="24"/>
        </w:rPr>
        <w:t>touto</w:t>
      </w:r>
      <w:r>
        <w:rPr>
          <w:spacing w:val="-3"/>
          <w:sz w:val="24"/>
        </w:rPr>
        <w:t xml:space="preserve"> </w:t>
      </w:r>
      <w:r>
        <w:rPr>
          <w:sz w:val="24"/>
        </w:rPr>
        <w:t>Smluvní</w:t>
      </w:r>
      <w:r>
        <w:rPr>
          <w:spacing w:val="-2"/>
          <w:sz w:val="24"/>
        </w:rPr>
        <w:t xml:space="preserve"> </w:t>
      </w:r>
      <w:r>
        <w:rPr>
          <w:sz w:val="24"/>
        </w:rPr>
        <w:t>stranou</w:t>
      </w:r>
      <w:r>
        <w:rPr>
          <w:spacing w:val="-3"/>
          <w:sz w:val="24"/>
        </w:rPr>
        <w:t xml:space="preserve"> </w:t>
      </w:r>
      <w:r>
        <w:rPr>
          <w:sz w:val="24"/>
        </w:rPr>
        <w:t>pro</w:t>
      </w:r>
      <w:r>
        <w:rPr>
          <w:spacing w:val="-4"/>
          <w:sz w:val="24"/>
        </w:rPr>
        <w:t xml:space="preserve"> </w:t>
      </w:r>
      <w:r>
        <w:rPr>
          <w:sz w:val="24"/>
        </w:rPr>
        <w:t>její</w:t>
      </w:r>
      <w:r>
        <w:rPr>
          <w:spacing w:val="-3"/>
          <w:sz w:val="24"/>
        </w:rPr>
        <w:t xml:space="preserve"> </w:t>
      </w:r>
      <w:r>
        <w:rPr>
          <w:sz w:val="24"/>
        </w:rPr>
        <w:t>potřeby,</w:t>
      </w:r>
      <w:r>
        <w:rPr>
          <w:spacing w:val="-1"/>
          <w:sz w:val="24"/>
        </w:rPr>
        <w:t xml:space="preserve"> </w:t>
      </w:r>
      <w:r>
        <w:rPr>
          <w:sz w:val="24"/>
        </w:rPr>
        <w:t>dále</w:t>
      </w:r>
      <w:r>
        <w:rPr>
          <w:spacing w:val="-4"/>
          <w:sz w:val="24"/>
        </w:rPr>
        <w:t xml:space="preserve"> </w:t>
      </w:r>
      <w:r>
        <w:rPr>
          <w:sz w:val="24"/>
        </w:rPr>
        <w:t>je</w:t>
      </w:r>
      <w:r>
        <w:rPr>
          <w:spacing w:val="-4"/>
          <w:sz w:val="24"/>
        </w:rPr>
        <w:t xml:space="preserve"> </w:t>
      </w:r>
      <w:r>
        <w:rPr>
          <w:sz w:val="24"/>
        </w:rPr>
        <w:t>tato</w:t>
      </w:r>
      <w:r>
        <w:rPr>
          <w:spacing w:val="-3"/>
          <w:sz w:val="24"/>
        </w:rPr>
        <w:t xml:space="preserve"> </w:t>
      </w:r>
      <w:r>
        <w:rPr>
          <w:sz w:val="24"/>
        </w:rPr>
        <w:t>strana</w:t>
      </w:r>
      <w:r>
        <w:rPr>
          <w:spacing w:val="-4"/>
          <w:sz w:val="24"/>
        </w:rPr>
        <w:t xml:space="preserve"> </w:t>
      </w:r>
      <w:r>
        <w:rPr>
          <w:sz w:val="24"/>
        </w:rPr>
        <w:t>nesmí zpřístupnit</w:t>
      </w:r>
      <w:r>
        <w:rPr>
          <w:spacing w:val="-2"/>
          <w:sz w:val="24"/>
        </w:rPr>
        <w:t xml:space="preserve"> </w:t>
      </w:r>
      <w:r>
        <w:rPr>
          <w:sz w:val="24"/>
        </w:rPr>
        <w:t>třetím osobám, s výjimkou případů dle této Smlouvy povolených nebo případů vyžadovanými příslušnými právními předpisy.</w:t>
      </w:r>
    </w:p>
    <w:p w14:paraId="0B147F65" w14:textId="77777777" w:rsidR="00B62DB1" w:rsidRDefault="00B62DB1">
      <w:pPr>
        <w:pStyle w:val="Zkladntext"/>
      </w:pPr>
    </w:p>
    <w:p w14:paraId="0B147F66" w14:textId="77777777" w:rsidR="00B62DB1" w:rsidRDefault="001E6817">
      <w:pPr>
        <w:pStyle w:val="Odstavecseseznamem"/>
        <w:numPr>
          <w:ilvl w:val="0"/>
          <w:numId w:val="3"/>
        </w:numPr>
        <w:tabs>
          <w:tab w:val="left" w:pos="543"/>
        </w:tabs>
        <w:ind w:right="113"/>
        <w:jc w:val="both"/>
        <w:rPr>
          <w:sz w:val="24"/>
        </w:rPr>
      </w:pPr>
      <w:r>
        <w:rPr>
          <w:sz w:val="24"/>
        </w:rPr>
        <w:t>Smluvní strany se dohodly užívat důvěrné informace výlučně pro účely této Smlouvy a pro realizaci budoucí spolupráce.</w:t>
      </w:r>
    </w:p>
    <w:p w14:paraId="0B147F67" w14:textId="77777777" w:rsidR="00B62DB1" w:rsidRDefault="00B62DB1">
      <w:pPr>
        <w:pStyle w:val="Zkladntext"/>
      </w:pPr>
    </w:p>
    <w:p w14:paraId="0B147F68" w14:textId="77777777" w:rsidR="00B62DB1" w:rsidRDefault="001E6817">
      <w:pPr>
        <w:pStyle w:val="Odstavecseseznamem"/>
        <w:numPr>
          <w:ilvl w:val="0"/>
          <w:numId w:val="3"/>
        </w:numPr>
        <w:tabs>
          <w:tab w:val="left" w:pos="543"/>
        </w:tabs>
        <w:ind w:hanging="427"/>
        <w:rPr>
          <w:sz w:val="24"/>
        </w:rPr>
      </w:pPr>
      <w:r>
        <w:rPr>
          <w:sz w:val="24"/>
        </w:rPr>
        <w:t>Povinnost</w:t>
      </w:r>
      <w:r>
        <w:rPr>
          <w:spacing w:val="-3"/>
          <w:sz w:val="24"/>
        </w:rPr>
        <w:t xml:space="preserve"> </w:t>
      </w:r>
      <w:r>
        <w:rPr>
          <w:sz w:val="24"/>
        </w:rPr>
        <w:t>mlčenlivosti, podle</w:t>
      </w:r>
      <w:r>
        <w:rPr>
          <w:spacing w:val="-2"/>
          <w:sz w:val="24"/>
        </w:rPr>
        <w:t xml:space="preserve"> </w:t>
      </w:r>
      <w:r>
        <w:rPr>
          <w:sz w:val="24"/>
        </w:rPr>
        <w:t>tohoto</w:t>
      </w:r>
      <w:r>
        <w:rPr>
          <w:spacing w:val="-1"/>
          <w:sz w:val="24"/>
        </w:rPr>
        <w:t xml:space="preserve"> </w:t>
      </w:r>
      <w:r>
        <w:rPr>
          <w:sz w:val="24"/>
        </w:rPr>
        <w:t>článku</w:t>
      </w:r>
      <w:r>
        <w:rPr>
          <w:spacing w:val="-2"/>
          <w:sz w:val="24"/>
        </w:rPr>
        <w:t xml:space="preserve"> </w:t>
      </w:r>
      <w:r>
        <w:rPr>
          <w:sz w:val="24"/>
        </w:rPr>
        <w:t>Smlouvy,</w:t>
      </w:r>
      <w:r>
        <w:rPr>
          <w:spacing w:val="-1"/>
          <w:sz w:val="24"/>
        </w:rPr>
        <w:t xml:space="preserve"> </w:t>
      </w:r>
      <w:r>
        <w:rPr>
          <w:sz w:val="24"/>
        </w:rPr>
        <w:t>se</w:t>
      </w:r>
      <w:r>
        <w:rPr>
          <w:spacing w:val="-1"/>
          <w:sz w:val="24"/>
        </w:rPr>
        <w:t xml:space="preserve"> </w:t>
      </w:r>
      <w:r>
        <w:rPr>
          <w:spacing w:val="-2"/>
          <w:sz w:val="24"/>
        </w:rPr>
        <w:t>nevztahuje:</w:t>
      </w:r>
    </w:p>
    <w:p w14:paraId="0B147F69" w14:textId="77777777" w:rsidR="00B62DB1" w:rsidRDefault="00B62DB1">
      <w:pPr>
        <w:pStyle w:val="Zkladntext"/>
      </w:pPr>
    </w:p>
    <w:p w14:paraId="0B147F6A" w14:textId="77777777" w:rsidR="00B62DB1" w:rsidRDefault="001E6817">
      <w:pPr>
        <w:pStyle w:val="Odstavecseseznamem"/>
        <w:numPr>
          <w:ilvl w:val="1"/>
          <w:numId w:val="3"/>
        </w:numPr>
        <w:tabs>
          <w:tab w:val="left" w:pos="1247"/>
          <w:tab w:val="left" w:pos="1249"/>
        </w:tabs>
        <w:ind w:right="115"/>
        <w:jc w:val="both"/>
        <w:rPr>
          <w:sz w:val="24"/>
        </w:rPr>
      </w:pPr>
      <w:r>
        <w:rPr>
          <w:sz w:val="24"/>
        </w:rPr>
        <w:t>na informace, které jsou obecně známé a veřejně dostupné, na informace známé příjemci informací z</w:t>
      </w:r>
      <w:r>
        <w:rPr>
          <w:spacing w:val="-3"/>
          <w:sz w:val="24"/>
        </w:rPr>
        <w:t xml:space="preserve"> </w:t>
      </w:r>
      <w:r>
        <w:rPr>
          <w:sz w:val="24"/>
        </w:rPr>
        <w:t>jeho předchozí činnosti a na informace, které příjemce získal zákonným způsobem od třetí strany, jež není poskytovateli informace zavázána povinností utajení informací;</w:t>
      </w:r>
    </w:p>
    <w:p w14:paraId="0B147F6B" w14:textId="77777777" w:rsidR="00B62DB1" w:rsidRDefault="001E6817">
      <w:pPr>
        <w:pStyle w:val="Odstavecseseznamem"/>
        <w:numPr>
          <w:ilvl w:val="1"/>
          <w:numId w:val="3"/>
        </w:numPr>
        <w:tabs>
          <w:tab w:val="left" w:pos="1249"/>
        </w:tabs>
        <w:spacing w:before="274"/>
        <w:rPr>
          <w:sz w:val="24"/>
        </w:rPr>
      </w:pPr>
      <w:r>
        <w:rPr>
          <w:sz w:val="24"/>
        </w:rPr>
        <w:t>na</w:t>
      </w:r>
      <w:r>
        <w:rPr>
          <w:spacing w:val="-4"/>
          <w:sz w:val="24"/>
        </w:rPr>
        <w:t xml:space="preserve"> </w:t>
      </w:r>
      <w:r>
        <w:rPr>
          <w:sz w:val="24"/>
        </w:rPr>
        <w:t>informace</w:t>
      </w:r>
      <w:r>
        <w:rPr>
          <w:spacing w:val="-2"/>
          <w:sz w:val="24"/>
        </w:rPr>
        <w:t xml:space="preserve"> </w:t>
      </w:r>
      <w:r>
        <w:rPr>
          <w:sz w:val="24"/>
        </w:rPr>
        <w:t>v</w:t>
      </w:r>
      <w:r>
        <w:rPr>
          <w:spacing w:val="-1"/>
          <w:sz w:val="24"/>
        </w:rPr>
        <w:t xml:space="preserve"> </w:t>
      </w:r>
      <w:r>
        <w:rPr>
          <w:sz w:val="24"/>
        </w:rPr>
        <w:t>souvislosti s</w:t>
      </w:r>
      <w:r>
        <w:rPr>
          <w:spacing w:val="-1"/>
          <w:sz w:val="24"/>
        </w:rPr>
        <w:t xml:space="preserve"> </w:t>
      </w:r>
      <w:r>
        <w:rPr>
          <w:sz w:val="24"/>
        </w:rPr>
        <w:t>jakýmkoli</w:t>
      </w:r>
      <w:r>
        <w:rPr>
          <w:spacing w:val="-1"/>
          <w:sz w:val="24"/>
        </w:rPr>
        <w:t xml:space="preserve"> </w:t>
      </w:r>
      <w:r>
        <w:rPr>
          <w:sz w:val="24"/>
        </w:rPr>
        <w:t>soudním</w:t>
      </w:r>
      <w:r>
        <w:rPr>
          <w:spacing w:val="-1"/>
          <w:sz w:val="24"/>
        </w:rPr>
        <w:t xml:space="preserve"> </w:t>
      </w:r>
      <w:r>
        <w:rPr>
          <w:sz w:val="24"/>
        </w:rPr>
        <w:t>nebo</w:t>
      </w:r>
      <w:r>
        <w:rPr>
          <w:spacing w:val="-1"/>
          <w:sz w:val="24"/>
        </w:rPr>
        <w:t xml:space="preserve"> </w:t>
      </w:r>
      <w:r>
        <w:rPr>
          <w:sz w:val="24"/>
        </w:rPr>
        <w:t xml:space="preserve">rozhodčím </w:t>
      </w:r>
      <w:r>
        <w:rPr>
          <w:spacing w:val="-2"/>
          <w:sz w:val="24"/>
        </w:rPr>
        <w:t>řízení;</w:t>
      </w:r>
    </w:p>
    <w:p w14:paraId="0B147F6C" w14:textId="77777777" w:rsidR="00B62DB1" w:rsidRDefault="00B62DB1">
      <w:pPr>
        <w:pStyle w:val="Zkladntext"/>
      </w:pPr>
    </w:p>
    <w:p w14:paraId="0B147F6D" w14:textId="77777777" w:rsidR="00B62DB1" w:rsidRDefault="001E6817">
      <w:pPr>
        <w:pStyle w:val="Odstavecseseznamem"/>
        <w:numPr>
          <w:ilvl w:val="1"/>
          <w:numId w:val="3"/>
        </w:numPr>
        <w:tabs>
          <w:tab w:val="left" w:pos="1247"/>
          <w:tab w:val="left" w:pos="1249"/>
        </w:tabs>
        <w:spacing w:before="1"/>
        <w:ind w:right="116"/>
        <w:jc w:val="both"/>
        <w:rPr>
          <w:sz w:val="24"/>
        </w:rPr>
      </w:pPr>
      <w:r>
        <w:rPr>
          <w:sz w:val="24"/>
        </w:rPr>
        <w:t>na situaci, pokud je zpřístupnění důvěrných informací požadováno na základě zákona nebo nařízení;</w:t>
      </w:r>
    </w:p>
    <w:p w14:paraId="0B147F6E" w14:textId="77777777" w:rsidR="00B62DB1" w:rsidRDefault="00B62DB1">
      <w:pPr>
        <w:pStyle w:val="Zkladntext"/>
      </w:pPr>
    </w:p>
    <w:p w14:paraId="0B147F6F" w14:textId="77777777" w:rsidR="00B62DB1" w:rsidRDefault="001E6817">
      <w:pPr>
        <w:pStyle w:val="Odstavecseseznamem"/>
        <w:numPr>
          <w:ilvl w:val="1"/>
          <w:numId w:val="3"/>
        </w:numPr>
        <w:tabs>
          <w:tab w:val="left" w:pos="1247"/>
          <w:tab w:val="left" w:pos="1249"/>
        </w:tabs>
        <w:ind w:right="114"/>
        <w:jc w:val="both"/>
        <w:rPr>
          <w:sz w:val="24"/>
        </w:rPr>
      </w:pPr>
      <w:r>
        <w:rPr>
          <w:sz w:val="24"/>
        </w:rPr>
        <w:t>na situaci, pokud je zpřístupnění důvěrných informací požadováno správním, bankovním, daňovým nebo jiných regulačním orgánem;</w:t>
      </w:r>
    </w:p>
    <w:p w14:paraId="0B147F70" w14:textId="77777777" w:rsidR="00B62DB1" w:rsidRDefault="00B62DB1">
      <w:pPr>
        <w:pStyle w:val="Zkladntext"/>
      </w:pPr>
    </w:p>
    <w:p w14:paraId="0B147F71" w14:textId="77777777" w:rsidR="00B62DB1" w:rsidRDefault="001E6817">
      <w:pPr>
        <w:pStyle w:val="Odstavecseseznamem"/>
        <w:numPr>
          <w:ilvl w:val="1"/>
          <w:numId w:val="3"/>
        </w:numPr>
        <w:tabs>
          <w:tab w:val="left" w:pos="1247"/>
          <w:tab w:val="left" w:pos="1249"/>
        </w:tabs>
        <w:ind w:right="116"/>
        <w:jc w:val="both"/>
        <w:rPr>
          <w:sz w:val="24"/>
        </w:rPr>
      </w:pPr>
      <w:r>
        <w:rPr>
          <w:sz w:val="24"/>
        </w:rPr>
        <w:t>na zpřístupnění důvěrných informací odborným poradcům, auditorům a bankéřům příslušné Smluvní strany.</w:t>
      </w:r>
    </w:p>
    <w:p w14:paraId="0B147F72" w14:textId="77777777" w:rsidR="00B62DB1" w:rsidRDefault="00B62DB1">
      <w:pPr>
        <w:jc w:val="both"/>
        <w:rPr>
          <w:sz w:val="24"/>
        </w:rPr>
        <w:sectPr w:rsidR="00B62DB1">
          <w:pgSz w:w="12240" w:h="15840"/>
          <w:pgMar w:top="1340" w:right="1300" w:bottom="960" w:left="1300" w:header="0" w:footer="773" w:gutter="0"/>
          <w:cols w:space="708"/>
        </w:sectPr>
      </w:pPr>
    </w:p>
    <w:p w14:paraId="0B147F73" w14:textId="77777777" w:rsidR="00B62DB1" w:rsidRDefault="001E6817">
      <w:pPr>
        <w:pStyle w:val="Odstavecseseznamem"/>
        <w:numPr>
          <w:ilvl w:val="0"/>
          <w:numId w:val="3"/>
        </w:numPr>
        <w:tabs>
          <w:tab w:val="left" w:pos="543"/>
        </w:tabs>
        <w:spacing w:before="71"/>
        <w:ind w:right="112"/>
        <w:jc w:val="both"/>
        <w:rPr>
          <w:sz w:val="24"/>
        </w:rPr>
      </w:pPr>
      <w:r>
        <w:rPr>
          <w:sz w:val="24"/>
        </w:rPr>
        <w:lastRenderedPageBreak/>
        <w:t>V</w:t>
      </w:r>
      <w:r>
        <w:rPr>
          <w:spacing w:val="-6"/>
          <w:sz w:val="24"/>
        </w:rPr>
        <w:t xml:space="preserve"> </w:t>
      </w:r>
      <w:r>
        <w:rPr>
          <w:sz w:val="24"/>
        </w:rPr>
        <w:t>případě</w:t>
      </w:r>
      <w:r>
        <w:rPr>
          <w:spacing w:val="-15"/>
          <w:sz w:val="24"/>
        </w:rPr>
        <w:t xml:space="preserve"> </w:t>
      </w:r>
      <w:r>
        <w:rPr>
          <w:sz w:val="24"/>
        </w:rPr>
        <w:t>porušení</w:t>
      </w:r>
      <w:r>
        <w:rPr>
          <w:spacing w:val="-14"/>
          <w:sz w:val="24"/>
        </w:rPr>
        <w:t xml:space="preserve"> </w:t>
      </w:r>
      <w:r>
        <w:rPr>
          <w:sz w:val="24"/>
        </w:rPr>
        <w:t>jakéhokoli</w:t>
      </w:r>
      <w:r>
        <w:rPr>
          <w:spacing w:val="-13"/>
          <w:sz w:val="24"/>
        </w:rPr>
        <w:t xml:space="preserve"> </w:t>
      </w:r>
      <w:r>
        <w:rPr>
          <w:sz w:val="24"/>
        </w:rPr>
        <w:t>ustanovení</w:t>
      </w:r>
      <w:r>
        <w:rPr>
          <w:spacing w:val="-14"/>
          <w:sz w:val="24"/>
        </w:rPr>
        <w:t xml:space="preserve"> </w:t>
      </w:r>
      <w:r>
        <w:rPr>
          <w:sz w:val="24"/>
        </w:rPr>
        <w:t>tohoto</w:t>
      </w:r>
      <w:r>
        <w:rPr>
          <w:spacing w:val="-15"/>
          <w:sz w:val="24"/>
        </w:rPr>
        <w:t xml:space="preserve"> </w:t>
      </w:r>
      <w:r>
        <w:rPr>
          <w:sz w:val="24"/>
        </w:rPr>
        <w:t>článku</w:t>
      </w:r>
      <w:r>
        <w:rPr>
          <w:spacing w:val="-14"/>
          <w:sz w:val="24"/>
        </w:rPr>
        <w:t xml:space="preserve"> </w:t>
      </w:r>
      <w:r>
        <w:rPr>
          <w:sz w:val="24"/>
        </w:rPr>
        <w:t>Smlouvy</w:t>
      </w:r>
      <w:r>
        <w:rPr>
          <w:spacing w:val="-14"/>
          <w:sz w:val="24"/>
        </w:rPr>
        <w:t xml:space="preserve"> </w:t>
      </w:r>
      <w:r>
        <w:rPr>
          <w:sz w:val="24"/>
        </w:rPr>
        <w:t>si</w:t>
      </w:r>
      <w:r>
        <w:rPr>
          <w:spacing w:val="-14"/>
          <w:sz w:val="24"/>
        </w:rPr>
        <w:t xml:space="preserve"> </w:t>
      </w:r>
      <w:r>
        <w:rPr>
          <w:sz w:val="24"/>
        </w:rPr>
        <w:t>Smluvní</w:t>
      </w:r>
      <w:r>
        <w:rPr>
          <w:spacing w:val="-13"/>
          <w:sz w:val="24"/>
        </w:rPr>
        <w:t xml:space="preserve"> </w:t>
      </w:r>
      <w:r>
        <w:rPr>
          <w:sz w:val="24"/>
        </w:rPr>
        <w:t>strany</w:t>
      </w:r>
      <w:r>
        <w:rPr>
          <w:spacing w:val="-14"/>
          <w:sz w:val="24"/>
        </w:rPr>
        <w:t xml:space="preserve"> </w:t>
      </w:r>
      <w:r>
        <w:rPr>
          <w:sz w:val="24"/>
        </w:rPr>
        <w:t>sjednávají Smluvní pokutu ve výši 50.000,- Kč za každý jednotlivý případ porušení.</w:t>
      </w:r>
    </w:p>
    <w:p w14:paraId="0B147F74" w14:textId="77777777" w:rsidR="00B62DB1" w:rsidRDefault="00B62DB1">
      <w:pPr>
        <w:pStyle w:val="Zkladntext"/>
      </w:pPr>
    </w:p>
    <w:p w14:paraId="0B147F75" w14:textId="77777777" w:rsidR="00B62DB1" w:rsidRDefault="001E6817">
      <w:pPr>
        <w:pStyle w:val="Odstavecseseznamem"/>
        <w:numPr>
          <w:ilvl w:val="0"/>
          <w:numId w:val="3"/>
        </w:numPr>
        <w:tabs>
          <w:tab w:val="left" w:pos="543"/>
        </w:tabs>
        <w:ind w:right="114"/>
        <w:jc w:val="both"/>
        <w:rPr>
          <w:sz w:val="24"/>
        </w:rPr>
      </w:pPr>
      <w:r>
        <w:rPr>
          <w:sz w:val="24"/>
        </w:rPr>
        <w:t>Ustanovení tohoto článku budou účinná po dobu platnosti této Smlouvy, jakožto i po dobu 5 let ode dne ukončení této Smlouvy</w:t>
      </w:r>
    </w:p>
    <w:p w14:paraId="0B147F76" w14:textId="77777777" w:rsidR="00B62DB1" w:rsidRDefault="00B62DB1">
      <w:pPr>
        <w:pStyle w:val="Zkladntext"/>
      </w:pPr>
    </w:p>
    <w:p w14:paraId="0B147F77" w14:textId="77777777" w:rsidR="00B62DB1" w:rsidRDefault="001E6817">
      <w:pPr>
        <w:pStyle w:val="Nadpis1"/>
      </w:pPr>
      <w:r>
        <w:rPr>
          <w:spacing w:val="-5"/>
        </w:rPr>
        <w:t>IX.</w:t>
      </w:r>
    </w:p>
    <w:p w14:paraId="0B147F78" w14:textId="77777777" w:rsidR="00B62DB1" w:rsidRDefault="001E6817">
      <w:pPr>
        <w:pStyle w:val="Nadpis2"/>
        <w:ind w:right="1518"/>
      </w:pPr>
      <w:r>
        <w:t xml:space="preserve">Další </w:t>
      </w:r>
      <w:r>
        <w:rPr>
          <w:spacing w:val="-2"/>
        </w:rPr>
        <w:t>ujednání</w:t>
      </w:r>
    </w:p>
    <w:p w14:paraId="0B147F79" w14:textId="77777777" w:rsidR="00B62DB1" w:rsidRDefault="00B62DB1">
      <w:pPr>
        <w:pStyle w:val="Zkladntext"/>
        <w:rPr>
          <w:b/>
        </w:rPr>
      </w:pPr>
    </w:p>
    <w:p w14:paraId="0B147F7A" w14:textId="77777777" w:rsidR="00B62DB1" w:rsidRDefault="001E6817">
      <w:pPr>
        <w:pStyle w:val="Odstavecseseznamem"/>
        <w:numPr>
          <w:ilvl w:val="0"/>
          <w:numId w:val="2"/>
        </w:numPr>
        <w:tabs>
          <w:tab w:val="left" w:pos="476"/>
        </w:tabs>
        <w:rPr>
          <w:sz w:val="24"/>
        </w:rPr>
      </w:pPr>
      <w:r>
        <w:rPr>
          <w:sz w:val="24"/>
        </w:rPr>
        <w:t>Osobami</w:t>
      </w:r>
      <w:r>
        <w:rPr>
          <w:spacing w:val="-4"/>
          <w:sz w:val="24"/>
        </w:rPr>
        <w:t xml:space="preserve"> </w:t>
      </w:r>
      <w:r>
        <w:rPr>
          <w:sz w:val="24"/>
        </w:rPr>
        <w:t>odpovědnými za</w:t>
      </w:r>
      <w:r>
        <w:rPr>
          <w:spacing w:val="-2"/>
          <w:sz w:val="24"/>
        </w:rPr>
        <w:t xml:space="preserve"> </w:t>
      </w:r>
      <w:r>
        <w:rPr>
          <w:sz w:val="24"/>
        </w:rPr>
        <w:t>plnění</w:t>
      </w:r>
      <w:r>
        <w:rPr>
          <w:spacing w:val="-2"/>
          <w:sz w:val="24"/>
        </w:rPr>
        <w:t xml:space="preserve"> </w:t>
      </w:r>
      <w:r>
        <w:rPr>
          <w:sz w:val="24"/>
        </w:rPr>
        <w:t>povinností</w:t>
      </w:r>
      <w:r>
        <w:rPr>
          <w:spacing w:val="-1"/>
          <w:sz w:val="24"/>
        </w:rPr>
        <w:t xml:space="preserve"> </w:t>
      </w:r>
      <w:r>
        <w:rPr>
          <w:sz w:val="24"/>
        </w:rPr>
        <w:t>z</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jsou</w:t>
      </w:r>
      <w:r>
        <w:rPr>
          <w:spacing w:val="-1"/>
          <w:sz w:val="24"/>
        </w:rPr>
        <w:t xml:space="preserve"> </w:t>
      </w:r>
      <w:r>
        <w:rPr>
          <w:sz w:val="24"/>
        </w:rPr>
        <w:t>tito</w:t>
      </w:r>
      <w:r>
        <w:rPr>
          <w:spacing w:val="-1"/>
          <w:sz w:val="24"/>
        </w:rPr>
        <w:t xml:space="preserve"> </w:t>
      </w:r>
      <w:r>
        <w:rPr>
          <w:spacing w:val="-2"/>
          <w:sz w:val="24"/>
        </w:rPr>
        <w:t>zaměstnanci:</w:t>
      </w:r>
    </w:p>
    <w:p w14:paraId="0B147F7B" w14:textId="3B9DE6E9" w:rsidR="00B62DB1" w:rsidRDefault="001E6817">
      <w:pPr>
        <w:pStyle w:val="Odstavecseseznamem"/>
        <w:numPr>
          <w:ilvl w:val="1"/>
          <w:numId w:val="2"/>
        </w:numPr>
        <w:tabs>
          <w:tab w:val="left" w:pos="823"/>
        </w:tabs>
        <w:ind w:left="823" w:hanging="280"/>
        <w:rPr>
          <w:sz w:val="24"/>
        </w:rPr>
      </w:pPr>
      <w:r>
        <w:rPr>
          <w:sz w:val="24"/>
        </w:rPr>
        <w:t>Objednatele:</w:t>
      </w:r>
      <w:r>
        <w:rPr>
          <w:spacing w:val="58"/>
          <w:sz w:val="24"/>
        </w:rPr>
        <w:t xml:space="preserve"> </w:t>
      </w:r>
      <w:r w:rsidR="005C6FC3">
        <w:rPr>
          <w:sz w:val="24"/>
        </w:rPr>
        <w:t>xxxxx</w:t>
      </w:r>
      <w:r>
        <w:rPr>
          <w:spacing w:val="-2"/>
          <w:sz w:val="24"/>
        </w:rPr>
        <w:t xml:space="preserve"> </w:t>
      </w:r>
      <w:r>
        <w:rPr>
          <w:sz w:val="24"/>
        </w:rPr>
        <w:t xml:space="preserve">(tel.: </w:t>
      </w:r>
      <w:r w:rsidR="005C6FC3">
        <w:rPr>
          <w:sz w:val="24"/>
        </w:rPr>
        <w:t>xxxxx</w:t>
      </w:r>
      <w:r>
        <w:rPr>
          <w:sz w:val="24"/>
        </w:rPr>
        <w:t>, E-</w:t>
      </w:r>
      <w:r>
        <w:rPr>
          <w:spacing w:val="-2"/>
          <w:sz w:val="24"/>
        </w:rPr>
        <w:t>mail:</w:t>
      </w:r>
      <w:r w:rsidR="005C6FC3">
        <w:rPr>
          <w:spacing w:val="-2"/>
          <w:sz w:val="24"/>
        </w:rPr>
        <w:t xml:space="preserve"> xxxxx</w:t>
      </w:r>
      <w:r>
        <w:rPr>
          <w:spacing w:val="-2"/>
          <w:sz w:val="24"/>
        </w:rPr>
        <w:t>)</w:t>
      </w:r>
    </w:p>
    <w:p w14:paraId="0B147F7C" w14:textId="266FB642" w:rsidR="00B62DB1" w:rsidRDefault="001E6817">
      <w:pPr>
        <w:pStyle w:val="Odstavecseseznamem"/>
        <w:numPr>
          <w:ilvl w:val="1"/>
          <w:numId w:val="2"/>
        </w:numPr>
        <w:tabs>
          <w:tab w:val="left" w:pos="822"/>
        </w:tabs>
        <w:ind w:left="822" w:hanging="279"/>
        <w:rPr>
          <w:sz w:val="24"/>
        </w:rPr>
      </w:pPr>
      <w:r>
        <w:rPr>
          <w:sz w:val="24"/>
        </w:rPr>
        <w:t>Zhotovitele:</w:t>
      </w:r>
      <w:r>
        <w:rPr>
          <w:spacing w:val="-4"/>
          <w:sz w:val="24"/>
        </w:rPr>
        <w:t xml:space="preserve"> </w:t>
      </w:r>
      <w:r w:rsidR="005C6FC3">
        <w:rPr>
          <w:sz w:val="24"/>
        </w:rPr>
        <w:t xml:space="preserve">xxxxx </w:t>
      </w:r>
      <w:r>
        <w:rPr>
          <w:sz w:val="24"/>
        </w:rPr>
        <w:t>(tel.:</w:t>
      </w:r>
      <w:r w:rsidR="005C6FC3">
        <w:rPr>
          <w:sz w:val="24"/>
        </w:rPr>
        <w:t xml:space="preserve"> xxxxx</w:t>
      </w:r>
      <w:r>
        <w:rPr>
          <w:sz w:val="24"/>
        </w:rPr>
        <w:t>,</w:t>
      </w:r>
      <w:r>
        <w:rPr>
          <w:spacing w:val="-2"/>
          <w:sz w:val="24"/>
        </w:rPr>
        <w:t xml:space="preserve"> </w:t>
      </w:r>
      <w:r>
        <w:rPr>
          <w:sz w:val="24"/>
        </w:rPr>
        <w:t>E-mail:</w:t>
      </w:r>
      <w:r w:rsidR="005C6FC3">
        <w:rPr>
          <w:sz w:val="24"/>
        </w:rPr>
        <w:t xml:space="preserve"> xxxxx</w:t>
      </w:r>
      <w:r>
        <w:rPr>
          <w:spacing w:val="-2"/>
          <w:sz w:val="24"/>
        </w:rPr>
        <w:t>)</w:t>
      </w:r>
    </w:p>
    <w:p w14:paraId="0B147F7D" w14:textId="77777777" w:rsidR="00B62DB1" w:rsidRDefault="00B62DB1">
      <w:pPr>
        <w:pStyle w:val="Zkladntext"/>
        <w:spacing w:before="1"/>
      </w:pPr>
    </w:p>
    <w:p w14:paraId="0B147F7E" w14:textId="77777777" w:rsidR="00B62DB1" w:rsidRDefault="001E6817">
      <w:pPr>
        <w:pStyle w:val="Odstavecseseznamem"/>
        <w:numPr>
          <w:ilvl w:val="0"/>
          <w:numId w:val="2"/>
        </w:numPr>
        <w:tabs>
          <w:tab w:val="left" w:pos="476"/>
        </w:tabs>
        <w:ind w:right="113"/>
        <w:jc w:val="both"/>
        <w:rPr>
          <w:sz w:val="24"/>
        </w:rPr>
      </w:pPr>
      <w:r>
        <w:rPr>
          <w:sz w:val="24"/>
        </w:rPr>
        <w:t>Osoby</w:t>
      </w:r>
      <w:r>
        <w:rPr>
          <w:spacing w:val="-12"/>
          <w:sz w:val="24"/>
        </w:rPr>
        <w:t xml:space="preserve"> </w:t>
      </w:r>
      <w:r>
        <w:rPr>
          <w:sz w:val="24"/>
        </w:rPr>
        <w:t>uvedené</w:t>
      </w:r>
      <w:r>
        <w:rPr>
          <w:spacing w:val="-13"/>
          <w:sz w:val="24"/>
        </w:rPr>
        <w:t xml:space="preserve"> </w:t>
      </w:r>
      <w:r>
        <w:rPr>
          <w:sz w:val="24"/>
        </w:rPr>
        <w:t>v</w:t>
      </w:r>
      <w:r>
        <w:rPr>
          <w:spacing w:val="-3"/>
          <w:sz w:val="24"/>
        </w:rPr>
        <w:t xml:space="preserve"> </w:t>
      </w:r>
      <w:r>
        <w:rPr>
          <w:sz w:val="24"/>
        </w:rPr>
        <w:t>odstavci</w:t>
      </w:r>
      <w:r>
        <w:rPr>
          <w:spacing w:val="-10"/>
          <w:sz w:val="24"/>
        </w:rPr>
        <w:t xml:space="preserve"> </w:t>
      </w:r>
      <w:r>
        <w:rPr>
          <w:sz w:val="24"/>
        </w:rPr>
        <w:t>1</w:t>
      </w:r>
      <w:r>
        <w:rPr>
          <w:spacing w:val="-12"/>
          <w:sz w:val="24"/>
        </w:rPr>
        <w:t xml:space="preserve"> </w:t>
      </w:r>
      <w:r>
        <w:rPr>
          <w:sz w:val="24"/>
        </w:rPr>
        <w:t>smějí</w:t>
      </w:r>
      <w:r>
        <w:rPr>
          <w:spacing w:val="-11"/>
          <w:sz w:val="24"/>
        </w:rPr>
        <w:t xml:space="preserve"> </w:t>
      </w:r>
      <w:r>
        <w:rPr>
          <w:sz w:val="24"/>
        </w:rPr>
        <w:t>pověřit</w:t>
      </w:r>
      <w:r>
        <w:rPr>
          <w:spacing w:val="-12"/>
          <w:sz w:val="24"/>
        </w:rPr>
        <w:t xml:space="preserve"> </w:t>
      </w:r>
      <w:r>
        <w:rPr>
          <w:sz w:val="24"/>
        </w:rPr>
        <w:t>další</w:t>
      </w:r>
      <w:r>
        <w:rPr>
          <w:spacing w:val="-11"/>
          <w:sz w:val="24"/>
        </w:rPr>
        <w:t xml:space="preserve"> </w:t>
      </w:r>
      <w:r>
        <w:rPr>
          <w:sz w:val="24"/>
        </w:rPr>
        <w:t>osoby</w:t>
      </w:r>
      <w:r>
        <w:rPr>
          <w:spacing w:val="-11"/>
          <w:sz w:val="24"/>
        </w:rPr>
        <w:t xml:space="preserve"> </w:t>
      </w:r>
      <w:r>
        <w:rPr>
          <w:sz w:val="24"/>
        </w:rPr>
        <w:t>k</w:t>
      </w:r>
      <w:r>
        <w:rPr>
          <w:spacing w:val="-12"/>
          <w:sz w:val="24"/>
        </w:rPr>
        <w:t xml:space="preserve"> </w:t>
      </w:r>
      <w:r>
        <w:rPr>
          <w:sz w:val="24"/>
        </w:rPr>
        <w:t>plnění</w:t>
      </w:r>
      <w:r>
        <w:rPr>
          <w:spacing w:val="-10"/>
          <w:sz w:val="24"/>
        </w:rPr>
        <w:t xml:space="preserve"> </w:t>
      </w:r>
      <w:r>
        <w:rPr>
          <w:sz w:val="24"/>
        </w:rPr>
        <w:t>záležitostí</w:t>
      </w:r>
      <w:r>
        <w:rPr>
          <w:spacing w:val="-10"/>
          <w:sz w:val="24"/>
        </w:rPr>
        <w:t xml:space="preserve"> </w:t>
      </w:r>
      <w:r>
        <w:rPr>
          <w:sz w:val="24"/>
        </w:rPr>
        <w:t>dle</w:t>
      </w:r>
      <w:r>
        <w:rPr>
          <w:spacing w:val="-12"/>
          <w:sz w:val="24"/>
        </w:rPr>
        <w:t xml:space="preserve"> </w:t>
      </w:r>
      <w:r>
        <w:rPr>
          <w:sz w:val="24"/>
        </w:rPr>
        <w:t>jednotlivých</w:t>
      </w:r>
      <w:r>
        <w:rPr>
          <w:spacing w:val="-12"/>
          <w:sz w:val="24"/>
        </w:rPr>
        <w:t xml:space="preserve"> </w:t>
      </w:r>
      <w:r>
        <w:rPr>
          <w:sz w:val="24"/>
        </w:rPr>
        <w:t>částí Díla.</w:t>
      </w:r>
      <w:r>
        <w:rPr>
          <w:spacing w:val="78"/>
          <w:sz w:val="24"/>
        </w:rPr>
        <w:t xml:space="preserve"> </w:t>
      </w:r>
      <w:r>
        <w:rPr>
          <w:sz w:val="24"/>
        </w:rPr>
        <w:t>Druhá</w:t>
      </w:r>
      <w:r>
        <w:rPr>
          <w:spacing w:val="77"/>
          <w:sz w:val="24"/>
        </w:rPr>
        <w:t xml:space="preserve"> </w:t>
      </w:r>
      <w:r>
        <w:rPr>
          <w:sz w:val="24"/>
        </w:rPr>
        <w:t>Smluvní</w:t>
      </w:r>
      <w:r>
        <w:rPr>
          <w:spacing w:val="80"/>
          <w:sz w:val="24"/>
        </w:rPr>
        <w:t xml:space="preserve"> </w:t>
      </w:r>
      <w:r>
        <w:rPr>
          <w:sz w:val="24"/>
        </w:rPr>
        <w:t>strana</w:t>
      </w:r>
      <w:r>
        <w:rPr>
          <w:spacing w:val="77"/>
          <w:sz w:val="24"/>
        </w:rPr>
        <w:t xml:space="preserve"> </w:t>
      </w:r>
      <w:r>
        <w:rPr>
          <w:sz w:val="24"/>
        </w:rPr>
        <w:t>musí</w:t>
      </w:r>
      <w:r>
        <w:rPr>
          <w:spacing w:val="79"/>
          <w:sz w:val="24"/>
        </w:rPr>
        <w:t xml:space="preserve"> </w:t>
      </w:r>
      <w:r>
        <w:rPr>
          <w:sz w:val="24"/>
        </w:rPr>
        <w:t>být</w:t>
      </w:r>
      <w:r>
        <w:rPr>
          <w:spacing w:val="79"/>
          <w:sz w:val="24"/>
        </w:rPr>
        <w:t xml:space="preserve"> </w:t>
      </w:r>
      <w:r>
        <w:rPr>
          <w:sz w:val="24"/>
        </w:rPr>
        <w:t>o</w:t>
      </w:r>
      <w:r>
        <w:rPr>
          <w:spacing w:val="78"/>
          <w:sz w:val="24"/>
        </w:rPr>
        <w:t xml:space="preserve"> </w:t>
      </w:r>
      <w:r>
        <w:rPr>
          <w:sz w:val="24"/>
        </w:rPr>
        <w:t>takovém</w:t>
      </w:r>
      <w:r>
        <w:rPr>
          <w:spacing w:val="79"/>
          <w:sz w:val="24"/>
        </w:rPr>
        <w:t xml:space="preserve"> </w:t>
      </w:r>
      <w:r>
        <w:rPr>
          <w:sz w:val="24"/>
        </w:rPr>
        <w:t>kroku</w:t>
      </w:r>
      <w:r>
        <w:rPr>
          <w:spacing w:val="77"/>
          <w:sz w:val="24"/>
        </w:rPr>
        <w:t xml:space="preserve"> </w:t>
      </w:r>
      <w:r>
        <w:rPr>
          <w:sz w:val="24"/>
        </w:rPr>
        <w:t>předem</w:t>
      </w:r>
      <w:r>
        <w:rPr>
          <w:spacing w:val="79"/>
          <w:sz w:val="24"/>
        </w:rPr>
        <w:t xml:space="preserve"> </w:t>
      </w:r>
      <w:r>
        <w:rPr>
          <w:sz w:val="24"/>
        </w:rPr>
        <w:t>písemně</w:t>
      </w:r>
      <w:r>
        <w:rPr>
          <w:spacing w:val="78"/>
          <w:sz w:val="24"/>
        </w:rPr>
        <w:t xml:space="preserve"> </w:t>
      </w:r>
      <w:r>
        <w:rPr>
          <w:sz w:val="24"/>
        </w:rPr>
        <w:t>informována s uvedením účinnosti této změny.</w:t>
      </w:r>
    </w:p>
    <w:p w14:paraId="0B147F7F" w14:textId="77777777" w:rsidR="00B62DB1" w:rsidRDefault="00B62DB1">
      <w:pPr>
        <w:pStyle w:val="Zkladntext"/>
      </w:pPr>
    </w:p>
    <w:p w14:paraId="0B147F80" w14:textId="77777777" w:rsidR="00B62DB1" w:rsidRDefault="001E6817">
      <w:pPr>
        <w:pStyle w:val="Nadpis2"/>
        <w:ind w:left="3657" w:right="0"/>
        <w:jc w:val="left"/>
      </w:pPr>
      <w:r>
        <w:t>X.</w:t>
      </w:r>
      <w:r>
        <w:rPr>
          <w:spacing w:val="-4"/>
        </w:rPr>
        <w:t xml:space="preserve"> </w:t>
      </w:r>
      <w:r>
        <w:t>Závěrečná</w:t>
      </w:r>
      <w:r>
        <w:rPr>
          <w:spacing w:val="-2"/>
        </w:rPr>
        <w:t xml:space="preserve"> ustanovení</w:t>
      </w:r>
    </w:p>
    <w:p w14:paraId="0B147F81" w14:textId="77777777" w:rsidR="00B62DB1" w:rsidRDefault="00B62DB1">
      <w:pPr>
        <w:pStyle w:val="Zkladntext"/>
        <w:rPr>
          <w:b/>
        </w:rPr>
      </w:pPr>
    </w:p>
    <w:p w14:paraId="0B147F82" w14:textId="77777777" w:rsidR="00B62DB1" w:rsidRDefault="001E6817">
      <w:pPr>
        <w:pStyle w:val="Odstavecseseznamem"/>
        <w:numPr>
          <w:ilvl w:val="0"/>
          <w:numId w:val="1"/>
        </w:numPr>
        <w:tabs>
          <w:tab w:val="left" w:pos="543"/>
        </w:tabs>
        <w:ind w:right="111"/>
        <w:jc w:val="both"/>
        <w:rPr>
          <w:sz w:val="24"/>
        </w:rPr>
      </w:pPr>
      <w:r>
        <w:rPr>
          <w:sz w:val="24"/>
        </w:rPr>
        <w:t>Smluvní strany berou na vědomí, že tato Smlouva naplňuje požadavky, uvedené v</w:t>
      </w:r>
      <w:r>
        <w:rPr>
          <w:spacing w:val="-2"/>
          <w:sz w:val="24"/>
        </w:rPr>
        <w:t xml:space="preserve"> </w:t>
      </w:r>
      <w:r>
        <w:rPr>
          <w:sz w:val="24"/>
        </w:rPr>
        <w:t>zákoně č. 340/2015 Sb., ve znění pozdějších předpisů, a podléhá tímto povinnosti zveřejnění v</w:t>
      </w:r>
      <w:r>
        <w:rPr>
          <w:spacing w:val="-3"/>
          <w:sz w:val="24"/>
        </w:rPr>
        <w:t xml:space="preserve"> </w:t>
      </w:r>
      <w:r>
        <w:rPr>
          <w:sz w:val="24"/>
        </w:rPr>
        <w:t>registru smluv, a s</w:t>
      </w:r>
      <w:r>
        <w:rPr>
          <w:spacing w:val="-2"/>
          <w:sz w:val="24"/>
        </w:rPr>
        <w:t xml:space="preserve"> </w:t>
      </w:r>
      <w:r>
        <w:rPr>
          <w:sz w:val="24"/>
        </w:rPr>
        <w:t>tímto uveřejněním v</w:t>
      </w:r>
      <w:r>
        <w:rPr>
          <w:spacing w:val="-2"/>
          <w:sz w:val="24"/>
        </w:rPr>
        <w:t xml:space="preserve"> </w:t>
      </w:r>
      <w:r>
        <w:rPr>
          <w:sz w:val="24"/>
        </w:rPr>
        <w:t>zákonném rozsahu souhlasí. V</w:t>
      </w:r>
      <w:r>
        <w:rPr>
          <w:spacing w:val="-3"/>
          <w:sz w:val="24"/>
        </w:rPr>
        <w:t xml:space="preserve"> </w:t>
      </w:r>
      <w:r>
        <w:rPr>
          <w:sz w:val="24"/>
        </w:rPr>
        <w:t>registru smluv nebudou uveřejněny informace, které nelze poskytnout v</w:t>
      </w:r>
      <w:r>
        <w:rPr>
          <w:spacing w:val="-2"/>
          <w:sz w:val="24"/>
        </w:rPr>
        <w:t xml:space="preserve"> </w:t>
      </w:r>
      <w:r>
        <w:rPr>
          <w:sz w:val="24"/>
        </w:rPr>
        <w:t>souladu s</w:t>
      </w:r>
      <w:r>
        <w:rPr>
          <w:spacing w:val="-2"/>
          <w:sz w:val="24"/>
        </w:rPr>
        <w:t xml:space="preserve"> </w:t>
      </w:r>
      <w:r>
        <w:rPr>
          <w:sz w:val="24"/>
        </w:rPr>
        <w:t>předpisy upravující svobodný přístup</w:t>
      </w:r>
      <w:r>
        <w:rPr>
          <w:spacing w:val="-15"/>
          <w:sz w:val="24"/>
        </w:rPr>
        <w:t xml:space="preserve"> </w:t>
      </w:r>
      <w:r>
        <w:rPr>
          <w:sz w:val="24"/>
        </w:rPr>
        <w:t>k</w:t>
      </w:r>
      <w:r>
        <w:rPr>
          <w:spacing w:val="-9"/>
          <w:sz w:val="24"/>
        </w:rPr>
        <w:t xml:space="preserve"> </w:t>
      </w:r>
      <w:r>
        <w:rPr>
          <w:sz w:val="24"/>
        </w:rPr>
        <w:t>informacím</w:t>
      </w:r>
      <w:r>
        <w:rPr>
          <w:spacing w:val="-15"/>
          <w:sz w:val="24"/>
        </w:rPr>
        <w:t xml:space="preserve"> </w:t>
      </w:r>
      <w:r>
        <w:rPr>
          <w:sz w:val="24"/>
        </w:rPr>
        <w:t>(zejm.</w:t>
      </w:r>
      <w:r>
        <w:rPr>
          <w:spacing w:val="-15"/>
          <w:sz w:val="24"/>
        </w:rPr>
        <w:t xml:space="preserve"> </w:t>
      </w:r>
      <w:r>
        <w:rPr>
          <w:sz w:val="24"/>
        </w:rPr>
        <w:t>zákon</w:t>
      </w:r>
      <w:r>
        <w:rPr>
          <w:spacing w:val="-15"/>
          <w:sz w:val="24"/>
        </w:rPr>
        <w:t xml:space="preserve"> </w:t>
      </w:r>
      <w:r>
        <w:rPr>
          <w:sz w:val="24"/>
        </w:rPr>
        <w:t>č.</w:t>
      </w:r>
      <w:r>
        <w:rPr>
          <w:spacing w:val="-15"/>
          <w:sz w:val="24"/>
        </w:rPr>
        <w:t xml:space="preserve"> </w:t>
      </w:r>
      <w:r>
        <w:rPr>
          <w:sz w:val="24"/>
        </w:rPr>
        <w:t>106/1999</w:t>
      </w:r>
      <w:r>
        <w:rPr>
          <w:spacing w:val="-15"/>
          <w:sz w:val="24"/>
        </w:rPr>
        <w:t xml:space="preserve"> </w:t>
      </w:r>
      <w:r>
        <w:rPr>
          <w:sz w:val="24"/>
        </w:rPr>
        <w:t>Sb.),</w:t>
      </w:r>
      <w:r>
        <w:rPr>
          <w:spacing w:val="-15"/>
          <w:sz w:val="24"/>
        </w:rPr>
        <w:t xml:space="preserve"> </w:t>
      </w:r>
      <w:r>
        <w:rPr>
          <w:sz w:val="24"/>
        </w:rPr>
        <w:t>stejně</w:t>
      </w:r>
      <w:r>
        <w:rPr>
          <w:spacing w:val="-15"/>
          <w:sz w:val="24"/>
        </w:rPr>
        <w:t xml:space="preserve"> </w:t>
      </w:r>
      <w:r>
        <w:rPr>
          <w:sz w:val="24"/>
        </w:rPr>
        <w:t>jako</w:t>
      </w:r>
      <w:r>
        <w:rPr>
          <w:spacing w:val="-15"/>
          <w:sz w:val="24"/>
        </w:rPr>
        <w:t xml:space="preserve"> </w:t>
      </w:r>
      <w:r>
        <w:rPr>
          <w:sz w:val="24"/>
        </w:rPr>
        <w:t>obchodní</w:t>
      </w:r>
      <w:r>
        <w:rPr>
          <w:spacing w:val="-15"/>
          <w:sz w:val="24"/>
        </w:rPr>
        <w:t xml:space="preserve"> </w:t>
      </w:r>
      <w:r>
        <w:rPr>
          <w:sz w:val="24"/>
        </w:rPr>
        <w:t>tajemství</w:t>
      </w:r>
      <w:r>
        <w:rPr>
          <w:spacing w:val="-15"/>
          <w:sz w:val="24"/>
        </w:rPr>
        <w:t xml:space="preserve"> </w:t>
      </w:r>
      <w:r>
        <w:rPr>
          <w:sz w:val="24"/>
        </w:rPr>
        <w:t>Smluvních stran. Zadat Smlouvu do registru smluv v zákonné lhůtě se zavazuje Objednatel.</w:t>
      </w:r>
    </w:p>
    <w:p w14:paraId="0B147F83" w14:textId="77777777" w:rsidR="00B62DB1" w:rsidRDefault="00B62DB1">
      <w:pPr>
        <w:pStyle w:val="Zkladntext"/>
        <w:spacing w:before="1"/>
      </w:pPr>
    </w:p>
    <w:p w14:paraId="0B147F84" w14:textId="77777777" w:rsidR="00B62DB1" w:rsidRDefault="001E6817">
      <w:pPr>
        <w:pStyle w:val="Odstavecseseznamem"/>
        <w:numPr>
          <w:ilvl w:val="0"/>
          <w:numId w:val="1"/>
        </w:numPr>
        <w:tabs>
          <w:tab w:val="left" w:pos="543"/>
        </w:tabs>
        <w:ind w:right="111"/>
        <w:jc w:val="both"/>
        <w:rPr>
          <w:sz w:val="24"/>
        </w:rPr>
      </w:pPr>
      <w:r>
        <w:rPr>
          <w:sz w:val="24"/>
        </w:rPr>
        <w:t>Právní</w:t>
      </w:r>
      <w:r>
        <w:rPr>
          <w:spacing w:val="-9"/>
          <w:sz w:val="24"/>
        </w:rPr>
        <w:t xml:space="preserve"> </w:t>
      </w:r>
      <w:r>
        <w:rPr>
          <w:sz w:val="24"/>
        </w:rPr>
        <w:t>vztahy</w:t>
      </w:r>
      <w:r>
        <w:rPr>
          <w:spacing w:val="-10"/>
          <w:sz w:val="24"/>
        </w:rPr>
        <w:t xml:space="preserve"> </w:t>
      </w:r>
      <w:r>
        <w:rPr>
          <w:sz w:val="24"/>
        </w:rPr>
        <w:t>výslovně</w:t>
      </w:r>
      <w:r>
        <w:rPr>
          <w:spacing w:val="-10"/>
          <w:sz w:val="24"/>
        </w:rPr>
        <w:t xml:space="preserve"> </w:t>
      </w:r>
      <w:r>
        <w:rPr>
          <w:sz w:val="24"/>
        </w:rPr>
        <w:t>neupravené</w:t>
      </w:r>
      <w:r>
        <w:rPr>
          <w:spacing w:val="-10"/>
          <w:sz w:val="24"/>
        </w:rPr>
        <w:t xml:space="preserve"> </w:t>
      </w:r>
      <w:r>
        <w:rPr>
          <w:sz w:val="24"/>
        </w:rPr>
        <w:t>touto</w:t>
      </w:r>
      <w:r>
        <w:rPr>
          <w:spacing w:val="-9"/>
          <w:sz w:val="24"/>
        </w:rPr>
        <w:t xml:space="preserve"> </w:t>
      </w:r>
      <w:r>
        <w:rPr>
          <w:sz w:val="24"/>
        </w:rPr>
        <w:t>Smlouvou</w:t>
      </w:r>
      <w:r>
        <w:rPr>
          <w:spacing w:val="-8"/>
          <w:sz w:val="24"/>
        </w:rPr>
        <w:t xml:space="preserve"> </w:t>
      </w:r>
      <w:r>
        <w:rPr>
          <w:sz w:val="24"/>
        </w:rPr>
        <w:t>se</w:t>
      </w:r>
      <w:r>
        <w:rPr>
          <w:spacing w:val="-10"/>
          <w:sz w:val="24"/>
        </w:rPr>
        <w:t xml:space="preserve"> </w:t>
      </w:r>
      <w:r>
        <w:rPr>
          <w:sz w:val="24"/>
        </w:rPr>
        <w:t>řídí</w:t>
      </w:r>
      <w:r>
        <w:rPr>
          <w:spacing w:val="-9"/>
          <w:sz w:val="24"/>
        </w:rPr>
        <w:t xml:space="preserve"> </w:t>
      </w:r>
      <w:r>
        <w:rPr>
          <w:sz w:val="24"/>
        </w:rPr>
        <w:t>platnými</w:t>
      </w:r>
      <w:r>
        <w:rPr>
          <w:spacing w:val="-9"/>
          <w:sz w:val="24"/>
        </w:rPr>
        <w:t xml:space="preserve"> </w:t>
      </w:r>
      <w:r>
        <w:rPr>
          <w:sz w:val="24"/>
        </w:rPr>
        <w:t>právními</w:t>
      </w:r>
      <w:r>
        <w:rPr>
          <w:spacing w:val="-8"/>
          <w:sz w:val="24"/>
        </w:rPr>
        <w:t xml:space="preserve"> </w:t>
      </w:r>
      <w:r>
        <w:rPr>
          <w:sz w:val="24"/>
        </w:rPr>
        <w:t>předpisy</w:t>
      </w:r>
      <w:r>
        <w:rPr>
          <w:spacing w:val="-9"/>
          <w:sz w:val="24"/>
        </w:rPr>
        <w:t xml:space="preserve"> </w:t>
      </w:r>
      <w:r>
        <w:rPr>
          <w:sz w:val="24"/>
        </w:rPr>
        <w:t>České republiky, zejména ustanoveními občanského zákoníku. Veškeré spory mezi Smluvními stranami</w:t>
      </w:r>
      <w:r>
        <w:rPr>
          <w:spacing w:val="-7"/>
          <w:sz w:val="24"/>
        </w:rPr>
        <w:t xml:space="preserve"> </w:t>
      </w:r>
      <w:r>
        <w:rPr>
          <w:sz w:val="24"/>
        </w:rPr>
        <w:t>vznikající</w:t>
      </w:r>
      <w:r>
        <w:rPr>
          <w:spacing w:val="-6"/>
          <w:sz w:val="24"/>
        </w:rPr>
        <w:t xml:space="preserve"> </w:t>
      </w:r>
      <w:r>
        <w:rPr>
          <w:sz w:val="24"/>
        </w:rPr>
        <w:t>z</w:t>
      </w:r>
      <w:r>
        <w:rPr>
          <w:spacing w:val="-9"/>
          <w:sz w:val="24"/>
        </w:rPr>
        <w:t xml:space="preserve"> </w:t>
      </w:r>
      <w:r>
        <w:rPr>
          <w:sz w:val="24"/>
        </w:rPr>
        <w:t>této</w:t>
      </w:r>
      <w:r>
        <w:rPr>
          <w:spacing w:val="-6"/>
          <w:sz w:val="24"/>
        </w:rPr>
        <w:t xml:space="preserve"> </w:t>
      </w:r>
      <w:r>
        <w:rPr>
          <w:sz w:val="24"/>
        </w:rPr>
        <w:t>Smlouvy</w:t>
      </w:r>
      <w:r>
        <w:rPr>
          <w:spacing w:val="-8"/>
          <w:sz w:val="24"/>
        </w:rPr>
        <w:t xml:space="preserve"> </w:t>
      </w:r>
      <w:r>
        <w:rPr>
          <w:sz w:val="24"/>
        </w:rPr>
        <w:t>nebo</w:t>
      </w:r>
      <w:r>
        <w:rPr>
          <w:spacing w:val="-8"/>
          <w:sz w:val="24"/>
        </w:rPr>
        <w:t xml:space="preserve"> </w:t>
      </w:r>
      <w:r>
        <w:rPr>
          <w:sz w:val="24"/>
        </w:rPr>
        <w:t>v</w:t>
      </w:r>
      <w:r>
        <w:rPr>
          <w:spacing w:val="-8"/>
          <w:sz w:val="24"/>
        </w:rPr>
        <w:t xml:space="preserve"> </w:t>
      </w:r>
      <w:r>
        <w:rPr>
          <w:sz w:val="24"/>
        </w:rPr>
        <w:t>souvislosti</w:t>
      </w:r>
      <w:r>
        <w:rPr>
          <w:spacing w:val="-6"/>
          <w:sz w:val="24"/>
        </w:rPr>
        <w:t xml:space="preserve"> </w:t>
      </w:r>
      <w:r>
        <w:rPr>
          <w:sz w:val="24"/>
        </w:rPr>
        <w:t>s</w:t>
      </w:r>
      <w:r>
        <w:rPr>
          <w:spacing w:val="-8"/>
          <w:sz w:val="24"/>
        </w:rPr>
        <w:t xml:space="preserve"> </w:t>
      </w:r>
      <w:r>
        <w:rPr>
          <w:sz w:val="24"/>
        </w:rPr>
        <w:t>ní</w:t>
      </w:r>
      <w:r>
        <w:rPr>
          <w:spacing w:val="-8"/>
          <w:sz w:val="24"/>
        </w:rPr>
        <w:t xml:space="preserve"> </w:t>
      </w:r>
      <w:r>
        <w:rPr>
          <w:sz w:val="24"/>
        </w:rPr>
        <w:t>budou</w:t>
      </w:r>
      <w:r>
        <w:rPr>
          <w:spacing w:val="-8"/>
          <w:sz w:val="24"/>
        </w:rPr>
        <w:t xml:space="preserve"> </w:t>
      </w:r>
      <w:r>
        <w:rPr>
          <w:sz w:val="24"/>
        </w:rPr>
        <w:t>řešeny</w:t>
      </w:r>
      <w:r>
        <w:rPr>
          <w:spacing w:val="-6"/>
          <w:sz w:val="24"/>
        </w:rPr>
        <w:t xml:space="preserve"> </w:t>
      </w:r>
      <w:r>
        <w:rPr>
          <w:sz w:val="24"/>
        </w:rPr>
        <w:t>pokud</w:t>
      </w:r>
      <w:r>
        <w:rPr>
          <w:spacing w:val="-7"/>
          <w:sz w:val="24"/>
        </w:rPr>
        <w:t xml:space="preserve"> </w:t>
      </w:r>
      <w:r>
        <w:rPr>
          <w:sz w:val="24"/>
        </w:rPr>
        <w:t>možno</w:t>
      </w:r>
      <w:r>
        <w:rPr>
          <w:spacing w:val="-9"/>
          <w:sz w:val="24"/>
        </w:rPr>
        <w:t xml:space="preserve"> </w:t>
      </w:r>
      <w:r>
        <w:rPr>
          <w:sz w:val="24"/>
        </w:rPr>
        <w:t>nejprve smírně. Nebude-li smírného řešení dosaženo, budou spory vyřešeny u příslušného soudu. Dispozitivní ustanovení obecně závazných právních předpisů, platných v</w:t>
      </w:r>
      <w:r>
        <w:rPr>
          <w:spacing w:val="-1"/>
          <w:sz w:val="24"/>
        </w:rPr>
        <w:t xml:space="preserve"> </w:t>
      </w:r>
      <w:r>
        <w:rPr>
          <w:sz w:val="24"/>
        </w:rPr>
        <w:t>České republice, která jsou v rozporu s ustanoveními této Smlouvy, se nepoužijí.</w:t>
      </w:r>
    </w:p>
    <w:p w14:paraId="0B147F85" w14:textId="77777777" w:rsidR="00B62DB1" w:rsidRDefault="00B62DB1">
      <w:pPr>
        <w:pStyle w:val="Zkladntext"/>
      </w:pPr>
    </w:p>
    <w:p w14:paraId="0B147F86" w14:textId="77777777" w:rsidR="00B62DB1" w:rsidRDefault="001E6817">
      <w:pPr>
        <w:pStyle w:val="Odstavecseseznamem"/>
        <w:numPr>
          <w:ilvl w:val="0"/>
          <w:numId w:val="1"/>
        </w:numPr>
        <w:tabs>
          <w:tab w:val="left" w:pos="543"/>
        </w:tabs>
        <w:ind w:right="112"/>
        <w:jc w:val="both"/>
        <w:rPr>
          <w:sz w:val="24"/>
        </w:rPr>
      </w:pPr>
      <w:r>
        <w:rPr>
          <w:sz w:val="24"/>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stanoveno nebo mezi Smluvními stranami dohodnuto jinak.</w:t>
      </w:r>
    </w:p>
    <w:p w14:paraId="0B147F87" w14:textId="77777777" w:rsidR="00B62DB1" w:rsidRDefault="00B62DB1">
      <w:pPr>
        <w:pStyle w:val="Zkladntext"/>
        <w:spacing w:before="265"/>
      </w:pPr>
    </w:p>
    <w:p w14:paraId="0B147F88" w14:textId="77777777" w:rsidR="00B62DB1" w:rsidRDefault="001E6817">
      <w:pPr>
        <w:pStyle w:val="Odstavecseseznamem"/>
        <w:numPr>
          <w:ilvl w:val="0"/>
          <w:numId w:val="1"/>
        </w:numPr>
        <w:tabs>
          <w:tab w:val="left" w:pos="543"/>
        </w:tabs>
        <w:ind w:right="111"/>
        <w:jc w:val="both"/>
        <w:rPr>
          <w:sz w:val="24"/>
        </w:rPr>
      </w:pPr>
      <w:r>
        <w:rPr>
          <w:sz w:val="24"/>
        </w:rPr>
        <w:t>Smluvní strany výslovně potvrzují, že podmínky této Smlouvy jsou výsledkem jednání Smluvních stran a každá ze Smluvních stran měla příležitost ovlivnit obsah základních podmínek</w:t>
      </w:r>
      <w:r>
        <w:rPr>
          <w:spacing w:val="-6"/>
          <w:sz w:val="24"/>
        </w:rPr>
        <w:t xml:space="preserve"> </w:t>
      </w:r>
      <w:r>
        <w:rPr>
          <w:sz w:val="24"/>
        </w:rPr>
        <w:t>této</w:t>
      </w:r>
      <w:r>
        <w:rPr>
          <w:spacing w:val="-6"/>
          <w:sz w:val="24"/>
        </w:rPr>
        <w:t xml:space="preserve"> </w:t>
      </w:r>
      <w:r>
        <w:rPr>
          <w:sz w:val="24"/>
        </w:rPr>
        <w:t>Smlouvy.</w:t>
      </w:r>
      <w:r>
        <w:rPr>
          <w:spacing w:val="-7"/>
          <w:sz w:val="24"/>
        </w:rPr>
        <w:t xml:space="preserve"> </w:t>
      </w:r>
      <w:r>
        <w:rPr>
          <w:sz w:val="24"/>
        </w:rPr>
        <w:t>Tato</w:t>
      </w:r>
      <w:r>
        <w:rPr>
          <w:spacing w:val="-6"/>
          <w:sz w:val="24"/>
        </w:rPr>
        <w:t xml:space="preserve"> </w:t>
      </w:r>
      <w:r>
        <w:rPr>
          <w:sz w:val="24"/>
        </w:rPr>
        <w:t>Smlouva</w:t>
      </w:r>
      <w:r>
        <w:rPr>
          <w:spacing w:val="-6"/>
          <w:sz w:val="24"/>
        </w:rPr>
        <w:t xml:space="preserve"> </w:t>
      </w:r>
      <w:r>
        <w:rPr>
          <w:sz w:val="24"/>
        </w:rPr>
        <w:t>obsahuje</w:t>
      </w:r>
      <w:r>
        <w:rPr>
          <w:spacing w:val="-6"/>
          <w:sz w:val="24"/>
        </w:rPr>
        <w:t xml:space="preserve"> </w:t>
      </w:r>
      <w:r>
        <w:rPr>
          <w:sz w:val="24"/>
        </w:rPr>
        <w:t>úplné</w:t>
      </w:r>
      <w:r>
        <w:rPr>
          <w:spacing w:val="-7"/>
          <w:sz w:val="24"/>
        </w:rPr>
        <w:t xml:space="preserve"> </w:t>
      </w:r>
      <w:r>
        <w:rPr>
          <w:sz w:val="24"/>
        </w:rPr>
        <w:t>ujednání</w:t>
      </w:r>
      <w:r>
        <w:rPr>
          <w:spacing w:val="-6"/>
          <w:sz w:val="24"/>
        </w:rPr>
        <w:t xml:space="preserve"> </w:t>
      </w:r>
      <w:r>
        <w:rPr>
          <w:sz w:val="24"/>
        </w:rPr>
        <w:t>o</w:t>
      </w:r>
      <w:r>
        <w:rPr>
          <w:spacing w:val="-6"/>
          <w:sz w:val="24"/>
        </w:rPr>
        <w:t xml:space="preserve"> </w:t>
      </w:r>
      <w:r>
        <w:rPr>
          <w:sz w:val="24"/>
        </w:rPr>
        <w:t>předmětu</w:t>
      </w:r>
      <w:r>
        <w:rPr>
          <w:spacing w:val="-6"/>
          <w:sz w:val="24"/>
        </w:rPr>
        <w:t xml:space="preserve"> </w:t>
      </w:r>
      <w:r>
        <w:rPr>
          <w:sz w:val="24"/>
        </w:rPr>
        <w:t>Smlouvy</w:t>
      </w:r>
      <w:r>
        <w:rPr>
          <w:spacing w:val="-6"/>
          <w:sz w:val="24"/>
        </w:rPr>
        <w:t xml:space="preserve"> </w:t>
      </w:r>
      <w:r>
        <w:rPr>
          <w:sz w:val="24"/>
        </w:rPr>
        <w:t>a</w:t>
      </w:r>
      <w:r>
        <w:rPr>
          <w:spacing w:val="-7"/>
          <w:sz w:val="24"/>
        </w:rPr>
        <w:t xml:space="preserve"> </w:t>
      </w:r>
      <w:r>
        <w:rPr>
          <w:sz w:val="24"/>
        </w:rPr>
        <w:t>všech náležitostech, které Smluvní strany měly a chtěly ve Smlouvě ujednat, a které považují za důležité</w:t>
      </w:r>
      <w:r>
        <w:rPr>
          <w:spacing w:val="-9"/>
          <w:sz w:val="24"/>
        </w:rPr>
        <w:t xml:space="preserve"> </w:t>
      </w:r>
      <w:r>
        <w:rPr>
          <w:sz w:val="24"/>
        </w:rPr>
        <w:t>pro</w:t>
      </w:r>
      <w:r>
        <w:rPr>
          <w:spacing w:val="-7"/>
          <w:sz w:val="24"/>
        </w:rPr>
        <w:t xml:space="preserve"> </w:t>
      </w:r>
      <w:r>
        <w:rPr>
          <w:sz w:val="24"/>
        </w:rPr>
        <w:t>závaznost</w:t>
      </w:r>
      <w:r>
        <w:rPr>
          <w:spacing w:val="-7"/>
          <w:sz w:val="24"/>
        </w:rPr>
        <w:t xml:space="preserve"> </w:t>
      </w:r>
      <w:r>
        <w:rPr>
          <w:sz w:val="24"/>
        </w:rPr>
        <w:t>této</w:t>
      </w:r>
      <w:r>
        <w:rPr>
          <w:spacing w:val="-8"/>
          <w:sz w:val="24"/>
        </w:rPr>
        <w:t xml:space="preserve"> </w:t>
      </w:r>
      <w:r>
        <w:rPr>
          <w:sz w:val="24"/>
        </w:rPr>
        <w:t>Smlouvy.</w:t>
      </w:r>
      <w:r>
        <w:rPr>
          <w:spacing w:val="-8"/>
          <w:sz w:val="24"/>
        </w:rPr>
        <w:t xml:space="preserve"> </w:t>
      </w:r>
      <w:r>
        <w:rPr>
          <w:sz w:val="24"/>
        </w:rPr>
        <w:t>Žádný</w:t>
      </w:r>
      <w:r>
        <w:rPr>
          <w:spacing w:val="-8"/>
          <w:sz w:val="24"/>
        </w:rPr>
        <w:t xml:space="preserve"> </w:t>
      </w:r>
      <w:r>
        <w:rPr>
          <w:sz w:val="24"/>
        </w:rPr>
        <w:t>projev</w:t>
      </w:r>
      <w:r>
        <w:rPr>
          <w:spacing w:val="-5"/>
          <w:sz w:val="24"/>
        </w:rPr>
        <w:t xml:space="preserve"> </w:t>
      </w:r>
      <w:r>
        <w:rPr>
          <w:sz w:val="24"/>
        </w:rPr>
        <w:t>Smluvních</w:t>
      </w:r>
      <w:r>
        <w:rPr>
          <w:spacing w:val="-8"/>
          <w:sz w:val="24"/>
        </w:rPr>
        <w:t xml:space="preserve"> </w:t>
      </w:r>
      <w:r>
        <w:rPr>
          <w:sz w:val="24"/>
        </w:rPr>
        <w:t>stran</w:t>
      </w:r>
      <w:r>
        <w:rPr>
          <w:spacing w:val="-8"/>
          <w:sz w:val="24"/>
        </w:rPr>
        <w:t xml:space="preserve"> </w:t>
      </w:r>
      <w:r>
        <w:rPr>
          <w:sz w:val="24"/>
        </w:rPr>
        <w:t>učiněný</w:t>
      </w:r>
      <w:r>
        <w:rPr>
          <w:spacing w:val="-6"/>
          <w:sz w:val="24"/>
        </w:rPr>
        <w:t xml:space="preserve"> </w:t>
      </w:r>
      <w:r>
        <w:rPr>
          <w:sz w:val="24"/>
        </w:rPr>
        <w:t>při</w:t>
      </w:r>
      <w:r>
        <w:rPr>
          <w:spacing w:val="-9"/>
          <w:sz w:val="24"/>
        </w:rPr>
        <w:t xml:space="preserve"> </w:t>
      </w:r>
      <w:r>
        <w:rPr>
          <w:sz w:val="24"/>
        </w:rPr>
        <w:t>jednání</w:t>
      </w:r>
      <w:r>
        <w:rPr>
          <w:spacing w:val="-8"/>
          <w:sz w:val="24"/>
        </w:rPr>
        <w:t xml:space="preserve"> </w:t>
      </w:r>
      <w:r>
        <w:rPr>
          <w:sz w:val="24"/>
        </w:rPr>
        <w:t>o</w:t>
      </w:r>
      <w:r>
        <w:rPr>
          <w:spacing w:val="-8"/>
          <w:sz w:val="24"/>
        </w:rPr>
        <w:t xml:space="preserve"> </w:t>
      </w:r>
      <w:r>
        <w:rPr>
          <w:sz w:val="24"/>
        </w:rPr>
        <w:t>této Smlouvě</w:t>
      </w:r>
      <w:r>
        <w:rPr>
          <w:spacing w:val="40"/>
          <w:sz w:val="24"/>
        </w:rPr>
        <w:t xml:space="preserve"> </w:t>
      </w:r>
      <w:r>
        <w:rPr>
          <w:sz w:val="24"/>
        </w:rPr>
        <w:t>ani</w:t>
      </w:r>
      <w:r>
        <w:rPr>
          <w:spacing w:val="40"/>
          <w:sz w:val="24"/>
        </w:rPr>
        <w:t xml:space="preserve"> </w:t>
      </w:r>
      <w:r>
        <w:rPr>
          <w:sz w:val="24"/>
        </w:rPr>
        <w:t>projev</w:t>
      </w:r>
      <w:r>
        <w:rPr>
          <w:spacing w:val="40"/>
          <w:sz w:val="24"/>
        </w:rPr>
        <w:t xml:space="preserve"> </w:t>
      </w:r>
      <w:r>
        <w:rPr>
          <w:sz w:val="24"/>
        </w:rPr>
        <w:t>učiněný</w:t>
      </w:r>
      <w:r>
        <w:rPr>
          <w:spacing w:val="40"/>
          <w:sz w:val="24"/>
        </w:rPr>
        <w:t xml:space="preserve"> </w:t>
      </w:r>
      <w:r>
        <w:rPr>
          <w:sz w:val="24"/>
        </w:rPr>
        <w:t>po</w:t>
      </w:r>
      <w:r>
        <w:rPr>
          <w:spacing w:val="40"/>
          <w:sz w:val="24"/>
        </w:rPr>
        <w:t xml:space="preserve"> </w:t>
      </w:r>
      <w:r>
        <w:rPr>
          <w:sz w:val="24"/>
        </w:rPr>
        <w:t>uzavření</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nesmí</w:t>
      </w:r>
      <w:r>
        <w:rPr>
          <w:spacing w:val="40"/>
          <w:sz w:val="24"/>
        </w:rPr>
        <w:t xml:space="preserve"> </w:t>
      </w:r>
      <w:r>
        <w:rPr>
          <w:sz w:val="24"/>
        </w:rPr>
        <w:t>být</w:t>
      </w:r>
      <w:r>
        <w:rPr>
          <w:spacing w:val="40"/>
          <w:sz w:val="24"/>
        </w:rPr>
        <w:t xml:space="preserve"> </w:t>
      </w:r>
      <w:r>
        <w:rPr>
          <w:sz w:val="24"/>
        </w:rPr>
        <w:t>vykládán</w:t>
      </w:r>
      <w:r>
        <w:rPr>
          <w:spacing w:val="40"/>
          <w:sz w:val="24"/>
        </w:rPr>
        <w:t xml:space="preserve"> </w:t>
      </w:r>
      <w:r>
        <w:rPr>
          <w:sz w:val="24"/>
        </w:rPr>
        <w:t>v</w:t>
      </w:r>
      <w:r>
        <w:rPr>
          <w:spacing w:val="40"/>
          <w:sz w:val="24"/>
        </w:rPr>
        <w:t xml:space="preserve"> </w:t>
      </w:r>
      <w:r>
        <w:rPr>
          <w:sz w:val="24"/>
        </w:rPr>
        <w:t>rozporu</w:t>
      </w:r>
      <w:r>
        <w:rPr>
          <w:spacing w:val="40"/>
          <w:sz w:val="24"/>
        </w:rPr>
        <w:t xml:space="preserve"> </w:t>
      </w:r>
      <w:r>
        <w:rPr>
          <w:sz w:val="24"/>
        </w:rPr>
        <w:t>s</w:t>
      </w:r>
    </w:p>
    <w:p w14:paraId="0B147F89" w14:textId="77777777" w:rsidR="00B62DB1" w:rsidRDefault="00B62DB1">
      <w:pPr>
        <w:jc w:val="both"/>
        <w:rPr>
          <w:sz w:val="24"/>
        </w:rPr>
        <w:sectPr w:rsidR="00B62DB1">
          <w:pgSz w:w="12240" w:h="15840"/>
          <w:pgMar w:top="1620" w:right="1300" w:bottom="960" w:left="1300" w:header="0" w:footer="773" w:gutter="0"/>
          <w:cols w:space="708"/>
        </w:sectPr>
      </w:pPr>
    </w:p>
    <w:p w14:paraId="0B147F8A" w14:textId="77777777" w:rsidR="00B62DB1" w:rsidRDefault="001E6817">
      <w:pPr>
        <w:pStyle w:val="Zkladntext"/>
        <w:spacing w:before="75"/>
        <w:ind w:left="543" w:right="112"/>
        <w:jc w:val="both"/>
      </w:pPr>
      <w:r>
        <w:lastRenderedPageBreak/>
        <w:t>výslovnými</w:t>
      </w:r>
      <w:r>
        <w:rPr>
          <w:spacing w:val="-10"/>
        </w:rPr>
        <w:t xml:space="preserve"> </w:t>
      </w:r>
      <w:r>
        <w:t>ustanoveními</w:t>
      </w:r>
      <w:r>
        <w:rPr>
          <w:spacing w:val="-10"/>
        </w:rPr>
        <w:t xml:space="preserve"> </w:t>
      </w:r>
      <w:r>
        <w:t>této</w:t>
      </w:r>
      <w:r>
        <w:rPr>
          <w:spacing w:val="-11"/>
        </w:rPr>
        <w:t xml:space="preserve"> </w:t>
      </w:r>
      <w:r>
        <w:t>Smlouvy</w:t>
      </w:r>
      <w:r>
        <w:rPr>
          <w:spacing w:val="-13"/>
        </w:rPr>
        <w:t xml:space="preserve"> </w:t>
      </w:r>
      <w:r>
        <w:t>a</w:t>
      </w:r>
      <w:r>
        <w:rPr>
          <w:spacing w:val="-12"/>
        </w:rPr>
        <w:t xml:space="preserve"> </w:t>
      </w:r>
      <w:r>
        <w:t>nezakládá</w:t>
      </w:r>
      <w:r>
        <w:rPr>
          <w:spacing w:val="-11"/>
        </w:rPr>
        <w:t xml:space="preserve"> </w:t>
      </w:r>
      <w:r>
        <w:t>žádný</w:t>
      </w:r>
      <w:r>
        <w:rPr>
          <w:spacing w:val="-11"/>
        </w:rPr>
        <w:t xml:space="preserve"> </w:t>
      </w:r>
      <w:r>
        <w:t>závazek</w:t>
      </w:r>
      <w:r>
        <w:rPr>
          <w:spacing w:val="-10"/>
        </w:rPr>
        <w:t xml:space="preserve"> </w:t>
      </w:r>
      <w:r>
        <w:t>žádné</w:t>
      </w:r>
      <w:r>
        <w:rPr>
          <w:spacing w:val="-12"/>
        </w:rPr>
        <w:t xml:space="preserve"> </w:t>
      </w:r>
      <w:r>
        <w:t>ze</w:t>
      </w:r>
      <w:r>
        <w:rPr>
          <w:spacing w:val="-11"/>
        </w:rPr>
        <w:t xml:space="preserve"> </w:t>
      </w:r>
      <w:r>
        <w:t>Smluvních</w:t>
      </w:r>
      <w:r>
        <w:rPr>
          <w:spacing w:val="-11"/>
        </w:rPr>
        <w:t xml:space="preserve"> </w:t>
      </w:r>
      <w:r>
        <w:t>stran. Smluvní</w:t>
      </w:r>
      <w:r>
        <w:rPr>
          <w:spacing w:val="-4"/>
        </w:rPr>
        <w:t xml:space="preserve"> </w:t>
      </w:r>
      <w:r>
        <w:t>strany</w:t>
      </w:r>
      <w:r>
        <w:rPr>
          <w:spacing w:val="-2"/>
        </w:rPr>
        <w:t xml:space="preserve"> </w:t>
      </w:r>
      <w:r>
        <w:t>si</w:t>
      </w:r>
      <w:r>
        <w:rPr>
          <w:spacing w:val="-2"/>
        </w:rPr>
        <w:t xml:space="preserve"> </w:t>
      </w:r>
      <w:r>
        <w:t>nepřejí,</w:t>
      </w:r>
      <w:r>
        <w:rPr>
          <w:spacing w:val="-2"/>
        </w:rPr>
        <w:t xml:space="preserve"> </w:t>
      </w:r>
      <w:r>
        <w:t>aby</w:t>
      </w:r>
      <w:r>
        <w:rPr>
          <w:spacing w:val="-2"/>
        </w:rPr>
        <w:t xml:space="preserve"> </w:t>
      </w:r>
      <w:r>
        <w:t>nad</w:t>
      </w:r>
      <w:r>
        <w:rPr>
          <w:spacing w:val="-2"/>
        </w:rPr>
        <w:t xml:space="preserve"> </w:t>
      </w:r>
      <w:r>
        <w:t>rámec</w:t>
      </w:r>
      <w:r>
        <w:rPr>
          <w:spacing w:val="-4"/>
        </w:rPr>
        <w:t xml:space="preserve"> </w:t>
      </w:r>
      <w:r>
        <w:t>výslovných</w:t>
      </w:r>
      <w:r>
        <w:rPr>
          <w:spacing w:val="-2"/>
        </w:rPr>
        <w:t xml:space="preserve"> </w:t>
      </w:r>
      <w:r>
        <w:t>ustanovení</w:t>
      </w:r>
      <w:r>
        <w:rPr>
          <w:spacing w:val="-2"/>
        </w:rPr>
        <w:t xml:space="preserve"> </w:t>
      </w:r>
      <w:r>
        <w:t>této</w:t>
      </w:r>
      <w:r>
        <w:rPr>
          <w:spacing w:val="-2"/>
        </w:rPr>
        <w:t xml:space="preserve"> </w:t>
      </w:r>
      <w:r>
        <w:t>Smlouvy</w:t>
      </w:r>
      <w:r>
        <w:rPr>
          <w:spacing w:val="-1"/>
        </w:rPr>
        <w:t xml:space="preserve"> </w:t>
      </w:r>
      <w:r>
        <w:t>byla</w:t>
      </w:r>
      <w:r>
        <w:rPr>
          <w:spacing w:val="-2"/>
        </w:rPr>
        <w:t xml:space="preserve"> </w:t>
      </w:r>
      <w:r>
        <w:t>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 (§1764 až 1766) a neúměrném zkrácení (§1793 až 1795). Smluvní strany vylučují aplikaci ustanovení § 557 a 1805 odst. 2 zákona č. 89/2012 Sb., občanský zákoník, na jejich Smluvní vztah upravený touto Smlouvou.</w:t>
      </w:r>
    </w:p>
    <w:p w14:paraId="0B147F8B" w14:textId="77777777" w:rsidR="00B62DB1" w:rsidRDefault="00B62DB1">
      <w:pPr>
        <w:pStyle w:val="Zkladntext"/>
      </w:pPr>
    </w:p>
    <w:p w14:paraId="0B147F8C" w14:textId="77777777" w:rsidR="00B62DB1" w:rsidRDefault="00B62DB1">
      <w:pPr>
        <w:pStyle w:val="Zkladntext"/>
        <w:spacing w:before="1"/>
      </w:pPr>
    </w:p>
    <w:p w14:paraId="0B147F8D" w14:textId="77777777" w:rsidR="00B62DB1" w:rsidRDefault="001E6817">
      <w:pPr>
        <w:pStyle w:val="Odstavecseseznamem"/>
        <w:numPr>
          <w:ilvl w:val="0"/>
          <w:numId w:val="1"/>
        </w:numPr>
        <w:tabs>
          <w:tab w:val="left" w:pos="543"/>
        </w:tabs>
        <w:ind w:right="112"/>
        <w:jc w:val="both"/>
        <w:rPr>
          <w:sz w:val="24"/>
        </w:rPr>
      </w:pPr>
      <w:r>
        <w:rPr>
          <w:sz w:val="24"/>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w:t>
      </w:r>
      <w:r>
        <w:rPr>
          <w:spacing w:val="-7"/>
          <w:sz w:val="24"/>
        </w:rPr>
        <w:t xml:space="preserve"> </w:t>
      </w:r>
      <w:r>
        <w:rPr>
          <w:sz w:val="24"/>
        </w:rPr>
        <w:t>druhé</w:t>
      </w:r>
      <w:r>
        <w:rPr>
          <w:spacing w:val="-8"/>
          <w:sz w:val="24"/>
        </w:rPr>
        <w:t xml:space="preserve"> </w:t>
      </w:r>
      <w:r>
        <w:rPr>
          <w:sz w:val="24"/>
        </w:rPr>
        <w:t>Smluvní</w:t>
      </w:r>
      <w:r>
        <w:rPr>
          <w:spacing w:val="-5"/>
          <w:sz w:val="24"/>
        </w:rPr>
        <w:t xml:space="preserve"> </w:t>
      </w:r>
      <w:r>
        <w:rPr>
          <w:sz w:val="24"/>
        </w:rPr>
        <w:t>strany</w:t>
      </w:r>
      <w:r>
        <w:rPr>
          <w:spacing w:val="-7"/>
          <w:sz w:val="24"/>
        </w:rPr>
        <w:t xml:space="preserve"> </w:t>
      </w:r>
      <w:r>
        <w:rPr>
          <w:sz w:val="24"/>
        </w:rPr>
        <w:t>neplatné,</w:t>
      </w:r>
      <w:r>
        <w:rPr>
          <w:spacing w:val="-4"/>
          <w:sz w:val="24"/>
        </w:rPr>
        <w:t xml:space="preserve"> </w:t>
      </w:r>
      <w:r>
        <w:rPr>
          <w:sz w:val="24"/>
        </w:rPr>
        <w:t>nevymahatelné</w:t>
      </w:r>
      <w:r>
        <w:rPr>
          <w:spacing w:val="-8"/>
          <w:sz w:val="24"/>
        </w:rPr>
        <w:t xml:space="preserve"> </w:t>
      </w:r>
      <w:r>
        <w:rPr>
          <w:sz w:val="24"/>
        </w:rPr>
        <w:t>nebo</w:t>
      </w:r>
      <w:r>
        <w:rPr>
          <w:spacing w:val="-7"/>
          <w:sz w:val="24"/>
        </w:rPr>
        <w:t xml:space="preserve"> </w:t>
      </w:r>
      <w:r>
        <w:rPr>
          <w:sz w:val="24"/>
        </w:rPr>
        <w:t>neúčinné</w:t>
      </w:r>
      <w:r>
        <w:rPr>
          <w:spacing w:val="-8"/>
          <w:sz w:val="24"/>
        </w:rPr>
        <w:t xml:space="preserve"> </w:t>
      </w:r>
      <w:r>
        <w:rPr>
          <w:sz w:val="24"/>
        </w:rPr>
        <w:t>ustanovení</w:t>
      </w:r>
      <w:r>
        <w:rPr>
          <w:spacing w:val="-6"/>
          <w:sz w:val="24"/>
        </w:rPr>
        <w:t xml:space="preserve"> </w:t>
      </w:r>
      <w:r>
        <w:rPr>
          <w:sz w:val="24"/>
        </w:rPr>
        <w:t>ustanovením platným, vymahatelným a účinným se stejným nebo obdobným obchodním a právním smyslem, případně uzavřít novou Smlouvu.</w:t>
      </w:r>
    </w:p>
    <w:p w14:paraId="0B147F8E" w14:textId="77777777" w:rsidR="00B62DB1" w:rsidRDefault="00B62DB1">
      <w:pPr>
        <w:pStyle w:val="Zkladntext"/>
      </w:pPr>
    </w:p>
    <w:p w14:paraId="0B147F8F" w14:textId="15A53316" w:rsidR="00B62DB1" w:rsidRDefault="001E6817">
      <w:pPr>
        <w:pStyle w:val="Odstavecseseznamem"/>
        <w:numPr>
          <w:ilvl w:val="0"/>
          <w:numId w:val="1"/>
        </w:numPr>
        <w:tabs>
          <w:tab w:val="left" w:pos="543"/>
        </w:tabs>
        <w:ind w:right="112"/>
        <w:jc w:val="both"/>
        <w:rPr>
          <w:sz w:val="24"/>
        </w:rPr>
      </w:pPr>
      <w:r>
        <w:rPr>
          <w:sz w:val="24"/>
        </w:rPr>
        <w:t>Veškeré změny nebo doplňky této Smlouv</w:t>
      </w:r>
      <w:r w:rsidR="00662DB7">
        <w:rPr>
          <w:sz w:val="24"/>
        </w:rPr>
        <w:t>y</w:t>
      </w:r>
      <w:r>
        <w:rPr>
          <w:sz w:val="24"/>
        </w:rPr>
        <w:t xml:space="preserve"> lze provést pouze formou písemných dodatků odsouhlasených oběma Smluvními stranami.</w:t>
      </w:r>
    </w:p>
    <w:p w14:paraId="0B147F90" w14:textId="77777777" w:rsidR="00B62DB1" w:rsidRDefault="00B62DB1">
      <w:pPr>
        <w:pStyle w:val="Zkladntext"/>
      </w:pPr>
    </w:p>
    <w:p w14:paraId="0B147F91" w14:textId="77777777" w:rsidR="00B62DB1" w:rsidRDefault="00B62DB1">
      <w:pPr>
        <w:pStyle w:val="Zkladntext"/>
        <w:spacing w:before="1"/>
      </w:pPr>
    </w:p>
    <w:p w14:paraId="0B147F92" w14:textId="7A01A7AF" w:rsidR="00B62DB1" w:rsidRDefault="001E6817">
      <w:pPr>
        <w:pStyle w:val="Odstavecseseznamem"/>
        <w:numPr>
          <w:ilvl w:val="0"/>
          <w:numId w:val="1"/>
        </w:numPr>
        <w:tabs>
          <w:tab w:val="left" w:pos="543"/>
        </w:tabs>
        <w:ind w:right="114"/>
        <w:jc w:val="both"/>
        <w:rPr>
          <w:sz w:val="24"/>
        </w:rPr>
      </w:pPr>
      <w:r>
        <w:rPr>
          <w:sz w:val="24"/>
        </w:rPr>
        <w:t xml:space="preserve">Smluvní strany prohlašují, že s obsahem této Smlouvy souhlasí, rozumí jí a zavazují se k </w:t>
      </w:r>
      <w:r w:rsidR="00360A8A">
        <w:rPr>
          <w:sz w:val="24"/>
        </w:rPr>
        <w:t xml:space="preserve"> </w:t>
      </w:r>
      <w:r>
        <w:rPr>
          <w:sz w:val="24"/>
        </w:rPr>
        <w:t>jejímu plnění, připojují své podpisy a prohlašují, že tato Smlouva byla uzavřena podle jejich svobodné a vážné vůle.</w:t>
      </w:r>
    </w:p>
    <w:p w14:paraId="0B147F93" w14:textId="77777777" w:rsidR="00B62DB1" w:rsidRDefault="00B62DB1">
      <w:pPr>
        <w:pStyle w:val="Zkladntext"/>
      </w:pPr>
    </w:p>
    <w:p w14:paraId="0B147F94" w14:textId="77777777" w:rsidR="00B62DB1" w:rsidRDefault="001E6817">
      <w:pPr>
        <w:pStyle w:val="Odstavecseseznamem"/>
        <w:numPr>
          <w:ilvl w:val="0"/>
          <w:numId w:val="1"/>
        </w:numPr>
        <w:tabs>
          <w:tab w:val="left" w:pos="543"/>
        </w:tabs>
        <w:ind w:right="113"/>
        <w:jc w:val="both"/>
        <w:rPr>
          <w:sz w:val="24"/>
        </w:rPr>
      </w:pPr>
      <w:r>
        <w:rPr>
          <w:sz w:val="24"/>
        </w:rPr>
        <w:t>Tato Smlouva nabývá platnosti dnem jejího podpisu oběma Smluvními stranami a účinnosti ke dni vložení do registru smluv. Je vyhotovena ve dvou stejnopisech, které mají platnost originálu. Každá Smluvní strana obdrží po jednom vyhotovení.</w:t>
      </w:r>
    </w:p>
    <w:p w14:paraId="0B147F95" w14:textId="77777777" w:rsidR="00B62DB1" w:rsidRDefault="00B62DB1">
      <w:pPr>
        <w:pStyle w:val="Zkladntext"/>
        <w:spacing w:before="69"/>
      </w:pPr>
    </w:p>
    <w:p w14:paraId="0B147F96" w14:textId="77777777" w:rsidR="00B62DB1" w:rsidRDefault="001E6817">
      <w:pPr>
        <w:pStyle w:val="Zkladntext"/>
        <w:spacing w:before="1"/>
        <w:ind w:left="116"/>
      </w:pPr>
      <w:r>
        <w:t>Přílohy:</w:t>
      </w:r>
      <w:r>
        <w:rPr>
          <w:spacing w:val="-1"/>
        </w:rPr>
        <w:t xml:space="preserve"> </w:t>
      </w:r>
      <w:r>
        <w:t>Příloha</w:t>
      </w:r>
      <w:r>
        <w:rPr>
          <w:spacing w:val="-1"/>
        </w:rPr>
        <w:t xml:space="preserve"> </w:t>
      </w:r>
      <w:r>
        <w:t xml:space="preserve">č. 1 – </w:t>
      </w:r>
      <w:r>
        <w:rPr>
          <w:spacing w:val="-2"/>
        </w:rPr>
        <w:t>nabídka</w:t>
      </w:r>
    </w:p>
    <w:p w14:paraId="0B147F97" w14:textId="77777777" w:rsidR="00B62DB1" w:rsidRDefault="00B62DB1">
      <w:pPr>
        <w:pStyle w:val="Zkladntext"/>
        <w:rPr>
          <w:sz w:val="20"/>
        </w:rPr>
      </w:pPr>
    </w:p>
    <w:p w14:paraId="0B147F98" w14:textId="77777777" w:rsidR="00B62DB1" w:rsidRDefault="00B62DB1">
      <w:pPr>
        <w:pStyle w:val="Zkladntext"/>
        <w:spacing w:before="182"/>
        <w:rPr>
          <w:sz w:val="20"/>
        </w:rPr>
      </w:pPr>
    </w:p>
    <w:tbl>
      <w:tblPr>
        <w:tblStyle w:val="TableNormal"/>
        <w:tblW w:w="0" w:type="auto"/>
        <w:tblInd w:w="431" w:type="dxa"/>
        <w:tblLayout w:type="fixed"/>
        <w:tblLook w:val="01E0" w:firstRow="1" w:lastRow="1" w:firstColumn="1" w:lastColumn="1" w:noHBand="0" w:noVBand="0"/>
      </w:tblPr>
      <w:tblGrid>
        <w:gridCol w:w="3108"/>
        <w:gridCol w:w="4116"/>
      </w:tblGrid>
      <w:tr w:rsidR="00B62DB1" w14:paraId="0B147F9B" w14:textId="77777777" w:rsidTr="002A2BB6">
        <w:trPr>
          <w:trHeight w:val="265"/>
        </w:trPr>
        <w:tc>
          <w:tcPr>
            <w:tcW w:w="3108" w:type="dxa"/>
          </w:tcPr>
          <w:p w14:paraId="0B147F99" w14:textId="2337A58C" w:rsidR="00B62DB1" w:rsidRDefault="001E6817">
            <w:pPr>
              <w:pStyle w:val="TableParagraph"/>
              <w:rPr>
                <w:sz w:val="24"/>
              </w:rPr>
            </w:pPr>
            <w:r>
              <w:rPr>
                <w:sz w:val="24"/>
              </w:rPr>
              <w:t>V</w:t>
            </w:r>
            <w:r>
              <w:rPr>
                <w:spacing w:val="-3"/>
                <w:sz w:val="24"/>
              </w:rPr>
              <w:t xml:space="preserve"> </w:t>
            </w:r>
            <w:r>
              <w:rPr>
                <w:sz w:val="24"/>
              </w:rPr>
              <w:t>Praze,</w:t>
            </w:r>
            <w:r>
              <w:rPr>
                <w:spacing w:val="-2"/>
                <w:sz w:val="24"/>
              </w:rPr>
              <w:t xml:space="preserve"> </w:t>
            </w:r>
            <w:r>
              <w:rPr>
                <w:spacing w:val="-5"/>
                <w:sz w:val="24"/>
              </w:rPr>
              <w:t>dne</w:t>
            </w:r>
            <w:r w:rsidR="002A2BB6">
              <w:rPr>
                <w:spacing w:val="-5"/>
                <w:sz w:val="24"/>
              </w:rPr>
              <w:t xml:space="preserve"> 9.2.2024</w:t>
            </w:r>
          </w:p>
        </w:tc>
        <w:tc>
          <w:tcPr>
            <w:tcW w:w="4116" w:type="dxa"/>
          </w:tcPr>
          <w:p w14:paraId="0B147F9A" w14:textId="4B3ED98C" w:rsidR="00B62DB1" w:rsidRDefault="001E6817">
            <w:pPr>
              <w:pStyle w:val="TableParagraph"/>
              <w:ind w:left="1826"/>
              <w:rPr>
                <w:sz w:val="24"/>
              </w:rPr>
            </w:pPr>
            <w:r>
              <w:rPr>
                <w:sz w:val="24"/>
              </w:rPr>
              <w:t>V</w:t>
            </w:r>
            <w:r>
              <w:rPr>
                <w:spacing w:val="-3"/>
                <w:sz w:val="24"/>
              </w:rPr>
              <w:t xml:space="preserve"> </w:t>
            </w:r>
            <w:r>
              <w:rPr>
                <w:sz w:val="24"/>
              </w:rPr>
              <w:t>Praze,</w:t>
            </w:r>
            <w:r>
              <w:rPr>
                <w:spacing w:val="-2"/>
                <w:sz w:val="24"/>
              </w:rPr>
              <w:t xml:space="preserve"> </w:t>
            </w:r>
            <w:r>
              <w:rPr>
                <w:spacing w:val="-5"/>
                <w:sz w:val="24"/>
              </w:rPr>
              <w:t>dne</w:t>
            </w:r>
            <w:r w:rsidR="002A2BB6">
              <w:rPr>
                <w:spacing w:val="-5"/>
                <w:sz w:val="24"/>
              </w:rPr>
              <w:t xml:space="preserve"> 11.1.2024</w:t>
            </w:r>
          </w:p>
        </w:tc>
      </w:tr>
    </w:tbl>
    <w:p w14:paraId="0B147F9C" w14:textId="77777777" w:rsidR="00B62DB1" w:rsidRDefault="00B62DB1">
      <w:pPr>
        <w:pStyle w:val="Zkladntext"/>
      </w:pPr>
    </w:p>
    <w:p w14:paraId="0B147F9D" w14:textId="77777777" w:rsidR="00B62DB1" w:rsidRDefault="00B62DB1">
      <w:pPr>
        <w:pStyle w:val="Zkladntext"/>
        <w:spacing w:before="252"/>
      </w:pPr>
    </w:p>
    <w:p w14:paraId="0B147F9E" w14:textId="77777777" w:rsidR="00B62DB1" w:rsidRDefault="001E6817">
      <w:pPr>
        <w:tabs>
          <w:tab w:val="left" w:pos="5072"/>
        </w:tabs>
        <w:spacing w:before="1"/>
        <w:ind w:left="116"/>
        <w:rPr>
          <w:sz w:val="24"/>
        </w:rPr>
      </w:pPr>
      <w:r>
        <w:rPr>
          <w:spacing w:val="-2"/>
          <w:sz w:val="24"/>
        </w:rPr>
        <w:t>....................................................</w:t>
      </w:r>
      <w:r>
        <w:rPr>
          <w:sz w:val="24"/>
        </w:rPr>
        <w:tab/>
      </w:r>
      <w:r>
        <w:rPr>
          <w:spacing w:val="-2"/>
          <w:sz w:val="24"/>
        </w:rPr>
        <w:t>..........................................................</w:t>
      </w:r>
    </w:p>
    <w:p w14:paraId="0B147F9F" w14:textId="77777777" w:rsidR="00B62DB1" w:rsidRDefault="00B62DB1">
      <w:pPr>
        <w:pStyle w:val="Zkladntext"/>
        <w:spacing w:before="9" w:after="1"/>
        <w:rPr>
          <w:sz w:val="19"/>
        </w:rPr>
      </w:pPr>
    </w:p>
    <w:tbl>
      <w:tblPr>
        <w:tblStyle w:val="TableNormal"/>
        <w:tblW w:w="0" w:type="auto"/>
        <w:tblInd w:w="455" w:type="dxa"/>
        <w:tblLayout w:type="fixed"/>
        <w:tblLook w:val="01E0" w:firstRow="1" w:lastRow="1" w:firstColumn="1" w:lastColumn="1" w:noHBand="0" w:noVBand="0"/>
      </w:tblPr>
      <w:tblGrid>
        <w:gridCol w:w="3257"/>
        <w:gridCol w:w="3204"/>
      </w:tblGrid>
      <w:tr w:rsidR="00B62DB1" w14:paraId="0B147FA2" w14:textId="77777777">
        <w:trPr>
          <w:trHeight w:val="265"/>
        </w:trPr>
        <w:tc>
          <w:tcPr>
            <w:tcW w:w="3257" w:type="dxa"/>
          </w:tcPr>
          <w:p w14:paraId="0B147FA0" w14:textId="77777777" w:rsidR="00B62DB1" w:rsidRDefault="001E6817">
            <w:pPr>
              <w:pStyle w:val="TableParagraph"/>
              <w:rPr>
                <w:sz w:val="24"/>
              </w:rPr>
            </w:pPr>
            <w:r>
              <w:rPr>
                <w:sz w:val="24"/>
              </w:rPr>
              <w:t>Za</w:t>
            </w:r>
            <w:r>
              <w:rPr>
                <w:spacing w:val="-2"/>
                <w:sz w:val="24"/>
              </w:rPr>
              <w:t xml:space="preserve"> Objednatele</w:t>
            </w:r>
          </w:p>
        </w:tc>
        <w:tc>
          <w:tcPr>
            <w:tcW w:w="3204" w:type="dxa"/>
          </w:tcPr>
          <w:p w14:paraId="0B147FA1" w14:textId="77777777" w:rsidR="00B62DB1" w:rsidRDefault="001E6817">
            <w:pPr>
              <w:pStyle w:val="TableParagraph"/>
              <w:ind w:left="1735"/>
              <w:rPr>
                <w:sz w:val="24"/>
              </w:rPr>
            </w:pPr>
            <w:r>
              <w:rPr>
                <w:sz w:val="24"/>
              </w:rPr>
              <w:t>Za</w:t>
            </w:r>
            <w:r>
              <w:rPr>
                <w:spacing w:val="-4"/>
                <w:sz w:val="24"/>
              </w:rPr>
              <w:t xml:space="preserve"> </w:t>
            </w:r>
            <w:r>
              <w:rPr>
                <w:spacing w:val="-2"/>
                <w:sz w:val="24"/>
              </w:rPr>
              <w:t>Zhotovitele</w:t>
            </w:r>
          </w:p>
        </w:tc>
      </w:tr>
    </w:tbl>
    <w:p w14:paraId="0B147FA3" w14:textId="77777777" w:rsidR="001E6817" w:rsidRDefault="001E6817"/>
    <w:sectPr w:rsidR="001E6817">
      <w:pgSz w:w="12240" w:h="15840"/>
      <w:pgMar w:top="1340" w:right="1300" w:bottom="960" w:left="1300"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9E9B" w14:textId="77777777" w:rsidR="00D905AA" w:rsidRDefault="00D905AA">
      <w:r>
        <w:separator/>
      </w:r>
    </w:p>
  </w:endnote>
  <w:endnote w:type="continuationSeparator" w:id="0">
    <w:p w14:paraId="7237C5C9" w14:textId="77777777" w:rsidR="00D905AA" w:rsidRDefault="00D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7FA3" w14:textId="77777777" w:rsidR="00B62DB1" w:rsidRDefault="001E6817">
    <w:pPr>
      <w:pStyle w:val="Zkladntext"/>
      <w:spacing w:line="14" w:lineRule="auto"/>
      <w:rPr>
        <w:sz w:val="20"/>
      </w:rPr>
    </w:pPr>
    <w:r>
      <w:rPr>
        <w:noProof/>
      </w:rPr>
      <mc:AlternateContent>
        <mc:Choice Requires="wps">
          <w:drawing>
            <wp:anchor distT="0" distB="0" distL="0" distR="0" simplePos="0" relativeHeight="487429632" behindDoc="1" locked="0" layoutInCell="1" allowOverlap="1" wp14:anchorId="0B147FA4" wp14:editId="0B147FA5">
              <wp:simplePos x="0" y="0"/>
              <wp:positionH relativeFrom="page">
                <wp:posOffset>3711575</wp:posOffset>
              </wp:positionH>
              <wp:positionV relativeFrom="page">
                <wp:posOffset>9428005</wp:posOffset>
              </wp:positionV>
              <wp:extent cx="3225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94310"/>
                      </a:xfrm>
                      <a:prstGeom prst="rect">
                        <a:avLst/>
                      </a:prstGeom>
                    </wps:spPr>
                    <wps:txbx>
                      <w:txbxContent>
                        <w:p w14:paraId="0B147FA6" w14:textId="77777777" w:rsidR="00B62DB1" w:rsidRDefault="001E6817">
                          <w:pPr>
                            <w:pStyle w:val="Zkladntext"/>
                            <w:spacing w:before="10"/>
                            <w:ind w:left="60"/>
                          </w:pPr>
                          <w:r>
                            <w:fldChar w:fldCharType="begin"/>
                          </w:r>
                          <w:r>
                            <w:instrText xml:space="preserve"> PAGE </w:instrText>
                          </w:r>
                          <w:r>
                            <w:fldChar w:fldCharType="separate"/>
                          </w:r>
                          <w:r>
                            <w:t>1</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xmlns:oel="http://schemas.microsoft.com/office/2019/extlst">
          <w:pict>
            <v:shapetype w14:anchorId="0B147FA4" id="_x0000_t202" coordsize="21600,21600" o:spt="202" path="m,l,21600r21600,l21600,xe">
              <v:stroke joinstyle="miter"/>
              <v:path gradientshapeok="t" o:connecttype="rect"/>
            </v:shapetype>
            <v:shape id="Textbox 1" o:spid="_x0000_s1026" type="#_x0000_t202" style="position:absolute;margin-left:292.25pt;margin-top:742.35pt;width:25.4pt;height:15.3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" filled="f" stroked="f">
              <v:textbox inset="0,0,0,0">
                <w:txbxContent>
                  <w:p w14:paraId="0B147FA6" w14:textId="77777777" w:rsidR="00B62DB1" w:rsidRDefault="001E6817">
                    <w:pPr>
                      <w:pStyle w:val="Zkladntext"/>
                      <w:spacing w:before="10"/>
                      <w:ind w:left="60"/>
                    </w:pPr>
                    <w:r>
                      <w:fldChar w:fldCharType="begin"/>
                    </w:r>
                    <w:r>
                      <w:instrText xml:space="preserve"> PAGE </w:instrText>
                    </w:r>
                    <w:r>
                      <w:fldChar w:fldCharType="separate"/>
                    </w:r>
                    <w:r>
                      <w:t>1</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EF54" w14:textId="77777777" w:rsidR="00D905AA" w:rsidRDefault="00D905AA">
      <w:r>
        <w:separator/>
      </w:r>
    </w:p>
  </w:footnote>
  <w:footnote w:type="continuationSeparator" w:id="0">
    <w:p w14:paraId="588C4428" w14:textId="77777777" w:rsidR="00D905AA" w:rsidRDefault="00D9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2C8"/>
    <w:multiLevelType w:val="hybridMultilevel"/>
    <w:tmpl w:val="06CE6094"/>
    <w:lvl w:ilvl="0" w:tplc="A12A64FC">
      <w:start w:val="1"/>
      <w:numFmt w:val="decimal"/>
      <w:lvlText w:val="%1."/>
      <w:lvlJc w:val="left"/>
      <w:pPr>
        <w:ind w:left="836" w:hanging="360"/>
        <w:jc w:val="left"/>
      </w:pPr>
      <w:rPr>
        <w:rFonts w:hint="default"/>
        <w:spacing w:val="0"/>
        <w:w w:val="100"/>
        <w:lang w:val="cs-CZ" w:eastAsia="en-US" w:bidi="ar-SA"/>
      </w:rPr>
    </w:lvl>
    <w:lvl w:ilvl="1" w:tplc="B4AE29A2">
      <w:start w:val="1"/>
      <w:numFmt w:val="lowerLetter"/>
      <w:lvlText w:val="%2."/>
      <w:lvlJc w:val="left"/>
      <w:pPr>
        <w:ind w:left="119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AFD035B6">
      <w:numFmt w:val="bullet"/>
      <w:lvlText w:val="•"/>
      <w:lvlJc w:val="left"/>
      <w:pPr>
        <w:ind w:left="2137" w:hanging="360"/>
      </w:pPr>
      <w:rPr>
        <w:rFonts w:hint="default"/>
        <w:lang w:val="cs-CZ" w:eastAsia="en-US" w:bidi="ar-SA"/>
      </w:rPr>
    </w:lvl>
    <w:lvl w:ilvl="3" w:tplc="D0CCA7A2">
      <w:numFmt w:val="bullet"/>
      <w:lvlText w:val="•"/>
      <w:lvlJc w:val="left"/>
      <w:pPr>
        <w:ind w:left="3075" w:hanging="360"/>
      </w:pPr>
      <w:rPr>
        <w:rFonts w:hint="default"/>
        <w:lang w:val="cs-CZ" w:eastAsia="en-US" w:bidi="ar-SA"/>
      </w:rPr>
    </w:lvl>
    <w:lvl w:ilvl="4" w:tplc="A3384DD6">
      <w:numFmt w:val="bullet"/>
      <w:lvlText w:val="•"/>
      <w:lvlJc w:val="left"/>
      <w:pPr>
        <w:ind w:left="4013" w:hanging="360"/>
      </w:pPr>
      <w:rPr>
        <w:rFonts w:hint="default"/>
        <w:lang w:val="cs-CZ" w:eastAsia="en-US" w:bidi="ar-SA"/>
      </w:rPr>
    </w:lvl>
    <w:lvl w:ilvl="5" w:tplc="889C348C">
      <w:numFmt w:val="bullet"/>
      <w:lvlText w:val="•"/>
      <w:lvlJc w:val="left"/>
      <w:pPr>
        <w:ind w:left="4951" w:hanging="360"/>
      </w:pPr>
      <w:rPr>
        <w:rFonts w:hint="default"/>
        <w:lang w:val="cs-CZ" w:eastAsia="en-US" w:bidi="ar-SA"/>
      </w:rPr>
    </w:lvl>
    <w:lvl w:ilvl="6" w:tplc="64601738">
      <w:numFmt w:val="bullet"/>
      <w:lvlText w:val="•"/>
      <w:lvlJc w:val="left"/>
      <w:pPr>
        <w:ind w:left="5888" w:hanging="360"/>
      </w:pPr>
      <w:rPr>
        <w:rFonts w:hint="default"/>
        <w:lang w:val="cs-CZ" w:eastAsia="en-US" w:bidi="ar-SA"/>
      </w:rPr>
    </w:lvl>
    <w:lvl w:ilvl="7" w:tplc="0C183612">
      <w:numFmt w:val="bullet"/>
      <w:lvlText w:val="•"/>
      <w:lvlJc w:val="left"/>
      <w:pPr>
        <w:ind w:left="6826" w:hanging="360"/>
      </w:pPr>
      <w:rPr>
        <w:rFonts w:hint="default"/>
        <w:lang w:val="cs-CZ" w:eastAsia="en-US" w:bidi="ar-SA"/>
      </w:rPr>
    </w:lvl>
    <w:lvl w:ilvl="8" w:tplc="C5E0A5BA">
      <w:numFmt w:val="bullet"/>
      <w:lvlText w:val="•"/>
      <w:lvlJc w:val="left"/>
      <w:pPr>
        <w:ind w:left="7764" w:hanging="360"/>
      </w:pPr>
      <w:rPr>
        <w:rFonts w:hint="default"/>
        <w:lang w:val="cs-CZ" w:eastAsia="en-US" w:bidi="ar-SA"/>
      </w:rPr>
    </w:lvl>
  </w:abstractNum>
  <w:abstractNum w:abstractNumId="1" w15:restartNumberingAfterBreak="0">
    <w:nsid w:val="1D8E07DA"/>
    <w:multiLevelType w:val="hybridMultilevel"/>
    <w:tmpl w:val="AF62C23E"/>
    <w:lvl w:ilvl="0" w:tplc="56020E8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EEA84E8">
      <w:start w:val="1"/>
      <w:numFmt w:val="lowerLetter"/>
      <w:lvlText w:val="%2)"/>
      <w:lvlJc w:val="left"/>
      <w:pPr>
        <w:ind w:left="824" w:hanging="281"/>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45401E68">
      <w:numFmt w:val="bullet"/>
      <w:lvlText w:val="•"/>
      <w:lvlJc w:val="left"/>
      <w:pPr>
        <w:ind w:left="1800" w:hanging="281"/>
      </w:pPr>
      <w:rPr>
        <w:rFonts w:hint="default"/>
        <w:lang w:val="cs-CZ" w:eastAsia="en-US" w:bidi="ar-SA"/>
      </w:rPr>
    </w:lvl>
    <w:lvl w:ilvl="3" w:tplc="C19ACC94">
      <w:numFmt w:val="bullet"/>
      <w:lvlText w:val="•"/>
      <w:lvlJc w:val="left"/>
      <w:pPr>
        <w:ind w:left="2780" w:hanging="281"/>
      </w:pPr>
      <w:rPr>
        <w:rFonts w:hint="default"/>
        <w:lang w:val="cs-CZ" w:eastAsia="en-US" w:bidi="ar-SA"/>
      </w:rPr>
    </w:lvl>
    <w:lvl w:ilvl="4" w:tplc="0636B984">
      <w:numFmt w:val="bullet"/>
      <w:lvlText w:val="•"/>
      <w:lvlJc w:val="left"/>
      <w:pPr>
        <w:ind w:left="3760" w:hanging="281"/>
      </w:pPr>
      <w:rPr>
        <w:rFonts w:hint="default"/>
        <w:lang w:val="cs-CZ" w:eastAsia="en-US" w:bidi="ar-SA"/>
      </w:rPr>
    </w:lvl>
    <w:lvl w:ilvl="5" w:tplc="76BC6440">
      <w:numFmt w:val="bullet"/>
      <w:lvlText w:val="•"/>
      <w:lvlJc w:val="left"/>
      <w:pPr>
        <w:ind w:left="4740" w:hanging="281"/>
      </w:pPr>
      <w:rPr>
        <w:rFonts w:hint="default"/>
        <w:lang w:val="cs-CZ" w:eastAsia="en-US" w:bidi="ar-SA"/>
      </w:rPr>
    </w:lvl>
    <w:lvl w:ilvl="6" w:tplc="7F3A6CA2">
      <w:numFmt w:val="bullet"/>
      <w:lvlText w:val="•"/>
      <w:lvlJc w:val="left"/>
      <w:pPr>
        <w:ind w:left="5720" w:hanging="281"/>
      </w:pPr>
      <w:rPr>
        <w:rFonts w:hint="default"/>
        <w:lang w:val="cs-CZ" w:eastAsia="en-US" w:bidi="ar-SA"/>
      </w:rPr>
    </w:lvl>
    <w:lvl w:ilvl="7" w:tplc="1F9C1034">
      <w:numFmt w:val="bullet"/>
      <w:lvlText w:val="•"/>
      <w:lvlJc w:val="left"/>
      <w:pPr>
        <w:ind w:left="6700" w:hanging="281"/>
      </w:pPr>
      <w:rPr>
        <w:rFonts w:hint="default"/>
        <w:lang w:val="cs-CZ" w:eastAsia="en-US" w:bidi="ar-SA"/>
      </w:rPr>
    </w:lvl>
    <w:lvl w:ilvl="8" w:tplc="224E723E">
      <w:numFmt w:val="bullet"/>
      <w:lvlText w:val="•"/>
      <w:lvlJc w:val="left"/>
      <w:pPr>
        <w:ind w:left="7680" w:hanging="281"/>
      </w:pPr>
      <w:rPr>
        <w:rFonts w:hint="default"/>
        <w:lang w:val="cs-CZ" w:eastAsia="en-US" w:bidi="ar-SA"/>
      </w:rPr>
    </w:lvl>
  </w:abstractNum>
  <w:abstractNum w:abstractNumId="2" w15:restartNumberingAfterBreak="0">
    <w:nsid w:val="28103516"/>
    <w:multiLevelType w:val="hybridMultilevel"/>
    <w:tmpl w:val="8B303658"/>
    <w:lvl w:ilvl="0" w:tplc="53B26BEA">
      <w:start w:val="1"/>
      <w:numFmt w:val="decimal"/>
      <w:lvlText w:val="%1."/>
      <w:lvlJc w:val="left"/>
      <w:pPr>
        <w:ind w:left="903"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110D02E">
      <w:numFmt w:val="bullet"/>
      <w:lvlText w:val="•"/>
      <w:lvlJc w:val="left"/>
      <w:pPr>
        <w:ind w:left="1774" w:hanging="360"/>
      </w:pPr>
      <w:rPr>
        <w:rFonts w:hint="default"/>
        <w:lang w:val="cs-CZ" w:eastAsia="en-US" w:bidi="ar-SA"/>
      </w:rPr>
    </w:lvl>
    <w:lvl w:ilvl="2" w:tplc="1CE85A70">
      <w:numFmt w:val="bullet"/>
      <w:lvlText w:val="•"/>
      <w:lvlJc w:val="left"/>
      <w:pPr>
        <w:ind w:left="2648" w:hanging="360"/>
      </w:pPr>
      <w:rPr>
        <w:rFonts w:hint="default"/>
        <w:lang w:val="cs-CZ" w:eastAsia="en-US" w:bidi="ar-SA"/>
      </w:rPr>
    </w:lvl>
    <w:lvl w:ilvl="3" w:tplc="E13654E2">
      <w:numFmt w:val="bullet"/>
      <w:lvlText w:val="•"/>
      <w:lvlJc w:val="left"/>
      <w:pPr>
        <w:ind w:left="3522" w:hanging="360"/>
      </w:pPr>
      <w:rPr>
        <w:rFonts w:hint="default"/>
        <w:lang w:val="cs-CZ" w:eastAsia="en-US" w:bidi="ar-SA"/>
      </w:rPr>
    </w:lvl>
    <w:lvl w:ilvl="4" w:tplc="C644B11E">
      <w:numFmt w:val="bullet"/>
      <w:lvlText w:val="•"/>
      <w:lvlJc w:val="left"/>
      <w:pPr>
        <w:ind w:left="4396" w:hanging="360"/>
      </w:pPr>
      <w:rPr>
        <w:rFonts w:hint="default"/>
        <w:lang w:val="cs-CZ" w:eastAsia="en-US" w:bidi="ar-SA"/>
      </w:rPr>
    </w:lvl>
    <w:lvl w:ilvl="5" w:tplc="53EABD76">
      <w:numFmt w:val="bullet"/>
      <w:lvlText w:val="•"/>
      <w:lvlJc w:val="left"/>
      <w:pPr>
        <w:ind w:left="5270" w:hanging="360"/>
      </w:pPr>
      <w:rPr>
        <w:rFonts w:hint="default"/>
        <w:lang w:val="cs-CZ" w:eastAsia="en-US" w:bidi="ar-SA"/>
      </w:rPr>
    </w:lvl>
    <w:lvl w:ilvl="6" w:tplc="0256F4C2">
      <w:numFmt w:val="bullet"/>
      <w:lvlText w:val="•"/>
      <w:lvlJc w:val="left"/>
      <w:pPr>
        <w:ind w:left="6144" w:hanging="360"/>
      </w:pPr>
      <w:rPr>
        <w:rFonts w:hint="default"/>
        <w:lang w:val="cs-CZ" w:eastAsia="en-US" w:bidi="ar-SA"/>
      </w:rPr>
    </w:lvl>
    <w:lvl w:ilvl="7" w:tplc="6BFE61F2">
      <w:numFmt w:val="bullet"/>
      <w:lvlText w:val="•"/>
      <w:lvlJc w:val="left"/>
      <w:pPr>
        <w:ind w:left="7018" w:hanging="360"/>
      </w:pPr>
      <w:rPr>
        <w:rFonts w:hint="default"/>
        <w:lang w:val="cs-CZ" w:eastAsia="en-US" w:bidi="ar-SA"/>
      </w:rPr>
    </w:lvl>
    <w:lvl w:ilvl="8" w:tplc="19D4232A">
      <w:numFmt w:val="bullet"/>
      <w:lvlText w:val="•"/>
      <w:lvlJc w:val="left"/>
      <w:pPr>
        <w:ind w:left="7892" w:hanging="360"/>
      </w:pPr>
      <w:rPr>
        <w:rFonts w:hint="default"/>
        <w:lang w:val="cs-CZ" w:eastAsia="en-US" w:bidi="ar-SA"/>
      </w:rPr>
    </w:lvl>
  </w:abstractNum>
  <w:abstractNum w:abstractNumId="3" w15:restartNumberingAfterBreak="0">
    <w:nsid w:val="2C4D3EC9"/>
    <w:multiLevelType w:val="hybridMultilevel"/>
    <w:tmpl w:val="DB2A635A"/>
    <w:lvl w:ilvl="0" w:tplc="03E4C1D6">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6706994">
      <w:numFmt w:val="bullet"/>
      <w:lvlText w:val="•"/>
      <w:lvlJc w:val="left"/>
      <w:pPr>
        <w:ind w:left="1450" w:hanging="428"/>
      </w:pPr>
      <w:rPr>
        <w:rFonts w:hint="default"/>
        <w:lang w:val="cs-CZ" w:eastAsia="en-US" w:bidi="ar-SA"/>
      </w:rPr>
    </w:lvl>
    <w:lvl w:ilvl="2" w:tplc="D68072A2">
      <w:numFmt w:val="bullet"/>
      <w:lvlText w:val="•"/>
      <w:lvlJc w:val="left"/>
      <w:pPr>
        <w:ind w:left="2360" w:hanging="428"/>
      </w:pPr>
      <w:rPr>
        <w:rFonts w:hint="default"/>
        <w:lang w:val="cs-CZ" w:eastAsia="en-US" w:bidi="ar-SA"/>
      </w:rPr>
    </w:lvl>
    <w:lvl w:ilvl="3" w:tplc="1E58740A">
      <w:numFmt w:val="bullet"/>
      <w:lvlText w:val="•"/>
      <w:lvlJc w:val="left"/>
      <w:pPr>
        <w:ind w:left="3270" w:hanging="428"/>
      </w:pPr>
      <w:rPr>
        <w:rFonts w:hint="default"/>
        <w:lang w:val="cs-CZ" w:eastAsia="en-US" w:bidi="ar-SA"/>
      </w:rPr>
    </w:lvl>
    <w:lvl w:ilvl="4" w:tplc="327C3278">
      <w:numFmt w:val="bullet"/>
      <w:lvlText w:val="•"/>
      <w:lvlJc w:val="left"/>
      <w:pPr>
        <w:ind w:left="4180" w:hanging="428"/>
      </w:pPr>
      <w:rPr>
        <w:rFonts w:hint="default"/>
        <w:lang w:val="cs-CZ" w:eastAsia="en-US" w:bidi="ar-SA"/>
      </w:rPr>
    </w:lvl>
    <w:lvl w:ilvl="5" w:tplc="7C6CA44C">
      <w:numFmt w:val="bullet"/>
      <w:lvlText w:val="•"/>
      <w:lvlJc w:val="left"/>
      <w:pPr>
        <w:ind w:left="5090" w:hanging="428"/>
      </w:pPr>
      <w:rPr>
        <w:rFonts w:hint="default"/>
        <w:lang w:val="cs-CZ" w:eastAsia="en-US" w:bidi="ar-SA"/>
      </w:rPr>
    </w:lvl>
    <w:lvl w:ilvl="6" w:tplc="A2786748">
      <w:numFmt w:val="bullet"/>
      <w:lvlText w:val="•"/>
      <w:lvlJc w:val="left"/>
      <w:pPr>
        <w:ind w:left="6000" w:hanging="428"/>
      </w:pPr>
      <w:rPr>
        <w:rFonts w:hint="default"/>
        <w:lang w:val="cs-CZ" w:eastAsia="en-US" w:bidi="ar-SA"/>
      </w:rPr>
    </w:lvl>
    <w:lvl w:ilvl="7" w:tplc="95A45940">
      <w:numFmt w:val="bullet"/>
      <w:lvlText w:val="•"/>
      <w:lvlJc w:val="left"/>
      <w:pPr>
        <w:ind w:left="6910" w:hanging="428"/>
      </w:pPr>
      <w:rPr>
        <w:rFonts w:hint="default"/>
        <w:lang w:val="cs-CZ" w:eastAsia="en-US" w:bidi="ar-SA"/>
      </w:rPr>
    </w:lvl>
    <w:lvl w:ilvl="8" w:tplc="3D46F8F2">
      <w:numFmt w:val="bullet"/>
      <w:lvlText w:val="•"/>
      <w:lvlJc w:val="left"/>
      <w:pPr>
        <w:ind w:left="7820" w:hanging="428"/>
      </w:pPr>
      <w:rPr>
        <w:rFonts w:hint="default"/>
        <w:lang w:val="cs-CZ" w:eastAsia="en-US" w:bidi="ar-SA"/>
      </w:rPr>
    </w:lvl>
  </w:abstractNum>
  <w:abstractNum w:abstractNumId="4" w15:restartNumberingAfterBreak="0">
    <w:nsid w:val="2E8F6724"/>
    <w:multiLevelType w:val="hybridMultilevel"/>
    <w:tmpl w:val="232EFC5A"/>
    <w:lvl w:ilvl="0" w:tplc="958E0788">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5228406">
      <w:start w:val="1"/>
      <w:numFmt w:val="lowerLetter"/>
      <w:lvlText w:val="%2)"/>
      <w:lvlJc w:val="left"/>
      <w:pPr>
        <w:ind w:left="1249" w:hanging="567"/>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744E68B2">
      <w:numFmt w:val="bullet"/>
      <w:lvlText w:val="•"/>
      <w:lvlJc w:val="left"/>
      <w:pPr>
        <w:ind w:left="2173" w:hanging="567"/>
      </w:pPr>
      <w:rPr>
        <w:rFonts w:hint="default"/>
        <w:lang w:val="cs-CZ" w:eastAsia="en-US" w:bidi="ar-SA"/>
      </w:rPr>
    </w:lvl>
    <w:lvl w:ilvl="3" w:tplc="CD3C2F9E">
      <w:numFmt w:val="bullet"/>
      <w:lvlText w:val="•"/>
      <w:lvlJc w:val="left"/>
      <w:pPr>
        <w:ind w:left="3106" w:hanging="567"/>
      </w:pPr>
      <w:rPr>
        <w:rFonts w:hint="default"/>
        <w:lang w:val="cs-CZ" w:eastAsia="en-US" w:bidi="ar-SA"/>
      </w:rPr>
    </w:lvl>
    <w:lvl w:ilvl="4" w:tplc="064CF9DC">
      <w:numFmt w:val="bullet"/>
      <w:lvlText w:val="•"/>
      <w:lvlJc w:val="left"/>
      <w:pPr>
        <w:ind w:left="4040" w:hanging="567"/>
      </w:pPr>
      <w:rPr>
        <w:rFonts w:hint="default"/>
        <w:lang w:val="cs-CZ" w:eastAsia="en-US" w:bidi="ar-SA"/>
      </w:rPr>
    </w:lvl>
    <w:lvl w:ilvl="5" w:tplc="3490E230">
      <w:numFmt w:val="bullet"/>
      <w:lvlText w:val="•"/>
      <w:lvlJc w:val="left"/>
      <w:pPr>
        <w:ind w:left="4973" w:hanging="567"/>
      </w:pPr>
      <w:rPr>
        <w:rFonts w:hint="default"/>
        <w:lang w:val="cs-CZ" w:eastAsia="en-US" w:bidi="ar-SA"/>
      </w:rPr>
    </w:lvl>
    <w:lvl w:ilvl="6" w:tplc="D5A827D4">
      <w:numFmt w:val="bullet"/>
      <w:lvlText w:val="•"/>
      <w:lvlJc w:val="left"/>
      <w:pPr>
        <w:ind w:left="5906" w:hanging="567"/>
      </w:pPr>
      <w:rPr>
        <w:rFonts w:hint="default"/>
        <w:lang w:val="cs-CZ" w:eastAsia="en-US" w:bidi="ar-SA"/>
      </w:rPr>
    </w:lvl>
    <w:lvl w:ilvl="7" w:tplc="6F4409B2">
      <w:numFmt w:val="bullet"/>
      <w:lvlText w:val="•"/>
      <w:lvlJc w:val="left"/>
      <w:pPr>
        <w:ind w:left="6840" w:hanging="567"/>
      </w:pPr>
      <w:rPr>
        <w:rFonts w:hint="default"/>
        <w:lang w:val="cs-CZ" w:eastAsia="en-US" w:bidi="ar-SA"/>
      </w:rPr>
    </w:lvl>
    <w:lvl w:ilvl="8" w:tplc="406E244E">
      <w:numFmt w:val="bullet"/>
      <w:lvlText w:val="•"/>
      <w:lvlJc w:val="left"/>
      <w:pPr>
        <w:ind w:left="7773" w:hanging="567"/>
      </w:pPr>
      <w:rPr>
        <w:rFonts w:hint="default"/>
        <w:lang w:val="cs-CZ" w:eastAsia="en-US" w:bidi="ar-SA"/>
      </w:rPr>
    </w:lvl>
  </w:abstractNum>
  <w:abstractNum w:abstractNumId="5" w15:restartNumberingAfterBreak="0">
    <w:nsid w:val="309574B6"/>
    <w:multiLevelType w:val="hybridMultilevel"/>
    <w:tmpl w:val="7F349120"/>
    <w:lvl w:ilvl="0" w:tplc="0E2C207A">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982DCE0">
      <w:numFmt w:val="bullet"/>
      <w:lvlText w:val="•"/>
      <w:lvlJc w:val="left"/>
      <w:pPr>
        <w:ind w:left="1450" w:hanging="428"/>
      </w:pPr>
      <w:rPr>
        <w:rFonts w:hint="default"/>
        <w:lang w:val="cs-CZ" w:eastAsia="en-US" w:bidi="ar-SA"/>
      </w:rPr>
    </w:lvl>
    <w:lvl w:ilvl="2" w:tplc="FD623EE6">
      <w:numFmt w:val="bullet"/>
      <w:lvlText w:val="•"/>
      <w:lvlJc w:val="left"/>
      <w:pPr>
        <w:ind w:left="2360" w:hanging="428"/>
      </w:pPr>
      <w:rPr>
        <w:rFonts w:hint="default"/>
        <w:lang w:val="cs-CZ" w:eastAsia="en-US" w:bidi="ar-SA"/>
      </w:rPr>
    </w:lvl>
    <w:lvl w:ilvl="3" w:tplc="841218E4">
      <w:numFmt w:val="bullet"/>
      <w:lvlText w:val="•"/>
      <w:lvlJc w:val="left"/>
      <w:pPr>
        <w:ind w:left="3270" w:hanging="428"/>
      </w:pPr>
      <w:rPr>
        <w:rFonts w:hint="default"/>
        <w:lang w:val="cs-CZ" w:eastAsia="en-US" w:bidi="ar-SA"/>
      </w:rPr>
    </w:lvl>
    <w:lvl w:ilvl="4" w:tplc="6C5ED3CE">
      <w:numFmt w:val="bullet"/>
      <w:lvlText w:val="•"/>
      <w:lvlJc w:val="left"/>
      <w:pPr>
        <w:ind w:left="4180" w:hanging="428"/>
      </w:pPr>
      <w:rPr>
        <w:rFonts w:hint="default"/>
        <w:lang w:val="cs-CZ" w:eastAsia="en-US" w:bidi="ar-SA"/>
      </w:rPr>
    </w:lvl>
    <w:lvl w:ilvl="5" w:tplc="318E838C">
      <w:numFmt w:val="bullet"/>
      <w:lvlText w:val="•"/>
      <w:lvlJc w:val="left"/>
      <w:pPr>
        <w:ind w:left="5090" w:hanging="428"/>
      </w:pPr>
      <w:rPr>
        <w:rFonts w:hint="default"/>
        <w:lang w:val="cs-CZ" w:eastAsia="en-US" w:bidi="ar-SA"/>
      </w:rPr>
    </w:lvl>
    <w:lvl w:ilvl="6" w:tplc="390E4938">
      <w:numFmt w:val="bullet"/>
      <w:lvlText w:val="•"/>
      <w:lvlJc w:val="left"/>
      <w:pPr>
        <w:ind w:left="6000" w:hanging="428"/>
      </w:pPr>
      <w:rPr>
        <w:rFonts w:hint="default"/>
        <w:lang w:val="cs-CZ" w:eastAsia="en-US" w:bidi="ar-SA"/>
      </w:rPr>
    </w:lvl>
    <w:lvl w:ilvl="7" w:tplc="3698C73C">
      <w:numFmt w:val="bullet"/>
      <w:lvlText w:val="•"/>
      <w:lvlJc w:val="left"/>
      <w:pPr>
        <w:ind w:left="6910" w:hanging="428"/>
      </w:pPr>
      <w:rPr>
        <w:rFonts w:hint="default"/>
        <w:lang w:val="cs-CZ" w:eastAsia="en-US" w:bidi="ar-SA"/>
      </w:rPr>
    </w:lvl>
    <w:lvl w:ilvl="8" w:tplc="CBAC16F6">
      <w:numFmt w:val="bullet"/>
      <w:lvlText w:val="•"/>
      <w:lvlJc w:val="left"/>
      <w:pPr>
        <w:ind w:left="7820" w:hanging="428"/>
      </w:pPr>
      <w:rPr>
        <w:rFonts w:hint="default"/>
        <w:lang w:val="cs-CZ" w:eastAsia="en-US" w:bidi="ar-SA"/>
      </w:rPr>
    </w:lvl>
  </w:abstractNum>
  <w:abstractNum w:abstractNumId="6" w15:restartNumberingAfterBreak="0">
    <w:nsid w:val="5C6602FB"/>
    <w:multiLevelType w:val="hybridMultilevel"/>
    <w:tmpl w:val="EA96FE52"/>
    <w:lvl w:ilvl="0" w:tplc="35822B72">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03E8A02">
      <w:numFmt w:val="bullet"/>
      <w:lvlText w:val="•"/>
      <w:lvlJc w:val="left"/>
      <w:pPr>
        <w:ind w:left="1450" w:hanging="428"/>
      </w:pPr>
      <w:rPr>
        <w:rFonts w:hint="default"/>
        <w:lang w:val="cs-CZ" w:eastAsia="en-US" w:bidi="ar-SA"/>
      </w:rPr>
    </w:lvl>
    <w:lvl w:ilvl="2" w:tplc="E0F2672C">
      <w:numFmt w:val="bullet"/>
      <w:lvlText w:val="•"/>
      <w:lvlJc w:val="left"/>
      <w:pPr>
        <w:ind w:left="2360" w:hanging="428"/>
      </w:pPr>
      <w:rPr>
        <w:rFonts w:hint="default"/>
        <w:lang w:val="cs-CZ" w:eastAsia="en-US" w:bidi="ar-SA"/>
      </w:rPr>
    </w:lvl>
    <w:lvl w:ilvl="3" w:tplc="8C4CAC02">
      <w:numFmt w:val="bullet"/>
      <w:lvlText w:val="•"/>
      <w:lvlJc w:val="left"/>
      <w:pPr>
        <w:ind w:left="3270" w:hanging="428"/>
      </w:pPr>
      <w:rPr>
        <w:rFonts w:hint="default"/>
        <w:lang w:val="cs-CZ" w:eastAsia="en-US" w:bidi="ar-SA"/>
      </w:rPr>
    </w:lvl>
    <w:lvl w:ilvl="4" w:tplc="76E807E2">
      <w:numFmt w:val="bullet"/>
      <w:lvlText w:val="•"/>
      <w:lvlJc w:val="left"/>
      <w:pPr>
        <w:ind w:left="4180" w:hanging="428"/>
      </w:pPr>
      <w:rPr>
        <w:rFonts w:hint="default"/>
        <w:lang w:val="cs-CZ" w:eastAsia="en-US" w:bidi="ar-SA"/>
      </w:rPr>
    </w:lvl>
    <w:lvl w:ilvl="5" w:tplc="C5468432">
      <w:numFmt w:val="bullet"/>
      <w:lvlText w:val="•"/>
      <w:lvlJc w:val="left"/>
      <w:pPr>
        <w:ind w:left="5090" w:hanging="428"/>
      </w:pPr>
      <w:rPr>
        <w:rFonts w:hint="default"/>
        <w:lang w:val="cs-CZ" w:eastAsia="en-US" w:bidi="ar-SA"/>
      </w:rPr>
    </w:lvl>
    <w:lvl w:ilvl="6" w:tplc="DA8CC09E">
      <w:numFmt w:val="bullet"/>
      <w:lvlText w:val="•"/>
      <w:lvlJc w:val="left"/>
      <w:pPr>
        <w:ind w:left="6000" w:hanging="428"/>
      </w:pPr>
      <w:rPr>
        <w:rFonts w:hint="default"/>
        <w:lang w:val="cs-CZ" w:eastAsia="en-US" w:bidi="ar-SA"/>
      </w:rPr>
    </w:lvl>
    <w:lvl w:ilvl="7" w:tplc="F0382CB2">
      <w:numFmt w:val="bullet"/>
      <w:lvlText w:val="•"/>
      <w:lvlJc w:val="left"/>
      <w:pPr>
        <w:ind w:left="6910" w:hanging="428"/>
      </w:pPr>
      <w:rPr>
        <w:rFonts w:hint="default"/>
        <w:lang w:val="cs-CZ" w:eastAsia="en-US" w:bidi="ar-SA"/>
      </w:rPr>
    </w:lvl>
    <w:lvl w:ilvl="8" w:tplc="0EFE8586">
      <w:numFmt w:val="bullet"/>
      <w:lvlText w:val="•"/>
      <w:lvlJc w:val="left"/>
      <w:pPr>
        <w:ind w:left="7820" w:hanging="428"/>
      </w:pPr>
      <w:rPr>
        <w:rFonts w:hint="default"/>
        <w:lang w:val="cs-CZ" w:eastAsia="en-US" w:bidi="ar-SA"/>
      </w:rPr>
    </w:lvl>
  </w:abstractNum>
  <w:abstractNum w:abstractNumId="7" w15:restartNumberingAfterBreak="0">
    <w:nsid w:val="682B7539"/>
    <w:multiLevelType w:val="hybridMultilevel"/>
    <w:tmpl w:val="E0604C9C"/>
    <w:lvl w:ilvl="0" w:tplc="60948174">
      <w:start w:val="1"/>
      <w:numFmt w:val="upperLetter"/>
      <w:lvlText w:val="(%1)"/>
      <w:lvlJc w:val="left"/>
      <w:pPr>
        <w:ind w:left="836" w:hanging="720"/>
        <w:jc w:val="left"/>
      </w:pPr>
      <w:rPr>
        <w:rFonts w:ascii="Times New Roman" w:eastAsia="Times New Roman" w:hAnsi="Times New Roman" w:cs="Times New Roman" w:hint="default"/>
        <w:b w:val="0"/>
        <w:bCs w:val="0"/>
        <w:i w:val="0"/>
        <w:iCs w:val="0"/>
        <w:spacing w:val="-2"/>
        <w:w w:val="100"/>
        <w:sz w:val="24"/>
        <w:szCs w:val="24"/>
        <w:lang w:val="cs-CZ" w:eastAsia="en-US" w:bidi="ar-SA"/>
      </w:rPr>
    </w:lvl>
    <w:lvl w:ilvl="1" w:tplc="D29676A2">
      <w:start w:val="1"/>
      <w:numFmt w:val="decimal"/>
      <w:lvlText w:val="%2."/>
      <w:lvlJc w:val="left"/>
      <w:pPr>
        <w:ind w:left="399" w:hanging="284"/>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9E7EE4BC">
      <w:start w:val="1"/>
      <w:numFmt w:val="decimal"/>
      <w:lvlText w:val="%3."/>
      <w:lvlJc w:val="left"/>
      <w:pPr>
        <w:ind w:left="1119"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3" w:tplc="8870AEBE">
      <w:start w:val="1"/>
      <w:numFmt w:val="lowerLetter"/>
      <w:lvlText w:val="%4)"/>
      <w:lvlJc w:val="left"/>
      <w:pPr>
        <w:ind w:left="183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4" w:tplc="3708924C">
      <w:numFmt w:val="bullet"/>
      <w:lvlText w:val="•"/>
      <w:lvlJc w:val="left"/>
      <w:pPr>
        <w:ind w:left="2954" w:hanging="360"/>
      </w:pPr>
      <w:rPr>
        <w:rFonts w:hint="default"/>
        <w:lang w:val="cs-CZ" w:eastAsia="en-US" w:bidi="ar-SA"/>
      </w:rPr>
    </w:lvl>
    <w:lvl w:ilvl="5" w:tplc="F8FC6B94">
      <w:numFmt w:val="bullet"/>
      <w:lvlText w:val="•"/>
      <w:lvlJc w:val="left"/>
      <w:pPr>
        <w:ind w:left="4068" w:hanging="360"/>
      </w:pPr>
      <w:rPr>
        <w:rFonts w:hint="default"/>
        <w:lang w:val="cs-CZ" w:eastAsia="en-US" w:bidi="ar-SA"/>
      </w:rPr>
    </w:lvl>
    <w:lvl w:ilvl="6" w:tplc="8DBCD4B0">
      <w:numFmt w:val="bullet"/>
      <w:lvlText w:val="•"/>
      <w:lvlJc w:val="left"/>
      <w:pPr>
        <w:ind w:left="5182" w:hanging="360"/>
      </w:pPr>
      <w:rPr>
        <w:rFonts w:hint="default"/>
        <w:lang w:val="cs-CZ" w:eastAsia="en-US" w:bidi="ar-SA"/>
      </w:rPr>
    </w:lvl>
    <w:lvl w:ilvl="7" w:tplc="02722564">
      <w:numFmt w:val="bullet"/>
      <w:lvlText w:val="•"/>
      <w:lvlJc w:val="left"/>
      <w:pPr>
        <w:ind w:left="6297" w:hanging="360"/>
      </w:pPr>
      <w:rPr>
        <w:rFonts w:hint="default"/>
        <w:lang w:val="cs-CZ" w:eastAsia="en-US" w:bidi="ar-SA"/>
      </w:rPr>
    </w:lvl>
    <w:lvl w:ilvl="8" w:tplc="D8B2A5D8">
      <w:numFmt w:val="bullet"/>
      <w:lvlText w:val="•"/>
      <w:lvlJc w:val="left"/>
      <w:pPr>
        <w:ind w:left="7411" w:hanging="360"/>
      </w:pPr>
      <w:rPr>
        <w:rFonts w:hint="default"/>
        <w:lang w:val="cs-CZ" w:eastAsia="en-US" w:bidi="ar-SA"/>
      </w:rPr>
    </w:lvl>
  </w:abstractNum>
  <w:abstractNum w:abstractNumId="8" w15:restartNumberingAfterBreak="0">
    <w:nsid w:val="7E333B82"/>
    <w:multiLevelType w:val="hybridMultilevel"/>
    <w:tmpl w:val="43266528"/>
    <w:lvl w:ilvl="0" w:tplc="5070641A">
      <w:start w:val="1"/>
      <w:numFmt w:val="decimal"/>
      <w:lvlText w:val="%1."/>
      <w:lvlJc w:val="left"/>
      <w:pPr>
        <w:ind w:left="543" w:hanging="399"/>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4D47808">
      <w:numFmt w:val="bullet"/>
      <w:lvlText w:val="•"/>
      <w:lvlJc w:val="left"/>
      <w:pPr>
        <w:ind w:left="1450" w:hanging="399"/>
      </w:pPr>
      <w:rPr>
        <w:rFonts w:hint="default"/>
        <w:lang w:val="cs-CZ" w:eastAsia="en-US" w:bidi="ar-SA"/>
      </w:rPr>
    </w:lvl>
    <w:lvl w:ilvl="2" w:tplc="617E8324">
      <w:numFmt w:val="bullet"/>
      <w:lvlText w:val="•"/>
      <w:lvlJc w:val="left"/>
      <w:pPr>
        <w:ind w:left="2360" w:hanging="399"/>
      </w:pPr>
      <w:rPr>
        <w:rFonts w:hint="default"/>
        <w:lang w:val="cs-CZ" w:eastAsia="en-US" w:bidi="ar-SA"/>
      </w:rPr>
    </w:lvl>
    <w:lvl w:ilvl="3" w:tplc="5AD4F83A">
      <w:numFmt w:val="bullet"/>
      <w:lvlText w:val="•"/>
      <w:lvlJc w:val="left"/>
      <w:pPr>
        <w:ind w:left="3270" w:hanging="399"/>
      </w:pPr>
      <w:rPr>
        <w:rFonts w:hint="default"/>
        <w:lang w:val="cs-CZ" w:eastAsia="en-US" w:bidi="ar-SA"/>
      </w:rPr>
    </w:lvl>
    <w:lvl w:ilvl="4" w:tplc="64661F3C">
      <w:numFmt w:val="bullet"/>
      <w:lvlText w:val="•"/>
      <w:lvlJc w:val="left"/>
      <w:pPr>
        <w:ind w:left="4180" w:hanging="399"/>
      </w:pPr>
      <w:rPr>
        <w:rFonts w:hint="default"/>
        <w:lang w:val="cs-CZ" w:eastAsia="en-US" w:bidi="ar-SA"/>
      </w:rPr>
    </w:lvl>
    <w:lvl w:ilvl="5" w:tplc="AB18233C">
      <w:numFmt w:val="bullet"/>
      <w:lvlText w:val="•"/>
      <w:lvlJc w:val="left"/>
      <w:pPr>
        <w:ind w:left="5090" w:hanging="399"/>
      </w:pPr>
      <w:rPr>
        <w:rFonts w:hint="default"/>
        <w:lang w:val="cs-CZ" w:eastAsia="en-US" w:bidi="ar-SA"/>
      </w:rPr>
    </w:lvl>
    <w:lvl w:ilvl="6" w:tplc="1DA6CCC2">
      <w:numFmt w:val="bullet"/>
      <w:lvlText w:val="•"/>
      <w:lvlJc w:val="left"/>
      <w:pPr>
        <w:ind w:left="6000" w:hanging="399"/>
      </w:pPr>
      <w:rPr>
        <w:rFonts w:hint="default"/>
        <w:lang w:val="cs-CZ" w:eastAsia="en-US" w:bidi="ar-SA"/>
      </w:rPr>
    </w:lvl>
    <w:lvl w:ilvl="7" w:tplc="A9C69F82">
      <w:numFmt w:val="bullet"/>
      <w:lvlText w:val="•"/>
      <w:lvlJc w:val="left"/>
      <w:pPr>
        <w:ind w:left="6910" w:hanging="399"/>
      </w:pPr>
      <w:rPr>
        <w:rFonts w:hint="default"/>
        <w:lang w:val="cs-CZ" w:eastAsia="en-US" w:bidi="ar-SA"/>
      </w:rPr>
    </w:lvl>
    <w:lvl w:ilvl="8" w:tplc="EF9A788C">
      <w:numFmt w:val="bullet"/>
      <w:lvlText w:val="•"/>
      <w:lvlJc w:val="left"/>
      <w:pPr>
        <w:ind w:left="7820" w:hanging="399"/>
      </w:pPr>
      <w:rPr>
        <w:rFonts w:hint="default"/>
        <w:lang w:val="cs-CZ" w:eastAsia="en-US" w:bidi="ar-SA"/>
      </w:rPr>
    </w:lvl>
  </w:abstractNum>
  <w:num w:numId="1">
    <w:abstractNumId w:val="3"/>
  </w:num>
  <w:num w:numId="2">
    <w:abstractNumId w:val="1"/>
  </w:num>
  <w:num w:numId="3">
    <w:abstractNumId w:val="4"/>
  </w:num>
  <w:num w:numId="4">
    <w:abstractNumId w:val="6"/>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B1"/>
    <w:rsid w:val="00122D30"/>
    <w:rsid w:val="001B39E0"/>
    <w:rsid w:val="001B5E92"/>
    <w:rsid w:val="001E6817"/>
    <w:rsid w:val="00214DAC"/>
    <w:rsid w:val="002A2BB6"/>
    <w:rsid w:val="00306180"/>
    <w:rsid w:val="00350384"/>
    <w:rsid w:val="00360A8A"/>
    <w:rsid w:val="00363CC6"/>
    <w:rsid w:val="00367FDE"/>
    <w:rsid w:val="00466AEC"/>
    <w:rsid w:val="00587832"/>
    <w:rsid w:val="005C6FC3"/>
    <w:rsid w:val="005E64A8"/>
    <w:rsid w:val="00662DB7"/>
    <w:rsid w:val="0071263D"/>
    <w:rsid w:val="00A22A71"/>
    <w:rsid w:val="00A57628"/>
    <w:rsid w:val="00AB17DB"/>
    <w:rsid w:val="00AB2D37"/>
    <w:rsid w:val="00B17596"/>
    <w:rsid w:val="00B62DB1"/>
    <w:rsid w:val="00D905AA"/>
    <w:rsid w:val="00EE0DD6"/>
    <w:rsid w:val="00F30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7EB6"/>
  <w15:docId w15:val="{F4C21ABE-DC9E-47D3-A6E4-80A45E2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517" w:right="1517"/>
      <w:jc w:val="center"/>
      <w:outlineLvl w:val="0"/>
    </w:pPr>
    <w:rPr>
      <w:b/>
      <w:bCs/>
      <w:sz w:val="24"/>
      <w:szCs w:val="24"/>
    </w:rPr>
  </w:style>
  <w:style w:type="paragraph" w:styleId="Nadpis2">
    <w:name w:val="heading 2"/>
    <w:basedOn w:val="Normln"/>
    <w:uiPriority w:val="9"/>
    <w:unhideWhenUsed/>
    <w:qFormat/>
    <w:pPr>
      <w:ind w:left="1517" w:right="1516"/>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229" w:line="368" w:lineRule="exact"/>
      <w:ind w:left="1517" w:right="1517"/>
      <w:jc w:val="center"/>
    </w:pPr>
    <w:rPr>
      <w:b/>
      <w:bCs/>
      <w:sz w:val="32"/>
      <w:szCs w:val="32"/>
    </w:rPr>
  </w:style>
  <w:style w:type="paragraph" w:styleId="Odstavecseseznamem">
    <w:name w:val="List Paragraph"/>
    <w:basedOn w:val="Normln"/>
    <w:uiPriority w:val="1"/>
    <w:qFormat/>
    <w:pPr>
      <w:ind w:left="543" w:hanging="360"/>
      <w:jc w:val="both"/>
    </w:pPr>
  </w:style>
  <w:style w:type="paragraph" w:customStyle="1" w:styleId="TableParagraph">
    <w:name w:val="Table Paragraph"/>
    <w:basedOn w:val="Normln"/>
    <w:uiPriority w:val="1"/>
    <w:qFormat/>
    <w:pPr>
      <w:spacing w:line="24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scht.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sch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cht.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sch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b53ef-623d-4c30-9949-9c38f67bae2d">
      <Terms xmlns="http://schemas.microsoft.com/office/infopath/2007/PartnerControls"/>
    </lcf76f155ced4ddcb4097134ff3c332f>
    <TaxCatchAll xmlns="277d0117-9dd4-4027-a3f2-a2bf0eb93d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7B4DB8A30CC42B0AC8475EFA4F60D" ma:contentTypeVersion="20" ma:contentTypeDescription="Vytvoří nový dokument" ma:contentTypeScope="" ma:versionID="c24ec79af96bb582b9939a713d7d3950">
  <xsd:schema xmlns:xsd="http://www.w3.org/2001/XMLSchema" xmlns:xs="http://www.w3.org/2001/XMLSchema" xmlns:p="http://schemas.microsoft.com/office/2006/metadata/properties" xmlns:ns2="f5db53ef-623d-4c30-9949-9c38f67bae2d" xmlns:ns3="277d0117-9dd4-4027-a3f2-a2bf0eb93dc1" targetNamespace="http://schemas.microsoft.com/office/2006/metadata/properties" ma:root="true" ma:fieldsID="32913268a50020bc0a40ddfd0540f54e" ns2:_="" ns3:_="">
    <xsd:import namespace="f5db53ef-623d-4c30-9949-9c38f67bae2d"/>
    <xsd:import namespace="277d0117-9dd4-4027-a3f2-a2bf0eb93d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53ef-623d-4c30-9949-9c38f67ba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b18ec1b-57a9-4d12-a5b8-8b600ff9f5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d0117-9dd4-4027-a3f2-a2bf0eb93dc1"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5fc4a19b-7a62-40e8-9566-606e1c52a459}" ma:internalName="TaxCatchAll" ma:showField="CatchAllData" ma:web="277d0117-9dd4-4027-a3f2-a2bf0eb93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1227B-48B5-4348-A9F6-A973CA0AAA93}">
  <ds:schemaRefs>
    <ds:schemaRef ds:uri="http://schemas.microsoft.com/sharepoint/v3/contenttype/forms"/>
  </ds:schemaRefs>
</ds:datastoreItem>
</file>

<file path=customXml/itemProps2.xml><?xml version="1.0" encoding="utf-8"?>
<ds:datastoreItem xmlns:ds="http://schemas.openxmlformats.org/officeDocument/2006/customXml" ds:itemID="{E5DED8A9-1FD8-40E6-BEEE-2C8CC3005058}">
  <ds:schemaRefs>
    <ds:schemaRef ds:uri="http://schemas.microsoft.com/office/2006/metadata/properties"/>
    <ds:schemaRef ds:uri="http://schemas.microsoft.com/office/infopath/2007/PartnerControls"/>
    <ds:schemaRef ds:uri="f5db53ef-623d-4c30-9949-9c38f67bae2d"/>
    <ds:schemaRef ds:uri="277d0117-9dd4-4027-a3f2-a2bf0eb93dc1"/>
  </ds:schemaRefs>
</ds:datastoreItem>
</file>

<file path=customXml/itemProps3.xml><?xml version="1.0" encoding="utf-8"?>
<ds:datastoreItem xmlns:ds="http://schemas.openxmlformats.org/officeDocument/2006/customXml" ds:itemID="{BB7756B2-69D9-4BCC-A510-1AA197BA6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53ef-623d-4c30-9949-9c38f67bae2d"/>
    <ds:schemaRef ds:uri="277d0117-9dd4-4027-a3f2-a2bf0eb93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2823</Words>
  <Characters>16657</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Janovsky Michal</dc:creator>
  <cp:lastModifiedBy>Maurerova Marketa</cp:lastModifiedBy>
  <cp:revision>27</cp:revision>
  <dcterms:created xsi:type="dcterms:W3CDTF">2024-02-16T11:36:00Z</dcterms:created>
  <dcterms:modified xsi:type="dcterms:W3CDTF">2024-02-16T13:22:00Z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2021</vt:lpwstr>
  </property>
  <property fmtid="{D5CDD505-2E9C-101B-9397-08002B2CF9AE}" pid="4" name="LastSaved">
    <vt:filetime>2024-02-01T00:00:00Z</vt:filetime>
  </property>
  <property fmtid="{D5CDD505-2E9C-101B-9397-08002B2CF9AE}" pid="5" name="Producer">
    <vt:lpwstr>Microsoft® Word 2021</vt:lpwstr>
  </property>
  <property fmtid="{D5CDD505-2E9C-101B-9397-08002B2CF9AE}" pid="6" name="ContentTypeId">
    <vt:lpwstr>0x010100E227B4DB8A30CC42B0AC8475EFA4F60D</vt:lpwstr>
  </property>
</Properties>
</file>