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83" w:rsidRDefault="006D48A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A246D" w:rsidRDefault="006D48A6" w:rsidP="006D48A6">
      <w:pPr>
        <w:pStyle w:val="Nadpis20"/>
        <w:keepNext/>
        <w:keepLines/>
        <w:shd w:val="clear" w:color="auto" w:fill="auto"/>
        <w:tabs>
          <w:tab w:val="left" w:pos="2405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7A246D">
        <w:tab/>
      </w:r>
      <w:r w:rsidR="007A246D">
        <w:tab/>
      </w:r>
      <w:r w:rsidR="007A246D">
        <w:tab/>
      </w:r>
      <w:r w:rsidR="007A246D">
        <w:tab/>
      </w:r>
      <w:bookmarkStart w:id="1" w:name="bookmark1"/>
      <w:r w:rsidR="007A246D">
        <w:tab/>
        <w:t>Číslo objednávky: 1927/24/TS/Ú</w:t>
      </w:r>
      <w:bookmarkEnd w:id="1"/>
    </w:p>
    <w:p w:rsidR="007A246D" w:rsidRDefault="007A246D" w:rsidP="006D48A6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7A246D" w:rsidRDefault="007A246D" w:rsidP="006D48A6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7A246D" w:rsidRDefault="007A246D" w:rsidP="006D48A6">
      <w:pPr>
        <w:pStyle w:val="Zkladntext40"/>
        <w:shd w:val="clear" w:color="auto" w:fill="auto"/>
        <w:spacing w:line="240" w:lineRule="auto"/>
        <w:ind w:left="4956"/>
        <w:jc w:val="left"/>
      </w:pPr>
      <w:proofErr w:type="spellStart"/>
      <w:r w:rsidRPr="007A246D">
        <w:rPr>
          <w:highlight w:val="black"/>
        </w:rPr>
        <w:t>xxxxxxxxxxxxxxxxxxxx</w:t>
      </w:r>
      <w:proofErr w:type="spellEnd"/>
    </w:p>
    <w:p w:rsidR="007A246D" w:rsidRDefault="007A246D" w:rsidP="006D48A6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0B3783" w:rsidRDefault="000B3783" w:rsidP="006D48A6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3"/>
      </w:tblGrid>
      <w:tr w:rsidR="000B3783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783" w:rsidRDefault="006D48A6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imesNewRoman9pt"/>
                <w:rFonts w:eastAsia="Calibri"/>
              </w:rPr>
              <w:t>ing.Ondřej</w:t>
            </w:r>
            <w:proofErr w:type="spellEnd"/>
            <w:proofErr w:type="gramEnd"/>
            <w:r>
              <w:rPr>
                <w:rStyle w:val="Zkladntext2TimesNewRoman9pt"/>
                <w:rFonts w:eastAsia="Calibri"/>
              </w:rPr>
              <w:t xml:space="preserve"> Hájek </w:t>
            </w:r>
            <w:proofErr w:type="spellStart"/>
            <w:r>
              <w:rPr>
                <w:rStyle w:val="Zkladntext2TimesNewRoman9pt"/>
                <w:rFonts w:eastAsia="Calibri"/>
              </w:rPr>
              <w:t>podlahářství</w:t>
            </w:r>
            <w:proofErr w:type="spellEnd"/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783" w:rsidRDefault="006D48A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Lelkova 565/44 63700 Brno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04366336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8601084250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2ptTun"/>
              </w:rPr>
              <w:t>č.j</w:t>
            </w:r>
            <w:proofErr w:type="spellEnd"/>
            <w:r>
              <w:rPr>
                <w:rStyle w:val="Zkladntext212ptTun"/>
              </w:rPr>
              <w:t>.</w:t>
            </w:r>
            <w:proofErr w:type="gramEnd"/>
            <w:r>
              <w:rPr>
                <w:rStyle w:val="Zkladntext212ptTun"/>
              </w:rPr>
              <w:t xml:space="preserve"> MMB/0324693/2015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0B3783">
            <w:pPr>
              <w:rPr>
                <w:sz w:val="10"/>
                <w:szCs w:val="10"/>
              </w:rPr>
            </w:pP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0B3783">
            <w:pPr>
              <w:rPr>
                <w:sz w:val="10"/>
                <w:szCs w:val="10"/>
              </w:rPr>
            </w:pP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783" w:rsidRDefault="007A246D" w:rsidP="007A246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7A246D">
              <w:rPr>
                <w:highlight w:val="black"/>
              </w:rPr>
              <w:t>x</w:t>
            </w:r>
            <w:hyperlink r:id="rId7" w:history="1">
              <w:proofErr w:type="spellStart"/>
              <w:r w:rsidRPr="007A246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7A246D">
              <w:rPr>
                <w:highlight w:val="black"/>
              </w:rPr>
              <w:t>xxxxxxxxxxxxxxxxxxx</w:t>
            </w:r>
            <w:proofErr w:type="spellEnd"/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7A246D" w:rsidP="007A246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A246D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</w:tbl>
    <w:p w:rsidR="007A246D" w:rsidRDefault="006D48A6" w:rsidP="007A246D">
      <w:pPr>
        <w:pStyle w:val="Zkladntext4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7A246D" w:rsidRPr="007A246D">
        <w:rPr>
          <w:highlight w:val="black"/>
        </w:rPr>
        <w:t>xxxxxxxxxxxxx</w:t>
      </w:r>
      <w:proofErr w:type="spellEnd"/>
      <w:r>
        <w:t xml:space="preserve"> </w:t>
      </w:r>
    </w:p>
    <w:p w:rsidR="007A246D" w:rsidRDefault="006D48A6" w:rsidP="007A246D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7A246D" w:rsidRPr="007A246D">
        <w:rPr>
          <w:highlight w:val="black"/>
        </w:rPr>
        <w:t>xx</w:t>
      </w:r>
      <w:proofErr w:type="spellEnd"/>
      <w:r w:rsidR="000B3783" w:rsidRPr="007A246D">
        <w:rPr>
          <w:highlight w:val="black"/>
        </w:rPr>
        <w:fldChar w:fldCharType="begin"/>
      </w:r>
      <w:r w:rsidRPr="007A246D">
        <w:rPr>
          <w:highlight w:val="black"/>
        </w:rPr>
        <w:instrText>HYPERLINK "mailto:hajekm@pnbrno.cz"</w:instrText>
      </w:r>
      <w:r w:rsidR="000B3783" w:rsidRPr="007A246D">
        <w:rPr>
          <w:highlight w:val="black"/>
        </w:rPr>
        <w:fldChar w:fldCharType="separate"/>
      </w:r>
      <w:r w:rsidR="007A246D" w:rsidRPr="007A246D">
        <w:rPr>
          <w:rStyle w:val="Hypertextovodkaz"/>
          <w:highlight w:val="black"/>
          <w:lang w:val="en-US" w:eastAsia="en-US" w:bidi="en-US"/>
        </w:rPr>
        <w:t>x</w:t>
      </w:r>
      <w:r w:rsidR="000B3783" w:rsidRPr="007A246D">
        <w:rPr>
          <w:highlight w:val="black"/>
        </w:rPr>
        <w:fldChar w:fldCharType="end"/>
      </w:r>
      <w:proofErr w:type="spellStart"/>
      <w:r w:rsidR="007A246D" w:rsidRPr="007A246D">
        <w:rPr>
          <w:highlight w:val="black"/>
        </w:rPr>
        <w:t>xxxxxxxxxxxxxxx</w:t>
      </w:r>
      <w:proofErr w:type="spellEnd"/>
      <w:r>
        <w:rPr>
          <w:lang w:val="en-US" w:eastAsia="en-US" w:bidi="en-US"/>
        </w:rPr>
        <w:t xml:space="preserve"> </w:t>
      </w:r>
    </w:p>
    <w:p w:rsidR="000B3783" w:rsidRDefault="006D48A6" w:rsidP="007A246D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5.2.2024</w:t>
      </w:r>
      <w:proofErr w:type="gramEnd"/>
    </w:p>
    <w:p w:rsidR="007A246D" w:rsidRDefault="007A246D" w:rsidP="007A246D">
      <w:pPr>
        <w:pStyle w:val="Zkladntext40"/>
        <w:shd w:val="clear" w:color="auto" w:fill="auto"/>
        <w:spacing w:line="240" w:lineRule="auto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8"/>
      </w:tblGrid>
      <w:tr w:rsidR="000B3783" w:rsidTr="006D48A6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0B3783" w:rsidRDefault="006D48A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položení podlahové krytiny do 4 </w:t>
            </w:r>
            <w:r>
              <w:rPr>
                <w:rStyle w:val="Zkladntext22"/>
              </w:rPr>
              <w:t xml:space="preserve">místností a chodby </w:t>
            </w:r>
            <w:proofErr w:type="gramStart"/>
            <w:r>
              <w:rPr>
                <w:rStyle w:val="Zkladntext22"/>
              </w:rPr>
              <w:t>-1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poschodí</w:t>
            </w:r>
            <w:proofErr w:type="gramEnd"/>
            <w:r>
              <w:rPr>
                <w:rStyle w:val="Zkladntext22"/>
              </w:rPr>
              <w:t xml:space="preserve"> SB.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95 515,- Kč</w:t>
            </w: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0B3783">
            <w:pPr>
              <w:rPr>
                <w:sz w:val="10"/>
                <w:szCs w:val="10"/>
              </w:rPr>
            </w:pP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783" w:rsidRDefault="000B3783">
            <w:pPr>
              <w:rPr>
                <w:sz w:val="10"/>
                <w:szCs w:val="10"/>
              </w:rPr>
            </w:pPr>
          </w:p>
        </w:tc>
      </w:tr>
      <w:tr w:rsidR="000B3783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783" w:rsidRDefault="006D48A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do 2 měsíců</w:t>
            </w:r>
          </w:p>
        </w:tc>
      </w:tr>
    </w:tbl>
    <w:p w:rsidR="000B3783" w:rsidRDefault="000B3783">
      <w:pPr>
        <w:rPr>
          <w:sz w:val="2"/>
          <w:szCs w:val="2"/>
        </w:rPr>
        <w:sectPr w:rsidR="000B3783">
          <w:headerReference w:type="default" r:id="rId8"/>
          <w:type w:val="continuous"/>
          <w:pgSz w:w="11909" w:h="16840"/>
          <w:pgMar w:top="1071" w:right="1099" w:bottom="916" w:left="1424" w:header="0" w:footer="3" w:gutter="0"/>
          <w:cols w:space="720"/>
          <w:noEndnote/>
          <w:titlePg/>
          <w:docGrid w:linePitch="360"/>
        </w:sectPr>
      </w:pPr>
    </w:p>
    <w:p w:rsidR="000B3783" w:rsidRDefault="006D48A6">
      <w:pPr>
        <w:pStyle w:val="Zkladntext50"/>
        <w:shd w:val="clear" w:color="auto" w:fill="auto"/>
        <w:spacing w:line="140" w:lineRule="exact"/>
      </w:pPr>
      <w:r>
        <w:lastRenderedPageBreak/>
        <w:t>j</w:t>
      </w:r>
    </w:p>
    <w:p w:rsidR="000B3783" w:rsidRDefault="000B3783">
      <w:pPr>
        <w:rPr>
          <w:sz w:val="2"/>
          <w:szCs w:val="2"/>
        </w:rPr>
        <w:sectPr w:rsidR="000B3783">
          <w:type w:val="continuous"/>
          <w:pgSz w:w="11909" w:h="16840"/>
          <w:pgMar w:top="913" w:right="558" w:bottom="770" w:left="1360" w:header="0" w:footer="3" w:gutter="0"/>
          <w:cols w:space="720"/>
          <w:noEndnote/>
          <w:docGrid w:linePitch="360"/>
        </w:sectPr>
      </w:pPr>
    </w:p>
    <w:p w:rsidR="006D48A6" w:rsidRDefault="006D48A6" w:rsidP="006D48A6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6D48A6" w:rsidRDefault="006D48A6" w:rsidP="006D48A6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6D48A6" w:rsidRDefault="006D48A6" w:rsidP="006D48A6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6D48A6" w:rsidRDefault="006D48A6" w:rsidP="006D48A6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6D48A6" w:rsidRDefault="006D48A6" w:rsidP="006D48A6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6D48A6" w:rsidRDefault="006D48A6" w:rsidP="006D48A6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6D48A6" w:rsidRDefault="006D48A6" w:rsidP="006D48A6">
      <w:pPr>
        <w:pStyle w:val="Zkladntext20"/>
        <w:shd w:val="clear" w:color="auto" w:fill="auto"/>
        <w:tabs>
          <w:tab w:val="left" w:pos="752"/>
        </w:tabs>
        <w:spacing w:line="220" w:lineRule="exact"/>
        <w:ind w:left="360" w:firstLine="0"/>
        <w:jc w:val="left"/>
      </w:pP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2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podléhá režimu přenesení d</w:t>
      </w:r>
      <w:r>
        <w:rPr>
          <w:rStyle w:val="Zkladntext2Tun"/>
        </w:rPr>
        <w:t xml:space="preserve">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měsíců po </w:t>
      </w:r>
      <w:r>
        <w:t xml:space="preserve">jejím </w:t>
      </w:r>
      <w:r>
        <w:rPr>
          <w:rStyle w:val="Zkladntext2Tun"/>
        </w:rPr>
        <w:t>zveřejnění</w:t>
      </w:r>
      <w:r>
        <w:rPr>
          <w:rStyle w:val="Zkladntext2Tun"/>
        </w:rPr>
        <w:t xml:space="preserve">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63"/>
          <w:tab w:val="left" w:pos="2642"/>
          <w:tab w:val="left" w:pos="6674"/>
          <w:tab w:val="right" w:pos="9401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 objedná</w:t>
      </w:r>
      <w:r>
        <w:t>vky, je</w:t>
      </w:r>
      <w:r>
        <w:tab/>
        <w:t>objednatel oprávněn</w:t>
      </w:r>
      <w:r>
        <w:tab/>
        <w:t>účtovat</w:t>
      </w:r>
    </w:p>
    <w:p w:rsidR="000B3783" w:rsidRDefault="006D48A6">
      <w:pPr>
        <w:pStyle w:val="Zkladntext20"/>
        <w:shd w:val="clear" w:color="auto" w:fill="auto"/>
        <w:tabs>
          <w:tab w:val="center" w:pos="2263"/>
          <w:tab w:val="left" w:pos="2653"/>
          <w:tab w:val="left" w:pos="6710"/>
          <w:tab w:val="right" w:pos="9401"/>
        </w:tabs>
        <w:spacing w:line="266" w:lineRule="exact"/>
        <w:ind w:firstLine="0"/>
        <w:jc w:val="left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0B3783" w:rsidRDefault="006D48A6">
      <w:pPr>
        <w:pStyle w:val="Zkladntext20"/>
        <w:shd w:val="clear" w:color="auto" w:fill="auto"/>
        <w:spacing w:line="266" w:lineRule="exact"/>
        <w:ind w:firstLine="0"/>
        <w:jc w:val="left"/>
      </w:pPr>
      <w:r>
        <w:t>započatý kalendářní den. Tímto není dotčeno právo na náhradu škody.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t>2, 618 32 Brno, SB.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>Spolu s dodávkou pře</w:t>
      </w:r>
      <w:r>
        <w:t xml:space="preserve">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0B3783" w:rsidRDefault="006D48A6">
      <w:pPr>
        <w:pStyle w:val="Zkladntext20"/>
        <w:shd w:val="clear" w:color="auto" w:fill="auto"/>
        <w:tabs>
          <w:tab w:val="center" w:pos="2263"/>
          <w:tab w:val="left" w:pos="2570"/>
          <w:tab w:val="left" w:pos="6703"/>
        </w:tabs>
        <w:spacing w:line="266" w:lineRule="exact"/>
        <w:ind w:firstLine="0"/>
        <w:jc w:val="left"/>
      </w:pPr>
      <w:r>
        <w:t>převzetí a</w:t>
      </w:r>
      <w:r>
        <w:tab/>
        <w:t>užívání</w:t>
      </w:r>
      <w:r>
        <w:tab/>
        <w:t>předmětu dodávky, pokud tato skutečnost</w:t>
      </w:r>
      <w:r>
        <w:tab/>
        <w:t>není uvedena na předávacím</w:t>
      </w:r>
    </w:p>
    <w:p w:rsidR="000B3783" w:rsidRDefault="006D48A6">
      <w:pPr>
        <w:pStyle w:val="Zkladntext20"/>
        <w:shd w:val="clear" w:color="auto" w:fill="auto"/>
        <w:tabs>
          <w:tab w:val="center" w:pos="2263"/>
          <w:tab w:val="left" w:pos="2556"/>
          <w:tab w:val="right" w:pos="9401"/>
        </w:tabs>
        <w:spacing w:line="266" w:lineRule="exact"/>
        <w:ind w:firstLine="0"/>
        <w:jc w:val="left"/>
      </w:pPr>
      <w:r>
        <w:t>protokolu.</w:t>
      </w:r>
      <w:r>
        <w:tab/>
        <w:t>Přijetí</w:t>
      </w:r>
      <w:r>
        <w:tab/>
        <w:t>dodávky zdravotnických prostředků je vázáno na současné</w:t>
      </w:r>
      <w:r>
        <w:tab/>
        <w:t>dodání</w:t>
      </w:r>
    </w:p>
    <w:p w:rsidR="000B3783" w:rsidRDefault="006D48A6">
      <w:pPr>
        <w:pStyle w:val="Zkladntext20"/>
        <w:shd w:val="clear" w:color="auto" w:fill="auto"/>
        <w:spacing w:line="266" w:lineRule="exact"/>
        <w:ind w:firstLine="0"/>
        <w:jc w:val="left"/>
      </w:pPr>
      <w:r>
        <w:t>dokumentace ve smysl</w:t>
      </w:r>
      <w:r>
        <w:t>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</w:t>
      </w:r>
      <w:r>
        <w:t>cký prostředek.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</w:t>
      </w:r>
      <w:r>
        <w:t xml:space="preserve">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0B3783" w:rsidRDefault="006D48A6">
      <w:pPr>
        <w:pStyle w:val="Zkladntext20"/>
        <w:numPr>
          <w:ilvl w:val="0"/>
          <w:numId w:val="1"/>
        </w:numPr>
        <w:shd w:val="clear" w:color="auto" w:fill="auto"/>
        <w:tabs>
          <w:tab w:val="left" w:pos="806"/>
        </w:tabs>
        <w:spacing w:line="266" w:lineRule="exact"/>
        <w:ind w:left="360"/>
        <w:jc w:val="left"/>
      </w:pPr>
      <w:r>
        <w:t>Nebude-li vad</w:t>
      </w:r>
      <w:r>
        <w:t xml:space="preserve">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B3783" w:rsidRDefault="006D48A6">
      <w:pPr>
        <w:pStyle w:val="Zkladntext60"/>
        <w:numPr>
          <w:ilvl w:val="0"/>
          <w:numId w:val="1"/>
        </w:numPr>
        <w:shd w:val="clear" w:color="auto" w:fill="auto"/>
        <w:tabs>
          <w:tab w:val="left" w:pos="806"/>
        </w:tabs>
        <w:ind w:left="360"/>
        <w:jc w:val="left"/>
      </w:pPr>
      <w:r>
        <w:t xml:space="preserve">Práva a povinnosti vyplývající z této objednávky či jí neupravené se řídí </w:t>
      </w:r>
      <w:r>
        <w:t>příslušnými ustanoveními zákona č. 89/2012 Sb.</w:t>
      </w: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B3783" w:rsidRDefault="006D48A6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0B3783" w:rsidRDefault="006D48A6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48A6" w:rsidRDefault="006D48A6">
      <w:pPr>
        <w:pStyle w:val="Zkladntext20"/>
        <w:shd w:val="clear" w:color="auto" w:fill="auto"/>
        <w:spacing w:line="220" w:lineRule="exact"/>
        <w:ind w:firstLine="0"/>
        <w:jc w:val="left"/>
        <w:sectPr w:rsidR="006D48A6">
          <w:type w:val="continuous"/>
          <w:pgSz w:w="11909" w:h="16840"/>
          <w:pgMar w:top="1095" w:right="1083" w:bottom="1430" w:left="1374" w:header="0" w:footer="3" w:gutter="0"/>
          <w:cols w:space="720"/>
          <w:noEndnote/>
          <w:docGrid w:linePitch="360"/>
        </w:sectPr>
      </w:pPr>
      <w:r>
        <w:t xml:space="preserve">Převzal:  </w:t>
      </w:r>
      <w:proofErr w:type="gramStart"/>
      <w:r>
        <w:t>15.02.2024</w:t>
      </w:r>
      <w:proofErr w:type="gramEnd"/>
      <w:r>
        <w:tab/>
        <w:t>Ing. Ondřej Hájek - PODLAHÁŘSTVÍ</w:t>
      </w:r>
    </w:p>
    <w:p w:rsidR="000B3783" w:rsidRDefault="000B3783" w:rsidP="006D48A6">
      <w:pPr>
        <w:pStyle w:val="Zkladntext70"/>
        <w:shd w:val="clear" w:color="auto" w:fill="auto"/>
        <w:rPr>
          <w:sz w:val="2"/>
          <w:szCs w:val="2"/>
        </w:rPr>
      </w:pPr>
    </w:p>
    <w:p w:rsidR="006D48A6" w:rsidRDefault="006D48A6" w:rsidP="006D48A6">
      <w:pPr>
        <w:pStyle w:val="Zkladntext70"/>
        <w:shd w:val="clear" w:color="auto" w:fill="auto"/>
        <w:rPr>
          <w:sz w:val="2"/>
          <w:szCs w:val="2"/>
        </w:rPr>
      </w:pPr>
    </w:p>
    <w:p w:rsidR="006D48A6" w:rsidRDefault="006D48A6" w:rsidP="006D48A6">
      <w:pPr>
        <w:pStyle w:val="Zkladntext70"/>
        <w:shd w:val="clear" w:color="auto" w:fill="auto"/>
        <w:rPr>
          <w:sz w:val="2"/>
          <w:szCs w:val="2"/>
        </w:rPr>
      </w:pPr>
    </w:p>
    <w:p w:rsidR="006D48A6" w:rsidRDefault="006D48A6" w:rsidP="006D48A6">
      <w:pPr>
        <w:pStyle w:val="Zkladntext70"/>
        <w:shd w:val="clear" w:color="auto" w:fill="auto"/>
        <w:rPr>
          <w:sz w:val="2"/>
          <w:szCs w:val="2"/>
        </w:rPr>
      </w:pPr>
    </w:p>
    <w:p w:rsidR="006D48A6" w:rsidRDefault="006D48A6" w:rsidP="006D48A6">
      <w:pPr>
        <w:pStyle w:val="Zkladntext70"/>
        <w:shd w:val="clear" w:color="auto" w:fill="auto"/>
        <w:rPr>
          <w:sz w:val="2"/>
          <w:szCs w:val="2"/>
        </w:rPr>
      </w:pPr>
    </w:p>
    <w:p w:rsidR="006D48A6" w:rsidRDefault="006D48A6" w:rsidP="006D48A6">
      <w:pPr>
        <w:pStyle w:val="Zkladntext70"/>
        <w:shd w:val="clear" w:color="auto" w:fill="auto"/>
        <w:rPr>
          <w:sz w:val="2"/>
          <w:szCs w:val="2"/>
        </w:rPr>
      </w:pPr>
    </w:p>
    <w:p w:rsidR="006D48A6" w:rsidRDefault="006D48A6" w:rsidP="006D48A6">
      <w:pPr>
        <w:pStyle w:val="Zkladntext70"/>
        <w:shd w:val="clear" w:color="auto" w:fill="auto"/>
        <w:rPr>
          <w:sz w:val="2"/>
          <w:szCs w:val="2"/>
        </w:rPr>
      </w:pPr>
    </w:p>
    <w:p w:rsidR="006D48A6" w:rsidRDefault="006D48A6" w:rsidP="006D48A6">
      <w:pPr>
        <w:pStyle w:val="Zkladntext70"/>
        <w:shd w:val="clear" w:color="auto" w:fill="auto"/>
        <w:rPr>
          <w:sz w:val="2"/>
          <w:szCs w:val="2"/>
        </w:rPr>
      </w:pPr>
    </w:p>
    <w:sectPr w:rsidR="006D48A6" w:rsidSect="000B3783">
      <w:type w:val="continuous"/>
      <w:pgSz w:w="11909" w:h="16840"/>
      <w:pgMar w:top="913" w:right="558" w:bottom="770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08" w:rsidRDefault="00355C08" w:rsidP="000B3783">
      <w:r>
        <w:separator/>
      </w:r>
    </w:p>
  </w:endnote>
  <w:endnote w:type="continuationSeparator" w:id="0">
    <w:p w:rsidR="00355C08" w:rsidRDefault="00355C08" w:rsidP="000B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08" w:rsidRDefault="00355C08"/>
  </w:footnote>
  <w:footnote w:type="continuationSeparator" w:id="0">
    <w:p w:rsidR="00355C08" w:rsidRDefault="00355C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83" w:rsidRDefault="000B3783">
    <w:pPr>
      <w:rPr>
        <w:sz w:val="2"/>
        <w:szCs w:val="2"/>
      </w:rPr>
    </w:pPr>
    <w:r w:rsidRPr="000B37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25pt;margin-top:18.3pt;width:465.8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3783" w:rsidRDefault="006D48A6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BE8"/>
    <w:multiLevelType w:val="multilevel"/>
    <w:tmpl w:val="AD8EB9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3783"/>
    <w:rsid w:val="000B3783"/>
    <w:rsid w:val="00355C08"/>
    <w:rsid w:val="006D48A6"/>
    <w:rsid w:val="007A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37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378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B378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B378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0B37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0B378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0B378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0B378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B378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8ptNetunKurzva">
    <w:name w:val="Nadpis #2 + 18 pt;Ne tučné;Kurzíva"/>
    <w:basedOn w:val="Nadpis2"/>
    <w:rsid w:val="000B3783"/>
    <w:rPr>
      <w:b/>
      <w:bCs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Nadpis21">
    <w:name w:val="Nadpis #2"/>
    <w:basedOn w:val="Nadpis2"/>
    <w:rsid w:val="000B37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0B37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0B378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0B37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B37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B3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B37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B378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0B378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0B378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0B3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0B378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B378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0B378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B3783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0B3783"/>
    <w:pPr>
      <w:shd w:val="clear" w:color="auto" w:fill="FFFFFF"/>
      <w:spacing w:line="500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0B3783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0B3783"/>
    <w:pPr>
      <w:shd w:val="clear" w:color="auto" w:fill="FFFFFF"/>
      <w:spacing w:line="50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0B3783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0B37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0B378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0B3783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D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48A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D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48A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KM_horak-20240216074956</vt:lpstr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KM_horak-20240216074956</dc:title>
  <dc:creator>horak</dc:creator>
  <cp:lastModifiedBy>horak</cp:lastModifiedBy>
  <cp:revision>1</cp:revision>
  <dcterms:created xsi:type="dcterms:W3CDTF">2024-02-16T12:32:00Z</dcterms:created>
  <dcterms:modified xsi:type="dcterms:W3CDTF">2024-02-16T13:08:00Z</dcterms:modified>
</cp:coreProperties>
</file>