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7E0A3843" w:rsidR="00EA76C1" w:rsidRPr="00EA76C1" w:rsidRDefault="00CD40C8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IO 01 Přístavní molo</w:t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0525F44C" w:rsidR="00EA76C1" w:rsidRPr="00D746EC" w:rsidRDefault="00CD40C8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712C3999" w:rsidR="00EA76C1" w:rsidRPr="00D746EC" w:rsidRDefault="008858A9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 w:rsidR="00CD40C8"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 w:rsidR="00EA76C1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7B475304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1F1238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91D4DF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Objednatel:</w:t>
            </w:r>
            <w:r w:rsidR="00CD40C8" w:rsidRPr="00CD40C8">
              <w:rPr>
                <w:rFonts w:ascii="Arial" w:hAnsi="Arial"/>
                <w:sz w:val="16"/>
                <w:szCs w:val="16"/>
              </w:rPr>
              <w:t xml:space="preserve"> Česká republika – Ředitelství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767386A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CD40C8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7604A307" w:rsidR="00C56435" w:rsidRPr="00C56435" w:rsidRDefault="00CD40C8" w:rsidP="00C56435">
            <w:pPr>
              <w:rPr>
                <w:rFonts w:ascii="Arial" w:hAnsi="Arial"/>
                <w:sz w:val="16"/>
                <w:szCs w:val="16"/>
              </w:rPr>
            </w:pPr>
            <w:r w:rsidRPr="00CD40C8">
              <w:rPr>
                <w:rFonts w:ascii="Arial" w:hAnsi="Arial"/>
                <w:sz w:val="16"/>
                <w:szCs w:val="16"/>
                <w:u w:val="single"/>
              </w:rPr>
              <w:t xml:space="preserve">Související dokumenty 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>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6A58" w14:textId="59290B2B" w:rsidR="00B97438" w:rsidRDefault="009228E6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69A7663E" w14:textId="77777777" w:rsidR="00CD40C8" w:rsidRPr="00CD40C8" w:rsidRDefault="00CD40C8" w:rsidP="00CD40C8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D40C8"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7F3B459C" w14:textId="77777777" w:rsidR="00CD40C8" w:rsidRPr="009228E6" w:rsidRDefault="00CD40C8" w:rsidP="00CD40C8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7A48C034" w:rsidR="00CD7C5E" w:rsidRPr="00D746EC" w:rsidRDefault="001F1238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54027F8E" w:rsidR="00CD7C5E" w:rsidRPr="00D746EC" w:rsidRDefault="001F1238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6BD7351D" w:rsidR="00CD7C5E" w:rsidRPr="00D746EC" w:rsidRDefault="00CD40C8" w:rsidP="001D1EF1">
            <w:pPr>
              <w:rPr>
                <w:rFonts w:ascii="Arial" w:hAnsi="Arial"/>
                <w:sz w:val="16"/>
                <w:szCs w:val="16"/>
              </w:rPr>
            </w:pPr>
            <w:r w:rsidRPr="00CD40C8">
              <w:rPr>
                <w:rFonts w:ascii="Arial" w:hAnsi="Arial"/>
                <w:sz w:val="16"/>
                <w:szCs w:val="16"/>
              </w:rPr>
              <w:t>Zveřejňuje se pouze Změnový list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2B3DD66" w14:textId="16FFD5A1" w:rsidR="00027566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</w:t>
            </w:r>
            <w:r w:rsidR="00E17F4A">
              <w:rPr>
                <w:rFonts w:ascii="Arial" w:hAnsi="Arial" w:cs="Arial"/>
                <w:sz w:val="18"/>
                <w:szCs w:val="18"/>
              </w:rPr>
              <w:t>doměření množství dodávané ocelové konstrukce pro piloty přístavního mola a doměřeného množství provedeného odstranění a následného zpětného doplnění těžkého záhozu  v prostoru vrtů pro piloty přístavního mola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F9C" w14:textId="5B9376E5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724EDCAD" w:rsidR="00777BA4" w:rsidRPr="00447E16" w:rsidRDefault="00E17F4A" w:rsidP="00E17F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F4A">
              <w:rPr>
                <w:rFonts w:ascii="Arial" w:hAnsi="Arial" w:cs="Arial"/>
                <w:b/>
                <w:bCs/>
                <w:sz w:val="18"/>
                <w:szCs w:val="18"/>
              </w:rPr>
              <w:t>585 182,14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F80176A" w14:textId="77777777" w:rsidR="00E17F4A" w:rsidRPr="00E17F4A" w:rsidRDefault="00E17F4A" w:rsidP="00E17F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7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585 182,14</w:t>
            </w:r>
          </w:p>
          <w:p w14:paraId="6ABA1574" w14:textId="3512F2BF" w:rsid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D162C0C" w14:textId="77777777" w:rsidR="00E17F4A" w:rsidRDefault="00E17F4A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6B57BD6" w14:textId="77777777" w:rsidR="00E17F4A" w:rsidRPr="00447E16" w:rsidRDefault="00E17F4A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2B5CC884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1852887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D161A3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C9BEC9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3DCC5877" w:rsidR="003A6B32" w:rsidRPr="003A6B32" w:rsidRDefault="007B381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1" locked="0" layoutInCell="1" allowOverlap="1" wp14:anchorId="7BE3FABC" wp14:editId="7416EF83">
                            <wp:simplePos x="0" y="0"/>
                            <wp:positionH relativeFrom="column">
                              <wp:posOffset>41027</wp:posOffset>
                            </wp:positionH>
                            <wp:positionV relativeFrom="paragraph">
                              <wp:posOffset>22547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1753304937" name="Ovál 17533049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267506A" w14:textId="77777777" w:rsidR="007B3812" w:rsidRDefault="007B3812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E3FABC" id="Ovál 1753304937" o:spid="_x0000_s1026" style="position:absolute;left:0;text-align:left;margin-left:3.25pt;margin-top:1.8pt;width:34.15pt;height:32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FGOnzfbAAAABQ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267506A" w14:textId="77777777" w:rsidR="007B3812" w:rsidRDefault="007B3812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7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F7F8B41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278D38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BA8350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DD78547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0CFBFEC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B06B3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lastRenderedPageBreak/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2D388AB8" w:rsidR="00777BA4" w:rsidRPr="00D746EC" w:rsidRDefault="007B3812" w:rsidP="007B3812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3E7B806" wp14:editId="0B8B7C00">
                      <wp:simplePos x="0" y="0"/>
                      <wp:positionH relativeFrom="column">
                        <wp:posOffset>-36260</wp:posOffset>
                      </wp:positionH>
                      <wp:positionV relativeFrom="paragraph">
                        <wp:posOffset>8363</wp:posOffset>
                      </wp:positionV>
                      <wp:extent cx="147320" cy="156845"/>
                      <wp:effectExtent l="19050" t="19050" r="24130" b="14605"/>
                      <wp:wrapNone/>
                      <wp:docPr id="966510472" name="Ovál 966510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006DFD" w14:textId="77777777" w:rsidR="007B3812" w:rsidRDefault="007B3812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7B806" id="Ovál 966510472" o:spid="_x0000_s1028" style="position:absolute;margin-left:-2.85pt;margin-top:.65pt;width:11.6pt;height:12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" filled="f" strokecolor="red" strokeweight="2.25pt">
                      <v:stroke joinstyle="miter"/>
                      <v:textbox>
                        <w:txbxContent>
                          <w:p w14:paraId="6E006DFD" w14:textId="77777777" w:rsidR="007B3812" w:rsidRDefault="007B3812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Dle ZBV 11 činí 1,69%. Výše ceny díla se mění o  </w:t>
            </w:r>
            <w:r w:rsidRPr="007B3812">
              <w:rPr>
                <w:rFonts w:ascii="Calibri" w:hAnsi="Calibri" w:cs="Calibri"/>
                <w:b/>
                <w:bCs/>
                <w:sz w:val="22"/>
                <w:szCs w:val="22"/>
              </w:rPr>
              <w:t>378 134,91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D5169">
              <w:rPr>
                <w:rFonts w:ascii="Calibri" w:hAnsi="Calibri" w:cs="Calibri"/>
                <w:sz w:val="22"/>
                <w:szCs w:val="22"/>
              </w:rPr>
              <w:t>Kč bez DPH.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A00CBB1" w:rsidR="00777BA4" w:rsidRPr="00D746EC" w:rsidRDefault="007B3812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17DC05B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10795</wp:posOffset>
                      </wp:positionV>
                      <wp:extent cx="147320" cy="156845"/>
                      <wp:effectExtent l="19050" t="19050" r="24130" b="14605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9" style="position:absolute;margin-left:-2.55pt;margin-top:.85pt;width:11.6pt;height:12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047091" w14:textId="77777777" w:rsidR="00777BA4" w:rsidRDefault="00777BA4" w:rsidP="00CF417D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7842C7AC" w:rsidR="003E5A2F" w:rsidRPr="004D5169" w:rsidRDefault="003E5A2F" w:rsidP="00CF417D">
            <w:pPr>
              <w:ind w:left="309" w:hanging="309"/>
              <w:rPr>
                <w:rFonts w:ascii="Arial" w:hAnsi="Arial"/>
                <w:sz w:val="20"/>
                <w:szCs w:val="20"/>
              </w:rPr>
            </w:pPr>
            <w:r w:rsidRPr="004D5169">
              <w:rPr>
                <w:rFonts w:ascii="Arial" w:hAnsi="Arial"/>
                <w:sz w:val="20"/>
                <w:szCs w:val="20"/>
              </w:rPr>
              <w:t xml:space="preserve">Změna dodavatele není možná z důvodu prostorového uspořádání konstrukcí, kdy by nebylo možné zajistit </w:t>
            </w:r>
            <w:r w:rsidRPr="003E5A2F">
              <w:rPr>
                <w:rFonts w:ascii="Arial" w:hAnsi="Arial"/>
                <w:sz w:val="20"/>
                <w:szCs w:val="20"/>
              </w:rPr>
              <w:t>pro nového</w:t>
            </w:r>
            <w:r w:rsidRPr="004D5169">
              <w:rPr>
                <w:rFonts w:ascii="Arial" w:hAnsi="Arial"/>
                <w:sz w:val="20"/>
                <w:szCs w:val="20"/>
              </w:rPr>
              <w:t xml:space="preserve"> dodavatele bezpečné pracoviště</w:t>
            </w:r>
            <w:r>
              <w:rPr>
                <w:rFonts w:ascii="Arial" w:hAnsi="Arial"/>
                <w:sz w:val="20"/>
                <w:szCs w:val="20"/>
              </w:rPr>
              <w:t xml:space="preserve"> včetně zajištění záruk 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332116" w14:textId="77777777" w:rsidR="00777BA4" w:rsidRDefault="00777BA4" w:rsidP="00CF417D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2F7497D4" w:rsidR="003E5A2F" w:rsidRPr="004D5169" w:rsidRDefault="003E5A2F" w:rsidP="00CF417D">
            <w:pPr>
              <w:ind w:left="309" w:hanging="309"/>
              <w:rPr>
                <w:rFonts w:ascii="Arial" w:hAnsi="Arial"/>
                <w:sz w:val="20"/>
                <w:szCs w:val="20"/>
              </w:rPr>
            </w:pPr>
            <w:r w:rsidRPr="004D5169">
              <w:rPr>
                <w:rFonts w:ascii="Calibri" w:hAnsi="Calibri" w:cs="Calibri"/>
                <w:bCs/>
                <w:sz w:val="20"/>
                <w:szCs w:val="20"/>
              </w:rPr>
              <w:t xml:space="preserve">Změna dodavatele by způsobila výrazné zpoždění v provádění prací a komplikace se souběhem probíhajících prací, výrazné zvýšení nákladů by nastalo u </w:t>
            </w:r>
            <w:r w:rsidR="00B748B0" w:rsidRPr="004D5169">
              <w:rPr>
                <w:rFonts w:ascii="Calibri" w:hAnsi="Calibri" w:cs="Calibri"/>
                <w:bCs/>
                <w:sz w:val="20"/>
                <w:szCs w:val="20"/>
              </w:rPr>
              <w:t xml:space="preserve">prací prováděných </w:t>
            </w:r>
            <w:r w:rsidRPr="004D5169">
              <w:rPr>
                <w:rFonts w:ascii="Calibri" w:hAnsi="Calibri" w:cs="Calibri"/>
                <w:bCs/>
                <w:sz w:val="20"/>
                <w:szCs w:val="20"/>
              </w:rPr>
              <w:t xml:space="preserve"> z ukotveného soulodí</w:t>
            </w:r>
            <w:r w:rsidR="00B748B0" w:rsidRPr="004D5169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6FD48579" w:rsidR="00777BA4" w:rsidRPr="00CF417D" w:rsidRDefault="00777BA4" w:rsidP="007B3812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Dle ZBV činí  </w:t>
            </w:r>
            <w:r w:rsidR="007B3812">
              <w:rPr>
                <w:rFonts w:ascii="Calibri" w:hAnsi="Calibri" w:cs="Calibri"/>
                <w:bCs/>
                <w:sz w:val="22"/>
              </w:rPr>
              <w:t>0,92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 %.</w:t>
            </w:r>
            <w:r w:rsidR="00E17F4A">
              <w:rPr>
                <w:rFonts w:ascii="Calibri" w:hAnsi="Calibri" w:cs="Calibri"/>
                <w:bCs/>
                <w:sz w:val="22"/>
              </w:rPr>
              <w:t xml:space="preserve"> Výše ceny díla se mění o </w:t>
            </w:r>
            <w:r w:rsidR="007B3812" w:rsidRPr="007B3812">
              <w:rPr>
                <w:rFonts w:ascii="Calibri" w:hAnsi="Calibri" w:cs="Calibri"/>
                <w:b/>
                <w:bCs/>
                <w:sz w:val="22"/>
              </w:rPr>
              <w:t>207 047,23</w:t>
            </w:r>
            <w:r w:rsidR="00E17F4A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E17F4A" w:rsidRPr="00E17F4A">
              <w:rPr>
                <w:rFonts w:ascii="Calibri" w:hAnsi="Calibri" w:cs="Calibri"/>
                <w:sz w:val="22"/>
              </w:rPr>
              <w:t>Kč bez DPH</w:t>
            </w:r>
            <w:r w:rsidR="00E17F4A">
              <w:rPr>
                <w:rFonts w:ascii="Calibri" w:hAnsi="Calibri" w:cs="Calibri"/>
                <w:sz w:val="22"/>
              </w:rPr>
              <w:t>.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13B78888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2EDF0510" w:rsidR="003D1B0F" w:rsidRPr="00D746EC" w:rsidRDefault="00477ECF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4D5169">
        <w:trPr>
          <w:trHeight w:val="1161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44E57E2A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7F4A">
              <w:rPr>
                <w:rFonts w:ascii="Arial" w:hAnsi="Arial" w:cs="Arial"/>
                <w:sz w:val="16"/>
                <w:szCs w:val="16"/>
              </w:rPr>
              <w:t xml:space="preserve">Doměřené množství oceli odpovídá vypracované RDS a VDD. Nutnost odstranění těžkého záhozu vychází z provedeného průzkumu </w:t>
            </w:r>
            <w:r w:rsidR="00995CFA">
              <w:rPr>
                <w:rFonts w:ascii="Arial" w:hAnsi="Arial" w:cs="Arial"/>
                <w:sz w:val="16"/>
                <w:szCs w:val="16"/>
              </w:rPr>
              <w:t xml:space="preserve">rozsahu stávajícího opevnění dna v místě budoucího přístavního mola </w:t>
            </w:r>
            <w:r w:rsidR="00E17F4A">
              <w:rPr>
                <w:rFonts w:ascii="Arial" w:hAnsi="Arial" w:cs="Arial"/>
                <w:sz w:val="16"/>
                <w:szCs w:val="16"/>
              </w:rPr>
              <w:t>zhotovitele</w:t>
            </w:r>
            <w:r w:rsidR="00995CFA">
              <w:rPr>
                <w:rFonts w:ascii="Arial" w:hAnsi="Arial" w:cs="Arial"/>
                <w:sz w:val="16"/>
                <w:szCs w:val="16"/>
              </w:rPr>
              <w:t>m</w:t>
            </w:r>
            <w:r w:rsidR="00E17F4A">
              <w:rPr>
                <w:rFonts w:ascii="Arial" w:hAnsi="Arial" w:cs="Arial"/>
                <w:sz w:val="16"/>
                <w:szCs w:val="16"/>
              </w:rPr>
              <w:t xml:space="preserve"> před zahájením </w:t>
            </w:r>
            <w:r w:rsidR="00995CFA">
              <w:rPr>
                <w:rFonts w:ascii="Arial" w:hAnsi="Arial" w:cs="Arial"/>
                <w:sz w:val="16"/>
                <w:szCs w:val="16"/>
              </w:rPr>
              <w:t xml:space="preserve">vrtných prací pro </w:t>
            </w:r>
            <w:r w:rsidR="007B3812">
              <w:rPr>
                <w:rFonts w:ascii="Arial" w:hAnsi="Arial" w:cs="Arial"/>
                <w:sz w:val="16"/>
                <w:szCs w:val="16"/>
              </w:rPr>
              <w:t>piloty přístavního</w:t>
            </w:r>
            <w:r w:rsidR="00995CFA">
              <w:rPr>
                <w:rFonts w:ascii="Arial" w:hAnsi="Arial" w:cs="Arial"/>
                <w:sz w:val="16"/>
                <w:szCs w:val="16"/>
              </w:rPr>
              <w:t xml:space="preserve"> mola. 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39B2DF34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477ECF"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405CCDF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477ECF"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477ECF">
        <w:trPr>
          <w:trHeight w:val="84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B859" w14:textId="3325F237" w:rsidR="009F14DB" w:rsidRDefault="00F3777E" w:rsidP="00E060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 xml:space="preserve">Správce stavby souhlasí s předloženým ZBV </w:t>
            </w:r>
            <w:r w:rsidR="00995CFA">
              <w:rPr>
                <w:rFonts w:ascii="Arial" w:hAnsi="Arial"/>
                <w:sz w:val="16"/>
                <w:szCs w:val="16"/>
              </w:rPr>
              <w:t>11.</w:t>
            </w:r>
          </w:p>
          <w:p w14:paraId="792212D7" w14:textId="363B9C5C" w:rsidR="00DD3D9E" w:rsidRPr="00DD3D9E" w:rsidRDefault="00DD3D9E" w:rsidP="00DD3D9E">
            <w:pPr>
              <w:jc w:val="both"/>
              <w:rPr>
                <w:rFonts w:ascii="Arial" w:hAnsi="Arial"/>
                <w:sz w:val="20"/>
              </w:rPr>
            </w:pPr>
            <w:r w:rsidRPr="00DD3D9E">
              <w:rPr>
                <w:rFonts w:ascii="Arial" w:hAnsi="Arial"/>
                <w:sz w:val="20"/>
              </w:rPr>
              <w:t>.</w:t>
            </w:r>
          </w:p>
          <w:p w14:paraId="57A8D8DE" w14:textId="54FFDFFE" w:rsidR="00DD3D9E" w:rsidRPr="00105ED2" w:rsidRDefault="00DD3D9E" w:rsidP="00E06078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8E7A61A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369"/>
        <w:gridCol w:w="704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64294FF0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S/ŘVC/098/R/SoD/2020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27EA5927" w:rsidR="00900A09" w:rsidRPr="000A5B65" w:rsidRDefault="00F73465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4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26 653 833,17 </w:t>
            </w:r>
            <w:r w:rsidR="00455967" w:rsidRPr="004559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0A09" w:rsidRPr="006E3F18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3F5482FA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995CFA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7F3384BF" w:rsidR="00ED5CEA" w:rsidRPr="00ED5CEA" w:rsidRDefault="00FA2D72" w:rsidP="00D37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27 </w:t>
            </w:r>
            <w:r w:rsidR="00F73465">
              <w:rPr>
                <w:rFonts w:ascii="Arial" w:hAnsi="Arial" w:cs="Arial"/>
                <w:b/>
                <w:bCs/>
                <w:sz w:val="22"/>
                <w:szCs w:val="20"/>
              </w:rPr>
              <w:t>239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  <w:r w:rsidR="00F73465">
              <w:rPr>
                <w:rFonts w:ascii="Arial" w:hAnsi="Arial" w:cs="Arial"/>
                <w:b/>
                <w:bCs/>
                <w:sz w:val="22"/>
                <w:szCs w:val="20"/>
              </w:rPr>
              <w:t>015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,</w:t>
            </w:r>
            <w:r w:rsidR="00F73465">
              <w:rPr>
                <w:rFonts w:ascii="Arial" w:hAnsi="Arial" w:cs="Arial"/>
                <w:b/>
                <w:bCs/>
                <w:sz w:val="22"/>
                <w:szCs w:val="20"/>
              </w:rPr>
              <w:t>31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F18" w14:textId="77777777" w:rsidR="00D37896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24E5A" w14:textId="55D8B13E" w:rsidR="00D37896" w:rsidRPr="00D37896" w:rsidRDefault="00FA2D72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9 </w:t>
            </w:r>
            <w:r w:rsidR="00F7346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22 </w:t>
            </w:r>
            <w:r w:rsidR="00F73465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7346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  <w:p w14:paraId="16AA3F99" w14:textId="36E28B19" w:rsidR="00A17FF4" w:rsidRPr="00603B6A" w:rsidRDefault="00A17F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23E3969F" w:rsidR="00A17FF4" w:rsidRPr="00603B6A" w:rsidRDefault="001F1238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7346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73465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F73465" w:rsidRPr="00D746EC" w14:paraId="63659A46" w14:textId="77777777" w:rsidTr="00705A58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73465" w:rsidRPr="00D746EC" w14:paraId="1B4ECBFF" w14:textId="77777777" w:rsidTr="00705A58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6D1615B8" w:rsidR="00BA6F99" w:rsidRPr="00095A5A" w:rsidRDefault="001F1238" w:rsidP="00BA6F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</w:t>
            </w:r>
            <w:r w:rsidR="00F73465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73465"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7346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18502077" w:rsidR="00BA6F99" w:rsidRPr="00D37896" w:rsidRDefault="001F1238" w:rsidP="00D378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3 348 174,78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1D73E85B" w:rsidR="00BA6F99" w:rsidRPr="00603B6A" w:rsidRDefault="001F1238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1238">
              <w:rPr>
                <w:rFonts w:ascii="Arial" w:hAnsi="Arial" w:cs="Arial"/>
                <w:b/>
                <w:sz w:val="20"/>
                <w:szCs w:val="20"/>
              </w:rPr>
              <w:t>4 959 745,34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465" w:rsidRPr="00D746EC" w14:paraId="5EBA847D" w14:textId="77777777" w:rsidTr="00705A58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AFF6A2D" w:rsidR="00BA6F99" w:rsidRPr="0001746D" w:rsidRDefault="00F73465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F123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3C7AB24B" w:rsidR="00BA6F99" w:rsidRPr="0001746D" w:rsidRDefault="001F1238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14,93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5AE93AC3" w:rsidR="00BA6F99" w:rsidRPr="0001746D" w:rsidRDefault="001F1238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F73465" w:rsidRPr="00ED5CEA" w14:paraId="3A500F5C" w14:textId="77777777" w:rsidTr="00705A58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533C38A6" w:rsidR="00995CFA" w:rsidRPr="00ED5CEA" w:rsidRDefault="00995CFA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995CFA" w:rsidRPr="00ED5CEA" w:rsidRDefault="00995CFA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995CFA" w:rsidRPr="00ED5CEA" w:rsidRDefault="00995CFA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48562D6B" w:rsidR="00995CFA" w:rsidRPr="00D37896" w:rsidRDefault="00995CFA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2D19380A" w:rsidR="00995CFA" w:rsidRPr="00603B6A" w:rsidRDefault="00995CFA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995CFA" w:rsidRPr="00ED5CEA" w:rsidRDefault="00995CFA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7264B814" w14:textId="77777777" w:rsidTr="00705A58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8798" w14:textId="5F098821" w:rsidR="00995CFA" w:rsidRPr="00ED5CEA" w:rsidRDefault="00995CF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94AF" w14:textId="77777777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B578" w14:textId="0BB83C39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A9C4" w14:textId="77777777" w:rsidR="00995CFA" w:rsidRPr="00D37896" w:rsidRDefault="00995CFA" w:rsidP="000C12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90A1" w14:textId="35EB0F34" w:rsidR="00995CFA" w:rsidRPr="00603B6A" w:rsidRDefault="00995CFA" w:rsidP="000C121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A54D1" w14:textId="77777777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68A251DA" w14:textId="77777777" w:rsidTr="00705A58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D586" w14:textId="1262F574" w:rsidR="00995CFA" w:rsidRPr="00ED5CEA" w:rsidRDefault="00995CF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2BB4" w14:textId="77777777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70CF" w14:textId="796F241A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7591" w14:textId="77777777" w:rsidR="00995CFA" w:rsidRPr="00074A00" w:rsidRDefault="00995CFA" w:rsidP="000C12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F046" w14:textId="37C8E5CB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>1 238 995,61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9AE7" w14:textId="77777777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78601DCB" w14:textId="77777777" w:rsidTr="00705A58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1267" w14:textId="5CEC40ED" w:rsidR="00995CFA" w:rsidRPr="00ED5CEA" w:rsidRDefault="00995CF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DD13" w14:textId="77777777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EBB4" w14:textId="77777777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55E" w14:textId="77777777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F673" w14:textId="49B398D8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2 561 734,36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B8AFF" w14:textId="77777777" w:rsidR="00995CFA" w:rsidRPr="00ED5CEA" w:rsidRDefault="00995CFA" w:rsidP="000C12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544E0E73" w14:textId="77777777" w:rsidTr="00705A58">
        <w:trPr>
          <w:trHeight w:val="271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E7B0" w14:textId="0CD9E657" w:rsidR="00995CFA" w:rsidRPr="00ED5CEA" w:rsidRDefault="00995CF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16FE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CFC3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3C3D" w14:textId="1FA2C2EC" w:rsidR="00995CFA" w:rsidRPr="007617EA" w:rsidRDefault="007617EA" w:rsidP="007617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7EA">
              <w:rPr>
                <w:rFonts w:ascii="Arial" w:hAnsi="Arial" w:cs="Arial"/>
                <w:b/>
                <w:bCs/>
                <w:sz w:val="18"/>
                <w:szCs w:val="18"/>
              </w:rPr>
              <w:t>93 980,00</w:t>
            </w:r>
            <w:r w:rsidR="00995CFA" w:rsidRPr="008D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095A5A" w:rsidRPr="00095A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C62E" w14:textId="58BF4F3E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F9A44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24499026" w14:textId="77777777" w:rsidTr="00705A58">
        <w:trPr>
          <w:trHeight w:val="27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66D6" w14:textId="1768B80A" w:rsidR="007617EA" w:rsidRDefault="007617E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 č. 05a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0E07" w14:textId="77777777" w:rsidR="007617EA" w:rsidRPr="00ED5CEA" w:rsidRDefault="007617E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FB7B" w14:textId="6412C613" w:rsidR="007617EA" w:rsidRPr="007617EA" w:rsidRDefault="007617EA" w:rsidP="007617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7EA">
              <w:rPr>
                <w:rFonts w:ascii="Arial" w:hAnsi="Arial" w:cs="Arial"/>
                <w:b/>
                <w:bCs/>
                <w:sz w:val="18"/>
                <w:szCs w:val="18"/>
              </w:rPr>
              <w:t>121 231,63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ED3" w14:textId="77777777" w:rsidR="007617EA" w:rsidRDefault="007617E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1921" w14:textId="77777777" w:rsidR="007617EA" w:rsidRPr="008D2BC4" w:rsidRDefault="007617E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FF727" w14:textId="77777777" w:rsidR="007617EA" w:rsidRPr="00ED5CEA" w:rsidRDefault="007617E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71673A6D" w14:textId="77777777" w:rsidTr="00705A58">
        <w:trPr>
          <w:trHeight w:val="27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3342" w14:textId="1B2AB840" w:rsidR="00995CFA" w:rsidRDefault="00995CF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50E1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2C7" w14:textId="69DE633A" w:rsidR="00995CFA" w:rsidRPr="00ED5CEA" w:rsidRDefault="00FA2D72" w:rsidP="004D51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2D72">
              <w:rPr>
                <w:rFonts w:ascii="Arial" w:hAnsi="Arial" w:cs="Arial"/>
                <w:b/>
                <w:bCs/>
                <w:sz w:val="18"/>
                <w:szCs w:val="18"/>
              </w:rPr>
              <w:t>705 039,91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7A5E" w14:textId="14AB928E" w:rsidR="00995CFA" w:rsidRDefault="00FA2D72" w:rsidP="004D51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D72">
              <w:rPr>
                <w:rFonts w:ascii="Arial" w:hAnsi="Arial" w:cs="Arial"/>
                <w:b/>
                <w:bCs/>
                <w:sz w:val="18"/>
                <w:szCs w:val="18"/>
              </w:rPr>
              <w:t>537 183,60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C54" w14:textId="40802D5F" w:rsidR="00995CFA" w:rsidRPr="00ED5CEA" w:rsidRDefault="00995CFA" w:rsidP="004D51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806BD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5EEF84A1" w14:textId="77777777" w:rsidTr="00705A58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6987" w14:textId="5D7DCFE7" w:rsidR="00995CFA" w:rsidRDefault="00995CF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1252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A90E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730D" w14:textId="3E9DCB93" w:rsidR="00995CFA" w:rsidRDefault="00995CF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81F4" w14:textId="105969E2" w:rsidR="00995CFA" w:rsidRPr="00ED5CEA" w:rsidRDefault="00995CFA" w:rsidP="004D51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34B61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198C2E45" w14:textId="77777777" w:rsidTr="00705A58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FDC4" w14:textId="6F3140B3" w:rsidR="00995CFA" w:rsidRDefault="00995CF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038C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E64D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0D04" w14:textId="205C6C0A" w:rsidR="00501DF1" w:rsidRDefault="00501DF1" w:rsidP="00501D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</w:t>
            </w:r>
            <w:r w:rsidRPr="0099112C">
              <w:rPr>
                <w:rFonts w:ascii="Arial" w:hAnsi="Arial" w:cs="Arial"/>
                <w:b/>
                <w:bCs/>
                <w:sz w:val="18"/>
                <w:szCs w:val="18"/>
              </w:rPr>
              <w:t>1 249 619,79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FB4A" w14:textId="14A98464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1F7F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14701E62" w14:textId="77777777" w:rsidTr="00705A58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CC75" w14:textId="5263BDA2" w:rsidR="00995CFA" w:rsidRDefault="00995CF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719B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1DA1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668F" w14:textId="576EC319" w:rsidR="00995CFA" w:rsidRDefault="00995CFA" w:rsidP="00705A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3FA">
              <w:rPr>
                <w:rFonts w:ascii="Arial" w:hAnsi="Arial" w:cs="Arial"/>
                <w:b/>
                <w:bCs/>
                <w:sz w:val="18"/>
                <w:szCs w:val="18"/>
              </w:rPr>
              <w:t>1 260 344,23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30DA" w14:textId="4F3F685A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D7D1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68FB61EE" w14:textId="77777777" w:rsidTr="00705A58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4A4495" w14:textId="7F90E236" w:rsidR="00995CFA" w:rsidRDefault="00995CFA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DDB3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E024" w14:textId="513FCACF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7CD4" w14:textId="4F31AA2D" w:rsidR="00995CFA" w:rsidRDefault="00995CFA" w:rsidP="000C12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89E3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C9E23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65" w:rsidRPr="00ED5CEA" w14:paraId="163B586F" w14:textId="77777777" w:rsidTr="00705A58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D0AA" w14:textId="00A876ED" w:rsidR="00995CFA" w:rsidRDefault="00705A58" w:rsidP="000C1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BE23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F6EA" w14:textId="275EFE35" w:rsidR="00995CFA" w:rsidRPr="00ED5CEA" w:rsidRDefault="00FA2D72" w:rsidP="004D51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2D72">
              <w:rPr>
                <w:rFonts w:ascii="Arial" w:hAnsi="Arial" w:cs="Arial"/>
                <w:b/>
                <w:bCs/>
                <w:sz w:val="18"/>
                <w:szCs w:val="18"/>
              </w:rPr>
              <w:t>378 134,91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63AD" w14:textId="17543A86" w:rsidR="00995CFA" w:rsidRDefault="00FA2D72" w:rsidP="00705A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D72">
              <w:rPr>
                <w:rFonts w:ascii="Arial" w:hAnsi="Arial" w:cs="Arial"/>
                <w:b/>
                <w:bCs/>
                <w:sz w:val="18"/>
                <w:szCs w:val="18"/>
              </w:rPr>
              <w:t>207 047,23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9034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5091D" w14:textId="77777777" w:rsidR="00995CFA" w:rsidRPr="00ED5CEA" w:rsidRDefault="00995CFA" w:rsidP="000C1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6A47C60B" w:rsidR="008508A8" w:rsidRPr="00D746EC" w:rsidRDefault="00477EC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477ECF">
        <w:trPr>
          <w:trHeight w:val="601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08DFD39A" w:rsidR="008508A8" w:rsidRPr="00D746EC" w:rsidRDefault="00477EC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15D38EE4" w:rsidR="008508A8" w:rsidRPr="00D746EC" w:rsidRDefault="00477EC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87A9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B459" w14:textId="77777777" w:rsidR="00187A92" w:rsidRDefault="00187A92" w:rsidP="00B6379A">
      <w:r>
        <w:separator/>
      </w:r>
    </w:p>
  </w:endnote>
  <w:endnote w:type="continuationSeparator" w:id="0">
    <w:p w14:paraId="60E6D6B6" w14:textId="77777777" w:rsidR="00187A92" w:rsidRDefault="00187A92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B9EA" w14:textId="77777777" w:rsidR="00187A92" w:rsidRDefault="00187A92" w:rsidP="00B6379A">
      <w:r>
        <w:separator/>
      </w:r>
    </w:p>
  </w:footnote>
  <w:footnote w:type="continuationSeparator" w:id="0">
    <w:p w14:paraId="579A36FD" w14:textId="77777777" w:rsidR="00187A92" w:rsidRDefault="00187A92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9" style="width:12pt;height:11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1"/>
  </w:num>
  <w:num w:numId="2" w16cid:durableId="1032077403">
    <w:abstractNumId w:val="17"/>
  </w:num>
  <w:num w:numId="3" w16cid:durableId="76287973">
    <w:abstractNumId w:val="15"/>
  </w:num>
  <w:num w:numId="4" w16cid:durableId="2123529678">
    <w:abstractNumId w:val="19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8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3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6"/>
  </w:num>
  <w:num w:numId="14" w16cid:durableId="381683099">
    <w:abstractNumId w:val="22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0"/>
  </w:num>
  <w:num w:numId="19" w16cid:durableId="134050327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754EA"/>
    <w:rsid w:val="0009217B"/>
    <w:rsid w:val="000959AE"/>
    <w:rsid w:val="00095A5A"/>
    <w:rsid w:val="000A0458"/>
    <w:rsid w:val="000A4916"/>
    <w:rsid w:val="000A5B65"/>
    <w:rsid w:val="000A6DBB"/>
    <w:rsid w:val="000C62E6"/>
    <w:rsid w:val="000D0477"/>
    <w:rsid w:val="000D3673"/>
    <w:rsid w:val="000F6274"/>
    <w:rsid w:val="0010046D"/>
    <w:rsid w:val="001041E0"/>
    <w:rsid w:val="00104230"/>
    <w:rsid w:val="00105ED2"/>
    <w:rsid w:val="00107EB7"/>
    <w:rsid w:val="00114399"/>
    <w:rsid w:val="0012264D"/>
    <w:rsid w:val="00133EAC"/>
    <w:rsid w:val="00134C25"/>
    <w:rsid w:val="00147610"/>
    <w:rsid w:val="001659C5"/>
    <w:rsid w:val="00173637"/>
    <w:rsid w:val="00187A92"/>
    <w:rsid w:val="001920DE"/>
    <w:rsid w:val="00192C39"/>
    <w:rsid w:val="001B33CE"/>
    <w:rsid w:val="001C1F18"/>
    <w:rsid w:val="001D1EF1"/>
    <w:rsid w:val="001D609A"/>
    <w:rsid w:val="001E3300"/>
    <w:rsid w:val="001E36EC"/>
    <w:rsid w:val="001E6F90"/>
    <w:rsid w:val="001F1238"/>
    <w:rsid w:val="00210113"/>
    <w:rsid w:val="00236D7A"/>
    <w:rsid w:val="00245DAB"/>
    <w:rsid w:val="002816F8"/>
    <w:rsid w:val="00285D05"/>
    <w:rsid w:val="00296B11"/>
    <w:rsid w:val="002C6E1E"/>
    <w:rsid w:val="002D38DA"/>
    <w:rsid w:val="002F1F88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D1B0F"/>
    <w:rsid w:val="003D5C82"/>
    <w:rsid w:val="003E5A2F"/>
    <w:rsid w:val="003F77C5"/>
    <w:rsid w:val="0042266D"/>
    <w:rsid w:val="00427230"/>
    <w:rsid w:val="0044430B"/>
    <w:rsid w:val="00446A3F"/>
    <w:rsid w:val="00447E16"/>
    <w:rsid w:val="004537B8"/>
    <w:rsid w:val="00455967"/>
    <w:rsid w:val="00460AA3"/>
    <w:rsid w:val="0046299E"/>
    <w:rsid w:val="004634B7"/>
    <w:rsid w:val="00477ECF"/>
    <w:rsid w:val="00482AB6"/>
    <w:rsid w:val="0049154D"/>
    <w:rsid w:val="00493728"/>
    <w:rsid w:val="00497158"/>
    <w:rsid w:val="004A57E2"/>
    <w:rsid w:val="004A7E2E"/>
    <w:rsid w:val="004B0B03"/>
    <w:rsid w:val="004B1E65"/>
    <w:rsid w:val="004B5723"/>
    <w:rsid w:val="004B6404"/>
    <w:rsid w:val="004D2965"/>
    <w:rsid w:val="004D2BB5"/>
    <w:rsid w:val="004D5169"/>
    <w:rsid w:val="004E3AEE"/>
    <w:rsid w:val="004E5AB2"/>
    <w:rsid w:val="005009B7"/>
    <w:rsid w:val="00501DF1"/>
    <w:rsid w:val="00502067"/>
    <w:rsid w:val="0050246B"/>
    <w:rsid w:val="00523156"/>
    <w:rsid w:val="00527C04"/>
    <w:rsid w:val="005309A2"/>
    <w:rsid w:val="005316A9"/>
    <w:rsid w:val="005424C1"/>
    <w:rsid w:val="005622A2"/>
    <w:rsid w:val="005719C1"/>
    <w:rsid w:val="0057292B"/>
    <w:rsid w:val="00574D48"/>
    <w:rsid w:val="00582E8D"/>
    <w:rsid w:val="00587C77"/>
    <w:rsid w:val="005A0F85"/>
    <w:rsid w:val="005A6964"/>
    <w:rsid w:val="005B349D"/>
    <w:rsid w:val="005B6D81"/>
    <w:rsid w:val="005C7BD7"/>
    <w:rsid w:val="005D4D1A"/>
    <w:rsid w:val="005D6583"/>
    <w:rsid w:val="005E16FC"/>
    <w:rsid w:val="005F1EEC"/>
    <w:rsid w:val="00601E70"/>
    <w:rsid w:val="00603B6A"/>
    <w:rsid w:val="00616D59"/>
    <w:rsid w:val="00620867"/>
    <w:rsid w:val="00632648"/>
    <w:rsid w:val="006408FE"/>
    <w:rsid w:val="006477D3"/>
    <w:rsid w:val="00653B79"/>
    <w:rsid w:val="00654918"/>
    <w:rsid w:val="00655FAD"/>
    <w:rsid w:val="0066374F"/>
    <w:rsid w:val="00671141"/>
    <w:rsid w:val="006771D5"/>
    <w:rsid w:val="006817AA"/>
    <w:rsid w:val="006C5F3E"/>
    <w:rsid w:val="006E1248"/>
    <w:rsid w:val="006E1D7A"/>
    <w:rsid w:val="006E2FA4"/>
    <w:rsid w:val="006E3F18"/>
    <w:rsid w:val="006E5E3C"/>
    <w:rsid w:val="00701D70"/>
    <w:rsid w:val="00705A58"/>
    <w:rsid w:val="00731BC6"/>
    <w:rsid w:val="0073206B"/>
    <w:rsid w:val="00735CA6"/>
    <w:rsid w:val="007409B1"/>
    <w:rsid w:val="007421F6"/>
    <w:rsid w:val="00745636"/>
    <w:rsid w:val="00745FE2"/>
    <w:rsid w:val="0076131A"/>
    <w:rsid w:val="007617EA"/>
    <w:rsid w:val="00761E14"/>
    <w:rsid w:val="00765E31"/>
    <w:rsid w:val="00777BA4"/>
    <w:rsid w:val="007A6E4A"/>
    <w:rsid w:val="007B3812"/>
    <w:rsid w:val="007C3EF4"/>
    <w:rsid w:val="007D4250"/>
    <w:rsid w:val="007D75E7"/>
    <w:rsid w:val="007E6AA4"/>
    <w:rsid w:val="007F1DCE"/>
    <w:rsid w:val="007F429C"/>
    <w:rsid w:val="007F5A64"/>
    <w:rsid w:val="0080084F"/>
    <w:rsid w:val="0081442B"/>
    <w:rsid w:val="00814E9B"/>
    <w:rsid w:val="00826FA9"/>
    <w:rsid w:val="00833880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858A9"/>
    <w:rsid w:val="008A1F31"/>
    <w:rsid w:val="008A2639"/>
    <w:rsid w:val="008A433F"/>
    <w:rsid w:val="008B73BE"/>
    <w:rsid w:val="008C07F5"/>
    <w:rsid w:val="008D42DC"/>
    <w:rsid w:val="008F111B"/>
    <w:rsid w:val="00900A09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95CFA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657E"/>
    <w:rsid w:val="00A27258"/>
    <w:rsid w:val="00A345C5"/>
    <w:rsid w:val="00A41723"/>
    <w:rsid w:val="00A5127C"/>
    <w:rsid w:val="00A57AEA"/>
    <w:rsid w:val="00A6047D"/>
    <w:rsid w:val="00A6531E"/>
    <w:rsid w:val="00A71B8E"/>
    <w:rsid w:val="00A920E4"/>
    <w:rsid w:val="00A92FAD"/>
    <w:rsid w:val="00AA45C3"/>
    <w:rsid w:val="00AA707D"/>
    <w:rsid w:val="00AC493C"/>
    <w:rsid w:val="00AE2DE9"/>
    <w:rsid w:val="00AE3189"/>
    <w:rsid w:val="00AF6880"/>
    <w:rsid w:val="00B22417"/>
    <w:rsid w:val="00B24BA5"/>
    <w:rsid w:val="00B33011"/>
    <w:rsid w:val="00B57BDA"/>
    <w:rsid w:val="00B6379A"/>
    <w:rsid w:val="00B6460A"/>
    <w:rsid w:val="00B748B0"/>
    <w:rsid w:val="00B97438"/>
    <w:rsid w:val="00B975CB"/>
    <w:rsid w:val="00BA3CE8"/>
    <w:rsid w:val="00BA50B1"/>
    <w:rsid w:val="00BA6F99"/>
    <w:rsid w:val="00BC23E3"/>
    <w:rsid w:val="00BE4F09"/>
    <w:rsid w:val="00BF17AD"/>
    <w:rsid w:val="00BF5696"/>
    <w:rsid w:val="00BF5EB3"/>
    <w:rsid w:val="00C005C5"/>
    <w:rsid w:val="00C27F35"/>
    <w:rsid w:val="00C32416"/>
    <w:rsid w:val="00C56435"/>
    <w:rsid w:val="00C61069"/>
    <w:rsid w:val="00C62611"/>
    <w:rsid w:val="00C6473E"/>
    <w:rsid w:val="00C66AF0"/>
    <w:rsid w:val="00C74D53"/>
    <w:rsid w:val="00C85925"/>
    <w:rsid w:val="00C868AB"/>
    <w:rsid w:val="00CA518A"/>
    <w:rsid w:val="00CC3A20"/>
    <w:rsid w:val="00CD2E23"/>
    <w:rsid w:val="00CD40C8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60BD"/>
    <w:rsid w:val="00D07B4D"/>
    <w:rsid w:val="00D17AD9"/>
    <w:rsid w:val="00D22B85"/>
    <w:rsid w:val="00D274B4"/>
    <w:rsid w:val="00D37896"/>
    <w:rsid w:val="00D43174"/>
    <w:rsid w:val="00D45FC9"/>
    <w:rsid w:val="00D50FAA"/>
    <w:rsid w:val="00D72FAB"/>
    <w:rsid w:val="00D75706"/>
    <w:rsid w:val="00D76CBD"/>
    <w:rsid w:val="00DA4D4A"/>
    <w:rsid w:val="00DB12D5"/>
    <w:rsid w:val="00DB2BEE"/>
    <w:rsid w:val="00DB527F"/>
    <w:rsid w:val="00DC2807"/>
    <w:rsid w:val="00DC3719"/>
    <w:rsid w:val="00DD3D9E"/>
    <w:rsid w:val="00E05FC9"/>
    <w:rsid w:val="00E06078"/>
    <w:rsid w:val="00E14C13"/>
    <w:rsid w:val="00E17F4A"/>
    <w:rsid w:val="00E23DC4"/>
    <w:rsid w:val="00E71BB6"/>
    <w:rsid w:val="00EA168B"/>
    <w:rsid w:val="00EA30EA"/>
    <w:rsid w:val="00EA76C1"/>
    <w:rsid w:val="00EB5B3A"/>
    <w:rsid w:val="00EB7A59"/>
    <w:rsid w:val="00EC1409"/>
    <w:rsid w:val="00ED5CEA"/>
    <w:rsid w:val="00EE2EC7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62C10"/>
    <w:rsid w:val="00F63EB1"/>
    <w:rsid w:val="00F70813"/>
    <w:rsid w:val="00F73465"/>
    <w:rsid w:val="00F73B7E"/>
    <w:rsid w:val="00F846CC"/>
    <w:rsid w:val="00F87C6F"/>
    <w:rsid w:val="00F91959"/>
    <w:rsid w:val="00F92B8F"/>
    <w:rsid w:val="00FA2D72"/>
    <w:rsid w:val="00FA522E"/>
    <w:rsid w:val="00FA6570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2022-09-21T13:09:00Z</cp:lastPrinted>
  <dcterms:created xsi:type="dcterms:W3CDTF">2024-02-14T15:39:00Z</dcterms:created>
  <dcterms:modified xsi:type="dcterms:W3CDTF">2024-02-16T08:16:00Z</dcterms:modified>
</cp:coreProperties>
</file>