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6C02" w14:textId="56873CCF" w:rsidR="00F0266B" w:rsidRPr="00876AA3" w:rsidRDefault="00F0266B" w:rsidP="00F0266B">
      <w:pPr>
        <w:pStyle w:val="Nzev"/>
        <w:tabs>
          <w:tab w:val="left" w:pos="709"/>
        </w:tabs>
        <w:rPr>
          <w:rFonts w:ascii="Arial" w:hAnsi="Arial" w:cs="Arial"/>
          <w:b/>
          <w:sz w:val="22"/>
          <w:szCs w:val="22"/>
          <w:lang w:val="cs-CZ"/>
        </w:rPr>
      </w:pPr>
      <w:r w:rsidRPr="00876AA3">
        <w:rPr>
          <w:rFonts w:ascii="Arial" w:hAnsi="Arial" w:cs="Arial"/>
          <w:b/>
          <w:sz w:val="22"/>
          <w:szCs w:val="22"/>
          <w:lang w:val="cs-CZ"/>
        </w:rPr>
        <w:t>DODATEK Č. 4</w:t>
      </w:r>
    </w:p>
    <w:p w14:paraId="0B0B83D6" w14:textId="3A9E8D9C" w:rsidR="00F0266B" w:rsidRPr="00876AA3" w:rsidRDefault="00F0266B" w:rsidP="00F0266B">
      <w:pPr>
        <w:pStyle w:val="Nzev"/>
        <w:tabs>
          <w:tab w:val="left" w:pos="709"/>
        </w:tabs>
        <w:rPr>
          <w:rFonts w:ascii="Arial" w:hAnsi="Arial" w:cs="Arial"/>
          <w:bCs/>
          <w:sz w:val="22"/>
          <w:szCs w:val="22"/>
          <w:lang w:val="cs-CZ"/>
        </w:rPr>
      </w:pPr>
      <w:r w:rsidRPr="00876AA3">
        <w:rPr>
          <w:rFonts w:ascii="Arial" w:hAnsi="Arial" w:cs="Arial"/>
          <w:bCs/>
          <w:sz w:val="22"/>
          <w:szCs w:val="22"/>
          <w:lang w:val="cs-CZ"/>
        </w:rPr>
        <w:t xml:space="preserve">ke smlouvě o dílo č. 702-2019-520205, uzavřené dne 31. 10. 2019 (dále jen „Smlouva“) </w:t>
      </w:r>
    </w:p>
    <w:p w14:paraId="257B8305" w14:textId="77777777" w:rsidR="00F0266B" w:rsidRPr="00876AA3" w:rsidRDefault="00F0266B" w:rsidP="00F0266B">
      <w:pPr>
        <w:pStyle w:val="Nzev"/>
        <w:tabs>
          <w:tab w:val="left" w:pos="709"/>
        </w:tabs>
        <w:spacing w:before="0"/>
        <w:rPr>
          <w:rFonts w:ascii="Arial" w:hAnsi="Arial" w:cs="Arial"/>
          <w:bCs/>
          <w:sz w:val="22"/>
          <w:szCs w:val="22"/>
          <w:lang w:val="cs-CZ"/>
        </w:rPr>
      </w:pPr>
      <w:r w:rsidRPr="00876AA3">
        <w:rPr>
          <w:rFonts w:ascii="Arial" w:hAnsi="Arial" w:cs="Arial"/>
          <w:bCs/>
          <w:sz w:val="22"/>
          <w:szCs w:val="22"/>
          <w:lang w:val="cs-CZ"/>
        </w:rPr>
        <w:t xml:space="preserve">podle § 2586 a násl. zákona č. 89/2012 Sb., občanský zákoník, ve znění pozdějších předpisů </w:t>
      </w:r>
    </w:p>
    <w:p w14:paraId="112E474A" w14:textId="77777777" w:rsidR="006B76F1" w:rsidRPr="00D720A0" w:rsidRDefault="006B76F1" w:rsidP="001268CA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</w:p>
    <w:p w14:paraId="265EFBE5" w14:textId="77777777" w:rsidR="00F0266B" w:rsidRPr="00876AA3" w:rsidRDefault="00F0266B" w:rsidP="00876AA3">
      <w:pPr>
        <w:pStyle w:val="Nadpis1"/>
        <w:keepNext w:val="0"/>
        <w:numPr>
          <w:ilvl w:val="0"/>
          <w:numId w:val="24"/>
        </w:numPr>
        <w:tabs>
          <w:tab w:val="clear" w:pos="567"/>
        </w:tabs>
        <w:spacing w:after="240"/>
        <w:jc w:val="left"/>
        <w:rPr>
          <w:rFonts w:cs="Arial"/>
          <w:b w:val="0"/>
          <w:sz w:val="22"/>
          <w:szCs w:val="22"/>
        </w:rPr>
      </w:pPr>
      <w:r w:rsidRPr="00876AA3">
        <w:rPr>
          <w:rFonts w:cs="Arial"/>
          <w:sz w:val="22"/>
          <w:szCs w:val="22"/>
        </w:rPr>
        <w:t>SMLUVNÍ STRANY</w:t>
      </w:r>
    </w:p>
    <w:p w14:paraId="24F2388A" w14:textId="77777777" w:rsidR="00F0266B" w:rsidRPr="00D720A0" w:rsidRDefault="00F0266B" w:rsidP="00F0266B">
      <w:pPr>
        <w:pStyle w:val="Level3"/>
        <w:numPr>
          <w:ilvl w:val="0"/>
          <w:numId w:val="37"/>
        </w:numPr>
        <w:spacing w:before="120" w:after="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D720A0">
        <w:rPr>
          <w:rFonts w:ascii="Arial" w:hAnsi="Arial" w:cs="Arial"/>
          <w:b/>
          <w:szCs w:val="22"/>
        </w:rPr>
        <w:t>Česká republika – Státní pozemkový úřad</w:t>
      </w:r>
    </w:p>
    <w:p w14:paraId="7B6FD062" w14:textId="77777777" w:rsidR="00F0266B" w:rsidRPr="00D720A0" w:rsidRDefault="00F0266B" w:rsidP="00F0266B">
      <w:pPr>
        <w:pStyle w:val="Level3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b/>
          <w:bCs/>
          <w:szCs w:val="22"/>
        </w:rPr>
      </w:pPr>
      <w:r w:rsidRPr="00D720A0">
        <w:rPr>
          <w:rFonts w:ascii="Arial" w:hAnsi="Arial" w:cs="Arial"/>
          <w:b/>
          <w:bCs/>
          <w:szCs w:val="22"/>
        </w:rPr>
        <w:t xml:space="preserve">Krajský pozemkový úřad pro </w:t>
      </w:r>
      <w:r w:rsidRPr="00D720A0">
        <w:rPr>
          <w:rFonts w:ascii="Arial" w:hAnsi="Arial" w:cs="Arial"/>
          <w:b/>
          <w:bCs/>
          <w:snapToGrid w:val="0"/>
          <w:szCs w:val="22"/>
        </w:rPr>
        <w:t>Kraj Vysočina</w:t>
      </w:r>
    </w:p>
    <w:p w14:paraId="0B9A4008" w14:textId="77777777" w:rsidR="00F0266B" w:rsidRPr="00D720A0" w:rsidRDefault="00F0266B" w:rsidP="00F0266B">
      <w:pPr>
        <w:spacing w:after="0"/>
        <w:ind w:left="567"/>
        <w:rPr>
          <w:rFonts w:ascii="Arial" w:hAnsi="Arial" w:cs="Arial"/>
        </w:rPr>
      </w:pPr>
      <w:r w:rsidRPr="00D720A0">
        <w:rPr>
          <w:rFonts w:ascii="Arial" w:hAnsi="Arial" w:cs="Arial"/>
        </w:rPr>
        <w:t xml:space="preserve">se sídlem Husinecká 1024/11a, 130 00 Praha 3 – Žižkov, IČO: 013 12 774, </w:t>
      </w:r>
    </w:p>
    <w:p w14:paraId="37973345" w14:textId="77777777" w:rsidR="00F0266B" w:rsidRPr="00D720A0" w:rsidRDefault="00F0266B" w:rsidP="00F0266B">
      <w:pPr>
        <w:spacing w:after="120"/>
        <w:ind w:left="567"/>
        <w:rPr>
          <w:rFonts w:ascii="Arial" w:hAnsi="Arial" w:cs="Arial"/>
        </w:rPr>
      </w:pPr>
      <w:r w:rsidRPr="00D720A0">
        <w:rPr>
          <w:rFonts w:ascii="Arial" w:hAnsi="Arial" w:cs="Arial"/>
          <w:snapToGrid w:val="0"/>
        </w:rPr>
        <w:t>na adrese Fritzova 4260/4, 586 01 Jihlava</w:t>
      </w:r>
      <w:r w:rsidRPr="00D720A0">
        <w:rPr>
          <w:rFonts w:ascii="Arial" w:hAnsi="Arial" w:cs="Arial"/>
        </w:rPr>
        <w:t>.</w:t>
      </w:r>
    </w:p>
    <w:p w14:paraId="3E96B908" w14:textId="77777777" w:rsidR="00F0266B" w:rsidRPr="00D720A0" w:rsidRDefault="00F0266B" w:rsidP="00F0266B">
      <w:pPr>
        <w:tabs>
          <w:tab w:val="left" w:pos="4678"/>
        </w:tabs>
        <w:spacing w:after="0"/>
        <w:ind w:left="4678" w:hanging="4111"/>
        <w:rPr>
          <w:rFonts w:ascii="Arial" w:hAnsi="Arial" w:cs="Arial"/>
        </w:rPr>
      </w:pPr>
      <w:r w:rsidRPr="00D720A0">
        <w:rPr>
          <w:rFonts w:ascii="Arial" w:hAnsi="Arial" w:cs="Arial"/>
        </w:rPr>
        <w:t xml:space="preserve">Zastoupená: </w:t>
      </w:r>
      <w:r w:rsidRPr="00D720A0">
        <w:rPr>
          <w:rFonts w:ascii="Arial" w:hAnsi="Arial" w:cs="Arial"/>
        </w:rPr>
        <w:tab/>
        <w:t>Mgr. Silvií Hawerlandovou, LL.M. ředitelkou KPÚ pro Kraj Vysočina</w:t>
      </w:r>
    </w:p>
    <w:p w14:paraId="37452F04" w14:textId="77777777" w:rsidR="00F0266B" w:rsidRPr="00D720A0" w:rsidRDefault="00F0266B" w:rsidP="00F0266B">
      <w:pPr>
        <w:tabs>
          <w:tab w:val="left" w:pos="4678"/>
        </w:tabs>
        <w:spacing w:after="0"/>
        <w:ind w:left="4678" w:hanging="4111"/>
        <w:rPr>
          <w:rFonts w:ascii="Arial" w:hAnsi="Arial" w:cs="Arial"/>
        </w:rPr>
      </w:pPr>
      <w:r w:rsidRPr="00D720A0">
        <w:rPr>
          <w:rFonts w:ascii="Arial" w:hAnsi="Arial" w:cs="Arial"/>
        </w:rPr>
        <w:t>Ve smluvních záležitostech zastoupená:</w:t>
      </w:r>
      <w:r w:rsidRPr="00D720A0">
        <w:rPr>
          <w:rFonts w:ascii="Arial" w:hAnsi="Arial" w:cs="Arial"/>
        </w:rPr>
        <w:tab/>
        <w:t xml:space="preserve">Mgr. Silvií Hawerlandovou, LL.M. ředitelkou KPÚ pro Kraj Vysočina </w:t>
      </w:r>
    </w:p>
    <w:p w14:paraId="74296E63" w14:textId="77777777" w:rsidR="00F0266B" w:rsidRPr="00D720A0" w:rsidRDefault="00F0266B" w:rsidP="00F0266B">
      <w:pPr>
        <w:tabs>
          <w:tab w:val="left" w:pos="4678"/>
        </w:tabs>
        <w:spacing w:after="120"/>
        <w:ind w:left="567"/>
        <w:rPr>
          <w:rFonts w:ascii="Arial" w:hAnsi="Arial" w:cs="Arial"/>
          <w:snapToGrid w:val="0"/>
        </w:rPr>
      </w:pPr>
      <w:r w:rsidRPr="00D720A0">
        <w:rPr>
          <w:rFonts w:ascii="Arial" w:hAnsi="Arial" w:cs="Arial"/>
        </w:rPr>
        <w:t>V technických záležitostech zastoupená:</w:t>
      </w:r>
      <w:r w:rsidRPr="00D720A0">
        <w:rPr>
          <w:rFonts w:ascii="Arial" w:hAnsi="Arial" w:cs="Arial"/>
          <w:snapToGrid w:val="0"/>
        </w:rPr>
        <w:t xml:space="preserve"> </w:t>
      </w:r>
      <w:r w:rsidRPr="00D720A0">
        <w:rPr>
          <w:rFonts w:ascii="Arial" w:hAnsi="Arial" w:cs="Arial"/>
          <w:snapToGrid w:val="0"/>
        </w:rPr>
        <w:tab/>
        <w:t>Ing. Petr Pejchal, Pobočka Žďár nad Sázavou</w:t>
      </w:r>
    </w:p>
    <w:p w14:paraId="747CC62C" w14:textId="77777777" w:rsidR="00F0266B" w:rsidRPr="00D720A0" w:rsidRDefault="00F0266B" w:rsidP="00F0266B">
      <w:pPr>
        <w:tabs>
          <w:tab w:val="left" w:pos="4678"/>
        </w:tabs>
        <w:spacing w:after="0"/>
        <w:ind w:left="567"/>
        <w:rPr>
          <w:rFonts w:ascii="Arial" w:hAnsi="Arial" w:cs="Arial"/>
        </w:rPr>
      </w:pPr>
      <w:r w:rsidRPr="00D720A0">
        <w:rPr>
          <w:rFonts w:ascii="Arial" w:hAnsi="Arial" w:cs="Arial"/>
          <w:b/>
          <w:bCs/>
        </w:rPr>
        <w:t>Kontaktní údaje:</w:t>
      </w:r>
    </w:p>
    <w:p w14:paraId="71CB69B6" w14:textId="77777777" w:rsidR="00F0266B" w:rsidRPr="00D720A0" w:rsidRDefault="00F0266B" w:rsidP="00F0266B">
      <w:pPr>
        <w:tabs>
          <w:tab w:val="left" w:pos="4678"/>
        </w:tabs>
        <w:spacing w:after="120"/>
        <w:ind w:left="567"/>
        <w:contextualSpacing/>
        <w:rPr>
          <w:rFonts w:ascii="Arial" w:hAnsi="Arial" w:cs="Arial"/>
        </w:rPr>
      </w:pPr>
      <w:r w:rsidRPr="00D720A0">
        <w:rPr>
          <w:rFonts w:ascii="Arial" w:hAnsi="Arial" w:cs="Arial"/>
        </w:rPr>
        <w:t xml:space="preserve">Tel.: </w:t>
      </w:r>
      <w:r w:rsidRPr="00D720A0">
        <w:rPr>
          <w:rFonts w:ascii="Arial" w:hAnsi="Arial" w:cs="Arial"/>
        </w:rPr>
        <w:tab/>
        <w:t>+420 727957247</w:t>
      </w:r>
    </w:p>
    <w:p w14:paraId="23A36255" w14:textId="77777777" w:rsidR="00F0266B" w:rsidRPr="00D720A0" w:rsidRDefault="00F0266B" w:rsidP="00F0266B">
      <w:pPr>
        <w:tabs>
          <w:tab w:val="left" w:pos="4678"/>
        </w:tabs>
        <w:spacing w:after="120"/>
        <w:ind w:left="567"/>
        <w:contextualSpacing/>
        <w:rPr>
          <w:rFonts w:ascii="Arial" w:hAnsi="Arial" w:cs="Arial"/>
        </w:rPr>
      </w:pPr>
      <w:r w:rsidRPr="00D720A0">
        <w:rPr>
          <w:rFonts w:ascii="Arial" w:hAnsi="Arial" w:cs="Arial"/>
        </w:rPr>
        <w:t>E-mail:</w:t>
      </w:r>
      <w:r w:rsidRPr="00D720A0">
        <w:rPr>
          <w:rFonts w:ascii="Arial" w:hAnsi="Arial" w:cs="Arial"/>
          <w:snapToGrid w:val="0"/>
        </w:rPr>
        <w:t xml:space="preserve"> </w:t>
      </w:r>
      <w:r w:rsidRPr="00D720A0">
        <w:rPr>
          <w:rFonts w:ascii="Arial" w:hAnsi="Arial" w:cs="Arial"/>
          <w:snapToGrid w:val="0"/>
        </w:rPr>
        <w:tab/>
      </w:r>
      <w:hyperlink r:id="rId11" w:history="1">
        <w:r w:rsidRPr="00D720A0">
          <w:rPr>
            <w:rStyle w:val="Hypertextovodkaz"/>
            <w:rFonts w:ascii="Arial" w:hAnsi="Arial" w:cs="Arial"/>
            <w:snapToGrid w:val="0"/>
          </w:rPr>
          <w:t>vysocina.kraj@spucr.cz</w:t>
        </w:r>
      </w:hyperlink>
      <w:r w:rsidRPr="00D720A0">
        <w:rPr>
          <w:rFonts w:ascii="Arial" w:hAnsi="Arial" w:cs="Arial"/>
          <w:snapToGrid w:val="0"/>
        </w:rPr>
        <w:t xml:space="preserve"> </w:t>
      </w:r>
    </w:p>
    <w:p w14:paraId="4E000A0E" w14:textId="77777777" w:rsidR="00F0266B" w:rsidRPr="00D720A0" w:rsidRDefault="00F0266B" w:rsidP="00F0266B">
      <w:pPr>
        <w:tabs>
          <w:tab w:val="left" w:pos="4678"/>
        </w:tabs>
        <w:spacing w:after="120"/>
        <w:ind w:left="567" w:right="1418"/>
        <w:rPr>
          <w:rFonts w:ascii="Arial" w:hAnsi="Arial" w:cs="Arial"/>
          <w:b/>
          <w:i/>
        </w:rPr>
      </w:pPr>
      <w:r w:rsidRPr="00D720A0">
        <w:rPr>
          <w:rFonts w:ascii="Arial" w:hAnsi="Arial" w:cs="Arial"/>
        </w:rPr>
        <w:t xml:space="preserve">ID datové schránky: </w:t>
      </w:r>
      <w:r w:rsidRPr="00D720A0">
        <w:rPr>
          <w:rFonts w:ascii="Arial" w:hAnsi="Arial" w:cs="Arial"/>
        </w:rPr>
        <w:tab/>
        <w:t>z49per3</w:t>
      </w:r>
    </w:p>
    <w:p w14:paraId="728E973F" w14:textId="77777777" w:rsidR="00F0266B" w:rsidRPr="00D720A0" w:rsidRDefault="00F0266B" w:rsidP="00F0266B">
      <w:pPr>
        <w:tabs>
          <w:tab w:val="left" w:pos="4536"/>
          <w:tab w:val="left" w:pos="4678"/>
        </w:tabs>
        <w:spacing w:after="120"/>
        <w:ind w:left="567"/>
        <w:contextualSpacing/>
        <w:rPr>
          <w:rFonts w:ascii="Arial" w:hAnsi="Arial" w:cs="Arial"/>
          <w:b/>
          <w:i/>
        </w:rPr>
      </w:pPr>
      <w:r w:rsidRPr="00D720A0">
        <w:rPr>
          <w:rFonts w:ascii="Arial" w:hAnsi="Arial" w:cs="Arial"/>
          <w:b/>
        </w:rPr>
        <w:t>Bankovní</w:t>
      </w:r>
      <w:r w:rsidRPr="00D720A0">
        <w:rPr>
          <w:rFonts w:ascii="Arial" w:hAnsi="Arial" w:cs="Arial"/>
        </w:rPr>
        <w:t xml:space="preserve"> </w:t>
      </w:r>
      <w:r w:rsidRPr="00D720A0">
        <w:rPr>
          <w:rFonts w:ascii="Arial" w:hAnsi="Arial" w:cs="Arial"/>
          <w:b/>
        </w:rPr>
        <w:t>spojení</w:t>
      </w:r>
      <w:r w:rsidRPr="00D720A0">
        <w:rPr>
          <w:rFonts w:ascii="Arial" w:hAnsi="Arial" w:cs="Arial"/>
        </w:rPr>
        <w:t xml:space="preserve">: </w:t>
      </w:r>
      <w:r w:rsidRPr="00D720A0">
        <w:rPr>
          <w:rFonts w:ascii="Arial" w:hAnsi="Arial" w:cs="Arial"/>
        </w:rPr>
        <w:tab/>
      </w:r>
      <w:r w:rsidRPr="00D720A0">
        <w:rPr>
          <w:rFonts w:ascii="Arial" w:hAnsi="Arial" w:cs="Arial"/>
        </w:rPr>
        <w:tab/>
        <w:t>Česká národní banka</w:t>
      </w:r>
    </w:p>
    <w:p w14:paraId="634D35C2" w14:textId="77777777" w:rsidR="00F0266B" w:rsidRPr="00D720A0" w:rsidRDefault="00F0266B" w:rsidP="00F0266B">
      <w:pPr>
        <w:tabs>
          <w:tab w:val="left" w:pos="4678"/>
        </w:tabs>
        <w:spacing w:after="120"/>
        <w:ind w:left="4536" w:right="1417" w:hanging="3969"/>
        <w:contextualSpacing/>
        <w:rPr>
          <w:rFonts w:ascii="Arial" w:hAnsi="Arial" w:cs="Arial"/>
          <w:b/>
          <w:i/>
        </w:rPr>
      </w:pPr>
      <w:r w:rsidRPr="00D720A0">
        <w:rPr>
          <w:rFonts w:ascii="Arial" w:hAnsi="Arial" w:cs="Arial"/>
        </w:rPr>
        <w:t xml:space="preserve">Číslo účtu: </w:t>
      </w:r>
      <w:r w:rsidRPr="00D720A0">
        <w:rPr>
          <w:rFonts w:ascii="Arial" w:hAnsi="Arial" w:cs="Arial"/>
        </w:rPr>
        <w:tab/>
      </w:r>
      <w:r w:rsidRPr="00D720A0">
        <w:rPr>
          <w:rFonts w:ascii="Arial" w:hAnsi="Arial" w:cs="Arial"/>
        </w:rPr>
        <w:tab/>
        <w:t>3723001/0710</w:t>
      </w:r>
    </w:p>
    <w:p w14:paraId="241446A5" w14:textId="0029FCFB" w:rsidR="00F0266B" w:rsidRPr="00876AA3" w:rsidRDefault="00F0266B" w:rsidP="00876AA3">
      <w:pPr>
        <w:tabs>
          <w:tab w:val="left" w:pos="4678"/>
        </w:tabs>
        <w:spacing w:after="120"/>
        <w:ind w:left="4536" w:right="1" w:hanging="3969"/>
        <w:rPr>
          <w:rFonts w:ascii="Arial" w:hAnsi="Arial" w:cs="Arial"/>
          <w:i/>
          <w:iCs/>
        </w:rPr>
      </w:pPr>
      <w:r w:rsidRPr="00D720A0">
        <w:rPr>
          <w:rFonts w:ascii="Arial" w:hAnsi="Arial" w:cs="Arial"/>
        </w:rPr>
        <w:t xml:space="preserve">DIČ: </w:t>
      </w:r>
      <w:r w:rsidRPr="00D720A0">
        <w:rPr>
          <w:rFonts w:ascii="Arial" w:hAnsi="Arial" w:cs="Arial"/>
        </w:rPr>
        <w:tab/>
      </w:r>
      <w:r w:rsidRPr="00D720A0">
        <w:rPr>
          <w:rFonts w:ascii="Arial" w:hAnsi="Arial" w:cs="Arial"/>
        </w:rPr>
        <w:tab/>
        <w:t>CZ01312774 (</w:t>
      </w:r>
      <w:r w:rsidRPr="00D720A0">
        <w:rPr>
          <w:rFonts w:ascii="Arial" w:hAnsi="Arial" w:cs="Arial"/>
          <w:i/>
          <w:iCs/>
        </w:rPr>
        <w:t>není plátce</w:t>
      </w:r>
      <w:r w:rsidR="006A3EB1">
        <w:rPr>
          <w:rFonts w:ascii="Arial" w:hAnsi="Arial" w:cs="Arial"/>
          <w:i/>
          <w:iCs/>
        </w:rPr>
        <w:t xml:space="preserve"> </w:t>
      </w:r>
      <w:r w:rsidR="00D720A0">
        <w:rPr>
          <w:rFonts w:ascii="Arial" w:hAnsi="Arial" w:cs="Arial"/>
          <w:i/>
          <w:iCs/>
        </w:rPr>
        <w:t>D</w:t>
      </w:r>
      <w:r w:rsidRPr="00D720A0">
        <w:rPr>
          <w:rFonts w:ascii="Arial" w:hAnsi="Arial" w:cs="Arial"/>
          <w:i/>
          <w:iCs/>
        </w:rPr>
        <w:t>PH</w:t>
      </w:r>
      <w:r w:rsidRPr="00D720A0">
        <w:rPr>
          <w:rFonts w:ascii="Arial" w:hAnsi="Arial" w:cs="Arial"/>
        </w:rPr>
        <w:t>)</w:t>
      </w:r>
    </w:p>
    <w:p w14:paraId="38E6E263" w14:textId="77777777" w:rsidR="00F0266B" w:rsidRPr="00D720A0" w:rsidRDefault="00F0266B" w:rsidP="00F0266B">
      <w:pPr>
        <w:spacing w:after="120"/>
        <w:ind w:left="4536" w:right="1417" w:hanging="3969"/>
        <w:rPr>
          <w:rFonts w:ascii="Arial" w:hAnsi="Arial" w:cs="Arial"/>
          <w:b/>
        </w:rPr>
      </w:pPr>
      <w:r w:rsidRPr="00D720A0">
        <w:rPr>
          <w:rFonts w:ascii="Arial" w:hAnsi="Arial" w:cs="Arial"/>
        </w:rPr>
        <w:t>(„</w:t>
      </w:r>
      <w:r w:rsidRPr="00D720A0">
        <w:rPr>
          <w:rFonts w:ascii="Arial" w:hAnsi="Arial" w:cs="Arial"/>
          <w:b/>
        </w:rPr>
        <w:t>Objednatel</w:t>
      </w:r>
      <w:r w:rsidRPr="00D720A0">
        <w:rPr>
          <w:rFonts w:ascii="Arial" w:hAnsi="Arial" w:cs="Arial"/>
          <w:bCs/>
        </w:rPr>
        <w:t>“)</w:t>
      </w:r>
    </w:p>
    <w:p w14:paraId="0C87BD85" w14:textId="71BB605D" w:rsidR="00F0266B" w:rsidRDefault="006A3EB1" w:rsidP="00876AA3">
      <w:pPr>
        <w:spacing w:before="240" w:after="240"/>
        <w:ind w:left="567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E7E4AB7" w14:textId="0534BF28" w:rsidR="00F0266B" w:rsidRPr="00D720A0" w:rsidRDefault="00D720A0" w:rsidP="00876AA3">
      <w:pPr>
        <w:numPr>
          <w:ilvl w:val="0"/>
          <w:numId w:val="37"/>
        </w:numPr>
        <w:spacing w:after="240" w:line="240" w:lineRule="auto"/>
        <w:ind w:left="567"/>
        <w:rPr>
          <w:rFonts w:ascii="Arial" w:hAnsi="Arial" w:cs="Arial"/>
          <w:b/>
          <w:kern w:val="20"/>
        </w:rPr>
      </w:pPr>
      <w:r w:rsidRPr="00876AA3">
        <w:rPr>
          <w:rFonts w:ascii="Arial" w:hAnsi="Arial" w:cs="Arial"/>
          <w:b/>
          <w:bCs/>
        </w:rPr>
        <w:t>AGROPLAN, spol. s r.o.</w:t>
      </w:r>
    </w:p>
    <w:p w14:paraId="0A63BB60" w14:textId="52B43D20" w:rsidR="00F0266B" w:rsidRPr="00D720A0" w:rsidRDefault="00F0266B" w:rsidP="00F0266B">
      <w:pPr>
        <w:spacing w:after="120" w:line="240" w:lineRule="auto"/>
        <w:ind w:left="567"/>
        <w:rPr>
          <w:rFonts w:ascii="Arial" w:hAnsi="Arial" w:cs="Arial"/>
        </w:rPr>
      </w:pPr>
      <w:r w:rsidRPr="00D720A0">
        <w:rPr>
          <w:rFonts w:ascii="Arial" w:hAnsi="Arial" w:cs="Arial"/>
        </w:rPr>
        <w:t xml:space="preserve">Sídlo: </w:t>
      </w:r>
      <w:r w:rsidR="00D720A0" w:rsidRPr="00876AA3">
        <w:rPr>
          <w:rFonts w:ascii="Arial" w:hAnsi="Arial" w:cs="Arial"/>
          <w:color w:val="000000"/>
          <w:lang w:val="cs-CZ" w:eastAsia="en-US"/>
        </w:rPr>
        <w:t xml:space="preserve">Jeremenkova 9, 147 00 Praha </w:t>
      </w:r>
    </w:p>
    <w:p w14:paraId="1AFC18DB" w14:textId="77777777" w:rsidR="00D720A0" w:rsidRDefault="00F0266B" w:rsidP="00876AA3">
      <w:pPr>
        <w:tabs>
          <w:tab w:val="left" w:pos="4678"/>
        </w:tabs>
        <w:spacing w:after="0" w:line="240" w:lineRule="auto"/>
        <w:ind w:left="567"/>
        <w:rPr>
          <w:rFonts w:ascii="Arial" w:hAnsi="Arial" w:cs="Arial"/>
          <w:lang w:val="cs-CZ" w:eastAsia="en-US"/>
        </w:rPr>
      </w:pPr>
      <w:r w:rsidRPr="00D720A0">
        <w:rPr>
          <w:rFonts w:ascii="Arial" w:hAnsi="Arial" w:cs="Arial"/>
        </w:rPr>
        <w:t>Zastoupená:</w:t>
      </w:r>
      <w:r w:rsidR="00D720A0">
        <w:rPr>
          <w:rFonts w:ascii="Arial" w:hAnsi="Arial" w:cs="Arial"/>
        </w:rPr>
        <w:tab/>
      </w:r>
      <w:r w:rsidR="00D720A0" w:rsidRPr="0008136F">
        <w:rPr>
          <w:rFonts w:ascii="Arial" w:hAnsi="Arial" w:cs="Arial"/>
          <w:lang w:val="cs-CZ" w:eastAsia="en-US"/>
        </w:rPr>
        <w:t xml:space="preserve">Ing. Janou </w:t>
      </w:r>
      <w:proofErr w:type="gramStart"/>
      <w:r w:rsidR="00D720A0" w:rsidRPr="0008136F">
        <w:rPr>
          <w:rFonts w:ascii="Arial" w:hAnsi="Arial" w:cs="Arial"/>
          <w:lang w:val="cs-CZ" w:eastAsia="en-US"/>
        </w:rPr>
        <w:t>Švábovou - jednatelkou</w:t>
      </w:r>
      <w:proofErr w:type="gramEnd"/>
      <w:r w:rsidR="00D720A0" w:rsidRPr="0008136F">
        <w:rPr>
          <w:rFonts w:ascii="Arial" w:hAnsi="Arial" w:cs="Arial"/>
          <w:lang w:val="cs-CZ" w:eastAsia="en-US"/>
        </w:rPr>
        <w:t xml:space="preserve">, </w:t>
      </w:r>
    </w:p>
    <w:p w14:paraId="2F17F95D" w14:textId="69FD9EFD" w:rsidR="00F0266B" w:rsidRPr="00D720A0" w:rsidRDefault="00D720A0" w:rsidP="00876AA3">
      <w:pPr>
        <w:tabs>
          <w:tab w:val="left" w:pos="4678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lang w:val="cs-CZ" w:eastAsia="en-US"/>
        </w:rPr>
        <w:tab/>
      </w:r>
      <w:r w:rsidRPr="0008136F">
        <w:rPr>
          <w:rFonts w:ascii="Arial" w:hAnsi="Arial" w:cs="Arial"/>
          <w:lang w:val="cs-CZ" w:eastAsia="en-US"/>
        </w:rPr>
        <w:t xml:space="preserve">Ing. Petrem </w:t>
      </w:r>
      <w:proofErr w:type="gramStart"/>
      <w:r w:rsidRPr="0008136F">
        <w:rPr>
          <w:rFonts w:ascii="Arial" w:hAnsi="Arial" w:cs="Arial"/>
          <w:lang w:val="cs-CZ" w:eastAsia="en-US"/>
        </w:rPr>
        <w:t>Kubů - jednatelem</w:t>
      </w:r>
      <w:proofErr w:type="gramEnd"/>
    </w:p>
    <w:p w14:paraId="75365614" w14:textId="77777777" w:rsidR="00D720A0" w:rsidRDefault="00F0266B" w:rsidP="006A3EB1">
      <w:pPr>
        <w:tabs>
          <w:tab w:val="left" w:pos="4678"/>
        </w:tabs>
        <w:spacing w:after="0" w:line="240" w:lineRule="auto"/>
        <w:ind w:left="567"/>
        <w:rPr>
          <w:rFonts w:ascii="Arial" w:hAnsi="Arial" w:cs="Arial"/>
          <w:lang w:val="cs-CZ" w:eastAsia="en-US"/>
        </w:rPr>
      </w:pPr>
      <w:r w:rsidRPr="00D720A0">
        <w:rPr>
          <w:rFonts w:ascii="Arial" w:hAnsi="Arial" w:cs="Arial"/>
        </w:rPr>
        <w:t>Ve smluvních záležitostech zastoupená</w:t>
      </w:r>
      <w:r w:rsidRPr="00D720A0">
        <w:rPr>
          <w:rFonts w:ascii="Arial" w:hAnsi="Arial" w:cs="Arial"/>
          <w:bCs/>
        </w:rPr>
        <w:t>:</w:t>
      </w:r>
      <w:r w:rsidRPr="00D720A0">
        <w:rPr>
          <w:rFonts w:ascii="Arial" w:hAnsi="Arial" w:cs="Arial"/>
        </w:rPr>
        <w:tab/>
      </w:r>
      <w:r w:rsidR="00D720A0" w:rsidRPr="0008136F">
        <w:rPr>
          <w:rFonts w:ascii="Arial" w:hAnsi="Arial" w:cs="Arial"/>
          <w:lang w:val="cs-CZ" w:eastAsia="en-US"/>
        </w:rPr>
        <w:t xml:space="preserve">Ing. Janou </w:t>
      </w:r>
      <w:proofErr w:type="gramStart"/>
      <w:r w:rsidR="00D720A0" w:rsidRPr="0008136F">
        <w:rPr>
          <w:rFonts w:ascii="Arial" w:hAnsi="Arial" w:cs="Arial"/>
          <w:lang w:val="cs-CZ" w:eastAsia="en-US"/>
        </w:rPr>
        <w:t>Švábovou - jednatelkou</w:t>
      </w:r>
      <w:proofErr w:type="gramEnd"/>
      <w:r w:rsidR="00D720A0" w:rsidRPr="0008136F">
        <w:rPr>
          <w:rFonts w:ascii="Arial" w:hAnsi="Arial" w:cs="Arial"/>
          <w:lang w:val="cs-CZ" w:eastAsia="en-US"/>
        </w:rPr>
        <w:t xml:space="preserve">, </w:t>
      </w:r>
    </w:p>
    <w:p w14:paraId="40912C89" w14:textId="77777777" w:rsidR="00D720A0" w:rsidRPr="00D720A0" w:rsidRDefault="00D720A0" w:rsidP="006A3EB1">
      <w:pPr>
        <w:tabs>
          <w:tab w:val="left" w:pos="4678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lang w:val="cs-CZ" w:eastAsia="en-US"/>
        </w:rPr>
        <w:tab/>
      </w:r>
      <w:r w:rsidRPr="0008136F">
        <w:rPr>
          <w:rFonts w:ascii="Arial" w:hAnsi="Arial" w:cs="Arial"/>
          <w:lang w:val="cs-CZ" w:eastAsia="en-US"/>
        </w:rPr>
        <w:t xml:space="preserve">Ing. Petrem </w:t>
      </w:r>
      <w:proofErr w:type="gramStart"/>
      <w:r w:rsidRPr="0008136F">
        <w:rPr>
          <w:rFonts w:ascii="Arial" w:hAnsi="Arial" w:cs="Arial"/>
          <w:lang w:val="cs-CZ" w:eastAsia="en-US"/>
        </w:rPr>
        <w:t>Kubů - jednatelem</w:t>
      </w:r>
      <w:proofErr w:type="gramEnd"/>
    </w:p>
    <w:p w14:paraId="7611E299" w14:textId="6F35900F" w:rsidR="00D720A0" w:rsidRDefault="00F0266B" w:rsidP="006A3EB1">
      <w:pPr>
        <w:tabs>
          <w:tab w:val="left" w:pos="4678"/>
        </w:tabs>
        <w:spacing w:after="0" w:line="240" w:lineRule="auto"/>
        <w:ind w:left="567"/>
        <w:rPr>
          <w:rFonts w:ascii="Arial" w:hAnsi="Arial" w:cs="Arial"/>
          <w:lang w:val="cs-CZ" w:eastAsia="en-US"/>
        </w:rPr>
      </w:pPr>
      <w:r w:rsidRPr="00D720A0">
        <w:rPr>
          <w:rFonts w:ascii="Arial" w:hAnsi="Arial" w:cs="Arial"/>
        </w:rPr>
        <w:t>V technických záležitostech zastoupená:</w:t>
      </w:r>
      <w:r w:rsidRPr="00D720A0">
        <w:rPr>
          <w:rFonts w:ascii="Arial" w:hAnsi="Arial" w:cs="Arial"/>
        </w:rPr>
        <w:tab/>
      </w:r>
      <w:proofErr w:type="spellStart"/>
      <w:r w:rsidR="001E6D70">
        <w:rPr>
          <w:rFonts w:ascii="Arial" w:hAnsi="Arial" w:cs="Arial"/>
          <w:lang w:val="cs-CZ" w:eastAsia="en-US"/>
        </w:rPr>
        <w:t>xxxxxxxxxxxxxxxxx</w:t>
      </w:r>
      <w:proofErr w:type="spellEnd"/>
      <w:r w:rsidR="00D720A0" w:rsidRPr="0008136F">
        <w:rPr>
          <w:rFonts w:ascii="Arial" w:hAnsi="Arial" w:cs="Arial"/>
          <w:lang w:val="cs-CZ" w:eastAsia="en-US"/>
        </w:rPr>
        <w:t xml:space="preserve">, </w:t>
      </w:r>
    </w:p>
    <w:p w14:paraId="272EECE3" w14:textId="0A9B2DE9" w:rsidR="00D720A0" w:rsidRPr="00D720A0" w:rsidRDefault="00D720A0" w:rsidP="006A3EB1">
      <w:pPr>
        <w:tabs>
          <w:tab w:val="left" w:pos="4678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lang w:val="cs-CZ" w:eastAsia="en-US"/>
        </w:rPr>
        <w:tab/>
      </w:r>
      <w:proofErr w:type="spellStart"/>
      <w:r w:rsidR="001E6D70">
        <w:rPr>
          <w:rFonts w:ascii="Arial" w:hAnsi="Arial" w:cs="Arial"/>
          <w:lang w:val="cs-CZ" w:eastAsia="en-US"/>
        </w:rPr>
        <w:t>xxxxxxxxxxx</w:t>
      </w:r>
      <w:proofErr w:type="spellEnd"/>
    </w:p>
    <w:p w14:paraId="4F04958E" w14:textId="77777777" w:rsidR="00F0266B" w:rsidRPr="00D720A0" w:rsidRDefault="00F0266B" w:rsidP="00F0266B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b/>
          <w:bCs/>
        </w:rPr>
      </w:pPr>
      <w:r w:rsidRPr="00D720A0">
        <w:rPr>
          <w:rFonts w:ascii="Arial" w:hAnsi="Arial" w:cs="Arial"/>
          <w:b/>
          <w:bCs/>
        </w:rPr>
        <w:t>Kontaktní údaje:</w:t>
      </w:r>
    </w:p>
    <w:p w14:paraId="7DEA49C4" w14:textId="1449691E" w:rsidR="00F0266B" w:rsidRPr="00D720A0" w:rsidRDefault="00F0266B" w:rsidP="00F0266B">
      <w:pPr>
        <w:tabs>
          <w:tab w:val="left" w:pos="2694"/>
        </w:tabs>
        <w:spacing w:after="120"/>
        <w:ind w:left="567"/>
        <w:contextualSpacing/>
        <w:rPr>
          <w:rFonts w:ascii="Arial" w:hAnsi="Arial" w:cs="Arial"/>
        </w:rPr>
      </w:pPr>
      <w:r w:rsidRPr="00D720A0">
        <w:rPr>
          <w:rFonts w:ascii="Arial" w:hAnsi="Arial" w:cs="Arial"/>
        </w:rPr>
        <w:t>Tel.:</w:t>
      </w:r>
      <w:r w:rsidRPr="00D720A0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  <w:t xml:space="preserve">       </w:t>
      </w:r>
      <w:r w:rsidR="001E6D70">
        <w:rPr>
          <w:rFonts w:ascii="Arial" w:hAnsi="Arial" w:cs="Arial"/>
          <w:sz w:val="20"/>
          <w:szCs w:val="20"/>
        </w:rPr>
        <w:t>xxxxxxxxxxxxx</w:t>
      </w:r>
      <w:r w:rsidR="008C0A33" w:rsidRPr="003C794A">
        <w:rPr>
          <w:rFonts w:ascii="Arial" w:hAnsi="Arial" w:cs="Arial"/>
          <w:sz w:val="20"/>
          <w:szCs w:val="20"/>
        </w:rPr>
        <w:t xml:space="preserve"> / </w:t>
      </w:r>
      <w:r w:rsidR="001E6D70">
        <w:rPr>
          <w:rFonts w:ascii="Arial" w:hAnsi="Arial" w:cs="Arial"/>
          <w:sz w:val="20"/>
          <w:szCs w:val="20"/>
        </w:rPr>
        <w:t>xxxxxxxxxxxxx</w:t>
      </w:r>
    </w:p>
    <w:p w14:paraId="201CD499" w14:textId="3EDC6F58" w:rsidR="00F0266B" w:rsidRPr="00D720A0" w:rsidRDefault="00F0266B" w:rsidP="00F0266B">
      <w:pPr>
        <w:tabs>
          <w:tab w:val="left" w:pos="2694"/>
        </w:tabs>
        <w:spacing w:after="120"/>
        <w:ind w:left="567"/>
        <w:contextualSpacing/>
        <w:rPr>
          <w:rFonts w:ascii="Arial" w:hAnsi="Arial" w:cs="Arial"/>
        </w:rPr>
      </w:pPr>
      <w:r w:rsidRPr="00D720A0">
        <w:rPr>
          <w:rFonts w:ascii="Arial" w:hAnsi="Arial" w:cs="Arial"/>
        </w:rPr>
        <w:t>E-mail:</w:t>
      </w:r>
      <w:r w:rsidRPr="00D720A0">
        <w:rPr>
          <w:rFonts w:ascii="Arial" w:hAnsi="Arial" w:cs="Arial"/>
          <w:snapToGrid w:val="0"/>
        </w:rPr>
        <w:tab/>
      </w:r>
      <w:r w:rsidR="006A3EB1">
        <w:rPr>
          <w:rFonts w:ascii="Arial" w:hAnsi="Arial" w:cs="Arial"/>
          <w:snapToGrid w:val="0"/>
        </w:rPr>
        <w:tab/>
      </w:r>
      <w:r w:rsidR="006A3EB1">
        <w:rPr>
          <w:rFonts w:ascii="Arial" w:hAnsi="Arial" w:cs="Arial"/>
          <w:snapToGrid w:val="0"/>
        </w:rPr>
        <w:tab/>
      </w:r>
      <w:r w:rsidR="006A3EB1">
        <w:rPr>
          <w:rFonts w:ascii="Arial" w:hAnsi="Arial" w:cs="Arial"/>
          <w:snapToGrid w:val="0"/>
        </w:rPr>
        <w:tab/>
      </w:r>
      <w:r w:rsidR="006A3EB1" w:rsidRPr="001E6D70">
        <w:rPr>
          <w:rFonts w:ascii="Arial" w:hAnsi="Arial" w:cs="Arial"/>
          <w:snapToGrid w:val="0"/>
        </w:rPr>
        <w:t xml:space="preserve">       </w:t>
      </w:r>
      <w:hyperlink r:id="rId12" w:history="1">
        <w:proofErr w:type="spellStart"/>
        <w:r w:rsidR="001E6D70" w:rsidRPr="00876AA3">
          <w:rPr>
            <w:rStyle w:val="Hypertextovodkaz"/>
            <w:rFonts w:ascii="Arial" w:hAnsi="Arial" w:cs="Arial"/>
            <w:color w:val="auto"/>
            <w:u w:val="none"/>
            <w:lang w:val="cs-CZ" w:eastAsia="en-US"/>
          </w:rPr>
          <w:t>xxxxxxxxxxxxx</w:t>
        </w:r>
        <w:proofErr w:type="spellEnd"/>
      </w:hyperlink>
    </w:p>
    <w:p w14:paraId="6EB36399" w14:textId="14A50347" w:rsidR="00F0266B" w:rsidRPr="00D720A0" w:rsidRDefault="00F0266B" w:rsidP="006A3EB1">
      <w:pPr>
        <w:tabs>
          <w:tab w:val="left" w:pos="2693"/>
        </w:tabs>
        <w:spacing w:after="120"/>
        <w:ind w:left="567"/>
        <w:rPr>
          <w:rFonts w:ascii="Arial" w:hAnsi="Arial" w:cs="Arial"/>
        </w:rPr>
      </w:pPr>
      <w:r w:rsidRPr="00D720A0">
        <w:rPr>
          <w:rFonts w:ascii="Arial" w:hAnsi="Arial" w:cs="Arial"/>
        </w:rPr>
        <w:t>ID datové schránky:</w:t>
      </w:r>
      <w:r w:rsidRPr="00D720A0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  <w:t xml:space="preserve">       </w:t>
      </w:r>
      <w:r w:rsidR="006A3EB1" w:rsidRPr="0008136F">
        <w:rPr>
          <w:rFonts w:ascii="Arial" w:hAnsi="Arial" w:cs="Arial"/>
          <w:lang w:val="cs-CZ" w:eastAsia="en-US"/>
        </w:rPr>
        <w:t>pb5jxk5</w:t>
      </w:r>
    </w:p>
    <w:p w14:paraId="7300D6D8" w14:textId="291979F9" w:rsidR="00F0266B" w:rsidRPr="00D720A0" w:rsidRDefault="00F0266B" w:rsidP="00F0266B">
      <w:pPr>
        <w:tabs>
          <w:tab w:val="left" w:pos="2694"/>
        </w:tabs>
        <w:spacing w:after="120"/>
        <w:ind w:left="567"/>
        <w:contextualSpacing/>
        <w:rPr>
          <w:rFonts w:ascii="Arial" w:hAnsi="Arial" w:cs="Arial"/>
        </w:rPr>
      </w:pPr>
      <w:r w:rsidRPr="00D720A0">
        <w:rPr>
          <w:rFonts w:ascii="Arial" w:hAnsi="Arial" w:cs="Arial"/>
          <w:b/>
        </w:rPr>
        <w:t>Bankovní spojení:</w:t>
      </w:r>
      <w:r w:rsidRPr="00D720A0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  <w:t xml:space="preserve">       </w:t>
      </w:r>
      <w:r w:rsidR="006A3EB1" w:rsidRPr="003C794A">
        <w:rPr>
          <w:rFonts w:ascii="Arial" w:hAnsi="Arial" w:cs="Arial"/>
          <w:color w:val="000000"/>
          <w:sz w:val="20"/>
          <w:szCs w:val="20"/>
          <w:lang w:val="cs-CZ" w:eastAsia="en-US"/>
        </w:rPr>
        <w:t>ČSOB Praha 4</w:t>
      </w:r>
    </w:p>
    <w:p w14:paraId="023F1CD3" w14:textId="3FE11DD9" w:rsidR="00F0266B" w:rsidRPr="00D720A0" w:rsidRDefault="00F0266B" w:rsidP="00F0266B">
      <w:pPr>
        <w:tabs>
          <w:tab w:val="left" w:pos="2694"/>
        </w:tabs>
        <w:spacing w:after="120"/>
        <w:ind w:left="567"/>
        <w:contextualSpacing/>
        <w:rPr>
          <w:rFonts w:ascii="Arial" w:hAnsi="Arial" w:cs="Arial"/>
        </w:rPr>
      </w:pPr>
      <w:r w:rsidRPr="00D720A0">
        <w:rPr>
          <w:rFonts w:ascii="Arial" w:hAnsi="Arial" w:cs="Arial"/>
        </w:rPr>
        <w:t>Číslo účtu:</w:t>
      </w:r>
      <w:r w:rsidRPr="00D720A0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  <w:t xml:space="preserve">       </w:t>
      </w:r>
      <w:r w:rsidR="006A3EB1" w:rsidRPr="003C794A">
        <w:rPr>
          <w:rFonts w:ascii="Arial" w:hAnsi="Arial" w:cs="Arial"/>
          <w:color w:val="000000"/>
          <w:sz w:val="20"/>
          <w:szCs w:val="20"/>
          <w:lang w:val="cs-CZ" w:eastAsia="en-US"/>
        </w:rPr>
        <w:t>31405/0300</w:t>
      </w:r>
    </w:p>
    <w:p w14:paraId="4A4183F9" w14:textId="06773673" w:rsidR="00F0266B" w:rsidRDefault="00F0266B" w:rsidP="00F0266B">
      <w:pPr>
        <w:tabs>
          <w:tab w:val="left" w:pos="2694"/>
        </w:tabs>
        <w:spacing w:after="120"/>
        <w:ind w:left="567"/>
        <w:rPr>
          <w:rFonts w:ascii="Arial" w:hAnsi="Arial" w:cs="Arial"/>
          <w:lang w:val="cs-CZ" w:eastAsia="en-US"/>
        </w:rPr>
      </w:pPr>
      <w:r w:rsidRPr="00D720A0">
        <w:rPr>
          <w:rFonts w:ascii="Arial" w:hAnsi="Arial" w:cs="Arial"/>
        </w:rPr>
        <w:t>DIČ:</w:t>
      </w:r>
      <w:r w:rsidRPr="00876AA3">
        <w:rPr>
          <w:rStyle w:val="Siln"/>
          <w:rFonts w:ascii="Arial" w:eastAsiaTheme="majorEastAsia" w:hAnsi="Arial" w:cs="Arial"/>
        </w:rPr>
        <w:tab/>
      </w:r>
      <w:r w:rsidR="006A3EB1">
        <w:rPr>
          <w:rStyle w:val="Siln"/>
          <w:rFonts w:ascii="Arial" w:eastAsiaTheme="majorEastAsia" w:hAnsi="Arial" w:cs="Arial"/>
        </w:rPr>
        <w:tab/>
      </w:r>
      <w:r w:rsidR="006A3EB1">
        <w:rPr>
          <w:rStyle w:val="Siln"/>
          <w:rFonts w:ascii="Arial" w:eastAsiaTheme="majorEastAsia" w:hAnsi="Arial" w:cs="Arial"/>
        </w:rPr>
        <w:tab/>
      </w:r>
      <w:r w:rsidR="006A3EB1">
        <w:rPr>
          <w:rStyle w:val="Siln"/>
          <w:rFonts w:ascii="Arial" w:eastAsiaTheme="majorEastAsia" w:hAnsi="Arial" w:cs="Arial"/>
        </w:rPr>
        <w:tab/>
        <w:t xml:space="preserve">       </w:t>
      </w:r>
      <w:r w:rsidR="006A3EB1" w:rsidRPr="003C794A">
        <w:rPr>
          <w:rFonts w:ascii="Arial" w:hAnsi="Arial" w:cs="Arial"/>
          <w:lang w:val="cs-CZ" w:eastAsia="en-US"/>
        </w:rPr>
        <w:t>CZ</w:t>
      </w:r>
      <w:r w:rsidR="006A3EB1" w:rsidRPr="0008136F">
        <w:rPr>
          <w:rFonts w:ascii="Arial" w:hAnsi="Arial" w:cs="Arial"/>
          <w:lang w:val="cs-CZ" w:eastAsia="en-US"/>
        </w:rPr>
        <w:t>48110141</w:t>
      </w:r>
    </w:p>
    <w:p w14:paraId="2F9ECB81" w14:textId="38A5141D" w:rsidR="006A3EB1" w:rsidRPr="00D720A0" w:rsidRDefault="006A3EB1" w:rsidP="00876AA3">
      <w:pPr>
        <w:tabs>
          <w:tab w:val="left" w:pos="2694"/>
        </w:tabs>
        <w:spacing w:after="120"/>
        <w:ind w:left="6372" w:hanging="5805"/>
        <w:rPr>
          <w:rFonts w:ascii="Arial" w:hAnsi="Arial" w:cs="Arial"/>
        </w:rPr>
      </w:pPr>
      <w:r w:rsidRPr="006A3EB1">
        <w:rPr>
          <w:rFonts w:ascii="Arial" w:hAnsi="Arial" w:cs="Arial"/>
        </w:rPr>
        <w:lastRenderedPageBreak/>
        <w:t xml:space="preserve">Společnost je zapsaná v obchodním rejstříku vedeném:  </w:t>
      </w:r>
      <w:r w:rsidRPr="006A3EB1">
        <w:rPr>
          <w:rFonts w:ascii="Arial" w:hAnsi="Arial" w:cs="Arial"/>
        </w:rPr>
        <w:tab/>
        <w:t>Městským soudem v Praze, oddíl C, vložka 16154</w:t>
      </w:r>
    </w:p>
    <w:p w14:paraId="4E70BF93" w14:textId="77777777" w:rsidR="00F0266B" w:rsidRPr="00D720A0" w:rsidRDefault="00F0266B" w:rsidP="00F0266B">
      <w:pPr>
        <w:spacing w:after="120"/>
        <w:ind w:left="567"/>
        <w:rPr>
          <w:rFonts w:ascii="Arial" w:hAnsi="Arial" w:cs="Arial"/>
        </w:rPr>
      </w:pPr>
      <w:r w:rsidRPr="00D720A0">
        <w:rPr>
          <w:rFonts w:ascii="Arial" w:hAnsi="Arial" w:cs="Arial"/>
        </w:rPr>
        <w:t>(</w:t>
      </w:r>
      <w:r w:rsidRPr="00D720A0">
        <w:rPr>
          <w:rFonts w:ascii="Arial" w:hAnsi="Arial" w:cs="Arial"/>
          <w:b/>
        </w:rPr>
        <w:t>„Zhotovitel“</w:t>
      </w:r>
      <w:r w:rsidRPr="00D720A0">
        <w:rPr>
          <w:rFonts w:ascii="Arial" w:hAnsi="Arial" w:cs="Arial"/>
        </w:rPr>
        <w:t>)</w:t>
      </w:r>
    </w:p>
    <w:p w14:paraId="4A314E87" w14:textId="2042E4E8" w:rsidR="00F0266B" w:rsidRPr="00D720A0" w:rsidRDefault="00F0266B" w:rsidP="001268CA">
      <w:pPr>
        <w:spacing w:after="0"/>
        <w:rPr>
          <w:rFonts w:ascii="Arial" w:hAnsi="Arial" w:cs="Arial"/>
          <w:lang w:val="cs-CZ"/>
        </w:rPr>
      </w:pPr>
      <w:r w:rsidRPr="00D720A0">
        <w:rPr>
          <w:rFonts w:ascii="Arial" w:hAnsi="Arial" w:cs="Arial"/>
        </w:rPr>
        <w:t>(Objednatel a Zhotovitel dále jako „</w:t>
      </w:r>
      <w:r w:rsidRPr="00D720A0">
        <w:rPr>
          <w:rFonts w:ascii="Arial" w:hAnsi="Arial" w:cs="Arial"/>
          <w:b/>
        </w:rPr>
        <w:t>Smluvní strany</w:t>
      </w:r>
      <w:r w:rsidRPr="00D720A0">
        <w:rPr>
          <w:rFonts w:ascii="Arial" w:hAnsi="Arial" w:cs="Arial"/>
        </w:rPr>
        <w:t>“ a každý z nich samostatně jako „</w:t>
      </w:r>
      <w:r w:rsidRPr="00D720A0">
        <w:rPr>
          <w:rFonts w:ascii="Arial" w:hAnsi="Arial" w:cs="Arial"/>
          <w:b/>
        </w:rPr>
        <w:t>Smluvní strana</w:t>
      </w:r>
      <w:r w:rsidRPr="00D720A0">
        <w:rPr>
          <w:rFonts w:ascii="Arial" w:hAnsi="Arial" w:cs="Arial"/>
        </w:rPr>
        <w:t>“)</w:t>
      </w:r>
      <w:r w:rsidR="00CE4B91">
        <w:rPr>
          <w:rFonts w:ascii="Arial" w:hAnsi="Arial" w:cs="Arial"/>
        </w:rPr>
        <w:t>.</w:t>
      </w:r>
    </w:p>
    <w:p w14:paraId="4DDB99ED" w14:textId="77777777" w:rsidR="00F0266B" w:rsidRPr="00D720A0" w:rsidRDefault="00F0266B" w:rsidP="00F0266B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D720A0">
        <w:rPr>
          <w:rFonts w:ascii="Arial" w:hAnsi="Arial" w:cs="Arial"/>
          <w:szCs w:val="22"/>
        </w:rPr>
        <w:lastRenderedPageBreak/>
        <w:t>Preambule</w:t>
      </w:r>
    </w:p>
    <w:p w14:paraId="7CACF69B" w14:textId="7DEE86A4" w:rsidR="00F0266B" w:rsidRPr="00D720A0" w:rsidRDefault="00F0266B" w:rsidP="00F0266B">
      <w:pPr>
        <w:pStyle w:val="07Zkladntext"/>
        <w:rPr>
          <w:rFonts w:ascii="Arial" w:hAnsi="Arial" w:cs="Arial"/>
          <w:caps/>
        </w:rPr>
      </w:pPr>
      <w:bookmarkStart w:id="0" w:name="_Ref64871997"/>
      <w:r w:rsidRPr="00D720A0">
        <w:rPr>
          <w:rFonts w:ascii="Arial" w:hAnsi="Arial" w:cs="Arial"/>
        </w:rPr>
        <w:t>Smluvní strany uzavřely níže uvedeného dne, měsíce a roku tento dodatek č.</w:t>
      </w:r>
      <w:r w:rsidR="006A3EB1">
        <w:rPr>
          <w:rFonts w:ascii="Arial" w:hAnsi="Arial" w:cs="Arial"/>
        </w:rPr>
        <w:t>4</w:t>
      </w:r>
      <w:r w:rsidRPr="00D720A0">
        <w:rPr>
          <w:rFonts w:ascii="Arial" w:hAnsi="Arial" w:cs="Arial"/>
        </w:rPr>
        <w:t xml:space="preserve"> ke shora uvedené Smlouvě uzavřené dne </w:t>
      </w:r>
      <w:r w:rsidR="006A3EB1">
        <w:rPr>
          <w:rFonts w:ascii="Arial" w:hAnsi="Arial" w:cs="Arial"/>
        </w:rPr>
        <w:t>3</w:t>
      </w:r>
      <w:r w:rsidRPr="00D720A0">
        <w:rPr>
          <w:rFonts w:ascii="Arial" w:hAnsi="Arial" w:cs="Arial"/>
        </w:rPr>
        <w:t xml:space="preserve">1. 10. 2019, </w:t>
      </w:r>
      <w:bookmarkStart w:id="1" w:name="_Hlk158212379"/>
      <w:r w:rsidRPr="00D720A0">
        <w:rPr>
          <w:rFonts w:ascii="Arial" w:hAnsi="Arial" w:cs="Arial"/>
        </w:rPr>
        <w:t xml:space="preserve">upravené dodatkem č. </w:t>
      </w:r>
      <w:r w:rsidR="00690698">
        <w:rPr>
          <w:rFonts w:ascii="Arial" w:hAnsi="Arial" w:cs="Arial"/>
        </w:rPr>
        <w:t>1</w:t>
      </w:r>
      <w:r w:rsidRPr="00D720A0">
        <w:rPr>
          <w:rFonts w:ascii="Arial" w:hAnsi="Arial" w:cs="Arial"/>
        </w:rPr>
        <w:t xml:space="preserve"> uzavřeným dne </w:t>
      </w:r>
      <w:r w:rsidR="00690698">
        <w:rPr>
          <w:rFonts w:ascii="Arial" w:hAnsi="Arial" w:cs="Arial"/>
        </w:rPr>
        <w:t>2</w:t>
      </w:r>
      <w:r w:rsidRPr="00D720A0">
        <w:rPr>
          <w:rFonts w:ascii="Arial" w:hAnsi="Arial" w:cs="Arial"/>
        </w:rPr>
        <w:t>.</w:t>
      </w:r>
      <w:r w:rsidR="00690698">
        <w:rPr>
          <w:rFonts w:ascii="Arial" w:hAnsi="Arial" w:cs="Arial"/>
        </w:rPr>
        <w:t> 6</w:t>
      </w:r>
      <w:r w:rsidRPr="00D720A0">
        <w:rPr>
          <w:rFonts w:ascii="Arial" w:hAnsi="Arial" w:cs="Arial"/>
        </w:rPr>
        <w:t>.</w:t>
      </w:r>
      <w:r w:rsidR="00690698">
        <w:rPr>
          <w:rFonts w:ascii="Arial" w:hAnsi="Arial" w:cs="Arial"/>
        </w:rPr>
        <w:t> </w:t>
      </w:r>
      <w:r w:rsidRPr="00D720A0">
        <w:rPr>
          <w:rFonts w:ascii="Arial" w:hAnsi="Arial" w:cs="Arial"/>
        </w:rPr>
        <w:t>202</w:t>
      </w:r>
      <w:r w:rsidR="00690698">
        <w:rPr>
          <w:rFonts w:ascii="Arial" w:hAnsi="Arial" w:cs="Arial"/>
        </w:rPr>
        <w:t xml:space="preserve">2, </w:t>
      </w:r>
      <w:r w:rsidRPr="00D720A0">
        <w:rPr>
          <w:rFonts w:ascii="Arial" w:hAnsi="Arial" w:cs="Arial"/>
        </w:rPr>
        <w:t xml:space="preserve">dodatkem č. 2 uzavřeným dne </w:t>
      </w:r>
      <w:r w:rsidR="00690698">
        <w:rPr>
          <w:rFonts w:ascii="Arial" w:hAnsi="Arial" w:cs="Arial"/>
        </w:rPr>
        <w:t>14</w:t>
      </w:r>
      <w:r w:rsidRPr="00D720A0">
        <w:rPr>
          <w:rFonts w:ascii="Arial" w:hAnsi="Arial" w:cs="Arial"/>
        </w:rPr>
        <w:t xml:space="preserve">. </w:t>
      </w:r>
      <w:r w:rsidR="00690698">
        <w:rPr>
          <w:rFonts w:ascii="Arial" w:hAnsi="Arial" w:cs="Arial"/>
        </w:rPr>
        <w:t>9</w:t>
      </w:r>
      <w:r w:rsidRPr="00D720A0">
        <w:rPr>
          <w:rFonts w:ascii="Arial" w:hAnsi="Arial" w:cs="Arial"/>
        </w:rPr>
        <w:t>. 202</w:t>
      </w:r>
      <w:r w:rsidR="00690698">
        <w:rPr>
          <w:rFonts w:ascii="Arial" w:hAnsi="Arial" w:cs="Arial"/>
        </w:rPr>
        <w:t>2 a dodatkem č.3 uzavřeným 11.8.2023</w:t>
      </w:r>
      <w:bookmarkEnd w:id="1"/>
      <w:r w:rsidRPr="00D720A0">
        <w:rPr>
          <w:rFonts w:ascii="Arial" w:hAnsi="Arial" w:cs="Arial"/>
        </w:rPr>
        <w:t>, na provedení díla s názvem „</w:t>
      </w:r>
      <w:r w:rsidRPr="00D720A0">
        <w:rPr>
          <w:rFonts w:ascii="Arial" w:hAnsi="Arial" w:cs="Arial"/>
          <w:u w:val="single"/>
        </w:rPr>
        <w:t>Komplexní pozemkové úpravy v </w:t>
      </w:r>
      <w:proofErr w:type="spellStart"/>
      <w:r w:rsidRPr="00D720A0">
        <w:rPr>
          <w:rFonts w:ascii="Arial" w:hAnsi="Arial" w:cs="Arial"/>
          <w:u w:val="single"/>
        </w:rPr>
        <w:t>k.ú</w:t>
      </w:r>
      <w:proofErr w:type="spellEnd"/>
      <w:r w:rsidRPr="00D720A0">
        <w:rPr>
          <w:rFonts w:ascii="Arial" w:hAnsi="Arial" w:cs="Arial"/>
          <w:u w:val="single"/>
        </w:rPr>
        <w:t xml:space="preserve">. </w:t>
      </w:r>
      <w:r w:rsidR="00690698">
        <w:rPr>
          <w:rFonts w:ascii="Arial" w:hAnsi="Arial" w:cs="Arial"/>
          <w:u w:val="single"/>
        </w:rPr>
        <w:t>Nov Ves u Nového Města na Moravě</w:t>
      </w:r>
      <w:r w:rsidRPr="00D720A0">
        <w:rPr>
          <w:rFonts w:ascii="Arial" w:hAnsi="Arial" w:cs="Arial"/>
        </w:rPr>
        <w:t>" (dále jen „Dodatek“).</w:t>
      </w:r>
    </w:p>
    <w:p w14:paraId="127D8C87" w14:textId="77777777" w:rsidR="00F0266B" w:rsidRPr="00D720A0" w:rsidRDefault="00F0266B" w:rsidP="00F0266B">
      <w:pPr>
        <w:pStyle w:val="07Zkladntext"/>
        <w:rPr>
          <w:rFonts w:ascii="Arial" w:hAnsi="Arial" w:cs="Arial"/>
        </w:rPr>
      </w:pPr>
    </w:p>
    <w:p w14:paraId="7584C007" w14:textId="77777777" w:rsidR="00F0266B" w:rsidRPr="00D720A0" w:rsidRDefault="00F0266B" w:rsidP="00F0266B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D720A0">
        <w:rPr>
          <w:rFonts w:ascii="Arial" w:hAnsi="Arial" w:cs="Arial"/>
          <w:szCs w:val="22"/>
        </w:rPr>
        <w:t>Předmět a ÚČEL Dodatku</w:t>
      </w:r>
    </w:p>
    <w:p w14:paraId="00C7B419" w14:textId="178CF210" w:rsidR="00F0266B" w:rsidRDefault="00F0266B" w:rsidP="00690698">
      <w:pPr>
        <w:rPr>
          <w:rFonts w:ascii="Arial" w:hAnsi="Arial" w:cs="Arial"/>
        </w:rPr>
      </w:pPr>
      <w:r w:rsidRPr="00D720A0">
        <w:rPr>
          <w:rFonts w:ascii="Arial" w:hAnsi="Arial" w:cs="Arial"/>
        </w:rPr>
        <w:t xml:space="preserve">Předmětem tohoto dodatku č. </w:t>
      </w:r>
      <w:r w:rsidR="00690698">
        <w:rPr>
          <w:rFonts w:ascii="Arial" w:hAnsi="Arial" w:cs="Arial"/>
        </w:rPr>
        <w:t>4</w:t>
      </w:r>
      <w:r w:rsidRPr="00D720A0">
        <w:rPr>
          <w:rFonts w:ascii="Arial" w:hAnsi="Arial" w:cs="Arial"/>
        </w:rPr>
        <w:t xml:space="preserve">, je </w:t>
      </w:r>
      <w:bookmarkStart w:id="2" w:name="_Hlk158211970"/>
      <w:r w:rsidRPr="00D720A0">
        <w:rPr>
          <w:rFonts w:ascii="Arial" w:hAnsi="Arial" w:cs="Arial"/>
        </w:rPr>
        <w:t xml:space="preserve">změna termínu ukončení </w:t>
      </w:r>
      <w:r w:rsidR="00690698">
        <w:rPr>
          <w:rFonts w:ascii="Arial" w:hAnsi="Arial" w:cs="Arial"/>
        </w:rPr>
        <w:t>d</w:t>
      </w:r>
      <w:r w:rsidRPr="00D720A0">
        <w:rPr>
          <w:rFonts w:ascii="Arial" w:hAnsi="Arial" w:cs="Arial"/>
        </w:rPr>
        <w:t>ílčí</w:t>
      </w:r>
      <w:r w:rsidR="00690698">
        <w:rPr>
          <w:rFonts w:ascii="Arial" w:hAnsi="Arial" w:cs="Arial"/>
        </w:rPr>
        <w:t>ch</w:t>
      </w:r>
      <w:r w:rsidRPr="00D720A0">
        <w:rPr>
          <w:rFonts w:ascii="Arial" w:hAnsi="Arial" w:cs="Arial"/>
        </w:rPr>
        <w:t xml:space="preserve"> část</w:t>
      </w:r>
      <w:r w:rsidR="00690698">
        <w:rPr>
          <w:rFonts w:ascii="Arial" w:hAnsi="Arial" w:cs="Arial"/>
        </w:rPr>
        <w:t>í </w:t>
      </w:r>
      <w:r w:rsidRPr="00D720A0">
        <w:rPr>
          <w:rFonts w:ascii="Arial" w:hAnsi="Arial" w:cs="Arial"/>
        </w:rPr>
        <w:t>3.5.</w:t>
      </w:r>
      <w:r w:rsidR="00690698">
        <w:rPr>
          <w:rFonts w:ascii="Arial" w:hAnsi="Arial" w:cs="Arial"/>
        </w:rPr>
        <w:t>1</w:t>
      </w:r>
      <w:r w:rsidRPr="00D720A0">
        <w:rPr>
          <w:rFonts w:ascii="Arial" w:hAnsi="Arial" w:cs="Arial"/>
        </w:rPr>
        <w:t xml:space="preserve">. </w:t>
      </w:r>
      <w:r w:rsidR="00690698" w:rsidRPr="00690698">
        <w:rPr>
          <w:rFonts w:ascii="Arial" w:hAnsi="Arial" w:cs="Arial"/>
        </w:rPr>
        <w:t>Vypracování plánu společných zařízení</w:t>
      </w:r>
      <w:r w:rsidR="00690698">
        <w:rPr>
          <w:rFonts w:ascii="Arial" w:hAnsi="Arial" w:cs="Arial"/>
        </w:rPr>
        <w:t xml:space="preserve">, </w:t>
      </w:r>
      <w:r w:rsidR="00690698" w:rsidRPr="00690698">
        <w:rPr>
          <w:rFonts w:ascii="Arial" w:hAnsi="Arial" w:cs="Arial"/>
        </w:rPr>
        <w:t>3.5.i.a)</w:t>
      </w:r>
      <w:r w:rsidR="00690698">
        <w:rPr>
          <w:rFonts w:ascii="Arial" w:hAnsi="Arial" w:cs="Arial"/>
        </w:rPr>
        <w:t xml:space="preserve"> </w:t>
      </w:r>
      <w:r w:rsidR="00690698" w:rsidRPr="00690698">
        <w:rPr>
          <w:rFonts w:ascii="Arial" w:hAnsi="Arial" w:cs="Arial"/>
        </w:rPr>
        <w:t>Výškopisné zaměření zájmového území v obvodu</w:t>
      </w:r>
      <w:r w:rsidR="00690698">
        <w:rPr>
          <w:rFonts w:ascii="Arial" w:hAnsi="Arial" w:cs="Arial"/>
        </w:rPr>
        <w:t xml:space="preserve"> </w:t>
      </w:r>
      <w:r w:rsidR="00690698" w:rsidRPr="00690698">
        <w:rPr>
          <w:rFonts w:ascii="Arial" w:hAnsi="Arial" w:cs="Arial"/>
        </w:rPr>
        <w:t>KoPÚ v trvalých a mimo trvalé porosty</w:t>
      </w:r>
      <w:r w:rsidR="00690698">
        <w:rPr>
          <w:rFonts w:ascii="Arial" w:hAnsi="Arial" w:cs="Arial"/>
        </w:rPr>
        <w:t xml:space="preserve">, </w:t>
      </w:r>
      <w:r w:rsidR="00690698" w:rsidRPr="00690698">
        <w:rPr>
          <w:rFonts w:ascii="Arial" w:hAnsi="Arial" w:cs="Arial"/>
        </w:rPr>
        <w:t>3.5.i.b)</w:t>
      </w:r>
      <w:r w:rsidR="00690698">
        <w:rPr>
          <w:rFonts w:ascii="Arial" w:hAnsi="Arial" w:cs="Arial"/>
        </w:rPr>
        <w:t xml:space="preserve"> </w:t>
      </w:r>
      <w:r w:rsidR="00690698" w:rsidRPr="00690698">
        <w:rPr>
          <w:rFonts w:ascii="Arial" w:hAnsi="Arial" w:cs="Arial"/>
        </w:rPr>
        <w:t>Potřebné podélné profily, příčné řezy a podrobné</w:t>
      </w:r>
      <w:r w:rsidR="00690698">
        <w:rPr>
          <w:rFonts w:ascii="Arial" w:hAnsi="Arial" w:cs="Arial"/>
        </w:rPr>
        <w:t xml:space="preserve"> </w:t>
      </w:r>
      <w:r w:rsidR="00690698" w:rsidRPr="00690698">
        <w:rPr>
          <w:rFonts w:ascii="Arial" w:hAnsi="Arial" w:cs="Arial"/>
        </w:rPr>
        <w:t xml:space="preserve">situace liniových staveb PSZ pro </w:t>
      </w:r>
      <w:r w:rsidR="009B08D0">
        <w:rPr>
          <w:rFonts w:ascii="Arial" w:hAnsi="Arial" w:cs="Arial"/>
        </w:rPr>
        <w:t>s</w:t>
      </w:r>
      <w:r w:rsidR="00690698" w:rsidRPr="00690698">
        <w:rPr>
          <w:rFonts w:ascii="Arial" w:hAnsi="Arial" w:cs="Arial"/>
        </w:rPr>
        <w:t>tanovení plochy</w:t>
      </w:r>
      <w:r w:rsidR="00690698">
        <w:rPr>
          <w:rFonts w:ascii="Arial" w:hAnsi="Arial" w:cs="Arial"/>
        </w:rPr>
        <w:t xml:space="preserve"> </w:t>
      </w:r>
      <w:r w:rsidR="00690698" w:rsidRPr="00690698">
        <w:rPr>
          <w:rFonts w:ascii="Arial" w:hAnsi="Arial" w:cs="Arial"/>
        </w:rPr>
        <w:t>záboru půdy stavbami</w:t>
      </w:r>
      <w:r w:rsidR="00690698">
        <w:rPr>
          <w:rFonts w:ascii="Arial" w:hAnsi="Arial" w:cs="Arial"/>
        </w:rPr>
        <w:t xml:space="preserve">, </w:t>
      </w:r>
      <w:r w:rsidR="00690698" w:rsidRPr="00690698">
        <w:rPr>
          <w:rFonts w:ascii="Arial" w:hAnsi="Arial" w:cs="Arial"/>
        </w:rPr>
        <w:t>3.5.i.c)</w:t>
      </w:r>
      <w:r w:rsidR="00690698">
        <w:rPr>
          <w:rFonts w:ascii="Arial" w:hAnsi="Arial" w:cs="Arial"/>
        </w:rPr>
        <w:t xml:space="preserve"> </w:t>
      </w:r>
      <w:r w:rsidR="00690698" w:rsidRPr="00690698">
        <w:rPr>
          <w:rFonts w:ascii="Arial" w:hAnsi="Arial" w:cs="Arial"/>
        </w:rPr>
        <w:t>Potřebné podélné profily, příčné řezy a podrobné</w:t>
      </w:r>
      <w:r w:rsidR="00690698">
        <w:rPr>
          <w:rFonts w:ascii="Arial" w:hAnsi="Arial" w:cs="Arial"/>
        </w:rPr>
        <w:t xml:space="preserve"> </w:t>
      </w:r>
      <w:r w:rsidR="00690698" w:rsidRPr="00690698">
        <w:rPr>
          <w:rFonts w:ascii="Arial" w:hAnsi="Arial" w:cs="Arial"/>
        </w:rPr>
        <w:t>situace vodohospodářských staveb PSZ pro</w:t>
      </w:r>
      <w:r w:rsidR="00690698">
        <w:rPr>
          <w:rFonts w:ascii="Arial" w:hAnsi="Arial" w:cs="Arial"/>
        </w:rPr>
        <w:t xml:space="preserve"> </w:t>
      </w:r>
      <w:r w:rsidR="00690698" w:rsidRPr="00690698">
        <w:rPr>
          <w:rFonts w:ascii="Arial" w:hAnsi="Arial" w:cs="Arial"/>
        </w:rPr>
        <w:t>stanovení plochy záboru půdy stavbami</w:t>
      </w:r>
      <w:r w:rsidRPr="00D720A0">
        <w:rPr>
          <w:rFonts w:ascii="Arial" w:hAnsi="Arial" w:cs="Arial"/>
        </w:rPr>
        <w:t>. Nový termín ukončení t</w:t>
      </w:r>
      <w:r w:rsidR="00690698">
        <w:rPr>
          <w:rFonts w:ascii="Arial" w:hAnsi="Arial" w:cs="Arial"/>
        </w:rPr>
        <w:t>ěchto</w:t>
      </w:r>
      <w:r w:rsidRPr="00D720A0">
        <w:rPr>
          <w:rFonts w:ascii="Arial" w:hAnsi="Arial" w:cs="Arial"/>
        </w:rPr>
        <w:t xml:space="preserve"> </w:t>
      </w:r>
      <w:r w:rsidR="00690698">
        <w:rPr>
          <w:rFonts w:ascii="Arial" w:hAnsi="Arial" w:cs="Arial"/>
        </w:rPr>
        <w:t>d</w:t>
      </w:r>
      <w:r w:rsidRPr="00D720A0">
        <w:rPr>
          <w:rFonts w:ascii="Arial" w:hAnsi="Arial" w:cs="Arial"/>
        </w:rPr>
        <w:t>ílčí</w:t>
      </w:r>
      <w:r w:rsidR="00690698">
        <w:rPr>
          <w:rFonts w:ascii="Arial" w:hAnsi="Arial" w:cs="Arial"/>
        </w:rPr>
        <w:t>ch</w:t>
      </w:r>
      <w:r w:rsidRPr="00D720A0">
        <w:rPr>
          <w:rFonts w:ascii="Arial" w:hAnsi="Arial" w:cs="Arial"/>
        </w:rPr>
        <w:t xml:space="preserve"> část</w:t>
      </w:r>
      <w:r w:rsidR="00690698">
        <w:rPr>
          <w:rFonts w:ascii="Arial" w:hAnsi="Arial" w:cs="Arial"/>
        </w:rPr>
        <w:t>í</w:t>
      </w:r>
      <w:r w:rsidRPr="00D720A0">
        <w:rPr>
          <w:rFonts w:ascii="Arial" w:hAnsi="Arial" w:cs="Arial"/>
        </w:rPr>
        <w:t xml:space="preserve"> je stanoven: „</w:t>
      </w:r>
      <w:r w:rsidRPr="00D720A0">
        <w:rPr>
          <w:rFonts w:ascii="Arial" w:hAnsi="Arial" w:cs="Arial"/>
          <w:b/>
          <w:bCs/>
          <w:i/>
          <w:iCs/>
        </w:rPr>
        <w:t>do</w:t>
      </w:r>
      <w:r w:rsidR="0049125A">
        <w:rPr>
          <w:rFonts w:ascii="Arial" w:hAnsi="Arial" w:cs="Arial"/>
          <w:b/>
          <w:bCs/>
          <w:i/>
          <w:iCs/>
        </w:rPr>
        <w:t> </w:t>
      </w:r>
      <w:r w:rsidR="00690698">
        <w:rPr>
          <w:rFonts w:ascii="Arial" w:hAnsi="Arial" w:cs="Arial"/>
          <w:b/>
          <w:bCs/>
          <w:i/>
          <w:iCs/>
        </w:rPr>
        <w:t>31.5.2024</w:t>
      </w:r>
      <w:r w:rsidRPr="00D720A0">
        <w:rPr>
          <w:rFonts w:ascii="Arial" w:hAnsi="Arial" w:cs="Arial"/>
        </w:rPr>
        <w:t>“.</w:t>
      </w:r>
    </w:p>
    <w:p w14:paraId="7C22D73E" w14:textId="7A934A83" w:rsidR="0049125A" w:rsidRDefault="0049125A" w:rsidP="0049125A">
      <w:pPr>
        <w:rPr>
          <w:rFonts w:ascii="Arial" w:hAnsi="Arial" w:cs="Arial"/>
        </w:rPr>
      </w:pPr>
      <w:r>
        <w:rPr>
          <w:rFonts w:ascii="Arial" w:hAnsi="Arial" w:cs="Arial"/>
        </w:rPr>
        <w:t>Dále je p</w:t>
      </w:r>
      <w:r w:rsidRPr="00D720A0">
        <w:rPr>
          <w:rFonts w:ascii="Arial" w:hAnsi="Arial" w:cs="Arial"/>
        </w:rPr>
        <w:t xml:space="preserve">ředmětem tohoto dodatku změna termínu ukončení </w:t>
      </w:r>
      <w:r>
        <w:rPr>
          <w:rFonts w:ascii="Arial" w:hAnsi="Arial" w:cs="Arial"/>
        </w:rPr>
        <w:t>d</w:t>
      </w:r>
      <w:r w:rsidRPr="00D720A0">
        <w:rPr>
          <w:rFonts w:ascii="Arial" w:hAnsi="Arial" w:cs="Arial"/>
        </w:rPr>
        <w:t>ílčí část</w:t>
      </w:r>
      <w:r w:rsidR="00D96D0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D720A0">
        <w:rPr>
          <w:rFonts w:ascii="Arial" w:hAnsi="Arial" w:cs="Arial"/>
        </w:rPr>
        <w:t>3.5.</w:t>
      </w:r>
      <w:r>
        <w:rPr>
          <w:rFonts w:ascii="Arial" w:hAnsi="Arial" w:cs="Arial"/>
        </w:rPr>
        <w:t>2</w:t>
      </w:r>
      <w:r w:rsidRPr="00D720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9125A">
        <w:rPr>
          <w:rFonts w:ascii="Arial" w:hAnsi="Arial" w:cs="Arial"/>
        </w:rPr>
        <w:t>Vypracování návrhu nového uspořádání pozemků</w:t>
      </w:r>
      <w:r>
        <w:rPr>
          <w:rFonts w:ascii="Arial" w:hAnsi="Arial" w:cs="Arial"/>
        </w:rPr>
        <w:t xml:space="preserve"> </w:t>
      </w:r>
      <w:r w:rsidRPr="0049125A">
        <w:rPr>
          <w:rFonts w:ascii="Arial" w:hAnsi="Arial" w:cs="Arial"/>
        </w:rPr>
        <w:t>k vystavení dle § 11 odst. 1 zákona</w:t>
      </w:r>
      <w:r>
        <w:rPr>
          <w:rFonts w:ascii="Arial" w:hAnsi="Arial" w:cs="Arial"/>
        </w:rPr>
        <w:t xml:space="preserve">. </w:t>
      </w:r>
      <w:r w:rsidRPr="00D720A0">
        <w:rPr>
          <w:rFonts w:ascii="Arial" w:hAnsi="Arial" w:cs="Arial"/>
        </w:rPr>
        <w:t>Nový termín ukončení t</w:t>
      </w:r>
      <w:r w:rsidR="00D96D0E">
        <w:rPr>
          <w:rFonts w:ascii="Arial" w:hAnsi="Arial" w:cs="Arial"/>
        </w:rPr>
        <w:t>éto</w:t>
      </w:r>
      <w:r w:rsidRPr="00D720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D720A0">
        <w:rPr>
          <w:rFonts w:ascii="Arial" w:hAnsi="Arial" w:cs="Arial"/>
        </w:rPr>
        <w:t>ílčí část</w:t>
      </w:r>
      <w:r w:rsidR="00D96D0E">
        <w:rPr>
          <w:rFonts w:ascii="Arial" w:hAnsi="Arial" w:cs="Arial"/>
        </w:rPr>
        <w:t>i</w:t>
      </w:r>
      <w:r w:rsidRPr="00D720A0">
        <w:rPr>
          <w:rFonts w:ascii="Arial" w:hAnsi="Arial" w:cs="Arial"/>
        </w:rPr>
        <w:t xml:space="preserve"> je stanoven: „</w:t>
      </w:r>
      <w:r w:rsidRPr="00D720A0">
        <w:rPr>
          <w:rFonts w:ascii="Arial" w:hAnsi="Arial" w:cs="Arial"/>
          <w:b/>
          <w:bCs/>
          <w:i/>
          <w:iCs/>
        </w:rPr>
        <w:t>do</w:t>
      </w:r>
      <w:r>
        <w:rPr>
          <w:rFonts w:ascii="Arial" w:hAnsi="Arial" w:cs="Arial"/>
          <w:b/>
          <w:bCs/>
          <w:i/>
          <w:iCs/>
        </w:rPr>
        <w:t> 31.5.2025</w:t>
      </w:r>
      <w:r w:rsidRPr="00D720A0">
        <w:rPr>
          <w:rFonts w:ascii="Arial" w:hAnsi="Arial" w:cs="Arial"/>
        </w:rPr>
        <w:t>“.</w:t>
      </w:r>
    </w:p>
    <w:p w14:paraId="1832FFA1" w14:textId="75F0ED3C" w:rsidR="0049125A" w:rsidRPr="0049125A" w:rsidRDefault="0049125A" w:rsidP="00876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3" w:name="_Hlk158211923"/>
      <w:bookmarkEnd w:id="2"/>
      <w:r>
        <w:rPr>
          <w:rFonts w:ascii="Arial" w:hAnsi="Arial" w:cs="Arial"/>
          <w:lang w:val="cs-CZ" w:eastAsia="en-US"/>
        </w:rPr>
        <w:t>Důvodem pro posuny termínů je potřeba vypracování posudku pro malou vodní nádrž IV. kategorie, navrhovanou v plánu společných zařízení</w:t>
      </w:r>
      <w:r w:rsidR="00BF3A97">
        <w:rPr>
          <w:rFonts w:ascii="Arial" w:hAnsi="Arial" w:cs="Arial"/>
          <w:lang w:val="cs-CZ" w:eastAsia="en-US"/>
        </w:rPr>
        <w:t xml:space="preserve">, jak vyplynulo z jednání regionální dokumentační komise pro Kraj Vysočina při projednávání PSZ </w:t>
      </w:r>
      <w:proofErr w:type="spellStart"/>
      <w:r w:rsidR="00BF3A97">
        <w:rPr>
          <w:rFonts w:ascii="Arial" w:hAnsi="Arial" w:cs="Arial"/>
          <w:lang w:val="cs-CZ" w:eastAsia="en-US"/>
        </w:rPr>
        <w:t>KoPÚ</w:t>
      </w:r>
      <w:proofErr w:type="spellEnd"/>
      <w:r w:rsidR="00BF3A97">
        <w:rPr>
          <w:rFonts w:ascii="Arial" w:hAnsi="Arial" w:cs="Arial"/>
          <w:lang w:val="cs-CZ" w:eastAsia="en-US"/>
        </w:rPr>
        <w:t xml:space="preserve"> Nová Ves u NMNM.</w:t>
      </w:r>
      <w:r>
        <w:rPr>
          <w:rFonts w:ascii="Arial" w:hAnsi="Arial" w:cs="Arial"/>
          <w:lang w:val="cs-CZ" w:eastAsia="en-US"/>
        </w:rPr>
        <w:t xml:space="preserve"> Tento posudek zajišťuje objednatel. </w:t>
      </w:r>
      <w:r w:rsidRPr="00876AA3">
        <w:rPr>
          <w:rFonts w:ascii="Arial" w:hAnsi="Arial" w:cs="Arial"/>
          <w:lang w:val="cs-CZ" w:eastAsia="en-US"/>
        </w:rPr>
        <w:t>Dále bylo dohodnuto, že o dobu zajištění posudku kategorie vodního díla, jeho zapracování do plánu</w:t>
      </w:r>
      <w:r w:rsidR="00BF3A97">
        <w:rPr>
          <w:rFonts w:ascii="Arial" w:hAnsi="Arial" w:cs="Arial"/>
          <w:lang w:val="cs-CZ" w:eastAsia="en-US"/>
        </w:rPr>
        <w:t xml:space="preserve"> </w:t>
      </w:r>
      <w:r w:rsidRPr="00876AA3">
        <w:rPr>
          <w:rFonts w:ascii="Arial" w:hAnsi="Arial" w:cs="Arial"/>
          <w:lang w:val="cs-CZ" w:eastAsia="en-US"/>
        </w:rPr>
        <w:t>společných zařízení a opakované projednání PSZ v RDK se upraví termíny plnění díla.</w:t>
      </w:r>
    </w:p>
    <w:bookmarkEnd w:id="3"/>
    <w:p w14:paraId="39E5FB8E" w14:textId="77777777" w:rsidR="00F0266B" w:rsidRPr="00D720A0" w:rsidRDefault="00F0266B" w:rsidP="00F0266B">
      <w:pPr>
        <w:rPr>
          <w:rFonts w:ascii="Arial" w:hAnsi="Arial" w:cs="Arial"/>
        </w:rPr>
      </w:pPr>
    </w:p>
    <w:p w14:paraId="46F03FE7" w14:textId="267DB145" w:rsidR="00F0266B" w:rsidRPr="00D720A0" w:rsidRDefault="00F0266B" w:rsidP="00F0266B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D720A0">
        <w:rPr>
          <w:rFonts w:ascii="Arial" w:hAnsi="Arial" w:cs="Arial"/>
          <w:szCs w:val="22"/>
        </w:rPr>
        <w:t>Termín plnění se mění takto:</w:t>
      </w:r>
    </w:p>
    <w:p w14:paraId="5AC4F91A" w14:textId="77777777" w:rsidR="00BF3A97" w:rsidRDefault="00F0266B" w:rsidP="00F0266B">
      <w:pPr>
        <w:spacing w:after="240"/>
        <w:rPr>
          <w:rFonts w:ascii="Arial" w:hAnsi="Arial" w:cs="Arial"/>
        </w:rPr>
      </w:pPr>
      <w:r w:rsidRPr="00D720A0">
        <w:rPr>
          <w:rFonts w:ascii="Arial" w:hAnsi="Arial" w:cs="Arial"/>
        </w:rPr>
        <w:t>Tímto dodatkem se mění termín plnění fakturační</w:t>
      </w:r>
      <w:r w:rsidR="00BF3A97">
        <w:rPr>
          <w:rFonts w:ascii="Arial" w:hAnsi="Arial" w:cs="Arial"/>
        </w:rPr>
        <w:t>ch</w:t>
      </w:r>
      <w:r w:rsidRPr="00D720A0">
        <w:rPr>
          <w:rFonts w:ascii="Arial" w:hAnsi="Arial" w:cs="Arial"/>
        </w:rPr>
        <w:t xml:space="preserve"> celk</w:t>
      </w:r>
      <w:r w:rsidR="00BF3A97">
        <w:rPr>
          <w:rFonts w:ascii="Arial" w:hAnsi="Arial" w:cs="Arial"/>
        </w:rPr>
        <w:t>ů :</w:t>
      </w:r>
    </w:p>
    <w:p w14:paraId="276F18DC" w14:textId="064A45A2" w:rsidR="00BF3A97" w:rsidRDefault="00BF3A97" w:rsidP="00BF3A97">
      <w:pPr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Pr="00D720A0">
        <w:rPr>
          <w:rFonts w:ascii="Arial" w:hAnsi="Arial" w:cs="Arial"/>
        </w:rPr>
        <w:t>ílčí</w:t>
      </w:r>
      <w:r>
        <w:rPr>
          <w:rFonts w:ascii="Arial" w:hAnsi="Arial" w:cs="Arial"/>
        </w:rPr>
        <w:t>ch</w:t>
      </w:r>
      <w:r w:rsidRPr="00D720A0">
        <w:rPr>
          <w:rFonts w:ascii="Arial" w:hAnsi="Arial" w:cs="Arial"/>
        </w:rPr>
        <w:t xml:space="preserve"> část</w:t>
      </w:r>
      <w:r>
        <w:rPr>
          <w:rFonts w:ascii="Arial" w:hAnsi="Arial" w:cs="Arial"/>
        </w:rPr>
        <w:t>í </w:t>
      </w:r>
      <w:r w:rsidRPr="00D720A0">
        <w:rPr>
          <w:rFonts w:ascii="Arial" w:hAnsi="Arial" w:cs="Arial"/>
        </w:rPr>
        <w:t>3.5.</w:t>
      </w:r>
      <w:r>
        <w:rPr>
          <w:rFonts w:ascii="Arial" w:hAnsi="Arial" w:cs="Arial"/>
        </w:rPr>
        <w:t>1</w:t>
      </w:r>
      <w:r w:rsidRPr="00D720A0">
        <w:rPr>
          <w:rFonts w:ascii="Arial" w:hAnsi="Arial" w:cs="Arial"/>
        </w:rPr>
        <w:t xml:space="preserve">. </w:t>
      </w:r>
      <w:r w:rsidRPr="00690698">
        <w:rPr>
          <w:rFonts w:ascii="Arial" w:hAnsi="Arial" w:cs="Arial"/>
        </w:rPr>
        <w:t>Vypracování plánu společných zařízení</w:t>
      </w:r>
      <w:r>
        <w:rPr>
          <w:rFonts w:ascii="Arial" w:hAnsi="Arial" w:cs="Arial"/>
        </w:rPr>
        <w:t xml:space="preserve">, </w:t>
      </w:r>
      <w:r w:rsidRPr="00690698">
        <w:rPr>
          <w:rFonts w:ascii="Arial" w:hAnsi="Arial" w:cs="Arial"/>
        </w:rPr>
        <w:t>3.5.i.a)</w:t>
      </w:r>
      <w:r>
        <w:rPr>
          <w:rFonts w:ascii="Arial" w:hAnsi="Arial" w:cs="Arial"/>
        </w:rPr>
        <w:t xml:space="preserve"> </w:t>
      </w:r>
      <w:r w:rsidRPr="00690698">
        <w:rPr>
          <w:rFonts w:ascii="Arial" w:hAnsi="Arial" w:cs="Arial"/>
        </w:rPr>
        <w:t>Výškopisné zaměření zájmového území v obvodu</w:t>
      </w:r>
      <w:r>
        <w:rPr>
          <w:rFonts w:ascii="Arial" w:hAnsi="Arial" w:cs="Arial"/>
        </w:rPr>
        <w:t xml:space="preserve"> </w:t>
      </w:r>
      <w:r w:rsidRPr="00690698">
        <w:rPr>
          <w:rFonts w:ascii="Arial" w:hAnsi="Arial" w:cs="Arial"/>
        </w:rPr>
        <w:t>KoPÚ v trvalých a mimo trvalé porosty</w:t>
      </w:r>
      <w:r>
        <w:rPr>
          <w:rFonts w:ascii="Arial" w:hAnsi="Arial" w:cs="Arial"/>
        </w:rPr>
        <w:t xml:space="preserve">, </w:t>
      </w:r>
      <w:r w:rsidRPr="00690698">
        <w:rPr>
          <w:rFonts w:ascii="Arial" w:hAnsi="Arial" w:cs="Arial"/>
        </w:rPr>
        <w:t>3.5.i.b)</w:t>
      </w:r>
      <w:r>
        <w:rPr>
          <w:rFonts w:ascii="Arial" w:hAnsi="Arial" w:cs="Arial"/>
        </w:rPr>
        <w:t xml:space="preserve"> </w:t>
      </w:r>
      <w:r w:rsidRPr="00690698">
        <w:rPr>
          <w:rFonts w:ascii="Arial" w:hAnsi="Arial" w:cs="Arial"/>
        </w:rPr>
        <w:t>Potřebné podélné profily, příčné řezy a podrobné</w:t>
      </w:r>
      <w:r>
        <w:rPr>
          <w:rFonts w:ascii="Arial" w:hAnsi="Arial" w:cs="Arial"/>
        </w:rPr>
        <w:t xml:space="preserve"> </w:t>
      </w:r>
      <w:r w:rsidRPr="00690698">
        <w:rPr>
          <w:rFonts w:ascii="Arial" w:hAnsi="Arial" w:cs="Arial"/>
        </w:rPr>
        <w:t>situace liniových staveb PSZ pro tanovení plochy</w:t>
      </w:r>
      <w:r>
        <w:rPr>
          <w:rFonts w:ascii="Arial" w:hAnsi="Arial" w:cs="Arial"/>
        </w:rPr>
        <w:t xml:space="preserve"> </w:t>
      </w:r>
      <w:r w:rsidRPr="00690698">
        <w:rPr>
          <w:rFonts w:ascii="Arial" w:hAnsi="Arial" w:cs="Arial"/>
        </w:rPr>
        <w:t>záboru půdy stavbami</w:t>
      </w:r>
      <w:r>
        <w:rPr>
          <w:rFonts w:ascii="Arial" w:hAnsi="Arial" w:cs="Arial"/>
        </w:rPr>
        <w:t xml:space="preserve">, </w:t>
      </w:r>
      <w:r w:rsidRPr="00690698">
        <w:rPr>
          <w:rFonts w:ascii="Arial" w:hAnsi="Arial" w:cs="Arial"/>
        </w:rPr>
        <w:t>3.5.i.c)</w:t>
      </w:r>
      <w:r>
        <w:rPr>
          <w:rFonts w:ascii="Arial" w:hAnsi="Arial" w:cs="Arial"/>
        </w:rPr>
        <w:t xml:space="preserve"> </w:t>
      </w:r>
      <w:r w:rsidRPr="00690698">
        <w:rPr>
          <w:rFonts w:ascii="Arial" w:hAnsi="Arial" w:cs="Arial"/>
        </w:rPr>
        <w:t>Potřebné podélné profily, příčné řezy a podrobné</w:t>
      </w:r>
      <w:r>
        <w:rPr>
          <w:rFonts w:ascii="Arial" w:hAnsi="Arial" w:cs="Arial"/>
        </w:rPr>
        <w:t xml:space="preserve"> </w:t>
      </w:r>
      <w:r w:rsidRPr="00690698">
        <w:rPr>
          <w:rFonts w:ascii="Arial" w:hAnsi="Arial" w:cs="Arial"/>
        </w:rPr>
        <w:t>situace vodohospodářských staveb PSZ pro</w:t>
      </w:r>
      <w:r>
        <w:rPr>
          <w:rFonts w:ascii="Arial" w:hAnsi="Arial" w:cs="Arial"/>
        </w:rPr>
        <w:t xml:space="preserve"> </w:t>
      </w:r>
      <w:r w:rsidRPr="00690698">
        <w:rPr>
          <w:rFonts w:ascii="Arial" w:hAnsi="Arial" w:cs="Arial"/>
        </w:rPr>
        <w:t>stanovení plochy záboru půdy stavbami</w:t>
      </w:r>
      <w:r w:rsidRPr="00D720A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Pr="00D720A0">
        <w:rPr>
          <w:rFonts w:ascii="Arial" w:hAnsi="Arial" w:cs="Arial"/>
        </w:rPr>
        <w:t>ermín ukončení t</w:t>
      </w:r>
      <w:r>
        <w:rPr>
          <w:rFonts w:ascii="Arial" w:hAnsi="Arial" w:cs="Arial"/>
        </w:rPr>
        <w:t>ěchto</w:t>
      </w:r>
      <w:r w:rsidRPr="00D720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D720A0">
        <w:rPr>
          <w:rFonts w:ascii="Arial" w:hAnsi="Arial" w:cs="Arial"/>
        </w:rPr>
        <w:t>ílčí</w:t>
      </w:r>
      <w:r>
        <w:rPr>
          <w:rFonts w:ascii="Arial" w:hAnsi="Arial" w:cs="Arial"/>
        </w:rPr>
        <w:t>ch</w:t>
      </w:r>
      <w:r w:rsidRPr="00D720A0">
        <w:rPr>
          <w:rFonts w:ascii="Arial" w:hAnsi="Arial" w:cs="Arial"/>
        </w:rPr>
        <w:t xml:space="preserve"> část</w:t>
      </w:r>
      <w:r>
        <w:rPr>
          <w:rFonts w:ascii="Arial" w:hAnsi="Arial" w:cs="Arial"/>
        </w:rPr>
        <w:t>í</w:t>
      </w:r>
      <w:r w:rsidRPr="00D720A0">
        <w:rPr>
          <w:rFonts w:ascii="Arial" w:hAnsi="Arial" w:cs="Arial"/>
        </w:rPr>
        <w:t xml:space="preserve"> je stanoven: „</w:t>
      </w:r>
      <w:r w:rsidRPr="00D720A0">
        <w:rPr>
          <w:rFonts w:ascii="Arial" w:hAnsi="Arial" w:cs="Arial"/>
          <w:b/>
          <w:bCs/>
          <w:i/>
          <w:iCs/>
        </w:rPr>
        <w:t>do</w:t>
      </w:r>
      <w:r>
        <w:rPr>
          <w:rFonts w:ascii="Arial" w:hAnsi="Arial" w:cs="Arial"/>
          <w:b/>
          <w:bCs/>
          <w:i/>
          <w:iCs/>
        </w:rPr>
        <w:t> 31.5.2024</w:t>
      </w:r>
      <w:r w:rsidRPr="00D720A0">
        <w:rPr>
          <w:rFonts w:ascii="Arial" w:hAnsi="Arial" w:cs="Arial"/>
        </w:rPr>
        <w:t>“.</w:t>
      </w:r>
    </w:p>
    <w:p w14:paraId="6C19789A" w14:textId="6E7EA523" w:rsidR="00BF3A97" w:rsidRDefault="00D96D0E" w:rsidP="00BF3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3A97">
        <w:rPr>
          <w:rFonts w:ascii="Arial" w:hAnsi="Arial" w:cs="Arial"/>
        </w:rPr>
        <w:t>d</w:t>
      </w:r>
      <w:r w:rsidR="00BF3A97" w:rsidRPr="00D720A0">
        <w:rPr>
          <w:rFonts w:ascii="Arial" w:hAnsi="Arial" w:cs="Arial"/>
        </w:rPr>
        <w:t>ílčí část</w:t>
      </w:r>
      <w:r>
        <w:rPr>
          <w:rFonts w:ascii="Arial" w:hAnsi="Arial" w:cs="Arial"/>
        </w:rPr>
        <w:t>i</w:t>
      </w:r>
      <w:r w:rsidR="00BF3A97">
        <w:rPr>
          <w:rFonts w:ascii="Arial" w:hAnsi="Arial" w:cs="Arial"/>
        </w:rPr>
        <w:t> </w:t>
      </w:r>
      <w:r w:rsidR="00BF3A97" w:rsidRPr="00D720A0">
        <w:rPr>
          <w:rFonts w:ascii="Arial" w:hAnsi="Arial" w:cs="Arial"/>
        </w:rPr>
        <w:t>3.5.</w:t>
      </w:r>
      <w:r w:rsidR="00BF3A97">
        <w:rPr>
          <w:rFonts w:ascii="Arial" w:hAnsi="Arial" w:cs="Arial"/>
        </w:rPr>
        <w:t>2</w:t>
      </w:r>
      <w:r w:rsidR="00BF3A97" w:rsidRPr="00D720A0">
        <w:rPr>
          <w:rFonts w:ascii="Arial" w:hAnsi="Arial" w:cs="Arial"/>
        </w:rPr>
        <w:t>.</w:t>
      </w:r>
      <w:r w:rsidR="00BF3A97">
        <w:rPr>
          <w:rFonts w:ascii="Arial" w:hAnsi="Arial" w:cs="Arial"/>
        </w:rPr>
        <w:t xml:space="preserve"> </w:t>
      </w:r>
      <w:r w:rsidR="00BF3A97" w:rsidRPr="0049125A">
        <w:rPr>
          <w:rFonts w:ascii="Arial" w:hAnsi="Arial" w:cs="Arial"/>
        </w:rPr>
        <w:t>Vypracování návrhu nového uspořádání pozemků</w:t>
      </w:r>
      <w:r w:rsidR="00BF3A97">
        <w:rPr>
          <w:rFonts w:ascii="Arial" w:hAnsi="Arial" w:cs="Arial"/>
        </w:rPr>
        <w:t xml:space="preserve"> </w:t>
      </w:r>
      <w:r w:rsidR="00BF3A97" w:rsidRPr="0049125A">
        <w:rPr>
          <w:rFonts w:ascii="Arial" w:hAnsi="Arial" w:cs="Arial"/>
        </w:rPr>
        <w:t>k vystavení dle § 11 odst. 1 zákona</w:t>
      </w:r>
      <w:r w:rsidR="00BF3A97">
        <w:rPr>
          <w:rFonts w:ascii="Arial" w:hAnsi="Arial" w:cs="Arial"/>
        </w:rPr>
        <w:t xml:space="preserve">. </w:t>
      </w:r>
      <w:r w:rsidR="00BF3A97" w:rsidRPr="00D720A0">
        <w:rPr>
          <w:rFonts w:ascii="Arial" w:hAnsi="Arial" w:cs="Arial"/>
        </w:rPr>
        <w:t>Nový termín ukončení t</w:t>
      </w:r>
      <w:r>
        <w:rPr>
          <w:rFonts w:ascii="Arial" w:hAnsi="Arial" w:cs="Arial"/>
        </w:rPr>
        <w:t>éto</w:t>
      </w:r>
      <w:r w:rsidR="00BF3A97" w:rsidRPr="00D720A0">
        <w:rPr>
          <w:rFonts w:ascii="Arial" w:hAnsi="Arial" w:cs="Arial"/>
        </w:rPr>
        <w:t xml:space="preserve"> </w:t>
      </w:r>
      <w:r w:rsidR="00BF3A97">
        <w:rPr>
          <w:rFonts w:ascii="Arial" w:hAnsi="Arial" w:cs="Arial"/>
        </w:rPr>
        <w:t>d</w:t>
      </w:r>
      <w:r w:rsidR="00BF3A97" w:rsidRPr="00D720A0">
        <w:rPr>
          <w:rFonts w:ascii="Arial" w:hAnsi="Arial" w:cs="Arial"/>
        </w:rPr>
        <w:t>ílčí část</w:t>
      </w:r>
      <w:r>
        <w:rPr>
          <w:rFonts w:ascii="Arial" w:hAnsi="Arial" w:cs="Arial"/>
        </w:rPr>
        <w:t>i</w:t>
      </w:r>
      <w:r w:rsidR="00BF3A97" w:rsidRPr="00D720A0">
        <w:rPr>
          <w:rFonts w:ascii="Arial" w:hAnsi="Arial" w:cs="Arial"/>
        </w:rPr>
        <w:t xml:space="preserve"> je stanoven: „</w:t>
      </w:r>
      <w:r w:rsidR="00BF3A97" w:rsidRPr="00D720A0">
        <w:rPr>
          <w:rFonts w:ascii="Arial" w:hAnsi="Arial" w:cs="Arial"/>
          <w:b/>
          <w:bCs/>
          <w:i/>
          <w:iCs/>
        </w:rPr>
        <w:t>do</w:t>
      </w:r>
      <w:r w:rsidR="00BF3A97">
        <w:rPr>
          <w:rFonts w:ascii="Arial" w:hAnsi="Arial" w:cs="Arial"/>
          <w:b/>
          <w:bCs/>
          <w:i/>
          <w:iCs/>
        </w:rPr>
        <w:t> 31.5.2025</w:t>
      </w:r>
      <w:r w:rsidR="00BF3A97" w:rsidRPr="00D720A0">
        <w:rPr>
          <w:rFonts w:ascii="Arial" w:hAnsi="Arial" w:cs="Arial"/>
        </w:rPr>
        <w:t>“.</w:t>
      </w:r>
    </w:p>
    <w:p w14:paraId="1A926681" w14:textId="304DA0DC" w:rsidR="00F0266B" w:rsidRDefault="00F0266B" w:rsidP="00F0266B">
      <w:pPr>
        <w:rPr>
          <w:rFonts w:ascii="Arial" w:hAnsi="Arial" w:cs="Arial"/>
        </w:rPr>
      </w:pPr>
      <w:r w:rsidRPr="00D720A0">
        <w:rPr>
          <w:rFonts w:ascii="Arial" w:hAnsi="Arial" w:cs="Arial"/>
        </w:rPr>
        <w:t>Nové znění přílohy č. 1 položkového výkazu činností:</w:t>
      </w:r>
    </w:p>
    <w:tbl>
      <w:tblPr>
        <w:tblpPr w:leftFromText="141" w:rightFromText="141" w:vertAnchor="text" w:horzAnchor="margin" w:tblpY="674"/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3143"/>
        <w:gridCol w:w="567"/>
        <w:gridCol w:w="567"/>
        <w:gridCol w:w="1134"/>
        <w:gridCol w:w="1276"/>
        <w:gridCol w:w="1598"/>
      </w:tblGrid>
      <w:tr w:rsidR="00CE4B91" w:rsidRPr="00D96D0E" w14:paraId="194B1438" w14:textId="77777777" w:rsidTr="00876AA3">
        <w:trPr>
          <w:trHeight w:val="432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D19E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3.5.1.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6FBE" w14:textId="77777777" w:rsidR="00CE4B91" w:rsidRPr="00D96D0E" w:rsidRDefault="00CE4B91" w:rsidP="003C794A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Vypracování plánu společných zařízení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A197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0854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5CA0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D96D0E">
              <w:rPr>
                <w:rFonts w:ascii="Arial" w:eastAsia="Times New Roman" w:hAnsi="Arial" w:cs="Arial"/>
                <w:b/>
                <w:bCs/>
                <w:lang w:val="cs-CZ"/>
              </w:rPr>
              <w:t xml:space="preserve">600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455C" w14:textId="77777777" w:rsidR="00CE4B91" w:rsidRPr="00D96D0E" w:rsidRDefault="00CE4B91" w:rsidP="003C79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 xml:space="preserve">357 000,00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BAF17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 xml:space="preserve"> 31.5.2024 4)</w:t>
            </w:r>
          </w:p>
        </w:tc>
      </w:tr>
      <w:tr w:rsidR="00CE4B91" w:rsidRPr="00D96D0E" w14:paraId="636B6E96" w14:textId="77777777" w:rsidTr="00876AA3">
        <w:trPr>
          <w:trHeight w:val="124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0207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lastRenderedPageBreak/>
              <w:t>3.5.i.a)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AEB" w14:textId="77777777" w:rsidR="00CE4B91" w:rsidRPr="00D96D0E" w:rsidRDefault="00CE4B91" w:rsidP="003C794A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 xml:space="preserve">Výškopisné zaměření zájmového území v obvodu </w:t>
            </w:r>
            <w:proofErr w:type="spellStart"/>
            <w:r w:rsidRPr="00D96D0E">
              <w:rPr>
                <w:rFonts w:ascii="Arial" w:eastAsia="Times New Roman" w:hAnsi="Arial" w:cs="Arial"/>
                <w:lang w:val="cs-CZ"/>
              </w:rPr>
              <w:t>KoPÚ</w:t>
            </w:r>
            <w:proofErr w:type="spellEnd"/>
            <w:r w:rsidRPr="00D96D0E">
              <w:rPr>
                <w:rFonts w:ascii="Arial" w:eastAsia="Times New Roman" w:hAnsi="Arial" w:cs="Arial"/>
                <w:lang w:val="cs-CZ"/>
              </w:rPr>
              <w:t xml:space="preserve"> v trvalých a mimo trvalé porosty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61F0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027D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4822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D96D0E">
              <w:rPr>
                <w:rFonts w:ascii="Arial" w:eastAsia="Times New Roman" w:hAnsi="Arial" w:cs="Arial"/>
                <w:b/>
                <w:bCs/>
                <w:lang w:val="cs-CZ"/>
              </w:rPr>
              <w:t xml:space="preserve">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0835" w14:textId="77777777" w:rsidR="00CE4B91" w:rsidRPr="00D96D0E" w:rsidRDefault="00CE4B91" w:rsidP="003C79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 xml:space="preserve">68 000,00 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0BA82" w14:textId="77777777" w:rsidR="00CE4B91" w:rsidRPr="00D96D0E" w:rsidRDefault="00CE4B91" w:rsidP="003C794A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CE4B91" w:rsidRPr="00D96D0E" w14:paraId="2249A0DC" w14:textId="77777777" w:rsidTr="00876AA3">
        <w:trPr>
          <w:trHeight w:val="16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D5F8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3.5.i.b)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5F04" w14:textId="77777777" w:rsidR="00CE4B91" w:rsidRPr="00D96D0E" w:rsidRDefault="00CE4B91" w:rsidP="003C794A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E0B7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D96D0E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9229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2C40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D96D0E">
              <w:rPr>
                <w:rFonts w:ascii="Arial" w:eastAsia="Times New Roman" w:hAnsi="Arial" w:cs="Arial"/>
                <w:b/>
                <w:bCs/>
                <w:lang w:val="cs-CZ"/>
              </w:rPr>
              <w:t xml:space="preserve">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68BF" w14:textId="77777777" w:rsidR="00CE4B91" w:rsidRPr="00D96D0E" w:rsidRDefault="00CE4B91" w:rsidP="003C79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 xml:space="preserve">50 000,00 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E42487" w14:textId="77777777" w:rsidR="00CE4B91" w:rsidRPr="00D96D0E" w:rsidRDefault="00CE4B91" w:rsidP="003C794A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CE4B91" w:rsidRPr="00D96D0E" w14:paraId="08813561" w14:textId="77777777" w:rsidTr="00876AA3">
        <w:trPr>
          <w:trHeight w:val="127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294A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3.5.i.c)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D412" w14:textId="77777777" w:rsidR="00CE4B91" w:rsidRPr="00D96D0E" w:rsidRDefault="00CE4B91" w:rsidP="003C794A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AEB9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D96D0E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D688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0BC0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D96D0E">
              <w:rPr>
                <w:rFonts w:ascii="Arial" w:eastAsia="Times New Roman" w:hAnsi="Arial" w:cs="Arial"/>
                <w:b/>
                <w:bCs/>
                <w:lang w:val="cs-CZ"/>
              </w:rPr>
              <w:t xml:space="preserve">1 500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B79E" w14:textId="77777777" w:rsidR="00CE4B91" w:rsidRPr="00D96D0E" w:rsidRDefault="00CE4B91" w:rsidP="003C79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 xml:space="preserve">60 000,00 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CEED54" w14:textId="77777777" w:rsidR="00CE4B91" w:rsidRPr="00D96D0E" w:rsidRDefault="00CE4B91" w:rsidP="003C794A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CE4B91" w:rsidRPr="00D96D0E" w14:paraId="6B651675" w14:textId="77777777" w:rsidTr="00876AA3">
        <w:trPr>
          <w:trHeight w:val="10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F059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3.5.2.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616" w14:textId="77777777" w:rsidR="00CE4B91" w:rsidRPr="00D96D0E" w:rsidRDefault="00CE4B91" w:rsidP="003C794A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5F70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38DC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1C59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D96D0E">
              <w:rPr>
                <w:rFonts w:ascii="Arial" w:eastAsia="Times New Roman" w:hAnsi="Arial" w:cs="Arial"/>
                <w:b/>
                <w:bCs/>
                <w:lang w:val="cs-CZ"/>
              </w:rPr>
              <w:t xml:space="preserve">700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66AA" w14:textId="77777777" w:rsidR="00CE4B91" w:rsidRPr="00D96D0E" w:rsidRDefault="00CE4B91" w:rsidP="003C79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 xml:space="preserve">357 000,00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6438E" w14:textId="77777777" w:rsidR="00CE4B91" w:rsidRPr="00D96D0E" w:rsidRDefault="00CE4B91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D96D0E">
              <w:rPr>
                <w:rFonts w:ascii="Arial" w:eastAsia="Times New Roman" w:hAnsi="Arial" w:cs="Arial"/>
                <w:b/>
                <w:bCs/>
                <w:lang w:val="cs-CZ"/>
              </w:rPr>
              <w:t>31.5.2025</w:t>
            </w:r>
          </w:p>
        </w:tc>
      </w:tr>
    </w:tbl>
    <w:p w14:paraId="78355364" w14:textId="77777777" w:rsidR="00D96D0E" w:rsidRPr="00D720A0" w:rsidRDefault="00D96D0E" w:rsidP="00F0266B">
      <w:pPr>
        <w:rPr>
          <w:rFonts w:ascii="Arial" w:hAnsi="Arial" w:cs="Arial"/>
        </w:rPr>
      </w:pPr>
    </w:p>
    <w:p w14:paraId="2CBD9707" w14:textId="77777777" w:rsidR="00F0266B" w:rsidRPr="00D720A0" w:rsidRDefault="00F0266B" w:rsidP="00F0266B">
      <w:pPr>
        <w:rPr>
          <w:rFonts w:ascii="Arial" w:hAnsi="Arial" w:cs="Arial"/>
        </w:rPr>
      </w:pPr>
    </w:p>
    <w:p w14:paraId="0057C056" w14:textId="77777777" w:rsidR="00F0266B" w:rsidRPr="00D720A0" w:rsidRDefault="00F0266B" w:rsidP="00F0266B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4" w:name="_Ref50585481"/>
      <w:bookmarkEnd w:id="0"/>
      <w:r w:rsidRPr="00D720A0">
        <w:rPr>
          <w:rFonts w:ascii="Arial" w:hAnsi="Arial" w:cs="Arial"/>
          <w:szCs w:val="22"/>
        </w:rPr>
        <w:t>Závěrečná ustanovení</w:t>
      </w:r>
      <w:bookmarkEnd w:id="4"/>
    </w:p>
    <w:p w14:paraId="417A6016" w14:textId="77777777" w:rsidR="00F0266B" w:rsidRPr="00D720A0" w:rsidRDefault="00F0266B" w:rsidP="00F0266B">
      <w:pPr>
        <w:pStyle w:val="Level2"/>
        <w:tabs>
          <w:tab w:val="clear" w:pos="822"/>
          <w:tab w:val="clear" w:pos="964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5" w:name="_Ref50762777"/>
      <w:r w:rsidRPr="00D720A0">
        <w:rPr>
          <w:rFonts w:ascii="Arial" w:hAnsi="Arial" w:cs="Arial"/>
          <w:szCs w:val="22"/>
        </w:rPr>
        <w:t>Ostatní ujednání Smlouvy, která nejsou dotčena tímto Dodatkem, se nemění.</w:t>
      </w:r>
    </w:p>
    <w:p w14:paraId="0EC4F25B" w14:textId="77777777" w:rsidR="00F0266B" w:rsidRPr="00D720A0" w:rsidRDefault="00F0266B" w:rsidP="00F0266B">
      <w:pPr>
        <w:pStyle w:val="Level2"/>
        <w:tabs>
          <w:tab w:val="clear" w:pos="822"/>
          <w:tab w:val="clear" w:pos="964"/>
          <w:tab w:val="num" w:pos="1248"/>
        </w:tabs>
        <w:spacing w:line="240" w:lineRule="auto"/>
        <w:ind w:left="567" w:hanging="567"/>
        <w:jc w:val="both"/>
        <w:rPr>
          <w:rFonts w:ascii="Arial" w:hAnsi="Arial" w:cs="Arial"/>
          <w:szCs w:val="22"/>
        </w:rPr>
      </w:pPr>
      <w:r w:rsidRPr="00D720A0">
        <w:rPr>
          <w:rFonts w:ascii="Arial" w:hAnsi="Arial" w:cs="Arial"/>
          <w:szCs w:val="22"/>
        </w:rPr>
        <w:t xml:space="preserve"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(„ZRS“), Smlouvu včetně všech Dodatků, kterými se tato Smlouva doplňuje, mění, nahrazuje nebo </w:t>
      </w:r>
      <w:proofErr w:type="gramStart"/>
      <w:r w:rsidRPr="00D720A0">
        <w:rPr>
          <w:rFonts w:ascii="Arial" w:hAnsi="Arial" w:cs="Arial"/>
          <w:szCs w:val="22"/>
        </w:rPr>
        <w:t>ruší</w:t>
      </w:r>
      <w:proofErr w:type="gramEnd"/>
      <w:r w:rsidRPr="00D720A0">
        <w:rPr>
          <w:rFonts w:ascii="Arial" w:hAnsi="Arial" w:cs="Arial"/>
          <w:szCs w:val="22"/>
        </w:rPr>
        <w:t xml:space="preserve">, a to prostřednictvím registru smluv. Smluvní strany se dále dohodly, že tento Dodatek zašle správci registru smluv k uveřejnění prostřednictvím registru smluv Objednatel. </w:t>
      </w:r>
    </w:p>
    <w:bookmarkEnd w:id="5"/>
    <w:p w14:paraId="34923E10" w14:textId="77777777" w:rsidR="00F0266B" w:rsidRPr="00D720A0" w:rsidRDefault="00F0266B" w:rsidP="00F0266B">
      <w:pPr>
        <w:pStyle w:val="Level2"/>
        <w:tabs>
          <w:tab w:val="clear" w:pos="822"/>
          <w:tab w:val="clear" w:pos="964"/>
          <w:tab w:val="num" w:pos="1106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D720A0">
        <w:rPr>
          <w:rFonts w:ascii="Arial" w:hAnsi="Arial" w:cs="Arial"/>
          <w:szCs w:val="22"/>
        </w:rPr>
        <w:t>Dodatek nabývá platnosti dnem podpisu Smluvních stran a účinnosti dnem jeho uveřejnění v registru smluv dle § 6 odst. 1 ZRS. Bude-li dán zákonný důvod pro neuveřejnění tohoto Dodatku, stává se Dodatek účinný jeho vstupem v platnost.</w:t>
      </w:r>
    </w:p>
    <w:p w14:paraId="6963BDB5" w14:textId="77777777" w:rsidR="00F0266B" w:rsidRPr="00D720A0" w:rsidRDefault="00F0266B" w:rsidP="00F0266B">
      <w:pPr>
        <w:pStyle w:val="Level2"/>
        <w:tabs>
          <w:tab w:val="clear" w:pos="822"/>
          <w:tab w:val="clear" w:pos="964"/>
          <w:tab w:val="num" w:pos="1106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D720A0">
        <w:rPr>
          <w:rFonts w:ascii="Arial" w:hAnsi="Arial" w:cs="Arial"/>
          <w:szCs w:val="22"/>
        </w:rPr>
        <w:t>Nedílnou součástí tohoto dodatku je upravený Položkový výkaz činností.</w:t>
      </w:r>
    </w:p>
    <w:p w14:paraId="3271B70D" w14:textId="3A6137DD" w:rsidR="00F0266B" w:rsidRDefault="00F0266B" w:rsidP="00F0266B">
      <w:pPr>
        <w:spacing w:line="240" w:lineRule="auto"/>
        <w:rPr>
          <w:rFonts w:ascii="Arial" w:hAnsi="Arial" w:cs="Arial"/>
        </w:rPr>
      </w:pPr>
    </w:p>
    <w:p w14:paraId="3EA8E33D" w14:textId="6A0BEDBE" w:rsidR="00CE4B91" w:rsidRDefault="00CE4B91" w:rsidP="00F0266B">
      <w:pPr>
        <w:spacing w:line="240" w:lineRule="auto"/>
        <w:rPr>
          <w:rFonts w:ascii="Arial" w:hAnsi="Arial" w:cs="Arial"/>
        </w:rPr>
      </w:pPr>
    </w:p>
    <w:p w14:paraId="66AC771A" w14:textId="45AA5054" w:rsidR="00CE4B91" w:rsidRDefault="00CE4B91" w:rsidP="00F0266B">
      <w:pPr>
        <w:spacing w:line="240" w:lineRule="auto"/>
        <w:rPr>
          <w:rFonts w:ascii="Arial" w:hAnsi="Arial" w:cs="Arial"/>
        </w:rPr>
      </w:pPr>
    </w:p>
    <w:p w14:paraId="31D872F2" w14:textId="54BDC4D5" w:rsidR="00CE4B91" w:rsidRDefault="00CE4B91" w:rsidP="00F0266B">
      <w:pPr>
        <w:spacing w:line="240" w:lineRule="auto"/>
        <w:rPr>
          <w:rFonts w:ascii="Arial" w:hAnsi="Arial" w:cs="Arial"/>
        </w:rPr>
      </w:pPr>
    </w:p>
    <w:p w14:paraId="0F34F5D9" w14:textId="47D810DA" w:rsidR="00CE4B91" w:rsidRDefault="00CE4B91" w:rsidP="00F0266B">
      <w:pPr>
        <w:spacing w:line="240" w:lineRule="auto"/>
        <w:rPr>
          <w:rFonts w:ascii="Arial" w:hAnsi="Arial" w:cs="Arial"/>
        </w:rPr>
      </w:pPr>
    </w:p>
    <w:p w14:paraId="470B5974" w14:textId="77777777" w:rsidR="00CE4B91" w:rsidRPr="00D720A0" w:rsidRDefault="00CE4B91" w:rsidP="00F0266B">
      <w:pPr>
        <w:spacing w:line="240" w:lineRule="auto"/>
        <w:rPr>
          <w:rFonts w:ascii="Arial" w:hAnsi="Arial" w:cs="Arial"/>
        </w:rPr>
      </w:pPr>
    </w:p>
    <w:p w14:paraId="4F882F96" w14:textId="77777777" w:rsidR="00F0266B" w:rsidRPr="00D720A0" w:rsidRDefault="00F0266B" w:rsidP="00F0266B">
      <w:pPr>
        <w:spacing w:line="240" w:lineRule="auto"/>
        <w:rPr>
          <w:rFonts w:ascii="Arial" w:hAnsi="Arial" w:cs="Arial"/>
        </w:rPr>
      </w:pPr>
    </w:p>
    <w:p w14:paraId="36965A5F" w14:textId="77777777" w:rsidR="00F0266B" w:rsidRPr="00D720A0" w:rsidRDefault="00F0266B" w:rsidP="00F0266B">
      <w:pPr>
        <w:spacing w:after="0" w:line="240" w:lineRule="auto"/>
        <w:rPr>
          <w:rFonts w:ascii="Arial" w:hAnsi="Arial" w:cs="Arial"/>
          <w:b/>
        </w:rPr>
      </w:pPr>
      <w:r w:rsidRPr="00D720A0">
        <w:rPr>
          <w:rFonts w:ascii="Arial" w:hAnsi="Arial" w:cs="Arial"/>
          <w:b/>
        </w:rPr>
        <w:t>PODPISOVÁ STRANA</w:t>
      </w:r>
    </w:p>
    <w:p w14:paraId="4115AFED" w14:textId="77777777" w:rsidR="00F0266B" w:rsidRPr="00D720A0" w:rsidRDefault="00F0266B" w:rsidP="00F0266B">
      <w:pPr>
        <w:spacing w:before="240" w:line="240" w:lineRule="auto"/>
        <w:rPr>
          <w:rFonts w:ascii="Arial" w:hAnsi="Arial" w:cs="Arial"/>
          <w:b/>
        </w:rPr>
      </w:pPr>
      <w:r w:rsidRPr="00D720A0">
        <w:rPr>
          <w:rFonts w:ascii="Arial" w:hAnsi="Arial" w:cs="Arial"/>
          <w:b/>
        </w:rPr>
        <w:lastRenderedPageBreak/>
        <w:t>Smluvní strany tímto výslovně prohlašují, že tato Smlouva vyjadřuje jejich pravou a svobodnou vůli, na důkaz čehož připojují níže své podpisy.</w:t>
      </w:r>
    </w:p>
    <w:p w14:paraId="780AE086" w14:textId="77777777" w:rsidR="00F0266B" w:rsidRPr="00D720A0" w:rsidRDefault="00F0266B" w:rsidP="00F0266B">
      <w:pPr>
        <w:spacing w:before="240" w:line="240" w:lineRule="auto"/>
        <w:rPr>
          <w:rFonts w:ascii="Arial" w:hAnsi="Arial" w:cs="Arial"/>
          <w:b/>
        </w:rPr>
      </w:pPr>
    </w:p>
    <w:p w14:paraId="5454752E" w14:textId="77777777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 w:rsidRPr="00D720A0">
        <w:rPr>
          <w:rFonts w:ascii="Arial" w:eastAsia="Times New Roman" w:hAnsi="Arial" w:cs="Arial"/>
          <w:b/>
        </w:rPr>
        <w:t xml:space="preserve">Česká republika </w:t>
      </w:r>
      <w:r w:rsidRPr="00D720A0">
        <w:rPr>
          <w:rFonts w:ascii="Arial" w:hAnsi="Arial" w:cs="Arial"/>
          <w:b/>
          <w:bCs/>
        </w:rPr>
        <w:t>–</w:t>
      </w:r>
      <w:r w:rsidRPr="00D720A0">
        <w:rPr>
          <w:rFonts w:ascii="Arial" w:eastAsia="Times New Roman" w:hAnsi="Arial" w:cs="Arial"/>
          <w:b/>
        </w:rPr>
        <w:t xml:space="preserve"> Státní pozemkový úřad </w:t>
      </w:r>
      <w:r w:rsidRPr="00D720A0">
        <w:rPr>
          <w:rFonts w:ascii="Arial" w:eastAsia="Times New Roman" w:hAnsi="Arial" w:cs="Arial"/>
          <w:b/>
        </w:rPr>
        <w:tab/>
        <w:t>[Obchodní firma Zhotovitele]</w:t>
      </w:r>
    </w:p>
    <w:p w14:paraId="47205355" w14:textId="3800AB74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D720A0">
        <w:rPr>
          <w:rFonts w:ascii="Arial" w:eastAsia="Times New Roman" w:hAnsi="Arial" w:cs="Arial"/>
          <w:bCs/>
        </w:rPr>
        <w:t>Místo: Jihlava</w:t>
      </w:r>
      <w:r w:rsidRPr="00D720A0">
        <w:rPr>
          <w:rFonts w:ascii="Arial" w:eastAsia="Times New Roman" w:hAnsi="Arial" w:cs="Arial"/>
          <w:bCs/>
        </w:rPr>
        <w:tab/>
      </w:r>
      <w:r w:rsidRPr="00D720A0">
        <w:rPr>
          <w:rFonts w:ascii="Arial" w:eastAsia="Times New Roman" w:hAnsi="Arial" w:cs="Arial"/>
          <w:bCs/>
        </w:rPr>
        <w:tab/>
        <w:t>Místo: P</w:t>
      </w:r>
      <w:r w:rsidR="00CE4B91">
        <w:rPr>
          <w:rFonts w:ascii="Arial" w:eastAsia="Times New Roman" w:hAnsi="Arial" w:cs="Arial"/>
          <w:bCs/>
        </w:rPr>
        <w:t>raha</w:t>
      </w:r>
    </w:p>
    <w:p w14:paraId="3E29B3C1" w14:textId="161CED0D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D720A0">
        <w:rPr>
          <w:rFonts w:ascii="Arial" w:eastAsia="Times New Roman" w:hAnsi="Arial" w:cs="Arial"/>
          <w:bCs/>
        </w:rPr>
        <w:t xml:space="preserve">Datum: </w:t>
      </w:r>
      <w:r w:rsidR="00453D71">
        <w:rPr>
          <w:rFonts w:ascii="Arial" w:eastAsia="Times New Roman" w:hAnsi="Arial" w:cs="Arial"/>
          <w:bCs/>
        </w:rPr>
        <w:t>14.2.2024</w:t>
      </w:r>
      <w:r w:rsidRPr="00D720A0">
        <w:rPr>
          <w:rFonts w:ascii="Arial" w:eastAsia="Times New Roman" w:hAnsi="Arial" w:cs="Arial"/>
          <w:bCs/>
        </w:rPr>
        <w:tab/>
      </w:r>
      <w:r w:rsidRPr="00D720A0">
        <w:rPr>
          <w:rFonts w:ascii="Arial" w:eastAsia="Times New Roman" w:hAnsi="Arial" w:cs="Arial"/>
          <w:bCs/>
        </w:rPr>
        <w:tab/>
        <w:t xml:space="preserve">Datum: </w:t>
      </w:r>
      <w:r w:rsidR="00453D71">
        <w:rPr>
          <w:rFonts w:ascii="Arial" w:eastAsia="Times New Roman" w:hAnsi="Arial" w:cs="Arial"/>
          <w:bCs/>
        </w:rPr>
        <w:t>14.2.2024</w:t>
      </w:r>
    </w:p>
    <w:p w14:paraId="60E1BEB7" w14:textId="77777777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4F5E56E2" w14:textId="77777777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71380539" w14:textId="77777777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1F42F5F2" w14:textId="77777777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66E1FA69" w14:textId="77777777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D720A0">
        <w:rPr>
          <w:rFonts w:ascii="Arial" w:eastAsia="Times New Roman" w:hAnsi="Arial" w:cs="Arial"/>
          <w:bCs/>
        </w:rPr>
        <w:t xml:space="preserve">________________________________ </w:t>
      </w:r>
      <w:r w:rsidRPr="00D720A0">
        <w:rPr>
          <w:rFonts w:ascii="Arial" w:eastAsia="Times New Roman" w:hAnsi="Arial" w:cs="Arial"/>
          <w:bCs/>
        </w:rPr>
        <w:tab/>
        <w:t>___________________________</w:t>
      </w:r>
    </w:p>
    <w:p w14:paraId="06508283" w14:textId="62B40982" w:rsidR="00F0266B" w:rsidRPr="00D720A0" w:rsidRDefault="00F0266B" w:rsidP="00F0266B">
      <w:pPr>
        <w:tabs>
          <w:tab w:val="left" w:pos="567"/>
          <w:tab w:val="left" w:pos="5670"/>
        </w:tabs>
        <w:spacing w:before="120" w:after="0" w:line="240" w:lineRule="auto"/>
        <w:rPr>
          <w:rFonts w:ascii="Arial" w:eastAsia="Times New Roman" w:hAnsi="Arial" w:cs="Arial"/>
          <w:b/>
        </w:rPr>
      </w:pPr>
      <w:r w:rsidRPr="00D720A0">
        <w:rPr>
          <w:rFonts w:ascii="Arial" w:eastAsia="Times New Roman" w:hAnsi="Arial" w:cs="Arial"/>
          <w:b/>
        </w:rPr>
        <w:t>Mgr. Silvie Hawerlandová, LL.M.</w:t>
      </w:r>
      <w:r w:rsidRPr="00D720A0">
        <w:rPr>
          <w:rFonts w:ascii="Arial" w:eastAsia="Times New Roman" w:hAnsi="Arial" w:cs="Arial"/>
          <w:bCs/>
        </w:rPr>
        <w:tab/>
      </w:r>
      <w:r w:rsidRPr="00D720A0">
        <w:rPr>
          <w:rFonts w:ascii="Arial" w:eastAsia="Times New Roman" w:hAnsi="Arial" w:cs="Arial"/>
          <w:b/>
        </w:rPr>
        <w:t xml:space="preserve">Ing. </w:t>
      </w:r>
      <w:r w:rsidR="00CE4B91">
        <w:rPr>
          <w:rFonts w:ascii="Arial" w:eastAsia="Times New Roman" w:hAnsi="Arial" w:cs="Arial"/>
          <w:b/>
        </w:rPr>
        <w:t>Petr Kubů</w:t>
      </w:r>
    </w:p>
    <w:p w14:paraId="59AB9270" w14:textId="2089D3EA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D720A0">
        <w:rPr>
          <w:rFonts w:ascii="Arial" w:eastAsia="Times New Roman" w:hAnsi="Arial" w:cs="Arial"/>
          <w:bCs/>
        </w:rPr>
        <w:t>ředitelka KPÚ pro Kraj Vysočina</w:t>
      </w:r>
      <w:r w:rsidRPr="00D720A0">
        <w:rPr>
          <w:rFonts w:ascii="Arial" w:eastAsia="Times New Roman" w:hAnsi="Arial" w:cs="Arial"/>
          <w:bCs/>
        </w:rPr>
        <w:tab/>
      </w:r>
      <w:r w:rsidR="00CE4B91" w:rsidRPr="003C794A">
        <w:rPr>
          <w:rFonts w:ascii="Arial" w:hAnsi="Arial" w:cs="Arial"/>
          <w:sz w:val="20"/>
          <w:szCs w:val="20"/>
          <w:lang w:val="cs-CZ" w:eastAsia="en-US"/>
        </w:rPr>
        <w:t>jednatel společnosti</w:t>
      </w:r>
      <w:r w:rsidR="00CE4B91">
        <w:rPr>
          <w:rFonts w:ascii="Arial" w:hAnsi="Arial" w:cs="Arial"/>
          <w:sz w:val="20"/>
          <w:szCs w:val="20"/>
          <w:lang w:val="cs-CZ" w:eastAsia="en-US"/>
        </w:rPr>
        <w:t xml:space="preserve"> AGROPLAN, </w:t>
      </w:r>
    </w:p>
    <w:p w14:paraId="15DA72DF" w14:textId="77777777" w:rsidR="00CE4B91" w:rsidRPr="00D720A0" w:rsidRDefault="00F0266B" w:rsidP="00CE4B9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D720A0">
        <w:rPr>
          <w:rFonts w:ascii="Arial" w:eastAsia="Times New Roman" w:hAnsi="Arial" w:cs="Arial"/>
          <w:bCs/>
        </w:rPr>
        <w:t>Státního pozemkového úřadu</w:t>
      </w:r>
      <w:r w:rsidR="00CE4B91">
        <w:rPr>
          <w:rFonts w:ascii="Arial" w:eastAsia="Times New Roman" w:hAnsi="Arial" w:cs="Arial"/>
          <w:bCs/>
        </w:rPr>
        <w:tab/>
      </w:r>
      <w:r w:rsidR="00CE4B91">
        <w:rPr>
          <w:rFonts w:ascii="Arial" w:hAnsi="Arial" w:cs="Arial"/>
          <w:sz w:val="20"/>
          <w:szCs w:val="20"/>
          <w:lang w:val="cs-CZ" w:eastAsia="en-US"/>
        </w:rPr>
        <w:t>spol. s r.o.</w:t>
      </w:r>
    </w:p>
    <w:p w14:paraId="261DAB08" w14:textId="78759898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5B370B4D" w14:textId="77777777" w:rsidR="00F0266B" w:rsidRPr="00D720A0" w:rsidRDefault="00F0266B" w:rsidP="00F0266B">
      <w:pPr>
        <w:spacing w:before="240" w:line="240" w:lineRule="auto"/>
        <w:rPr>
          <w:rFonts w:ascii="Arial" w:hAnsi="Arial" w:cs="Arial"/>
          <w:b/>
        </w:rPr>
      </w:pPr>
    </w:p>
    <w:p w14:paraId="196779C9" w14:textId="77777777" w:rsidR="00F0266B" w:rsidRPr="00D720A0" w:rsidRDefault="00F0266B" w:rsidP="001268CA">
      <w:pPr>
        <w:spacing w:after="0"/>
        <w:rPr>
          <w:rFonts w:ascii="Arial" w:hAnsi="Arial" w:cs="Arial"/>
          <w:lang w:val="cs-CZ"/>
        </w:rPr>
      </w:pPr>
    </w:p>
    <w:p w14:paraId="06028434" w14:textId="77777777" w:rsidR="00B141B3" w:rsidRPr="00D720A0" w:rsidRDefault="00B141B3" w:rsidP="006810E8">
      <w:pPr>
        <w:pStyle w:val="Textkomente"/>
        <w:rPr>
          <w:rFonts w:ascii="Arial" w:hAnsi="Arial" w:cs="Arial"/>
          <w:b/>
          <w:bCs/>
          <w:snapToGrid w:val="0"/>
          <w:sz w:val="22"/>
          <w:szCs w:val="22"/>
          <w:lang w:val="cs-CZ"/>
        </w:rPr>
      </w:pPr>
    </w:p>
    <w:p w14:paraId="02217736" w14:textId="3F1F7025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341E0133" w14:textId="46F07CFC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12F7AC50" w14:textId="28E89DAD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7EF5B77B" w14:textId="42829FD8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283AF41E" w14:textId="52A559AA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2C6DABBF" w14:textId="28B1AD59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4353EEDF" w14:textId="7A329AD7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026B225F" w14:textId="62BFDC9B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757F07A3" w14:textId="7A243C20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5B2380C0" w14:textId="204B6B2C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085B32B5" w14:textId="3810E1BF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7AB12C08" w14:textId="3F513E1D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2AC8B561" w14:textId="377D8ABE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664067E6" w14:textId="00107793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12C7FB47" w14:textId="21EB44DD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59BDA920" w14:textId="452B4773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2860EAE2" w14:textId="3B6E83F6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19C93DF3" w14:textId="302D9794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601CD770" w14:textId="22563D8C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6183E891" w14:textId="2212B2CC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0C0AF6B5" w14:textId="162EBDB9" w:rsidR="00873901" w:rsidRPr="00876AA3" w:rsidRDefault="00A918A8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</w:t>
      </w:r>
    </w:p>
    <w:p w14:paraId="7B73EF6F" w14:textId="77777777" w:rsidR="00873901" w:rsidRPr="00876AA3" w:rsidRDefault="0087390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73928BFC" w14:textId="0C7421FA" w:rsidR="00294E18" w:rsidRPr="00876AA3" w:rsidRDefault="00294E18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cs-CZ" w:eastAsia="en-US"/>
        </w:rPr>
      </w:pPr>
      <w:r w:rsidRPr="00876AA3">
        <w:rPr>
          <w:rFonts w:ascii="Arial" w:hAnsi="Arial" w:cs="Arial"/>
          <w:lang w:val="cs-CZ" w:eastAsia="en-US"/>
        </w:rPr>
        <w:t>Za správnost</w:t>
      </w:r>
    </w:p>
    <w:p w14:paraId="581129CC" w14:textId="2202F0C7" w:rsidR="00294E18" w:rsidRPr="00876AA3" w:rsidRDefault="00294E18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cs-CZ" w:eastAsia="en-US"/>
        </w:rPr>
      </w:pPr>
      <w:r w:rsidRPr="00876AA3">
        <w:rPr>
          <w:rFonts w:ascii="Arial" w:hAnsi="Arial" w:cs="Arial"/>
          <w:lang w:val="cs-CZ" w:eastAsia="en-US"/>
        </w:rPr>
        <w:t>Ing. Petr Pejchal</w:t>
      </w:r>
    </w:p>
    <w:p w14:paraId="20A45B63" w14:textId="22ACA793" w:rsidR="0005534B" w:rsidRDefault="00294E18" w:rsidP="00294E18">
      <w:pPr>
        <w:rPr>
          <w:rFonts w:ascii="Arial" w:hAnsi="Arial" w:cs="Arial"/>
          <w:lang w:val="cs-CZ" w:eastAsia="en-US"/>
        </w:rPr>
      </w:pPr>
      <w:r w:rsidRPr="00876AA3">
        <w:rPr>
          <w:rFonts w:ascii="Arial" w:hAnsi="Arial" w:cs="Arial"/>
          <w:lang w:val="cs-CZ" w:eastAsia="en-US"/>
        </w:rPr>
        <w:t>vedoucí Pobočky Žďár nad Sázavou</w:t>
      </w:r>
    </w:p>
    <w:p w14:paraId="64581D06" w14:textId="2BBDE4AA" w:rsidR="0005534B" w:rsidRDefault="0005534B" w:rsidP="00294E18">
      <w:pPr>
        <w:rPr>
          <w:rFonts w:ascii="Arial" w:hAnsi="Arial" w:cs="Arial"/>
          <w:lang w:val="cs-CZ" w:eastAsia="en-US"/>
        </w:rPr>
      </w:pPr>
    </w:p>
    <w:p w14:paraId="2EFA2055" w14:textId="25559FE4" w:rsidR="0005534B" w:rsidRDefault="0005534B" w:rsidP="00294E18">
      <w:pPr>
        <w:rPr>
          <w:rFonts w:ascii="Arial" w:hAnsi="Arial" w:cs="Arial"/>
          <w:lang w:val="cs-CZ" w:eastAsia="en-US"/>
        </w:rPr>
      </w:pPr>
    </w:p>
    <w:p w14:paraId="60E3BBC0" w14:textId="68EEEFB4" w:rsidR="0005534B" w:rsidRDefault="0005534B" w:rsidP="00294E18">
      <w:pPr>
        <w:rPr>
          <w:rFonts w:ascii="Arial" w:hAnsi="Arial" w:cs="Arial"/>
          <w:lang w:val="cs-CZ" w:eastAsia="en-US"/>
        </w:rPr>
      </w:pPr>
    </w:p>
    <w:tbl>
      <w:tblPr>
        <w:tblW w:w="9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3020"/>
        <w:gridCol w:w="745"/>
        <w:gridCol w:w="740"/>
        <w:gridCol w:w="1151"/>
        <w:gridCol w:w="1538"/>
        <w:gridCol w:w="1373"/>
      </w:tblGrid>
      <w:tr w:rsidR="0005534B" w:rsidRPr="0005534B" w14:paraId="1964E22D" w14:textId="77777777" w:rsidTr="00876AA3">
        <w:trPr>
          <w:trHeight w:val="420"/>
        </w:trPr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C46D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Položkový výkaz </w:t>
            </w:r>
            <w:proofErr w:type="gramStart"/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činností - Příloha</w:t>
            </w:r>
            <w:proofErr w:type="gramEnd"/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 k Dodatku č.4 SOD - </w:t>
            </w:r>
            <w:proofErr w:type="spellStart"/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KoPÚ</w:t>
            </w:r>
            <w:proofErr w:type="spellEnd"/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 Nová Ves u Nového Města na Moravě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59B1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</w:p>
        </w:tc>
      </w:tr>
      <w:tr w:rsidR="0005534B" w:rsidRPr="0005534B" w14:paraId="74943FBE" w14:textId="77777777" w:rsidTr="0005534B">
        <w:trPr>
          <w:trHeight w:val="18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8A06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F26D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2F2B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49DC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2A1B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1597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1C26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05534B" w:rsidRPr="0005534B" w14:paraId="08CCDF60" w14:textId="77777777" w:rsidTr="0005534B">
        <w:trPr>
          <w:trHeight w:val="840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6730FA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lastRenderedPageBreak/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CEB74B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proofErr w:type="gramStart"/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Hlavní  celek</w:t>
            </w:r>
            <w:proofErr w:type="gramEnd"/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 / dílčí část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5A953C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MJ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1BE23C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Počet MJ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C2DD8E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Cena za MJ bez</w:t>
            </w: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br/>
              <w:t>DPH v Kč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BA6E8B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Cena bez DPH</w:t>
            </w: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br/>
              <w:t xml:space="preserve">celkem v Kč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C227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Termín dle čl. 5.1. smlouvy o dílo</w:t>
            </w:r>
          </w:p>
        </w:tc>
      </w:tr>
      <w:tr w:rsidR="0005534B" w:rsidRPr="0005534B" w14:paraId="03106AF6" w14:textId="77777777" w:rsidTr="0005534B">
        <w:trPr>
          <w:trHeight w:val="420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32B2E1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3.4.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5520D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Přípravné práce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9C7A4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CAF6D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C210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BB501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D55B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  <w:tr w:rsidR="0005534B" w:rsidRPr="0005534B" w14:paraId="2685A1DA" w14:textId="77777777" w:rsidTr="0005534B">
        <w:trPr>
          <w:trHeight w:val="70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E74A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3.4.2.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E829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Podrobné měření polohopisu v obvodu </w:t>
            </w:r>
            <w:proofErr w:type="spellStart"/>
            <w:r w:rsidRPr="0005534B">
              <w:rPr>
                <w:rFonts w:ascii="Arial" w:eastAsia="Times New Roman" w:hAnsi="Arial" w:cs="Arial"/>
                <w:lang w:val="cs-CZ"/>
              </w:rPr>
              <w:t>KoPÚ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446A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4FFA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593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0FDF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700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C6FC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415 100,00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49DBE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30.6.2022 4)</w:t>
            </w:r>
          </w:p>
        </w:tc>
      </w:tr>
      <w:tr w:rsidR="0005534B" w:rsidRPr="0005534B" w14:paraId="68917794" w14:textId="77777777" w:rsidTr="0005534B">
        <w:trPr>
          <w:trHeight w:val="829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6BD2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0E36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Zjišťování průběhu vlastnických hranic v lesních porostech včetně trvalého označení lomových bodů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0CEE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05534B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BBBD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FAC2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1 750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A7B0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26 250,00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4E227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30.6.2022 4)</w:t>
            </w:r>
          </w:p>
        </w:tc>
      </w:tr>
      <w:tr w:rsidR="0005534B" w:rsidRPr="0005534B" w14:paraId="39B3ED03" w14:textId="77777777" w:rsidTr="0005534B">
        <w:trPr>
          <w:trHeight w:val="1043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9E06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3.4.3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1443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Zjišťování hranic obvodů </w:t>
            </w:r>
            <w:proofErr w:type="spellStart"/>
            <w:r w:rsidRPr="0005534B">
              <w:rPr>
                <w:rFonts w:ascii="Arial" w:eastAsia="Times New Roman" w:hAnsi="Arial" w:cs="Arial"/>
                <w:lang w:val="cs-CZ"/>
              </w:rPr>
              <w:t>KoPÚ</w:t>
            </w:r>
            <w:proofErr w:type="spellEnd"/>
            <w:r w:rsidRPr="0005534B">
              <w:rPr>
                <w:rFonts w:ascii="Arial" w:eastAsia="Times New Roman" w:hAnsi="Arial" w:cs="Arial"/>
                <w:lang w:val="cs-CZ"/>
              </w:rPr>
              <w:t xml:space="preserve">, geometrický plán pro stanovení obvodů </w:t>
            </w:r>
            <w:proofErr w:type="spellStart"/>
            <w:r w:rsidRPr="0005534B">
              <w:rPr>
                <w:rFonts w:ascii="Arial" w:eastAsia="Times New Roman" w:hAnsi="Arial" w:cs="Arial"/>
                <w:lang w:val="cs-CZ"/>
              </w:rPr>
              <w:t>KoPÚ</w:t>
            </w:r>
            <w:proofErr w:type="spellEnd"/>
            <w:r w:rsidRPr="0005534B">
              <w:rPr>
                <w:rFonts w:ascii="Arial" w:eastAsia="Times New Roman" w:hAnsi="Arial" w:cs="Arial"/>
                <w:lang w:val="cs-CZ"/>
              </w:rPr>
              <w:t xml:space="preserve">, předepsaná stabilizace dle </w:t>
            </w:r>
            <w:proofErr w:type="spellStart"/>
            <w:r w:rsidRPr="0005534B">
              <w:rPr>
                <w:rFonts w:ascii="Arial" w:eastAsia="Times New Roman" w:hAnsi="Arial" w:cs="Arial"/>
                <w:lang w:val="cs-CZ"/>
              </w:rPr>
              <w:t>vyhl</w:t>
            </w:r>
            <w:proofErr w:type="spellEnd"/>
            <w:r w:rsidRPr="0005534B">
              <w:rPr>
                <w:rFonts w:ascii="Arial" w:eastAsia="Times New Roman" w:hAnsi="Arial" w:cs="Arial"/>
                <w:lang w:val="cs-CZ"/>
              </w:rPr>
              <w:t>. č. 357/2013 Sb.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1E23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 100 </w:t>
            </w:r>
            <w:proofErr w:type="spellStart"/>
            <w:r w:rsidRPr="0005534B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0FB6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185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A1A4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2 000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F968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370 000,00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9C2AE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30.9.2022</w:t>
            </w:r>
          </w:p>
        </w:tc>
      </w:tr>
      <w:tr w:rsidR="0005534B" w:rsidRPr="0005534B" w14:paraId="37BC1D90" w14:textId="77777777" w:rsidTr="0005534B">
        <w:trPr>
          <w:trHeight w:val="54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103E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FEDB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Zjišťování hranic pozemků neřešených dle § 2 zákona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D359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 100 </w:t>
            </w:r>
            <w:proofErr w:type="spellStart"/>
            <w:r w:rsidRPr="0005534B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FB96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305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85E1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2 000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E127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610 000,00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47BE5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30.9.2022</w:t>
            </w:r>
          </w:p>
        </w:tc>
      </w:tr>
      <w:tr w:rsidR="0005534B" w:rsidRPr="0005534B" w14:paraId="29AED2C3" w14:textId="77777777" w:rsidTr="0005534B">
        <w:trPr>
          <w:trHeight w:val="63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3482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4368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Vyhotovení podkladů pro případnou změnu katastrální hranice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C101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05534B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FD22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DCE9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5 000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D57F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40 000,00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56D5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do 3 měsíců od výzvy objednatele</w:t>
            </w:r>
          </w:p>
        </w:tc>
      </w:tr>
      <w:tr w:rsidR="0005534B" w:rsidRPr="0005534B" w14:paraId="54AC860F" w14:textId="77777777" w:rsidTr="0005534B">
        <w:trPr>
          <w:trHeight w:val="42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5230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3.4.4.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E05D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Rozbor současného stavu                     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4352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A496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595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FBD0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250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34EE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148 750,00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14430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31.10.2022</w:t>
            </w:r>
          </w:p>
        </w:tc>
      </w:tr>
      <w:tr w:rsidR="0005534B" w:rsidRPr="0005534B" w14:paraId="06860859" w14:textId="77777777" w:rsidTr="0005534B">
        <w:trPr>
          <w:trHeight w:val="55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EB08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3.4.5.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6B5F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Dokumentace k soupisu nároků vlastníků pozemků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F0B5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1763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595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FD51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250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E9C9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148 750,00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AAA4B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15.11.2022</w:t>
            </w:r>
          </w:p>
        </w:tc>
      </w:tr>
      <w:tr w:rsidR="0005534B" w:rsidRPr="0005534B" w14:paraId="56CEB5F3" w14:textId="77777777" w:rsidTr="0005534B">
        <w:trPr>
          <w:trHeight w:val="750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57467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Přípravné práce celkem (3.4.1.-3.4.5.) bez DPH v Kč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F7C50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114A8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E233CA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C685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1 758 850,00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192A4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15.11.2022</w:t>
            </w:r>
          </w:p>
        </w:tc>
      </w:tr>
      <w:tr w:rsidR="0005534B" w:rsidRPr="0005534B" w14:paraId="4235C069" w14:textId="77777777" w:rsidTr="0005534B">
        <w:trPr>
          <w:trHeight w:val="42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100A1A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3.5.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08A46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Návrhové práce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55874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F1663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A88F0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44923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6976A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  <w:tr w:rsidR="0005534B" w:rsidRPr="0005534B" w14:paraId="2264AE78" w14:textId="77777777" w:rsidTr="0005534B">
        <w:trPr>
          <w:trHeight w:val="146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2C55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3.5.1.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8EBF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Vypracování plánu společných zařízení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1560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AB23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595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3E72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600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885C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357 000,00 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00F4E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 31.5.2024 4)</w:t>
            </w:r>
          </w:p>
        </w:tc>
      </w:tr>
      <w:tr w:rsidR="0005534B" w:rsidRPr="0005534B" w14:paraId="33D6EB6F" w14:textId="77777777" w:rsidTr="0005534B">
        <w:trPr>
          <w:trHeight w:val="87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3193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3.5.i.a)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B6DC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Výškopisné zaměření zájmového území v obvodu </w:t>
            </w:r>
            <w:proofErr w:type="spellStart"/>
            <w:r w:rsidRPr="0005534B">
              <w:rPr>
                <w:rFonts w:ascii="Arial" w:eastAsia="Times New Roman" w:hAnsi="Arial" w:cs="Arial"/>
                <w:lang w:val="cs-CZ"/>
              </w:rPr>
              <w:t>KoPÚ</w:t>
            </w:r>
            <w:proofErr w:type="spellEnd"/>
            <w:r w:rsidRPr="0005534B">
              <w:rPr>
                <w:rFonts w:ascii="Arial" w:eastAsia="Times New Roman" w:hAnsi="Arial" w:cs="Arial"/>
                <w:lang w:val="cs-CZ"/>
              </w:rPr>
              <w:t xml:space="preserve"> v trvalých a mimo trvalé porosty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E353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B2FB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1A22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400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40C1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68 000,00 </w:t>
            </w: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55DAA4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05534B" w:rsidRPr="0005534B" w14:paraId="07A2A5A4" w14:textId="77777777" w:rsidTr="0005534B">
        <w:trPr>
          <w:trHeight w:val="117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48A5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3.5.i.b)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E42A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13C5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05534B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57B7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D795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500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2945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50 000,00 </w:t>
            </w: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813A78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05534B" w:rsidRPr="0005534B" w14:paraId="22DC512E" w14:textId="77777777" w:rsidTr="0005534B">
        <w:trPr>
          <w:trHeight w:val="9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C28B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3.5.i.c)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361F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251E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05534B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D247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DA96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1 500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A2CF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60 000,00 </w:t>
            </w: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4F8B7B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05534B" w:rsidRPr="0005534B" w14:paraId="4FA928B0" w14:textId="77777777" w:rsidTr="0005534B">
        <w:trPr>
          <w:trHeight w:val="75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BA59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lastRenderedPageBreak/>
              <w:t>3.5.2.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ED41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B972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145E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510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3EB5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700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5016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357 000,00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E4DE2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31.5.2025</w:t>
            </w:r>
          </w:p>
        </w:tc>
      </w:tr>
      <w:tr w:rsidR="0005534B" w:rsidRPr="0005534B" w14:paraId="39310CF7" w14:textId="77777777" w:rsidTr="0005534B">
        <w:trPr>
          <w:trHeight w:val="97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D905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3.5.3.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41D8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Předložení aktuální dokumentace návrhu </w:t>
            </w:r>
            <w:proofErr w:type="spellStart"/>
            <w:r w:rsidRPr="0005534B">
              <w:rPr>
                <w:rFonts w:ascii="Arial" w:eastAsia="Times New Roman" w:hAnsi="Arial" w:cs="Arial"/>
                <w:lang w:val="cs-CZ"/>
              </w:rPr>
              <w:t>KoPÚ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020A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ks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1C2A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4BA0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10 000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2733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20 000,00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F7C7C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do 1 měsíce od výzvy zadavatele</w:t>
            </w:r>
          </w:p>
        </w:tc>
      </w:tr>
      <w:tr w:rsidR="0005534B" w:rsidRPr="0005534B" w14:paraId="7C0790E8" w14:textId="77777777" w:rsidTr="0005534B">
        <w:trPr>
          <w:trHeight w:val="803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BB292C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   Návrhové práce celkem (3.5.1.-3.5.3.) bez DPH v Kč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750FA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A786A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CA3C12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55E8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912 000,00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F772D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  <w:tr w:rsidR="0005534B" w:rsidRPr="0005534B" w14:paraId="12A7937C" w14:textId="77777777" w:rsidTr="0005534B">
        <w:trPr>
          <w:trHeight w:val="99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8266CE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3.6.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EB9B6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Mapové dílo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62E5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B49E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595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11E7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400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922D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238 000,00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9839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do 3 měsíců od výzvy objednatele</w:t>
            </w:r>
          </w:p>
        </w:tc>
      </w:tr>
      <w:tr w:rsidR="0005534B" w:rsidRPr="0005534B" w14:paraId="19318CA7" w14:textId="77777777" w:rsidTr="0005534B">
        <w:trPr>
          <w:trHeight w:val="585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CA511A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Mapového dílo celkem (3.6.) bez DPH v Kč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963B92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823E1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0578C2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746E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 xml:space="preserve">238 000,00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D8484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  <w:tr w:rsidR="0005534B" w:rsidRPr="0005534B" w14:paraId="2C370DF6" w14:textId="77777777" w:rsidTr="0005534B">
        <w:trPr>
          <w:trHeight w:val="312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AE33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9199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87D3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A36A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D36D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E618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91D54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05534B" w:rsidRPr="0005534B" w14:paraId="30494C82" w14:textId="77777777" w:rsidTr="0005534B">
        <w:trPr>
          <w:trHeight w:val="1080"/>
        </w:trPr>
        <w:tc>
          <w:tcPr>
            <w:tcW w:w="36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F662A" w14:textId="77777777" w:rsidR="0005534B" w:rsidRPr="0005534B" w:rsidRDefault="0005534B" w:rsidP="0005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Rekapitulace hlavních fakturačních celků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4441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A5A23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0D977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381AD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27C59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  <w:tr w:rsidR="0005534B" w:rsidRPr="0005534B" w14:paraId="753E029B" w14:textId="77777777" w:rsidTr="0005534B">
        <w:trPr>
          <w:trHeight w:val="642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8D98B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1. Přípravné práce celkem (3.4.1.-3.4.5.) bez DPH v Kč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8E5374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247E8D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7D956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F9AA96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1 758 850,00 Kč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1F703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05534B" w:rsidRPr="0005534B" w14:paraId="2886934C" w14:textId="77777777" w:rsidTr="0005534B">
        <w:trPr>
          <w:trHeight w:val="642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6F050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2. Návrhové práce celkem (3.5.1.-3.5.3.) bez DPH v Kč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6E1E95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97F4B9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38B2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4FD630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912 000,00 Kč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BAE4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05534B" w:rsidRPr="0005534B" w14:paraId="3C37E8E5" w14:textId="77777777" w:rsidTr="0005534B">
        <w:trPr>
          <w:trHeight w:val="642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D959D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3. Mapové dílo celkem (3.6.) bez DPH v Kč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F17B0E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0AABD0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E41B2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DB4286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238 000,00 Kč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E7FE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05534B" w:rsidRPr="0005534B" w14:paraId="20F2FB1A" w14:textId="77777777" w:rsidTr="0005534B">
        <w:trPr>
          <w:trHeight w:val="642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E6911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Celková cena bez DPH v Kč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417CC8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5CC2B3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60FCB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B88C26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2 908 850,00 Kč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590DB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  <w:tr w:rsidR="0005534B" w:rsidRPr="0005534B" w14:paraId="66349327" w14:textId="77777777" w:rsidTr="0005534B">
        <w:trPr>
          <w:trHeight w:val="642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97CA3F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 xml:space="preserve">DPH  </w:t>
            </w:r>
            <w:proofErr w:type="gramStart"/>
            <w:r w:rsidRPr="0005534B">
              <w:rPr>
                <w:rFonts w:ascii="Arial" w:eastAsia="Times New Roman" w:hAnsi="Arial" w:cs="Arial"/>
                <w:lang w:val="cs-CZ"/>
              </w:rPr>
              <w:t>21%</w:t>
            </w:r>
            <w:proofErr w:type="gramEnd"/>
            <w:r w:rsidRPr="0005534B">
              <w:rPr>
                <w:rFonts w:ascii="Arial" w:eastAsia="Times New Roman" w:hAnsi="Arial" w:cs="Arial"/>
                <w:lang w:val="cs-CZ"/>
              </w:rPr>
              <w:t xml:space="preserve"> v Kč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69665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493C8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6397E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88ECE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610 858,50 Kč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B7497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05534B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05534B" w:rsidRPr="0005534B" w14:paraId="3364BA42" w14:textId="77777777" w:rsidTr="0005534B">
        <w:trPr>
          <w:trHeight w:val="642"/>
        </w:trPr>
        <w:tc>
          <w:tcPr>
            <w:tcW w:w="3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FE3841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Celková cena díla včetně DPH v Kč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DD77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25DA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ED58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B17F2" w14:textId="77777777" w:rsidR="0005534B" w:rsidRPr="0005534B" w:rsidRDefault="0005534B" w:rsidP="00055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3 519 708,50 Kč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263A1" w14:textId="77777777" w:rsidR="0005534B" w:rsidRPr="0005534B" w:rsidRDefault="0005534B" w:rsidP="0005534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05534B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</w:tbl>
    <w:p w14:paraId="316EBA63" w14:textId="5CB77A4E" w:rsidR="0005534B" w:rsidRDefault="0005534B" w:rsidP="00294E18">
      <w:pPr>
        <w:rPr>
          <w:rFonts w:ascii="Arial" w:hAnsi="Arial" w:cs="Arial"/>
          <w:lang w:val="cs-CZ" w:eastAsia="en-US"/>
        </w:rPr>
      </w:pPr>
    </w:p>
    <w:p w14:paraId="05DBE65E" w14:textId="77777777" w:rsidR="0005534B" w:rsidRPr="00D720A0" w:rsidRDefault="0005534B" w:rsidP="00294E18">
      <w:pPr>
        <w:rPr>
          <w:rFonts w:ascii="Arial" w:hAnsi="Arial" w:cs="Arial"/>
          <w:u w:val="single"/>
        </w:rPr>
      </w:pPr>
    </w:p>
    <w:p w14:paraId="09890AFF" w14:textId="77777777" w:rsidR="00623AB5" w:rsidRPr="00D720A0" w:rsidRDefault="00623AB5" w:rsidP="00FD1B71">
      <w:pPr>
        <w:pStyle w:val="Odstaveca"/>
        <w:numPr>
          <w:ilvl w:val="0"/>
          <w:numId w:val="0"/>
        </w:numPr>
        <w:contextualSpacing w:val="0"/>
        <w:rPr>
          <w:rFonts w:ascii="Arial" w:hAnsi="Arial" w:cs="Arial"/>
        </w:rPr>
      </w:pPr>
    </w:p>
    <w:sectPr w:rsidR="00623AB5" w:rsidRPr="00D720A0" w:rsidSect="0005534B">
      <w:headerReference w:type="default" r:id="rId13"/>
      <w:footerReference w:type="default" r:id="rId14"/>
      <w:headerReference w:type="first" r:id="rId15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121D" w14:textId="77777777" w:rsidR="00845443" w:rsidRDefault="00845443">
      <w:pPr>
        <w:spacing w:after="0" w:line="240" w:lineRule="auto"/>
      </w:pPr>
      <w:r>
        <w:separator/>
      </w:r>
    </w:p>
  </w:endnote>
  <w:endnote w:type="continuationSeparator" w:id="0">
    <w:p w14:paraId="76DC38EF" w14:textId="77777777" w:rsidR="00845443" w:rsidRDefault="0084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46241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FE410B" w14:textId="412D7976" w:rsidR="00845443" w:rsidRPr="008B084C" w:rsidRDefault="00845443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22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084C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22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AD3636" w14:textId="77777777" w:rsidR="00845443" w:rsidRPr="0072075B" w:rsidRDefault="00845443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CDAB" w14:textId="77777777" w:rsidR="00845443" w:rsidRDefault="00845443">
      <w:pPr>
        <w:spacing w:after="0" w:line="240" w:lineRule="auto"/>
      </w:pPr>
      <w:r>
        <w:separator/>
      </w:r>
    </w:p>
  </w:footnote>
  <w:footnote w:type="continuationSeparator" w:id="0">
    <w:p w14:paraId="1EBDD421" w14:textId="77777777" w:rsidR="00845443" w:rsidRDefault="0084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F88A" w14:textId="77777777" w:rsidR="004F463E" w:rsidRPr="00F0202E" w:rsidRDefault="004F463E" w:rsidP="004F463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sz w:val="14"/>
      </w:rPr>
      <w:t xml:space="preserve">                                                                                                                                      </w:t>
    </w:r>
    <w:r w:rsidRPr="0001592E">
      <w:rPr>
        <w:rFonts w:ascii="Times New Roman" w:hAnsi="Times New Roman" w:cs="Times New Roman"/>
        <w:sz w:val="16"/>
      </w:rPr>
      <w:t xml:space="preserve">Číslo smlouvy objednatele: </w:t>
    </w:r>
    <w:r>
      <w:rPr>
        <w:rFonts w:ascii="Times New Roman" w:hAnsi="Times New Roman" w:cs="Times New Roman"/>
        <w:sz w:val="16"/>
      </w:rPr>
      <w:t>702-2019-520205</w:t>
    </w:r>
    <w:r w:rsidRPr="00F0202E"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</w:p>
  <w:p w14:paraId="77168DE9" w14:textId="77777777" w:rsidR="004F463E" w:rsidRPr="0001592E" w:rsidRDefault="004F463E" w:rsidP="004F463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                                                                                                      </w:t>
    </w:r>
    <w:r w:rsidRPr="0001592E">
      <w:rPr>
        <w:rFonts w:ascii="Times New Roman" w:hAnsi="Times New Roman" w:cs="Times New Roman"/>
        <w:sz w:val="16"/>
      </w:rPr>
      <w:t>Číslo smlouvy zhotovitele:</w:t>
    </w:r>
    <w:r>
      <w:rPr>
        <w:rFonts w:ascii="Times New Roman" w:hAnsi="Times New Roman" w:cs="Times New Roman"/>
        <w:sz w:val="16"/>
      </w:rPr>
      <w:t xml:space="preserve"> 50/19</w:t>
    </w:r>
  </w:p>
  <w:p w14:paraId="1E18DC2A" w14:textId="5FD512D7" w:rsidR="00845443" w:rsidRPr="00876AA3" w:rsidRDefault="004F463E" w:rsidP="00876AA3">
    <w:pPr>
      <w:pStyle w:val="Zhlav"/>
      <w:pBdr>
        <w:bottom w:val="single" w:sz="6" w:space="1" w:color="auto"/>
      </w:pBdr>
      <w:tabs>
        <w:tab w:val="clear" w:pos="9072"/>
        <w:tab w:val="left" w:pos="4536"/>
      </w:tabs>
      <w:ind w:firstLine="4248"/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 xml:space="preserve">Komplexní pozemkové úpravy v k. ú. </w:t>
    </w:r>
    <w:r>
      <w:rPr>
        <w:rFonts w:ascii="Times New Roman" w:hAnsi="Times New Roman" w:cs="Times New Roman"/>
        <w:sz w:val="16"/>
      </w:rPr>
      <w:t>Nová Ves u Nového Města na Moravě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FD6" w14:textId="325DB3AE" w:rsidR="004F463E" w:rsidRPr="00F0202E" w:rsidRDefault="004F463E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sz w:val="14"/>
      </w:rPr>
      <w:t xml:space="preserve">                                                                                                                                      </w:t>
    </w:r>
    <w:r w:rsidR="00845443" w:rsidRPr="0001592E">
      <w:rPr>
        <w:rFonts w:ascii="Times New Roman" w:hAnsi="Times New Roman" w:cs="Times New Roman"/>
        <w:sz w:val="16"/>
      </w:rPr>
      <w:t xml:space="preserve">Číslo smlouvy objednatele: </w:t>
    </w:r>
    <w:r>
      <w:rPr>
        <w:rFonts w:ascii="Times New Roman" w:hAnsi="Times New Roman" w:cs="Times New Roman"/>
        <w:sz w:val="16"/>
      </w:rPr>
      <w:t>702</w:t>
    </w:r>
    <w:r w:rsidR="00845443">
      <w:rPr>
        <w:rFonts w:ascii="Times New Roman" w:hAnsi="Times New Roman" w:cs="Times New Roman"/>
        <w:sz w:val="16"/>
      </w:rPr>
      <w:t>-20</w:t>
    </w:r>
    <w:r>
      <w:rPr>
        <w:rFonts w:ascii="Times New Roman" w:hAnsi="Times New Roman" w:cs="Times New Roman"/>
        <w:sz w:val="16"/>
      </w:rPr>
      <w:t>19</w:t>
    </w:r>
    <w:r w:rsidR="00845443">
      <w:rPr>
        <w:rFonts w:ascii="Times New Roman" w:hAnsi="Times New Roman" w:cs="Times New Roman"/>
        <w:sz w:val="16"/>
      </w:rPr>
      <w:t>-520205</w:t>
    </w:r>
    <w:r w:rsidR="00845443" w:rsidRPr="00F0202E"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</w:p>
  <w:p w14:paraId="02D2C8FF" w14:textId="01031779" w:rsidR="00845443" w:rsidRPr="0001592E" w:rsidRDefault="004F463E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                                                                                                      </w:t>
    </w:r>
    <w:r w:rsidR="00845443" w:rsidRPr="0001592E">
      <w:rPr>
        <w:rFonts w:ascii="Times New Roman" w:hAnsi="Times New Roman" w:cs="Times New Roman"/>
        <w:sz w:val="16"/>
      </w:rPr>
      <w:t>Číslo smlouvy zhotovitele:</w:t>
    </w:r>
    <w:r>
      <w:rPr>
        <w:rFonts w:ascii="Times New Roman" w:hAnsi="Times New Roman" w:cs="Times New Roman"/>
        <w:sz w:val="16"/>
      </w:rPr>
      <w:t xml:space="preserve"> 50/19</w:t>
    </w:r>
  </w:p>
  <w:p w14:paraId="6B758692" w14:textId="45DB1E0C" w:rsidR="00845443" w:rsidRPr="0001592E" w:rsidRDefault="00845443" w:rsidP="00876AA3">
    <w:pPr>
      <w:pStyle w:val="Zhlav"/>
      <w:pBdr>
        <w:bottom w:val="single" w:sz="6" w:space="1" w:color="auto"/>
      </w:pBdr>
      <w:tabs>
        <w:tab w:val="clear" w:pos="9072"/>
        <w:tab w:val="left" w:pos="4536"/>
      </w:tabs>
      <w:ind w:firstLine="4248"/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 xml:space="preserve">Komplexní pozemkové úpravy v k. ú. </w:t>
    </w:r>
    <w:r w:rsidR="004F463E">
      <w:rPr>
        <w:rFonts w:ascii="Times New Roman" w:hAnsi="Times New Roman" w:cs="Times New Roman"/>
        <w:sz w:val="16"/>
      </w:rPr>
      <w:t>Nová Ves u Nového Města na Moravě</w:t>
    </w:r>
  </w:p>
  <w:p w14:paraId="16B88821" w14:textId="77777777" w:rsidR="00845443" w:rsidRPr="0025120D" w:rsidRDefault="00845443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40A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EA4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E68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241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081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3E4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3A8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2A6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0E6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2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F0D99"/>
    <w:multiLevelType w:val="multilevel"/>
    <w:tmpl w:val="BF1AF678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" w:hint="default"/>
      </w:rPr>
    </w:lvl>
  </w:abstractNum>
  <w:abstractNum w:abstractNumId="11" w15:restartNumberingAfterBreak="0">
    <w:nsid w:val="1A6F4B1C"/>
    <w:multiLevelType w:val="multilevel"/>
    <w:tmpl w:val="7B3A0554"/>
    <w:lvl w:ilvl="0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6" w:hanging="1800"/>
      </w:pPr>
      <w:rPr>
        <w:rFonts w:hint="default"/>
      </w:rPr>
    </w:lvl>
  </w:abstractNum>
  <w:abstractNum w:abstractNumId="12" w15:restartNumberingAfterBreak="0">
    <w:nsid w:val="1A7B2338"/>
    <w:multiLevelType w:val="multilevel"/>
    <w:tmpl w:val="AC0E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F1E6EC5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4" w15:restartNumberingAfterBreak="0">
    <w:nsid w:val="203667D3"/>
    <w:multiLevelType w:val="multilevel"/>
    <w:tmpl w:val="AC0E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5" w15:restartNumberingAfterBreak="0">
    <w:nsid w:val="22610BA6"/>
    <w:multiLevelType w:val="hybridMultilevel"/>
    <w:tmpl w:val="6C0A17DE"/>
    <w:lvl w:ilvl="0" w:tplc="2FCAC0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253BD6"/>
    <w:multiLevelType w:val="hybridMultilevel"/>
    <w:tmpl w:val="784A4FAE"/>
    <w:lvl w:ilvl="0" w:tplc="374CB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945D4"/>
    <w:multiLevelType w:val="hybridMultilevel"/>
    <w:tmpl w:val="4CD4E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545A8"/>
    <w:multiLevelType w:val="hybridMultilevel"/>
    <w:tmpl w:val="A2EA5C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446FA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0" w15:restartNumberingAfterBreak="0">
    <w:nsid w:val="2CF26C1A"/>
    <w:multiLevelType w:val="hybridMultilevel"/>
    <w:tmpl w:val="CE6EC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D595B"/>
    <w:multiLevelType w:val="hybridMultilevel"/>
    <w:tmpl w:val="A59272A2"/>
    <w:lvl w:ilvl="0" w:tplc="8166C7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66C7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F3BB7"/>
    <w:multiLevelType w:val="multilevel"/>
    <w:tmpl w:val="B19098BE"/>
    <w:lvl w:ilvl="0">
      <w:start w:val="1"/>
      <w:numFmt w:val="upperRoman"/>
      <w:pStyle w:val="Nadpis1"/>
      <w:lvlText w:val="Čl. %1"/>
      <w:lvlJc w:val="left"/>
      <w:pPr>
        <w:ind w:left="433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-61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6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1" w:hanging="1440"/>
      </w:pPr>
      <w:rPr>
        <w:rFonts w:hint="default"/>
      </w:rPr>
    </w:lvl>
  </w:abstractNum>
  <w:abstractNum w:abstractNumId="23" w15:restartNumberingAfterBreak="0">
    <w:nsid w:val="4CCB58FA"/>
    <w:multiLevelType w:val="hybridMultilevel"/>
    <w:tmpl w:val="76BEC666"/>
    <w:lvl w:ilvl="0" w:tplc="E3FCBF6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6E79"/>
    <w:multiLevelType w:val="multilevel"/>
    <w:tmpl w:val="B4FC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6" w15:restartNumberingAfterBreak="0">
    <w:nsid w:val="5AF47AC6"/>
    <w:multiLevelType w:val="multilevel"/>
    <w:tmpl w:val="68924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" w:hint="default"/>
      </w:rPr>
    </w:lvl>
  </w:abstractNum>
  <w:abstractNum w:abstractNumId="27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8FE2E92"/>
    <w:multiLevelType w:val="hybridMultilevel"/>
    <w:tmpl w:val="46BAA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31" w15:restartNumberingAfterBreak="0">
    <w:nsid w:val="6B1D1232"/>
    <w:multiLevelType w:val="multilevel"/>
    <w:tmpl w:val="8BEE8B5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2" w15:restartNumberingAfterBreak="0">
    <w:nsid w:val="6DA4688F"/>
    <w:multiLevelType w:val="hybridMultilevel"/>
    <w:tmpl w:val="1D2C9F46"/>
    <w:lvl w:ilvl="0" w:tplc="8B10787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34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47728559">
    <w:abstractNumId w:val="22"/>
  </w:num>
  <w:num w:numId="2" w16cid:durableId="1596785026">
    <w:abstractNumId w:val="33"/>
  </w:num>
  <w:num w:numId="3" w16cid:durableId="1625312311">
    <w:abstractNumId w:val="30"/>
  </w:num>
  <w:num w:numId="4" w16cid:durableId="1083990747">
    <w:abstractNumId w:val="13"/>
  </w:num>
  <w:num w:numId="5" w16cid:durableId="1038312456">
    <w:abstractNumId w:val="21"/>
  </w:num>
  <w:num w:numId="6" w16cid:durableId="560597972">
    <w:abstractNumId w:val="19"/>
  </w:num>
  <w:num w:numId="7" w16cid:durableId="1694989581">
    <w:abstractNumId w:val="22"/>
  </w:num>
  <w:num w:numId="8" w16cid:durableId="642151557">
    <w:abstractNumId w:val="22"/>
  </w:num>
  <w:num w:numId="9" w16cid:durableId="402683418">
    <w:abstractNumId w:val="22"/>
  </w:num>
  <w:num w:numId="10" w16cid:durableId="1177188870">
    <w:abstractNumId w:val="22"/>
  </w:num>
  <w:num w:numId="11" w16cid:durableId="1507359656">
    <w:abstractNumId w:val="22"/>
  </w:num>
  <w:num w:numId="12" w16cid:durableId="1018047459">
    <w:abstractNumId w:val="22"/>
  </w:num>
  <w:num w:numId="13" w16cid:durableId="1983341230">
    <w:abstractNumId w:val="22"/>
  </w:num>
  <w:num w:numId="14" w16cid:durableId="977805429">
    <w:abstractNumId w:val="22"/>
  </w:num>
  <w:num w:numId="15" w16cid:durableId="1698045118">
    <w:abstractNumId w:val="11"/>
  </w:num>
  <w:num w:numId="16" w16cid:durableId="110629925">
    <w:abstractNumId w:val="28"/>
  </w:num>
  <w:num w:numId="17" w16cid:durableId="2029719250">
    <w:abstractNumId w:val="22"/>
  </w:num>
  <w:num w:numId="18" w16cid:durableId="848448105">
    <w:abstractNumId w:val="22"/>
  </w:num>
  <w:num w:numId="19" w16cid:durableId="1575697190">
    <w:abstractNumId w:val="22"/>
  </w:num>
  <w:num w:numId="20" w16cid:durableId="480389045">
    <w:abstractNumId w:val="17"/>
  </w:num>
  <w:num w:numId="21" w16cid:durableId="1507868814">
    <w:abstractNumId w:val="22"/>
  </w:num>
  <w:num w:numId="22" w16cid:durableId="227881104">
    <w:abstractNumId w:val="22"/>
  </w:num>
  <w:num w:numId="23" w16cid:durableId="1051341229">
    <w:abstractNumId w:val="16"/>
  </w:num>
  <w:num w:numId="24" w16cid:durableId="1914461330">
    <w:abstractNumId w:val="34"/>
  </w:num>
  <w:num w:numId="25" w16cid:durableId="561332915">
    <w:abstractNumId w:val="31"/>
  </w:num>
  <w:num w:numId="26" w16cid:durableId="423573090">
    <w:abstractNumId w:val="18"/>
  </w:num>
  <w:num w:numId="27" w16cid:durableId="11911856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4364510">
    <w:abstractNumId w:val="20"/>
  </w:num>
  <w:num w:numId="29" w16cid:durableId="227301136">
    <w:abstractNumId w:val="24"/>
  </w:num>
  <w:num w:numId="30" w16cid:durableId="1480994632">
    <w:abstractNumId w:val="12"/>
  </w:num>
  <w:num w:numId="31" w16cid:durableId="343826863">
    <w:abstractNumId w:val="32"/>
  </w:num>
  <w:num w:numId="32" w16cid:durableId="1899971762">
    <w:abstractNumId w:val="14"/>
  </w:num>
  <w:num w:numId="33" w16cid:durableId="1856924245">
    <w:abstractNumId w:val="10"/>
  </w:num>
  <w:num w:numId="34" w16cid:durableId="1103502188">
    <w:abstractNumId w:val="26"/>
  </w:num>
  <w:num w:numId="35" w16cid:durableId="760030826">
    <w:abstractNumId w:val="23"/>
  </w:num>
  <w:num w:numId="36" w16cid:durableId="9333269">
    <w:abstractNumId w:val="29"/>
  </w:num>
  <w:num w:numId="37" w16cid:durableId="1193809228">
    <w:abstractNumId w:val="27"/>
  </w:num>
  <w:num w:numId="38" w16cid:durableId="1093012022">
    <w:abstractNumId w:val="15"/>
  </w:num>
  <w:num w:numId="39" w16cid:durableId="1682391497">
    <w:abstractNumId w:val="25"/>
  </w:num>
  <w:num w:numId="40" w16cid:durableId="1358971118">
    <w:abstractNumId w:val="8"/>
  </w:num>
  <w:num w:numId="41" w16cid:durableId="1427730834">
    <w:abstractNumId w:val="3"/>
  </w:num>
  <w:num w:numId="42" w16cid:durableId="368341558">
    <w:abstractNumId w:val="2"/>
  </w:num>
  <w:num w:numId="43" w16cid:durableId="355037715">
    <w:abstractNumId w:val="1"/>
  </w:num>
  <w:num w:numId="44" w16cid:durableId="359278149">
    <w:abstractNumId w:val="0"/>
  </w:num>
  <w:num w:numId="45" w16cid:durableId="1210805199">
    <w:abstractNumId w:val="9"/>
  </w:num>
  <w:num w:numId="46" w16cid:durableId="1829319839">
    <w:abstractNumId w:val="7"/>
  </w:num>
  <w:num w:numId="47" w16cid:durableId="1941911169">
    <w:abstractNumId w:val="6"/>
  </w:num>
  <w:num w:numId="48" w16cid:durableId="265619429">
    <w:abstractNumId w:val="5"/>
  </w:num>
  <w:num w:numId="49" w16cid:durableId="15324495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04EE5"/>
    <w:rsid w:val="00012364"/>
    <w:rsid w:val="0001270D"/>
    <w:rsid w:val="0001351E"/>
    <w:rsid w:val="0001592E"/>
    <w:rsid w:val="0001770C"/>
    <w:rsid w:val="000205F9"/>
    <w:rsid w:val="00021B06"/>
    <w:rsid w:val="0002363A"/>
    <w:rsid w:val="0002419A"/>
    <w:rsid w:val="00026CDB"/>
    <w:rsid w:val="00032A8F"/>
    <w:rsid w:val="00036F01"/>
    <w:rsid w:val="00042CA0"/>
    <w:rsid w:val="00044CBE"/>
    <w:rsid w:val="00046C44"/>
    <w:rsid w:val="00050FA0"/>
    <w:rsid w:val="00052027"/>
    <w:rsid w:val="0005310A"/>
    <w:rsid w:val="00054FA7"/>
    <w:rsid w:val="0005534B"/>
    <w:rsid w:val="00057C75"/>
    <w:rsid w:val="000604D3"/>
    <w:rsid w:val="00061A57"/>
    <w:rsid w:val="000622D1"/>
    <w:rsid w:val="00062DF2"/>
    <w:rsid w:val="000669FB"/>
    <w:rsid w:val="0007122E"/>
    <w:rsid w:val="00076DA8"/>
    <w:rsid w:val="000772BA"/>
    <w:rsid w:val="00077673"/>
    <w:rsid w:val="00080761"/>
    <w:rsid w:val="0008136F"/>
    <w:rsid w:val="00083169"/>
    <w:rsid w:val="000863F6"/>
    <w:rsid w:val="00091D71"/>
    <w:rsid w:val="0009322A"/>
    <w:rsid w:val="00097D8C"/>
    <w:rsid w:val="000A0980"/>
    <w:rsid w:val="000A0DA0"/>
    <w:rsid w:val="000A2328"/>
    <w:rsid w:val="000A3487"/>
    <w:rsid w:val="000B1138"/>
    <w:rsid w:val="000B1E86"/>
    <w:rsid w:val="000B60F3"/>
    <w:rsid w:val="000B6251"/>
    <w:rsid w:val="000C0BD2"/>
    <w:rsid w:val="000C1902"/>
    <w:rsid w:val="000C4475"/>
    <w:rsid w:val="000C72B4"/>
    <w:rsid w:val="000D0C30"/>
    <w:rsid w:val="000D1382"/>
    <w:rsid w:val="000D24BD"/>
    <w:rsid w:val="000D2B45"/>
    <w:rsid w:val="000D4C78"/>
    <w:rsid w:val="000D749B"/>
    <w:rsid w:val="000E07B6"/>
    <w:rsid w:val="000E2380"/>
    <w:rsid w:val="000E2883"/>
    <w:rsid w:val="000E51CE"/>
    <w:rsid w:val="000E5C91"/>
    <w:rsid w:val="000E5CDE"/>
    <w:rsid w:val="000E628C"/>
    <w:rsid w:val="000F0F57"/>
    <w:rsid w:val="000F339E"/>
    <w:rsid w:val="000F3508"/>
    <w:rsid w:val="000F3D2B"/>
    <w:rsid w:val="000F4185"/>
    <w:rsid w:val="000F4862"/>
    <w:rsid w:val="00106CC8"/>
    <w:rsid w:val="0010704F"/>
    <w:rsid w:val="00111732"/>
    <w:rsid w:val="00113334"/>
    <w:rsid w:val="00115F52"/>
    <w:rsid w:val="001208EE"/>
    <w:rsid w:val="00120D0A"/>
    <w:rsid w:val="001212CE"/>
    <w:rsid w:val="00121AD3"/>
    <w:rsid w:val="00122C6A"/>
    <w:rsid w:val="00123815"/>
    <w:rsid w:val="001258B6"/>
    <w:rsid w:val="001268CA"/>
    <w:rsid w:val="00126A8F"/>
    <w:rsid w:val="00126DA5"/>
    <w:rsid w:val="00127765"/>
    <w:rsid w:val="00127E05"/>
    <w:rsid w:val="00134FCF"/>
    <w:rsid w:val="00136F16"/>
    <w:rsid w:val="00140470"/>
    <w:rsid w:val="00141C6D"/>
    <w:rsid w:val="00141CD5"/>
    <w:rsid w:val="00150A54"/>
    <w:rsid w:val="0015279B"/>
    <w:rsid w:val="00156E1D"/>
    <w:rsid w:val="001627B1"/>
    <w:rsid w:val="00165D18"/>
    <w:rsid w:val="00173CF0"/>
    <w:rsid w:val="0017606A"/>
    <w:rsid w:val="00176AD7"/>
    <w:rsid w:val="00176C7D"/>
    <w:rsid w:val="00177D28"/>
    <w:rsid w:val="0018058C"/>
    <w:rsid w:val="00181DCB"/>
    <w:rsid w:val="00182C66"/>
    <w:rsid w:val="00184756"/>
    <w:rsid w:val="00185D00"/>
    <w:rsid w:val="00186343"/>
    <w:rsid w:val="00187D94"/>
    <w:rsid w:val="0019063D"/>
    <w:rsid w:val="00190A3A"/>
    <w:rsid w:val="00190D35"/>
    <w:rsid w:val="00190DD1"/>
    <w:rsid w:val="00196F99"/>
    <w:rsid w:val="001A08EF"/>
    <w:rsid w:val="001A58A0"/>
    <w:rsid w:val="001B178C"/>
    <w:rsid w:val="001B7833"/>
    <w:rsid w:val="001C6C1D"/>
    <w:rsid w:val="001D09E6"/>
    <w:rsid w:val="001D4D39"/>
    <w:rsid w:val="001E30FF"/>
    <w:rsid w:val="001E6D70"/>
    <w:rsid w:val="001E7AD4"/>
    <w:rsid w:val="001F0491"/>
    <w:rsid w:val="001F09CB"/>
    <w:rsid w:val="001F09EB"/>
    <w:rsid w:val="001F4E64"/>
    <w:rsid w:val="001F4F49"/>
    <w:rsid w:val="001F5AF2"/>
    <w:rsid w:val="002035EC"/>
    <w:rsid w:val="00205DFC"/>
    <w:rsid w:val="00207846"/>
    <w:rsid w:val="00207B39"/>
    <w:rsid w:val="0021157D"/>
    <w:rsid w:val="00213F86"/>
    <w:rsid w:val="002204D1"/>
    <w:rsid w:val="00225DBD"/>
    <w:rsid w:val="0023089D"/>
    <w:rsid w:val="002311F5"/>
    <w:rsid w:val="00232B98"/>
    <w:rsid w:val="00234B50"/>
    <w:rsid w:val="0023503B"/>
    <w:rsid w:val="0023682D"/>
    <w:rsid w:val="00240B25"/>
    <w:rsid w:val="00241BD8"/>
    <w:rsid w:val="00242179"/>
    <w:rsid w:val="00242212"/>
    <w:rsid w:val="0024266D"/>
    <w:rsid w:val="002427ED"/>
    <w:rsid w:val="00244904"/>
    <w:rsid w:val="0024709E"/>
    <w:rsid w:val="002478B5"/>
    <w:rsid w:val="0025010C"/>
    <w:rsid w:val="00251DD1"/>
    <w:rsid w:val="00251F7D"/>
    <w:rsid w:val="00256693"/>
    <w:rsid w:val="00262BA3"/>
    <w:rsid w:val="00264B62"/>
    <w:rsid w:val="00264F91"/>
    <w:rsid w:val="00265037"/>
    <w:rsid w:val="00265825"/>
    <w:rsid w:val="002659CD"/>
    <w:rsid w:val="002768BB"/>
    <w:rsid w:val="00276E15"/>
    <w:rsid w:val="0028248E"/>
    <w:rsid w:val="0028504E"/>
    <w:rsid w:val="00291113"/>
    <w:rsid w:val="00294E18"/>
    <w:rsid w:val="00295DC7"/>
    <w:rsid w:val="002A08E6"/>
    <w:rsid w:val="002A1264"/>
    <w:rsid w:val="002A16BB"/>
    <w:rsid w:val="002A589C"/>
    <w:rsid w:val="002B0582"/>
    <w:rsid w:val="002B1C8D"/>
    <w:rsid w:val="002C3B63"/>
    <w:rsid w:val="002D02B2"/>
    <w:rsid w:val="002D07B9"/>
    <w:rsid w:val="002D21C5"/>
    <w:rsid w:val="002D3562"/>
    <w:rsid w:val="002D3B8E"/>
    <w:rsid w:val="002D3FE5"/>
    <w:rsid w:val="002D6287"/>
    <w:rsid w:val="002E16B2"/>
    <w:rsid w:val="002E257F"/>
    <w:rsid w:val="002E4DC9"/>
    <w:rsid w:val="002E6659"/>
    <w:rsid w:val="002E6B1D"/>
    <w:rsid w:val="002F1900"/>
    <w:rsid w:val="002F7ADC"/>
    <w:rsid w:val="00300DAC"/>
    <w:rsid w:val="003044F0"/>
    <w:rsid w:val="003073D3"/>
    <w:rsid w:val="00310F4E"/>
    <w:rsid w:val="00313C9C"/>
    <w:rsid w:val="00317E4D"/>
    <w:rsid w:val="0032237D"/>
    <w:rsid w:val="003244C5"/>
    <w:rsid w:val="003256CA"/>
    <w:rsid w:val="00330181"/>
    <w:rsid w:val="0033229F"/>
    <w:rsid w:val="0033379C"/>
    <w:rsid w:val="00334361"/>
    <w:rsid w:val="00336455"/>
    <w:rsid w:val="0033718B"/>
    <w:rsid w:val="00337332"/>
    <w:rsid w:val="00341FAE"/>
    <w:rsid w:val="0034244B"/>
    <w:rsid w:val="00342E09"/>
    <w:rsid w:val="0034595D"/>
    <w:rsid w:val="00351759"/>
    <w:rsid w:val="00352374"/>
    <w:rsid w:val="00353F04"/>
    <w:rsid w:val="00354192"/>
    <w:rsid w:val="003543A0"/>
    <w:rsid w:val="00354BC6"/>
    <w:rsid w:val="0036140B"/>
    <w:rsid w:val="003614EB"/>
    <w:rsid w:val="0036315A"/>
    <w:rsid w:val="0036335F"/>
    <w:rsid w:val="00363869"/>
    <w:rsid w:val="00367654"/>
    <w:rsid w:val="00371F2D"/>
    <w:rsid w:val="003736E7"/>
    <w:rsid w:val="0037386F"/>
    <w:rsid w:val="003800BD"/>
    <w:rsid w:val="00381DA3"/>
    <w:rsid w:val="00383C87"/>
    <w:rsid w:val="00386C75"/>
    <w:rsid w:val="00386D1A"/>
    <w:rsid w:val="0039229F"/>
    <w:rsid w:val="00393AB7"/>
    <w:rsid w:val="00397A36"/>
    <w:rsid w:val="003A301E"/>
    <w:rsid w:val="003A3237"/>
    <w:rsid w:val="003A32BC"/>
    <w:rsid w:val="003A47AA"/>
    <w:rsid w:val="003A6BFA"/>
    <w:rsid w:val="003B0646"/>
    <w:rsid w:val="003B0AFB"/>
    <w:rsid w:val="003B3A7A"/>
    <w:rsid w:val="003B4649"/>
    <w:rsid w:val="003B53FD"/>
    <w:rsid w:val="003C093E"/>
    <w:rsid w:val="003C172D"/>
    <w:rsid w:val="003C56D3"/>
    <w:rsid w:val="003C579E"/>
    <w:rsid w:val="003D0904"/>
    <w:rsid w:val="003D2307"/>
    <w:rsid w:val="003D2FD2"/>
    <w:rsid w:val="003D54E2"/>
    <w:rsid w:val="003D7646"/>
    <w:rsid w:val="003E3E1E"/>
    <w:rsid w:val="003E64F8"/>
    <w:rsid w:val="003E7ED1"/>
    <w:rsid w:val="003F14CF"/>
    <w:rsid w:val="003F2720"/>
    <w:rsid w:val="003F48E8"/>
    <w:rsid w:val="00400CE8"/>
    <w:rsid w:val="00402CC3"/>
    <w:rsid w:val="00404486"/>
    <w:rsid w:val="004051C8"/>
    <w:rsid w:val="00411819"/>
    <w:rsid w:val="00412E62"/>
    <w:rsid w:val="0041764F"/>
    <w:rsid w:val="00422489"/>
    <w:rsid w:val="004278DF"/>
    <w:rsid w:val="00427ABE"/>
    <w:rsid w:val="00433B3C"/>
    <w:rsid w:val="00435696"/>
    <w:rsid w:val="004362E3"/>
    <w:rsid w:val="004419A2"/>
    <w:rsid w:val="0044572B"/>
    <w:rsid w:val="00445CF2"/>
    <w:rsid w:val="00447056"/>
    <w:rsid w:val="00447F54"/>
    <w:rsid w:val="00453D71"/>
    <w:rsid w:val="00454100"/>
    <w:rsid w:val="004545C4"/>
    <w:rsid w:val="00455BEB"/>
    <w:rsid w:val="00455FD5"/>
    <w:rsid w:val="0045784F"/>
    <w:rsid w:val="00457F6D"/>
    <w:rsid w:val="00460566"/>
    <w:rsid w:val="00461F25"/>
    <w:rsid w:val="00462A6F"/>
    <w:rsid w:val="00462F02"/>
    <w:rsid w:val="004662C1"/>
    <w:rsid w:val="0047149C"/>
    <w:rsid w:val="0047180D"/>
    <w:rsid w:val="00475203"/>
    <w:rsid w:val="004758C4"/>
    <w:rsid w:val="004812FF"/>
    <w:rsid w:val="004832A1"/>
    <w:rsid w:val="00483450"/>
    <w:rsid w:val="00483DDB"/>
    <w:rsid w:val="00484EFC"/>
    <w:rsid w:val="0049125A"/>
    <w:rsid w:val="0049654A"/>
    <w:rsid w:val="004A004B"/>
    <w:rsid w:val="004A354F"/>
    <w:rsid w:val="004A6BC1"/>
    <w:rsid w:val="004B6869"/>
    <w:rsid w:val="004C1C50"/>
    <w:rsid w:val="004C6B32"/>
    <w:rsid w:val="004C6FA0"/>
    <w:rsid w:val="004D030B"/>
    <w:rsid w:val="004D10C9"/>
    <w:rsid w:val="004D1E9A"/>
    <w:rsid w:val="004D27E0"/>
    <w:rsid w:val="004D44B2"/>
    <w:rsid w:val="004D4A44"/>
    <w:rsid w:val="004D6BA6"/>
    <w:rsid w:val="004D734B"/>
    <w:rsid w:val="004E0DEB"/>
    <w:rsid w:val="004E68E3"/>
    <w:rsid w:val="004F26A7"/>
    <w:rsid w:val="004F31ED"/>
    <w:rsid w:val="004F463E"/>
    <w:rsid w:val="004F488D"/>
    <w:rsid w:val="004F5C66"/>
    <w:rsid w:val="004F7A95"/>
    <w:rsid w:val="00503312"/>
    <w:rsid w:val="0050639C"/>
    <w:rsid w:val="00506D94"/>
    <w:rsid w:val="00510E41"/>
    <w:rsid w:val="00511BDF"/>
    <w:rsid w:val="00511EB0"/>
    <w:rsid w:val="005121FE"/>
    <w:rsid w:val="0051293F"/>
    <w:rsid w:val="00514227"/>
    <w:rsid w:val="00514C05"/>
    <w:rsid w:val="005158CC"/>
    <w:rsid w:val="00516487"/>
    <w:rsid w:val="0051703F"/>
    <w:rsid w:val="005209B0"/>
    <w:rsid w:val="00521875"/>
    <w:rsid w:val="00521924"/>
    <w:rsid w:val="00521B26"/>
    <w:rsid w:val="00522E79"/>
    <w:rsid w:val="00523895"/>
    <w:rsid w:val="005243CF"/>
    <w:rsid w:val="00525997"/>
    <w:rsid w:val="00527229"/>
    <w:rsid w:val="00531CFF"/>
    <w:rsid w:val="005323C5"/>
    <w:rsid w:val="00532AAC"/>
    <w:rsid w:val="00534435"/>
    <w:rsid w:val="0053488D"/>
    <w:rsid w:val="00535AF1"/>
    <w:rsid w:val="005426BB"/>
    <w:rsid w:val="00545F54"/>
    <w:rsid w:val="005464E3"/>
    <w:rsid w:val="00547AF4"/>
    <w:rsid w:val="00547FD3"/>
    <w:rsid w:val="00553DE3"/>
    <w:rsid w:val="0055670A"/>
    <w:rsid w:val="005574E8"/>
    <w:rsid w:val="00561043"/>
    <w:rsid w:val="005620A8"/>
    <w:rsid w:val="005622B6"/>
    <w:rsid w:val="00563E30"/>
    <w:rsid w:val="00565450"/>
    <w:rsid w:val="00567122"/>
    <w:rsid w:val="00571B92"/>
    <w:rsid w:val="00581AD9"/>
    <w:rsid w:val="00582E7C"/>
    <w:rsid w:val="0058538D"/>
    <w:rsid w:val="005854AB"/>
    <w:rsid w:val="0058565F"/>
    <w:rsid w:val="00592821"/>
    <w:rsid w:val="00593039"/>
    <w:rsid w:val="00593582"/>
    <w:rsid w:val="005A2300"/>
    <w:rsid w:val="005A4EFF"/>
    <w:rsid w:val="005A5D96"/>
    <w:rsid w:val="005A673D"/>
    <w:rsid w:val="005A6814"/>
    <w:rsid w:val="005A6A7A"/>
    <w:rsid w:val="005B3431"/>
    <w:rsid w:val="005B5BCD"/>
    <w:rsid w:val="005B6988"/>
    <w:rsid w:val="005C1CA3"/>
    <w:rsid w:val="005C46C3"/>
    <w:rsid w:val="005D1810"/>
    <w:rsid w:val="005D5278"/>
    <w:rsid w:val="005D6077"/>
    <w:rsid w:val="005D655F"/>
    <w:rsid w:val="005E220A"/>
    <w:rsid w:val="005E6482"/>
    <w:rsid w:val="005E6C74"/>
    <w:rsid w:val="005F52C9"/>
    <w:rsid w:val="00600E64"/>
    <w:rsid w:val="00605292"/>
    <w:rsid w:val="00611B85"/>
    <w:rsid w:val="00613EFC"/>
    <w:rsid w:val="00620DE1"/>
    <w:rsid w:val="00620F66"/>
    <w:rsid w:val="00623AB5"/>
    <w:rsid w:val="00626291"/>
    <w:rsid w:val="00626C66"/>
    <w:rsid w:val="00627AC3"/>
    <w:rsid w:val="00630E42"/>
    <w:rsid w:val="0063245B"/>
    <w:rsid w:val="00633FAA"/>
    <w:rsid w:val="00636685"/>
    <w:rsid w:val="00640BAC"/>
    <w:rsid w:val="00643111"/>
    <w:rsid w:val="0065307E"/>
    <w:rsid w:val="006531F0"/>
    <w:rsid w:val="00662169"/>
    <w:rsid w:val="00664216"/>
    <w:rsid w:val="00664D6B"/>
    <w:rsid w:val="00670A1F"/>
    <w:rsid w:val="00672EC3"/>
    <w:rsid w:val="006776A2"/>
    <w:rsid w:val="006810E8"/>
    <w:rsid w:val="00690698"/>
    <w:rsid w:val="006917EB"/>
    <w:rsid w:val="0069460B"/>
    <w:rsid w:val="00697CD7"/>
    <w:rsid w:val="006A0C07"/>
    <w:rsid w:val="006A0DB9"/>
    <w:rsid w:val="006A11D8"/>
    <w:rsid w:val="006A2168"/>
    <w:rsid w:val="006A3EB1"/>
    <w:rsid w:val="006A4CC4"/>
    <w:rsid w:val="006A5915"/>
    <w:rsid w:val="006A617C"/>
    <w:rsid w:val="006B142B"/>
    <w:rsid w:val="006B1ACE"/>
    <w:rsid w:val="006B2AC7"/>
    <w:rsid w:val="006B76F1"/>
    <w:rsid w:val="006C18DA"/>
    <w:rsid w:val="006C43AD"/>
    <w:rsid w:val="006C7BBC"/>
    <w:rsid w:val="006D186A"/>
    <w:rsid w:val="006D30DD"/>
    <w:rsid w:val="006D36B0"/>
    <w:rsid w:val="006D56C7"/>
    <w:rsid w:val="006D7FA5"/>
    <w:rsid w:val="006E3C0F"/>
    <w:rsid w:val="006E71B1"/>
    <w:rsid w:val="006F3D14"/>
    <w:rsid w:val="006F43F4"/>
    <w:rsid w:val="006F4B2B"/>
    <w:rsid w:val="006F51A7"/>
    <w:rsid w:val="006F5392"/>
    <w:rsid w:val="006F5C49"/>
    <w:rsid w:val="006F6595"/>
    <w:rsid w:val="006F7F46"/>
    <w:rsid w:val="007004F3"/>
    <w:rsid w:val="00702298"/>
    <w:rsid w:val="00702F1E"/>
    <w:rsid w:val="00703DD4"/>
    <w:rsid w:val="00705716"/>
    <w:rsid w:val="007078AC"/>
    <w:rsid w:val="00713442"/>
    <w:rsid w:val="00716025"/>
    <w:rsid w:val="00717E30"/>
    <w:rsid w:val="007233D7"/>
    <w:rsid w:val="0072399C"/>
    <w:rsid w:val="00727FB2"/>
    <w:rsid w:val="00730242"/>
    <w:rsid w:val="007321D5"/>
    <w:rsid w:val="00737124"/>
    <w:rsid w:val="00742AB4"/>
    <w:rsid w:val="007447B4"/>
    <w:rsid w:val="00745C7F"/>
    <w:rsid w:val="00752FE4"/>
    <w:rsid w:val="00755D81"/>
    <w:rsid w:val="00756E3A"/>
    <w:rsid w:val="0075737B"/>
    <w:rsid w:val="007605EF"/>
    <w:rsid w:val="00761195"/>
    <w:rsid w:val="00761773"/>
    <w:rsid w:val="00761A6E"/>
    <w:rsid w:val="00762871"/>
    <w:rsid w:val="0076416E"/>
    <w:rsid w:val="007760C7"/>
    <w:rsid w:val="007770A5"/>
    <w:rsid w:val="00777D86"/>
    <w:rsid w:val="00780A4A"/>
    <w:rsid w:val="0078253D"/>
    <w:rsid w:val="007846E1"/>
    <w:rsid w:val="0079402A"/>
    <w:rsid w:val="007A0610"/>
    <w:rsid w:val="007A3470"/>
    <w:rsid w:val="007A39E4"/>
    <w:rsid w:val="007A6230"/>
    <w:rsid w:val="007B196F"/>
    <w:rsid w:val="007B38B9"/>
    <w:rsid w:val="007B3ED7"/>
    <w:rsid w:val="007B6BAF"/>
    <w:rsid w:val="007C205A"/>
    <w:rsid w:val="007C205C"/>
    <w:rsid w:val="007C2F90"/>
    <w:rsid w:val="007C3FE5"/>
    <w:rsid w:val="007C6AC2"/>
    <w:rsid w:val="007C6AF2"/>
    <w:rsid w:val="007D041D"/>
    <w:rsid w:val="007D4211"/>
    <w:rsid w:val="007D4242"/>
    <w:rsid w:val="007E0EAC"/>
    <w:rsid w:val="007E322B"/>
    <w:rsid w:val="007E36E4"/>
    <w:rsid w:val="007E3924"/>
    <w:rsid w:val="007E6C99"/>
    <w:rsid w:val="007E72B5"/>
    <w:rsid w:val="007F471B"/>
    <w:rsid w:val="007F4DF0"/>
    <w:rsid w:val="00800AA6"/>
    <w:rsid w:val="0080127D"/>
    <w:rsid w:val="00802079"/>
    <w:rsid w:val="008037D2"/>
    <w:rsid w:val="00805BD9"/>
    <w:rsid w:val="00815095"/>
    <w:rsid w:val="00820570"/>
    <w:rsid w:val="008239D6"/>
    <w:rsid w:val="00823A6C"/>
    <w:rsid w:val="0082403C"/>
    <w:rsid w:val="008265DF"/>
    <w:rsid w:val="0083309B"/>
    <w:rsid w:val="008331BB"/>
    <w:rsid w:val="008424EB"/>
    <w:rsid w:val="00845443"/>
    <w:rsid w:val="008461A0"/>
    <w:rsid w:val="00850681"/>
    <w:rsid w:val="00853097"/>
    <w:rsid w:val="00857781"/>
    <w:rsid w:val="008600D1"/>
    <w:rsid w:val="00864F8D"/>
    <w:rsid w:val="0086515F"/>
    <w:rsid w:val="00867C63"/>
    <w:rsid w:val="00873901"/>
    <w:rsid w:val="00873E55"/>
    <w:rsid w:val="00873E7A"/>
    <w:rsid w:val="0087402D"/>
    <w:rsid w:val="00875190"/>
    <w:rsid w:val="008760A1"/>
    <w:rsid w:val="00876AA3"/>
    <w:rsid w:val="00877793"/>
    <w:rsid w:val="00881731"/>
    <w:rsid w:val="008831F4"/>
    <w:rsid w:val="00884A7C"/>
    <w:rsid w:val="008868B8"/>
    <w:rsid w:val="00891EE6"/>
    <w:rsid w:val="00892B8D"/>
    <w:rsid w:val="00893F3B"/>
    <w:rsid w:val="00895BF5"/>
    <w:rsid w:val="00895E59"/>
    <w:rsid w:val="00897CD0"/>
    <w:rsid w:val="00897F43"/>
    <w:rsid w:val="008A1E2B"/>
    <w:rsid w:val="008B084C"/>
    <w:rsid w:val="008B2509"/>
    <w:rsid w:val="008B6E61"/>
    <w:rsid w:val="008C0A33"/>
    <w:rsid w:val="008C3722"/>
    <w:rsid w:val="008C4AB9"/>
    <w:rsid w:val="008D60F8"/>
    <w:rsid w:val="008D743C"/>
    <w:rsid w:val="008E0B74"/>
    <w:rsid w:val="008E4347"/>
    <w:rsid w:val="008E527D"/>
    <w:rsid w:val="008E5965"/>
    <w:rsid w:val="008F2D4B"/>
    <w:rsid w:val="008F3EE5"/>
    <w:rsid w:val="008F4522"/>
    <w:rsid w:val="00902EBC"/>
    <w:rsid w:val="0090466C"/>
    <w:rsid w:val="00904EBD"/>
    <w:rsid w:val="0091306D"/>
    <w:rsid w:val="009139FE"/>
    <w:rsid w:val="0091775F"/>
    <w:rsid w:val="00920359"/>
    <w:rsid w:val="009266E5"/>
    <w:rsid w:val="0093305D"/>
    <w:rsid w:val="00934B5D"/>
    <w:rsid w:val="00935518"/>
    <w:rsid w:val="0094057D"/>
    <w:rsid w:val="00940E69"/>
    <w:rsid w:val="00940EB1"/>
    <w:rsid w:val="00941672"/>
    <w:rsid w:val="00942F5F"/>
    <w:rsid w:val="009436AA"/>
    <w:rsid w:val="00951CB5"/>
    <w:rsid w:val="0095379E"/>
    <w:rsid w:val="00957DAA"/>
    <w:rsid w:val="00961F1F"/>
    <w:rsid w:val="00963F02"/>
    <w:rsid w:val="00965041"/>
    <w:rsid w:val="00966E7F"/>
    <w:rsid w:val="00967984"/>
    <w:rsid w:val="00971D79"/>
    <w:rsid w:val="0097260A"/>
    <w:rsid w:val="00974940"/>
    <w:rsid w:val="00982110"/>
    <w:rsid w:val="00982F36"/>
    <w:rsid w:val="0098337B"/>
    <w:rsid w:val="00986FE0"/>
    <w:rsid w:val="009901EA"/>
    <w:rsid w:val="009927D7"/>
    <w:rsid w:val="00993395"/>
    <w:rsid w:val="009958AC"/>
    <w:rsid w:val="00997885"/>
    <w:rsid w:val="009A47DA"/>
    <w:rsid w:val="009A4A81"/>
    <w:rsid w:val="009A7F06"/>
    <w:rsid w:val="009B08D0"/>
    <w:rsid w:val="009B2733"/>
    <w:rsid w:val="009B3417"/>
    <w:rsid w:val="009B424F"/>
    <w:rsid w:val="009B61DB"/>
    <w:rsid w:val="009C1C0B"/>
    <w:rsid w:val="009C3147"/>
    <w:rsid w:val="009C34AA"/>
    <w:rsid w:val="009C6169"/>
    <w:rsid w:val="009D1489"/>
    <w:rsid w:val="009D4227"/>
    <w:rsid w:val="009D465F"/>
    <w:rsid w:val="009E113C"/>
    <w:rsid w:val="009E145E"/>
    <w:rsid w:val="009E1B34"/>
    <w:rsid w:val="009E271F"/>
    <w:rsid w:val="009E46D6"/>
    <w:rsid w:val="009E57A3"/>
    <w:rsid w:val="009F2FA2"/>
    <w:rsid w:val="00A004F4"/>
    <w:rsid w:val="00A0473E"/>
    <w:rsid w:val="00A0539B"/>
    <w:rsid w:val="00A05BE2"/>
    <w:rsid w:val="00A072C1"/>
    <w:rsid w:val="00A07CBA"/>
    <w:rsid w:val="00A11491"/>
    <w:rsid w:val="00A11AF8"/>
    <w:rsid w:val="00A127F4"/>
    <w:rsid w:val="00A1565A"/>
    <w:rsid w:val="00A17AE4"/>
    <w:rsid w:val="00A238BE"/>
    <w:rsid w:val="00A25D5D"/>
    <w:rsid w:val="00A26B27"/>
    <w:rsid w:val="00A3084C"/>
    <w:rsid w:val="00A34112"/>
    <w:rsid w:val="00A36D24"/>
    <w:rsid w:val="00A378D6"/>
    <w:rsid w:val="00A4198C"/>
    <w:rsid w:val="00A435A0"/>
    <w:rsid w:val="00A45517"/>
    <w:rsid w:val="00A578D6"/>
    <w:rsid w:val="00A60CAF"/>
    <w:rsid w:val="00A62CA7"/>
    <w:rsid w:val="00A660E8"/>
    <w:rsid w:val="00A66DE3"/>
    <w:rsid w:val="00A679CA"/>
    <w:rsid w:val="00A704E9"/>
    <w:rsid w:val="00A70A90"/>
    <w:rsid w:val="00A73ABE"/>
    <w:rsid w:val="00A7611F"/>
    <w:rsid w:val="00A7703F"/>
    <w:rsid w:val="00A77E4C"/>
    <w:rsid w:val="00A80FA6"/>
    <w:rsid w:val="00A820CD"/>
    <w:rsid w:val="00A841D0"/>
    <w:rsid w:val="00A918A8"/>
    <w:rsid w:val="00A93283"/>
    <w:rsid w:val="00A959C8"/>
    <w:rsid w:val="00A963E6"/>
    <w:rsid w:val="00AA141E"/>
    <w:rsid w:val="00AB3C95"/>
    <w:rsid w:val="00AB565B"/>
    <w:rsid w:val="00AC40B5"/>
    <w:rsid w:val="00AC4D00"/>
    <w:rsid w:val="00AC6F47"/>
    <w:rsid w:val="00AC74BE"/>
    <w:rsid w:val="00AD0FD3"/>
    <w:rsid w:val="00AD2BC8"/>
    <w:rsid w:val="00AD36F0"/>
    <w:rsid w:val="00AD69FC"/>
    <w:rsid w:val="00AE32BD"/>
    <w:rsid w:val="00AE3832"/>
    <w:rsid w:val="00AE556D"/>
    <w:rsid w:val="00AF24A5"/>
    <w:rsid w:val="00AF49AE"/>
    <w:rsid w:val="00AF4C02"/>
    <w:rsid w:val="00AF50E7"/>
    <w:rsid w:val="00AF5392"/>
    <w:rsid w:val="00AF662F"/>
    <w:rsid w:val="00AF7CEF"/>
    <w:rsid w:val="00B02333"/>
    <w:rsid w:val="00B05271"/>
    <w:rsid w:val="00B1328A"/>
    <w:rsid w:val="00B13383"/>
    <w:rsid w:val="00B141B3"/>
    <w:rsid w:val="00B15BC8"/>
    <w:rsid w:val="00B15C35"/>
    <w:rsid w:val="00B21A18"/>
    <w:rsid w:val="00B21E8C"/>
    <w:rsid w:val="00B24733"/>
    <w:rsid w:val="00B32B21"/>
    <w:rsid w:val="00B3524E"/>
    <w:rsid w:val="00B36CC2"/>
    <w:rsid w:val="00B415EE"/>
    <w:rsid w:val="00B43737"/>
    <w:rsid w:val="00B4708C"/>
    <w:rsid w:val="00B476CC"/>
    <w:rsid w:val="00B504D5"/>
    <w:rsid w:val="00B5072A"/>
    <w:rsid w:val="00B50A0A"/>
    <w:rsid w:val="00B50D7E"/>
    <w:rsid w:val="00B5213A"/>
    <w:rsid w:val="00B52699"/>
    <w:rsid w:val="00B56F10"/>
    <w:rsid w:val="00B57189"/>
    <w:rsid w:val="00B614B5"/>
    <w:rsid w:val="00B617D0"/>
    <w:rsid w:val="00B64EAB"/>
    <w:rsid w:val="00B66FB1"/>
    <w:rsid w:val="00B67F90"/>
    <w:rsid w:val="00B71B7E"/>
    <w:rsid w:val="00B728CC"/>
    <w:rsid w:val="00B73854"/>
    <w:rsid w:val="00B73EC4"/>
    <w:rsid w:val="00B747ED"/>
    <w:rsid w:val="00B75F9A"/>
    <w:rsid w:val="00B80771"/>
    <w:rsid w:val="00B80BB4"/>
    <w:rsid w:val="00B8217F"/>
    <w:rsid w:val="00B84419"/>
    <w:rsid w:val="00B85766"/>
    <w:rsid w:val="00B93DC4"/>
    <w:rsid w:val="00B95798"/>
    <w:rsid w:val="00BA30C8"/>
    <w:rsid w:val="00BA4305"/>
    <w:rsid w:val="00BA4856"/>
    <w:rsid w:val="00BB0AA2"/>
    <w:rsid w:val="00BB6349"/>
    <w:rsid w:val="00BC2FFE"/>
    <w:rsid w:val="00BC7B0A"/>
    <w:rsid w:val="00BD0032"/>
    <w:rsid w:val="00BD3EEA"/>
    <w:rsid w:val="00BD7BD4"/>
    <w:rsid w:val="00BE0367"/>
    <w:rsid w:val="00BE1895"/>
    <w:rsid w:val="00BE4B16"/>
    <w:rsid w:val="00BE5BD9"/>
    <w:rsid w:val="00BE645E"/>
    <w:rsid w:val="00BF0C57"/>
    <w:rsid w:val="00BF17C1"/>
    <w:rsid w:val="00BF1F63"/>
    <w:rsid w:val="00BF39C5"/>
    <w:rsid w:val="00BF3A97"/>
    <w:rsid w:val="00BF6373"/>
    <w:rsid w:val="00BF7C39"/>
    <w:rsid w:val="00C007B3"/>
    <w:rsid w:val="00C023E6"/>
    <w:rsid w:val="00C10295"/>
    <w:rsid w:val="00C117AD"/>
    <w:rsid w:val="00C12910"/>
    <w:rsid w:val="00C12F87"/>
    <w:rsid w:val="00C173B7"/>
    <w:rsid w:val="00C21655"/>
    <w:rsid w:val="00C21D55"/>
    <w:rsid w:val="00C2330D"/>
    <w:rsid w:val="00C23E4B"/>
    <w:rsid w:val="00C268B8"/>
    <w:rsid w:val="00C31C5E"/>
    <w:rsid w:val="00C345D9"/>
    <w:rsid w:val="00C34A67"/>
    <w:rsid w:val="00C356F4"/>
    <w:rsid w:val="00C36BE3"/>
    <w:rsid w:val="00C40584"/>
    <w:rsid w:val="00C42201"/>
    <w:rsid w:val="00C426D8"/>
    <w:rsid w:val="00C444E4"/>
    <w:rsid w:val="00C45B22"/>
    <w:rsid w:val="00C47971"/>
    <w:rsid w:val="00C50586"/>
    <w:rsid w:val="00C5264C"/>
    <w:rsid w:val="00C54394"/>
    <w:rsid w:val="00C54604"/>
    <w:rsid w:val="00C558EE"/>
    <w:rsid w:val="00C56EB7"/>
    <w:rsid w:val="00C62CB2"/>
    <w:rsid w:val="00C62F0F"/>
    <w:rsid w:val="00C63517"/>
    <w:rsid w:val="00C64AA0"/>
    <w:rsid w:val="00C7041B"/>
    <w:rsid w:val="00C708CB"/>
    <w:rsid w:val="00C72084"/>
    <w:rsid w:val="00C74000"/>
    <w:rsid w:val="00C74299"/>
    <w:rsid w:val="00C81485"/>
    <w:rsid w:val="00C914EA"/>
    <w:rsid w:val="00C91E3B"/>
    <w:rsid w:val="00C92BDF"/>
    <w:rsid w:val="00CA02A6"/>
    <w:rsid w:val="00CA0951"/>
    <w:rsid w:val="00CA2386"/>
    <w:rsid w:val="00CA3A35"/>
    <w:rsid w:val="00CA4458"/>
    <w:rsid w:val="00CB4C1B"/>
    <w:rsid w:val="00CB66C7"/>
    <w:rsid w:val="00CC079C"/>
    <w:rsid w:val="00CC11F9"/>
    <w:rsid w:val="00CC20CC"/>
    <w:rsid w:val="00CC3224"/>
    <w:rsid w:val="00CC4596"/>
    <w:rsid w:val="00CC4EDA"/>
    <w:rsid w:val="00CC60BA"/>
    <w:rsid w:val="00CD0D37"/>
    <w:rsid w:val="00CD0DF7"/>
    <w:rsid w:val="00CD0FD2"/>
    <w:rsid w:val="00CD1E8E"/>
    <w:rsid w:val="00CD3DEA"/>
    <w:rsid w:val="00CD54C0"/>
    <w:rsid w:val="00CE2B32"/>
    <w:rsid w:val="00CE4B91"/>
    <w:rsid w:val="00CE52F1"/>
    <w:rsid w:val="00CE62D7"/>
    <w:rsid w:val="00CF0F21"/>
    <w:rsid w:val="00CF13ED"/>
    <w:rsid w:val="00CF3357"/>
    <w:rsid w:val="00CF40C5"/>
    <w:rsid w:val="00CF5DEF"/>
    <w:rsid w:val="00D00847"/>
    <w:rsid w:val="00D01D2D"/>
    <w:rsid w:val="00D07F47"/>
    <w:rsid w:val="00D15E3B"/>
    <w:rsid w:val="00D15F51"/>
    <w:rsid w:val="00D16C8E"/>
    <w:rsid w:val="00D2036C"/>
    <w:rsid w:val="00D208F7"/>
    <w:rsid w:val="00D2290F"/>
    <w:rsid w:val="00D22BB2"/>
    <w:rsid w:val="00D24698"/>
    <w:rsid w:val="00D25AE3"/>
    <w:rsid w:val="00D26F99"/>
    <w:rsid w:val="00D3281B"/>
    <w:rsid w:val="00D33027"/>
    <w:rsid w:val="00D3334C"/>
    <w:rsid w:val="00D3595A"/>
    <w:rsid w:val="00D35E54"/>
    <w:rsid w:val="00D40DAE"/>
    <w:rsid w:val="00D41DE4"/>
    <w:rsid w:val="00D42D95"/>
    <w:rsid w:val="00D44207"/>
    <w:rsid w:val="00D478F2"/>
    <w:rsid w:val="00D52A3D"/>
    <w:rsid w:val="00D53632"/>
    <w:rsid w:val="00D54AD2"/>
    <w:rsid w:val="00D54C28"/>
    <w:rsid w:val="00D56FD5"/>
    <w:rsid w:val="00D60114"/>
    <w:rsid w:val="00D61B5F"/>
    <w:rsid w:val="00D6505F"/>
    <w:rsid w:val="00D702AE"/>
    <w:rsid w:val="00D712BD"/>
    <w:rsid w:val="00D720A0"/>
    <w:rsid w:val="00D73FD3"/>
    <w:rsid w:val="00D752CF"/>
    <w:rsid w:val="00D8256E"/>
    <w:rsid w:val="00D82CE7"/>
    <w:rsid w:val="00D8360A"/>
    <w:rsid w:val="00D90376"/>
    <w:rsid w:val="00D94687"/>
    <w:rsid w:val="00D949E7"/>
    <w:rsid w:val="00D95335"/>
    <w:rsid w:val="00D96D0E"/>
    <w:rsid w:val="00DA2968"/>
    <w:rsid w:val="00DA502E"/>
    <w:rsid w:val="00DA71D2"/>
    <w:rsid w:val="00DB0057"/>
    <w:rsid w:val="00DB01CB"/>
    <w:rsid w:val="00DB03CC"/>
    <w:rsid w:val="00DB0D3D"/>
    <w:rsid w:val="00DB2376"/>
    <w:rsid w:val="00DB4D92"/>
    <w:rsid w:val="00DB7F55"/>
    <w:rsid w:val="00DC21DF"/>
    <w:rsid w:val="00DC4DE2"/>
    <w:rsid w:val="00DD12A7"/>
    <w:rsid w:val="00DD1FE9"/>
    <w:rsid w:val="00DD2FB1"/>
    <w:rsid w:val="00DF1266"/>
    <w:rsid w:val="00E002B1"/>
    <w:rsid w:val="00E006FC"/>
    <w:rsid w:val="00E064C6"/>
    <w:rsid w:val="00E07A26"/>
    <w:rsid w:val="00E1676A"/>
    <w:rsid w:val="00E171A3"/>
    <w:rsid w:val="00E2038D"/>
    <w:rsid w:val="00E223E2"/>
    <w:rsid w:val="00E2383E"/>
    <w:rsid w:val="00E30312"/>
    <w:rsid w:val="00E30BAE"/>
    <w:rsid w:val="00E33017"/>
    <w:rsid w:val="00E34395"/>
    <w:rsid w:val="00E345AC"/>
    <w:rsid w:val="00E34CD0"/>
    <w:rsid w:val="00E34EE7"/>
    <w:rsid w:val="00E40905"/>
    <w:rsid w:val="00E478D3"/>
    <w:rsid w:val="00E50DCD"/>
    <w:rsid w:val="00E516C8"/>
    <w:rsid w:val="00E52863"/>
    <w:rsid w:val="00E5291F"/>
    <w:rsid w:val="00E55EB0"/>
    <w:rsid w:val="00E56E07"/>
    <w:rsid w:val="00E57019"/>
    <w:rsid w:val="00E5752D"/>
    <w:rsid w:val="00E65FC6"/>
    <w:rsid w:val="00E672C5"/>
    <w:rsid w:val="00E7175E"/>
    <w:rsid w:val="00E71951"/>
    <w:rsid w:val="00E725FC"/>
    <w:rsid w:val="00E75049"/>
    <w:rsid w:val="00E764E3"/>
    <w:rsid w:val="00E774CF"/>
    <w:rsid w:val="00E81C8C"/>
    <w:rsid w:val="00E81EA6"/>
    <w:rsid w:val="00E8265C"/>
    <w:rsid w:val="00E85062"/>
    <w:rsid w:val="00E85730"/>
    <w:rsid w:val="00E905EF"/>
    <w:rsid w:val="00E961DB"/>
    <w:rsid w:val="00E969B5"/>
    <w:rsid w:val="00EA046B"/>
    <w:rsid w:val="00EA13DB"/>
    <w:rsid w:val="00EA343A"/>
    <w:rsid w:val="00EA5770"/>
    <w:rsid w:val="00EB1C00"/>
    <w:rsid w:val="00EB3D49"/>
    <w:rsid w:val="00EB6FF2"/>
    <w:rsid w:val="00EC1961"/>
    <w:rsid w:val="00EC39F1"/>
    <w:rsid w:val="00EC598D"/>
    <w:rsid w:val="00EC62EB"/>
    <w:rsid w:val="00ED08DF"/>
    <w:rsid w:val="00ED2A14"/>
    <w:rsid w:val="00EE339A"/>
    <w:rsid w:val="00EE5863"/>
    <w:rsid w:val="00EF081C"/>
    <w:rsid w:val="00EF2837"/>
    <w:rsid w:val="00EF37ED"/>
    <w:rsid w:val="00F00929"/>
    <w:rsid w:val="00F0202E"/>
    <w:rsid w:val="00F0266B"/>
    <w:rsid w:val="00F061C4"/>
    <w:rsid w:val="00F119E4"/>
    <w:rsid w:val="00F127AC"/>
    <w:rsid w:val="00F12B03"/>
    <w:rsid w:val="00F165E6"/>
    <w:rsid w:val="00F166AB"/>
    <w:rsid w:val="00F16B64"/>
    <w:rsid w:val="00F178C3"/>
    <w:rsid w:val="00F17F6C"/>
    <w:rsid w:val="00F20137"/>
    <w:rsid w:val="00F21B2B"/>
    <w:rsid w:val="00F263F4"/>
    <w:rsid w:val="00F32808"/>
    <w:rsid w:val="00F33AB1"/>
    <w:rsid w:val="00F342EB"/>
    <w:rsid w:val="00F34418"/>
    <w:rsid w:val="00F34BC2"/>
    <w:rsid w:val="00F34C2B"/>
    <w:rsid w:val="00F36083"/>
    <w:rsid w:val="00F4249B"/>
    <w:rsid w:val="00F440D3"/>
    <w:rsid w:val="00F4472B"/>
    <w:rsid w:val="00F47B8C"/>
    <w:rsid w:val="00F47BA1"/>
    <w:rsid w:val="00F5067E"/>
    <w:rsid w:val="00F52DCA"/>
    <w:rsid w:val="00F52EC3"/>
    <w:rsid w:val="00F539F2"/>
    <w:rsid w:val="00F54109"/>
    <w:rsid w:val="00F547CF"/>
    <w:rsid w:val="00F56A6F"/>
    <w:rsid w:val="00F61235"/>
    <w:rsid w:val="00F656CF"/>
    <w:rsid w:val="00F701FB"/>
    <w:rsid w:val="00F72E75"/>
    <w:rsid w:val="00F73FB9"/>
    <w:rsid w:val="00F75BD4"/>
    <w:rsid w:val="00F77027"/>
    <w:rsid w:val="00F82568"/>
    <w:rsid w:val="00F83322"/>
    <w:rsid w:val="00F83EC8"/>
    <w:rsid w:val="00F84EB8"/>
    <w:rsid w:val="00F911B6"/>
    <w:rsid w:val="00F977E1"/>
    <w:rsid w:val="00FA1D0C"/>
    <w:rsid w:val="00FA3054"/>
    <w:rsid w:val="00FB2583"/>
    <w:rsid w:val="00FB29BF"/>
    <w:rsid w:val="00FB5371"/>
    <w:rsid w:val="00FB77E1"/>
    <w:rsid w:val="00FC0351"/>
    <w:rsid w:val="00FC0B8B"/>
    <w:rsid w:val="00FC420D"/>
    <w:rsid w:val="00FC5674"/>
    <w:rsid w:val="00FC6BB1"/>
    <w:rsid w:val="00FC725C"/>
    <w:rsid w:val="00FD1B71"/>
    <w:rsid w:val="00FD1F1E"/>
    <w:rsid w:val="00FD36A3"/>
    <w:rsid w:val="00FD41D1"/>
    <w:rsid w:val="00FD5510"/>
    <w:rsid w:val="00FE1197"/>
    <w:rsid w:val="00FE438D"/>
    <w:rsid w:val="00FE457C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8A8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10704F"/>
    <w:pPr>
      <w:keepNext/>
      <w:keepLines/>
      <w:numPr>
        <w:numId w:val="1"/>
      </w:numPr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3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2C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10704F"/>
    <w:rPr>
      <w:rFonts w:ascii="Arial" w:eastAsiaTheme="majorEastAsia" w:hAnsi="Arial" w:cstheme="majorBidi"/>
      <w:b/>
      <w:sz w:val="32"/>
      <w:szCs w:val="28"/>
      <w:lang w:eastAsia="cs-CZ"/>
    </w:rPr>
  </w:style>
  <w:style w:type="paragraph" w:styleId="Odstavecseseznamem">
    <w:name w:val="List Paragraph"/>
    <w:aliases w:val="Odstavec 1.1.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354192"/>
    <w:pPr>
      <w:numPr>
        <w:ilvl w:val="1"/>
        <w:numId w:val="1"/>
      </w:numPr>
      <w:ind w:left="858"/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  <w:ind w:left="1642"/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,cp_Odstavec se seznamem Char,Bullet Number Char,Bullet List Char,FooterText Char,numbered Char,Paragraphe de liste1 Char,Bulletr List Paragraph Char,列出段落 Char,列出段落1 Char,List Paragraph2 Char,Listeafsnit1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F17F6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17F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adpis1"/>
    <w:link w:val="Styl1Char"/>
    <w:qFormat/>
    <w:rsid w:val="0010704F"/>
    <w:rPr>
      <w:sz w:val="20"/>
    </w:rPr>
  </w:style>
  <w:style w:type="character" w:customStyle="1" w:styleId="Styl1Char">
    <w:name w:val="Styl1 Char"/>
    <w:basedOn w:val="Nadpis1Char"/>
    <w:link w:val="Styl1"/>
    <w:rsid w:val="0010704F"/>
    <w:rPr>
      <w:rFonts w:ascii="Arial" w:eastAsiaTheme="majorEastAsia" w:hAnsi="Arial" w:cstheme="majorBidi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1268CA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68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C21DF"/>
    <w:rPr>
      <w:b/>
      <w:bCs/>
      <w:i w:val="0"/>
      <w:iCs w:val="0"/>
    </w:rPr>
  </w:style>
  <w:style w:type="character" w:customStyle="1" w:styleId="st1">
    <w:name w:val="st1"/>
    <w:basedOn w:val="Standardnpsmoodstavce"/>
    <w:rsid w:val="00DC21DF"/>
  </w:style>
  <w:style w:type="character" w:customStyle="1" w:styleId="h1a5">
    <w:name w:val="h1a5"/>
    <w:basedOn w:val="Standardnpsmoodstavce"/>
    <w:rsid w:val="00DA2968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2CC3"/>
    <w:rPr>
      <w:rFonts w:asciiTheme="majorHAnsi" w:eastAsiaTheme="majorEastAsia" w:hAnsiTheme="majorHAnsi" w:cstheme="majorBidi"/>
      <w:color w:val="365F91" w:themeColor="accent1" w:themeShade="BF"/>
      <w:lang w:val="fr-FR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02C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02CC3"/>
    <w:rPr>
      <w:lang w:val="fr-FR" w:eastAsia="cs-CZ"/>
    </w:rPr>
  </w:style>
  <w:style w:type="paragraph" w:customStyle="1" w:styleId="Claneka">
    <w:name w:val="Clanek (a)"/>
    <w:basedOn w:val="Normln"/>
    <w:link w:val="ClanekaChar"/>
    <w:qFormat/>
    <w:rsid w:val="00563E30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qFormat/>
    <w:rsid w:val="00563E30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paragraph" w:customStyle="1" w:styleId="Clanek11">
    <w:name w:val="Clanek 1.1"/>
    <w:basedOn w:val="Nadpis2"/>
    <w:qFormat/>
    <w:rsid w:val="00563E30"/>
    <w:pPr>
      <w:keepNext w:val="0"/>
      <w:keepLines w:val="0"/>
      <w:widowControl w:val="0"/>
      <w:tabs>
        <w:tab w:val="num" w:pos="360"/>
      </w:tabs>
      <w:spacing w:before="120" w:after="120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val="cs-CZ" w:eastAsia="en-US"/>
    </w:rPr>
  </w:style>
  <w:style w:type="paragraph" w:customStyle="1" w:styleId="Level1">
    <w:name w:val="Level 1"/>
    <w:basedOn w:val="Normln"/>
    <w:next w:val="Normln"/>
    <w:qFormat/>
    <w:rsid w:val="00563E30"/>
    <w:pPr>
      <w:keepNext/>
      <w:numPr>
        <w:numId w:val="25"/>
      </w:numPr>
      <w:spacing w:before="240"/>
      <w:ind w:left="36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563E30"/>
    <w:pPr>
      <w:numPr>
        <w:ilvl w:val="1"/>
        <w:numId w:val="25"/>
      </w:numPr>
      <w:tabs>
        <w:tab w:val="num" w:pos="822"/>
      </w:tabs>
      <w:ind w:left="822"/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563E30"/>
    <w:pPr>
      <w:numPr>
        <w:ilvl w:val="2"/>
        <w:numId w:val="25"/>
      </w:numPr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563E30"/>
    <w:pPr>
      <w:numPr>
        <w:ilvl w:val="6"/>
        <w:numId w:val="25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563E30"/>
    <w:pPr>
      <w:numPr>
        <w:ilvl w:val="7"/>
        <w:numId w:val="25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563E30"/>
    <w:pPr>
      <w:numPr>
        <w:ilvl w:val="8"/>
        <w:numId w:val="25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character" w:customStyle="1" w:styleId="ClanekaChar">
    <w:name w:val="Clanek (a) Char"/>
    <w:link w:val="Claneka"/>
    <w:rsid w:val="00563E30"/>
  </w:style>
  <w:style w:type="character" w:customStyle="1" w:styleId="Nadpis2Char">
    <w:name w:val="Nadpis 2 Char"/>
    <w:basedOn w:val="Standardnpsmoodstavce"/>
    <w:link w:val="Nadpis2"/>
    <w:uiPriority w:val="9"/>
    <w:semiHidden/>
    <w:rsid w:val="00563E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E30FF"/>
    <w:rPr>
      <w:color w:val="605E5C"/>
      <w:shd w:val="clear" w:color="auto" w:fill="E1DFDD"/>
    </w:rPr>
  </w:style>
  <w:style w:type="paragraph" w:customStyle="1" w:styleId="Default">
    <w:name w:val="Default"/>
    <w:rsid w:val="004F4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F0266B"/>
    <w:pPr>
      <w:numPr>
        <w:numId w:val="39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F0266B"/>
    <w:pPr>
      <w:numPr>
        <w:ilvl w:val="1"/>
        <w:numId w:val="39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F0266B"/>
    <w:pPr>
      <w:numPr>
        <w:ilvl w:val="2"/>
        <w:numId w:val="39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F0266B"/>
    <w:pPr>
      <w:numPr>
        <w:ilvl w:val="3"/>
        <w:numId w:val="39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F0266B"/>
    <w:pPr>
      <w:numPr>
        <w:ilvl w:val="4"/>
        <w:numId w:val="39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qFormat/>
    <w:rsid w:val="00F0266B"/>
    <w:pPr>
      <w:numPr>
        <w:ilvl w:val="5"/>
        <w:numId w:val="39"/>
      </w:numPr>
      <w:tabs>
        <w:tab w:val="clear" w:pos="425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F0266B"/>
    <w:rPr>
      <w:rFonts w:eastAsiaTheme="minorEastAsia"/>
      <w:lang w:eastAsia="cs-CZ"/>
    </w:rPr>
  </w:style>
  <w:style w:type="paragraph" w:customStyle="1" w:styleId="09Textpodpsmeno">
    <w:name w:val="09_Text pod písmeno"/>
    <w:basedOn w:val="Bezmezer"/>
    <w:qFormat/>
    <w:rsid w:val="00F0266B"/>
    <w:pPr>
      <w:numPr>
        <w:ilvl w:val="6"/>
        <w:numId w:val="39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F0266B"/>
    <w:pPr>
      <w:numPr>
        <w:ilvl w:val="7"/>
        <w:numId w:val="39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F0266B"/>
    <w:pPr>
      <w:numPr>
        <w:ilvl w:val="8"/>
        <w:numId w:val="39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roplan@voln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ysocina.kraj@spucr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98A98F22-CA47-4FEB-8810-A3CE9E1EF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CAD59-B68E-45BF-B686-EF19119DC5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FABE8-D027-4B38-A3BB-024C5A245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3B084-CF1E-49CD-9B1A-E3E1EC8B2810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d690c5f-7846-456b-922c-7f81e7b73e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1303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 SoD_KoPÚ (1. 6. 2019)</vt:lpstr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 SoD_KoPÚ (1. 6. 2019)</dc:title>
  <dc:creator>Strolená Irena Ing.</dc:creator>
  <cp:lastModifiedBy>Pejchal Petr Ing.</cp:lastModifiedBy>
  <cp:revision>5</cp:revision>
  <cp:lastPrinted>2024-02-14T12:22:00Z</cp:lastPrinted>
  <dcterms:created xsi:type="dcterms:W3CDTF">2024-02-15T07:34:00Z</dcterms:created>
  <dcterms:modified xsi:type="dcterms:W3CDTF">2024-02-15T07:57:00Z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