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32D" w14:textId="59FA5934" w:rsidR="00C70071" w:rsidRPr="000443BA" w:rsidRDefault="00C70071" w:rsidP="008B4F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  <w:b/>
          <w:bCs/>
        </w:rPr>
        <w:t xml:space="preserve">DODATEK č. </w:t>
      </w:r>
      <w:r w:rsidR="00B506D1">
        <w:rPr>
          <w:rFonts w:ascii="Arial" w:hAnsi="Arial" w:cs="Arial"/>
          <w:b/>
          <w:bCs/>
        </w:rPr>
        <w:t>2</w:t>
      </w:r>
    </w:p>
    <w:p w14:paraId="2AA1C77A" w14:textId="77777777" w:rsidR="00C70071" w:rsidRPr="000443BA" w:rsidRDefault="00C70071" w:rsidP="008B4F33">
      <w:pPr>
        <w:jc w:val="both"/>
        <w:rPr>
          <w:rFonts w:ascii="Arial" w:hAnsi="Arial" w:cs="Arial"/>
        </w:rPr>
      </w:pPr>
    </w:p>
    <w:p w14:paraId="0318C43F" w14:textId="14A3E3AD" w:rsidR="008B4F33" w:rsidRPr="000443BA" w:rsidRDefault="008B4F33" w:rsidP="008B4F33">
      <w:pPr>
        <w:jc w:val="both"/>
        <w:rPr>
          <w:rFonts w:ascii="Arial" w:hAnsi="Arial" w:cs="Arial"/>
          <w:b/>
        </w:rPr>
      </w:pPr>
      <w:r w:rsidRPr="000443BA">
        <w:rPr>
          <w:rFonts w:ascii="Arial" w:hAnsi="Arial" w:cs="Arial"/>
        </w:rPr>
        <w:tab/>
      </w:r>
      <w:r w:rsidR="00C70071" w:rsidRPr="000443BA">
        <w:rPr>
          <w:rFonts w:ascii="Arial" w:hAnsi="Arial" w:cs="Arial"/>
        </w:rPr>
        <w:t>ke Smlouvě o využití obecního systému odpadového hospodářství č.</w:t>
      </w:r>
      <w:r w:rsidRPr="000443BA">
        <w:rPr>
          <w:rFonts w:ascii="Arial" w:hAnsi="Arial" w:cs="Arial"/>
          <w:b/>
        </w:rPr>
        <w:t xml:space="preserve"> </w:t>
      </w:r>
      <w:r w:rsidRPr="000443BA">
        <w:rPr>
          <w:rFonts w:ascii="Arial" w:hAnsi="Arial" w:cs="Arial"/>
          <w:bCs/>
          <w:noProof/>
        </w:rPr>
        <w:t>20157</w:t>
      </w:r>
      <w:r w:rsidRPr="000443BA">
        <w:rPr>
          <w:rFonts w:ascii="Arial" w:hAnsi="Arial" w:cs="Arial"/>
          <w:bCs/>
        </w:rPr>
        <w:t>/22</w:t>
      </w:r>
    </w:p>
    <w:p w14:paraId="682D676C" w14:textId="68C0D44C" w:rsidR="008B4F33" w:rsidRDefault="00C70071" w:rsidP="00AA44DB">
      <w:pPr>
        <w:ind w:left="2124" w:hanging="423"/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>uzavřené dne 22.12.202</w:t>
      </w:r>
      <w:r w:rsidR="00BF05FA" w:rsidRPr="00BF05FA">
        <w:rPr>
          <w:rFonts w:ascii="Arial" w:hAnsi="Arial" w:cs="Arial"/>
        </w:rPr>
        <w:t>1</w:t>
      </w:r>
      <w:r w:rsidR="00AA44DB">
        <w:rPr>
          <w:rFonts w:ascii="Arial" w:hAnsi="Arial" w:cs="Arial"/>
        </w:rPr>
        <w:t xml:space="preserve"> ve znění Dodatku č. 1 ze dne 9.3.2022</w:t>
      </w:r>
    </w:p>
    <w:p w14:paraId="178D74B2" w14:textId="77777777" w:rsidR="00096485" w:rsidRPr="000443BA" w:rsidRDefault="00096485" w:rsidP="00096485">
      <w:pPr>
        <w:ind w:left="2124" w:firstLine="708"/>
        <w:jc w:val="both"/>
        <w:rPr>
          <w:rFonts w:ascii="Arial" w:hAnsi="Arial" w:cs="Arial"/>
        </w:rPr>
      </w:pPr>
    </w:p>
    <w:p w14:paraId="6F57D1EB" w14:textId="77777777" w:rsidR="008B4F33" w:rsidRPr="000443BA" w:rsidRDefault="008B4F33" w:rsidP="008B4F33">
      <w:pPr>
        <w:jc w:val="center"/>
        <w:rPr>
          <w:rFonts w:ascii="Arial" w:hAnsi="Arial" w:cs="Arial"/>
        </w:rPr>
      </w:pPr>
    </w:p>
    <w:p w14:paraId="171D0E79" w14:textId="04EA0113" w:rsidR="008B4F33" w:rsidRPr="000443BA" w:rsidRDefault="008B4F33" w:rsidP="008B4F33">
      <w:pPr>
        <w:pStyle w:val="Nadpis1"/>
        <w:rPr>
          <w:rFonts w:ascii="Arial" w:hAnsi="Arial" w:cs="Arial"/>
        </w:rPr>
      </w:pPr>
      <w:r w:rsidRPr="000443BA">
        <w:rPr>
          <w:rFonts w:ascii="Arial" w:hAnsi="Arial" w:cs="Arial"/>
        </w:rPr>
        <w:t>Smluvní strany</w:t>
      </w:r>
      <w:r w:rsidR="000C0FA6">
        <w:rPr>
          <w:rFonts w:ascii="Arial" w:hAnsi="Arial" w:cs="Arial"/>
        </w:rPr>
        <w:t>:</w:t>
      </w:r>
    </w:p>
    <w:p w14:paraId="50C0F33A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153FC58D" w14:textId="6F254C38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1. </w:t>
      </w:r>
      <w:r w:rsidRPr="000443BA">
        <w:rPr>
          <w:rFonts w:ascii="Arial" w:hAnsi="Arial" w:cs="Arial"/>
          <w:b/>
          <w:bCs/>
        </w:rPr>
        <w:t>O</w:t>
      </w:r>
      <w:r w:rsidR="00A27813">
        <w:rPr>
          <w:rFonts w:ascii="Arial" w:hAnsi="Arial" w:cs="Arial"/>
          <w:b/>
          <w:bCs/>
        </w:rPr>
        <w:t>bec</w:t>
      </w:r>
      <w:r w:rsidRPr="000443BA">
        <w:rPr>
          <w:rFonts w:ascii="Arial" w:hAnsi="Arial" w:cs="Arial"/>
          <w:b/>
          <w:bCs/>
        </w:rPr>
        <w:t>:</w:t>
      </w:r>
      <w:r w:rsidRPr="000443BA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  <w:b/>
          <w:caps/>
        </w:rPr>
        <w:t>M</w:t>
      </w:r>
      <w:r w:rsidR="000C0FA6">
        <w:rPr>
          <w:rFonts w:ascii="Arial" w:hAnsi="Arial" w:cs="Arial"/>
          <w:b/>
          <w:caps/>
        </w:rPr>
        <w:t xml:space="preserve">ěsto </w:t>
      </w:r>
      <w:r w:rsidRPr="000443BA">
        <w:rPr>
          <w:rFonts w:ascii="Arial" w:hAnsi="Arial" w:cs="Arial"/>
          <w:b/>
          <w:caps/>
        </w:rPr>
        <w:t>Uničov</w:t>
      </w:r>
    </w:p>
    <w:p w14:paraId="4A8A5EA8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sídlo: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  <w:t>Uničov, Masarykovo nám. 1, PSČ 783 91</w:t>
      </w:r>
    </w:p>
    <w:p w14:paraId="395E21DB" w14:textId="77777777" w:rsidR="008B4F33" w:rsidRPr="000443BA" w:rsidRDefault="008B4F33" w:rsidP="00096485">
      <w:pPr>
        <w:ind w:left="2124" w:hanging="1840"/>
        <w:rPr>
          <w:rFonts w:ascii="Arial" w:hAnsi="Arial" w:cs="Arial"/>
        </w:rPr>
      </w:pPr>
      <w:r w:rsidRPr="000443BA">
        <w:rPr>
          <w:rFonts w:ascii="Arial" w:hAnsi="Arial" w:cs="Arial"/>
        </w:rPr>
        <w:t>zastoupeno:</w:t>
      </w:r>
      <w:r w:rsidRPr="000443BA">
        <w:rPr>
          <w:rFonts w:ascii="Arial" w:hAnsi="Arial" w:cs="Arial"/>
        </w:rPr>
        <w:tab/>
        <w:t>na základě pověření Ing. Jitkou Mátlovou, vedoucí odboru životního prostředí</w:t>
      </w:r>
    </w:p>
    <w:p w14:paraId="6B45ABB1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IČ: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  <w:t>002 99 634</w:t>
      </w:r>
    </w:p>
    <w:p w14:paraId="6AD89D09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DIČ: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  <w:t>CZ00299634</w:t>
      </w:r>
    </w:p>
    <w:p w14:paraId="130D464D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kontaktní a fakturační adresa: Uničov, Masarykovo nám. 1, PSČ 783 91</w:t>
      </w:r>
    </w:p>
    <w:p w14:paraId="7F4EBE54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číslo účtu: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  <w:t>1801691379/0800</w:t>
      </w:r>
    </w:p>
    <w:p w14:paraId="0AE88BDD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ID datové schránky: zbdb4bg</w:t>
      </w:r>
    </w:p>
    <w:p w14:paraId="164A4DC4" w14:textId="77777777" w:rsidR="008B4F33" w:rsidRPr="000443BA" w:rsidRDefault="008B4F33" w:rsidP="008B4F33">
      <w:pPr>
        <w:ind w:left="284"/>
        <w:rPr>
          <w:rFonts w:ascii="Arial" w:hAnsi="Arial" w:cs="Arial"/>
        </w:rPr>
      </w:pPr>
    </w:p>
    <w:p w14:paraId="3B961FAF" w14:textId="51849BAD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    (dále jen „</w:t>
      </w:r>
      <w:r w:rsidR="000C0FA6" w:rsidRPr="000C0FA6">
        <w:rPr>
          <w:rFonts w:ascii="Arial" w:hAnsi="Arial" w:cs="Arial"/>
          <w:b/>
          <w:bCs/>
        </w:rPr>
        <w:t>o</w:t>
      </w:r>
      <w:r w:rsidRPr="000C0FA6">
        <w:rPr>
          <w:rFonts w:ascii="Arial" w:hAnsi="Arial" w:cs="Arial"/>
          <w:b/>
          <w:bCs/>
        </w:rPr>
        <w:t>b</w:t>
      </w:r>
      <w:r w:rsidRPr="000443BA">
        <w:rPr>
          <w:rFonts w:ascii="Arial" w:hAnsi="Arial" w:cs="Arial"/>
          <w:b/>
        </w:rPr>
        <w:t>ec</w:t>
      </w:r>
      <w:r w:rsidRPr="000443BA">
        <w:rPr>
          <w:rFonts w:ascii="Arial" w:hAnsi="Arial" w:cs="Arial"/>
        </w:rPr>
        <w:t xml:space="preserve">“) </w:t>
      </w:r>
    </w:p>
    <w:p w14:paraId="094A615B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05859F4D" w14:textId="77777777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>a</w:t>
      </w:r>
    </w:p>
    <w:p w14:paraId="723D0C22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2B077947" w14:textId="743D0FE6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2. </w:t>
      </w:r>
      <w:r w:rsidRPr="000443BA">
        <w:rPr>
          <w:rFonts w:ascii="Arial" w:hAnsi="Arial" w:cs="Arial"/>
          <w:b/>
          <w:bCs/>
        </w:rPr>
        <w:t>P</w:t>
      </w:r>
      <w:r w:rsidR="000C0FA6">
        <w:rPr>
          <w:rFonts w:ascii="Arial" w:hAnsi="Arial" w:cs="Arial"/>
          <w:b/>
          <w:bCs/>
        </w:rPr>
        <w:t>ůvodce</w:t>
      </w:r>
      <w:r w:rsidRPr="000443BA">
        <w:rPr>
          <w:rFonts w:ascii="Arial" w:hAnsi="Arial" w:cs="Arial"/>
          <w:b/>
          <w:bCs/>
        </w:rPr>
        <w:t>:</w:t>
      </w:r>
      <w:r w:rsidRPr="000443BA">
        <w:rPr>
          <w:rFonts w:ascii="Arial" w:hAnsi="Arial" w:cs="Arial"/>
        </w:rPr>
        <w:t xml:space="preserve"> 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  <w:b/>
          <w:bCs/>
        </w:rPr>
        <w:t xml:space="preserve">Česká republika - </w:t>
      </w:r>
      <w:r w:rsidRPr="000443BA">
        <w:rPr>
          <w:rFonts w:ascii="Arial" w:hAnsi="Arial" w:cs="Arial"/>
          <w:b/>
          <w:bCs/>
          <w:noProof/>
        </w:rPr>
        <w:t>Úřad</w:t>
      </w:r>
      <w:r w:rsidRPr="000443BA">
        <w:rPr>
          <w:rFonts w:ascii="Arial" w:hAnsi="Arial" w:cs="Arial"/>
          <w:b/>
          <w:noProof/>
        </w:rPr>
        <w:t xml:space="preserve"> práce České republiky</w:t>
      </w:r>
    </w:p>
    <w:p w14:paraId="58C45542" w14:textId="5320AC43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sídlo: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  <w:noProof/>
        </w:rPr>
        <w:t>Dobrovského 1278/25,  170</w:t>
      </w:r>
      <w:r w:rsidR="00014CAC">
        <w:rPr>
          <w:rFonts w:ascii="Arial" w:hAnsi="Arial" w:cs="Arial"/>
          <w:noProof/>
        </w:rPr>
        <w:t xml:space="preserve"> </w:t>
      </w:r>
      <w:r w:rsidRPr="000443BA">
        <w:rPr>
          <w:rFonts w:ascii="Arial" w:hAnsi="Arial" w:cs="Arial"/>
          <w:noProof/>
        </w:rPr>
        <w:t>00 Praha</w:t>
      </w:r>
    </w:p>
    <w:p w14:paraId="1C5CFBC6" w14:textId="3ECB5977" w:rsidR="000C0FA6" w:rsidRDefault="008B4F33" w:rsidP="00096485">
      <w:pPr>
        <w:ind w:left="2124" w:hanging="1840"/>
        <w:rPr>
          <w:rFonts w:ascii="Arial" w:hAnsi="Arial" w:cs="Arial"/>
        </w:rPr>
      </w:pPr>
      <w:r w:rsidRPr="000443BA">
        <w:rPr>
          <w:rFonts w:ascii="Arial" w:hAnsi="Arial" w:cs="Arial"/>
        </w:rPr>
        <w:t>zastoupen:</w:t>
      </w:r>
      <w:r w:rsidRPr="000443BA">
        <w:rPr>
          <w:rFonts w:ascii="Arial" w:hAnsi="Arial" w:cs="Arial"/>
        </w:rPr>
        <w:tab/>
        <w:t xml:space="preserve">Ing. </w:t>
      </w:r>
      <w:r w:rsidR="00A1018B">
        <w:rPr>
          <w:rFonts w:ascii="Arial" w:hAnsi="Arial" w:cs="Arial"/>
        </w:rPr>
        <w:t>Vlastimilem Přidalem</w:t>
      </w:r>
      <w:r w:rsidRPr="000443BA">
        <w:rPr>
          <w:rFonts w:ascii="Arial" w:hAnsi="Arial" w:cs="Arial"/>
        </w:rPr>
        <w:t xml:space="preserve">, ředitelem Krajské pobočky ÚP ČR </w:t>
      </w:r>
    </w:p>
    <w:p w14:paraId="7F07B537" w14:textId="2037EBC7" w:rsidR="008B4F33" w:rsidRPr="000443BA" w:rsidRDefault="008B4F33" w:rsidP="000C0FA6">
      <w:pPr>
        <w:ind w:left="2124"/>
        <w:rPr>
          <w:rFonts w:ascii="Arial" w:hAnsi="Arial" w:cs="Arial"/>
        </w:rPr>
      </w:pPr>
      <w:r w:rsidRPr="000443BA">
        <w:rPr>
          <w:rFonts w:ascii="Arial" w:hAnsi="Arial" w:cs="Arial"/>
        </w:rPr>
        <w:t>v Olomouci</w:t>
      </w:r>
    </w:p>
    <w:p w14:paraId="65C002ED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IČ: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  <w:t xml:space="preserve">  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  <w:noProof/>
        </w:rPr>
        <w:t>724 96 991</w:t>
      </w:r>
    </w:p>
    <w:p w14:paraId="123D395C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Kontaktní a fakturační adresa: Vejdovského 988/4, 779 00 Olomouc</w:t>
      </w:r>
    </w:p>
    <w:p w14:paraId="51CE2A2E" w14:textId="4A318C4B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Číslo účtu:</w:t>
      </w:r>
      <w:r w:rsidRPr="000443BA">
        <w:rPr>
          <w:rFonts w:ascii="Arial" w:hAnsi="Arial" w:cs="Arial"/>
        </w:rPr>
        <w:tab/>
        <w:t>37820811//0</w:t>
      </w:r>
      <w:r w:rsidRPr="000443BA">
        <w:rPr>
          <w:rFonts w:ascii="Arial" w:hAnsi="Arial" w:cs="Arial"/>
          <w:noProof/>
        </w:rPr>
        <w:t>710</w:t>
      </w:r>
    </w:p>
    <w:p w14:paraId="6D35038B" w14:textId="77777777" w:rsidR="008B4F33" w:rsidRPr="000443BA" w:rsidRDefault="008B4F33" w:rsidP="008B4F33">
      <w:pPr>
        <w:ind w:left="284"/>
        <w:rPr>
          <w:rFonts w:ascii="Arial" w:hAnsi="Arial" w:cs="Arial"/>
        </w:rPr>
      </w:pPr>
      <w:r w:rsidRPr="000443BA">
        <w:rPr>
          <w:rFonts w:ascii="Arial" w:hAnsi="Arial" w:cs="Arial"/>
        </w:rPr>
        <w:t>ID datové schránky: a2azprx</w:t>
      </w:r>
      <w:r w:rsidRPr="000443BA">
        <w:rPr>
          <w:rFonts w:ascii="Arial" w:hAnsi="Arial" w:cs="Arial"/>
        </w:rPr>
        <w:tab/>
      </w:r>
      <w:r w:rsidRPr="000443BA">
        <w:rPr>
          <w:rFonts w:ascii="Arial" w:hAnsi="Arial" w:cs="Arial"/>
        </w:rPr>
        <w:tab/>
      </w:r>
    </w:p>
    <w:p w14:paraId="25D5EDB9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1B0DA05C" w14:textId="4702479F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   (dále jen „</w:t>
      </w:r>
      <w:r w:rsidR="000C0FA6" w:rsidRPr="000C0FA6">
        <w:rPr>
          <w:rFonts w:ascii="Arial" w:hAnsi="Arial" w:cs="Arial"/>
          <w:b/>
          <w:bCs/>
        </w:rPr>
        <w:t>pů</w:t>
      </w:r>
      <w:r w:rsidRPr="000443BA">
        <w:rPr>
          <w:rFonts w:ascii="Arial" w:hAnsi="Arial" w:cs="Arial"/>
          <w:b/>
        </w:rPr>
        <w:t>vodce</w:t>
      </w:r>
      <w:r w:rsidRPr="000443BA">
        <w:rPr>
          <w:rFonts w:ascii="Arial" w:hAnsi="Arial" w:cs="Arial"/>
        </w:rPr>
        <w:t xml:space="preserve">“) </w:t>
      </w:r>
    </w:p>
    <w:p w14:paraId="74CDAE34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11A0F75B" w14:textId="77777777" w:rsidR="008B4F33" w:rsidRPr="000443BA" w:rsidRDefault="008B4F33" w:rsidP="008B4F33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 xml:space="preserve">   (</w:t>
      </w:r>
      <w:r w:rsidRPr="000443BA">
        <w:rPr>
          <w:rFonts w:ascii="Arial" w:hAnsi="Arial" w:cs="Arial"/>
          <w:color w:val="000000"/>
        </w:rPr>
        <w:t>O</w:t>
      </w:r>
      <w:r w:rsidRPr="000443BA">
        <w:rPr>
          <w:rFonts w:ascii="Arial" w:hAnsi="Arial" w:cs="Arial"/>
        </w:rPr>
        <w:t>bec a původce dále také jako „</w:t>
      </w:r>
      <w:r w:rsidRPr="00014CAC">
        <w:rPr>
          <w:rFonts w:ascii="Arial" w:hAnsi="Arial" w:cs="Arial"/>
          <w:b/>
          <w:bCs/>
        </w:rPr>
        <w:t>smluvní strany</w:t>
      </w:r>
      <w:r w:rsidRPr="000443BA">
        <w:rPr>
          <w:rFonts w:ascii="Arial" w:hAnsi="Arial" w:cs="Arial"/>
        </w:rPr>
        <w:t>“)</w:t>
      </w:r>
      <w:r w:rsidRPr="000443BA">
        <w:rPr>
          <w:rFonts w:ascii="Arial" w:hAnsi="Arial" w:cs="Arial"/>
        </w:rPr>
        <w:tab/>
      </w:r>
    </w:p>
    <w:p w14:paraId="673E1847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25B282B1" w14:textId="58BB4F97" w:rsidR="00BF05FA" w:rsidRDefault="008B4F33" w:rsidP="00BF05FA">
      <w:pPr>
        <w:jc w:val="both"/>
        <w:rPr>
          <w:rFonts w:ascii="Arial" w:hAnsi="Arial" w:cs="Arial"/>
        </w:rPr>
      </w:pPr>
      <w:r w:rsidRPr="000443BA">
        <w:rPr>
          <w:rFonts w:ascii="Arial" w:hAnsi="Arial" w:cs="Arial"/>
        </w:rPr>
        <w:t>uzavírají dnešního dne, měsíce a roku na základě úplného konsenzu o všech níže uvedených skutečnostech v souladu s</w:t>
      </w:r>
      <w:r w:rsidR="000D7A6D">
        <w:rPr>
          <w:rFonts w:ascii="Arial" w:hAnsi="Arial" w:cs="Arial"/>
        </w:rPr>
        <w:t xml:space="preserve"> ustanovením </w:t>
      </w:r>
      <w:r w:rsidRPr="000443BA">
        <w:rPr>
          <w:rFonts w:ascii="Arial" w:hAnsi="Arial" w:cs="Arial"/>
        </w:rPr>
        <w:t>§ 1746 odst. 2 zákona č. 89/2012</w:t>
      </w:r>
      <w:r w:rsidR="000D7A6D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 xml:space="preserve">Sb., občanský zákoník, ve znění pozdějších předpisů a </w:t>
      </w:r>
      <w:r w:rsidR="000D7A6D">
        <w:rPr>
          <w:rFonts w:ascii="Arial" w:hAnsi="Arial" w:cs="Arial"/>
        </w:rPr>
        <w:t xml:space="preserve">ustanovením </w:t>
      </w:r>
      <w:r w:rsidRPr="000443BA">
        <w:rPr>
          <w:rFonts w:ascii="Arial" w:hAnsi="Arial" w:cs="Arial"/>
        </w:rPr>
        <w:t xml:space="preserve">§ 62 odst. 2 zákona </w:t>
      </w:r>
      <w:r w:rsidR="00BF05FA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 xml:space="preserve">č. 541/2020 Sb., o odpadech, ve znění </w:t>
      </w:r>
      <w:r w:rsidR="00BF05FA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 xml:space="preserve">pozdějších </w:t>
      </w:r>
      <w:r w:rsidR="00BF05FA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>předpisů</w:t>
      </w:r>
      <w:r w:rsidR="00BF05FA">
        <w:rPr>
          <w:rFonts w:ascii="Arial" w:hAnsi="Arial" w:cs="Arial"/>
        </w:rPr>
        <w:t xml:space="preserve"> </w:t>
      </w:r>
      <w:r w:rsidRPr="000443BA">
        <w:rPr>
          <w:rFonts w:ascii="Arial" w:hAnsi="Arial" w:cs="Arial"/>
        </w:rPr>
        <w:t xml:space="preserve"> t</w:t>
      </w:r>
      <w:r w:rsidR="00EA2576">
        <w:rPr>
          <w:rFonts w:ascii="Arial" w:hAnsi="Arial" w:cs="Arial"/>
        </w:rPr>
        <w:t xml:space="preserve">ento </w:t>
      </w:r>
      <w:r w:rsidR="00BF05FA">
        <w:rPr>
          <w:rFonts w:ascii="Arial" w:hAnsi="Arial" w:cs="Arial"/>
        </w:rPr>
        <w:t xml:space="preserve"> </w:t>
      </w:r>
      <w:r w:rsidR="00EA2576">
        <w:rPr>
          <w:rFonts w:ascii="Arial" w:hAnsi="Arial" w:cs="Arial"/>
        </w:rPr>
        <w:t xml:space="preserve">Dodatek </w:t>
      </w:r>
    </w:p>
    <w:p w14:paraId="54363ACD" w14:textId="7147178A" w:rsidR="008B4F33" w:rsidRPr="000443BA" w:rsidRDefault="00EA2576" w:rsidP="008B4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1D25A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F7AB09A" w14:textId="77777777" w:rsidR="008B4F33" w:rsidRPr="000443BA" w:rsidRDefault="008B4F33" w:rsidP="008B4F33">
      <w:pPr>
        <w:jc w:val="both"/>
        <w:rPr>
          <w:rFonts w:ascii="Arial" w:hAnsi="Arial" w:cs="Arial"/>
        </w:rPr>
      </w:pPr>
    </w:p>
    <w:p w14:paraId="4B660A64" w14:textId="0380FAE0" w:rsidR="005E3703" w:rsidRPr="00764606" w:rsidRDefault="005E3703" w:rsidP="005E3703">
      <w:pPr>
        <w:pStyle w:val="Zpat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64606">
        <w:rPr>
          <w:rFonts w:ascii="Arial" w:hAnsi="Arial" w:cs="Arial"/>
          <w:b/>
          <w:sz w:val="22"/>
          <w:szCs w:val="22"/>
        </w:rPr>
        <w:t>I.</w:t>
      </w:r>
    </w:p>
    <w:p w14:paraId="24A9844F" w14:textId="77777777" w:rsidR="005E3703" w:rsidRPr="00691619" w:rsidRDefault="005E3703" w:rsidP="005E3703">
      <w:pPr>
        <w:pStyle w:val="Zpat"/>
        <w:ind w:left="567"/>
        <w:rPr>
          <w:rFonts w:ascii="Arial" w:hAnsi="Arial" w:cs="Arial"/>
          <w:bCs/>
        </w:rPr>
      </w:pPr>
    </w:p>
    <w:p w14:paraId="16458658" w14:textId="2C2C8162" w:rsidR="005E3703" w:rsidRPr="005E3703" w:rsidRDefault="005E3703" w:rsidP="005E3703">
      <w:pPr>
        <w:pStyle w:val="Zpat"/>
        <w:jc w:val="both"/>
        <w:rPr>
          <w:rFonts w:ascii="Arial" w:hAnsi="Arial" w:cs="Arial"/>
          <w:bCs/>
        </w:rPr>
      </w:pPr>
      <w:r w:rsidRPr="005E3703">
        <w:rPr>
          <w:rFonts w:ascii="Arial" w:hAnsi="Arial" w:cs="Arial"/>
          <w:bCs/>
        </w:rPr>
        <w:t xml:space="preserve">1. Smluvní strany se dohodly, že </w:t>
      </w:r>
      <w:r w:rsidR="00656216">
        <w:rPr>
          <w:rFonts w:ascii="Arial" w:hAnsi="Arial" w:cs="Arial"/>
          <w:bCs/>
        </w:rPr>
        <w:t>příloha č. 3 smlouvy</w:t>
      </w:r>
      <w:r w:rsidR="005D2664">
        <w:rPr>
          <w:rFonts w:ascii="Arial" w:hAnsi="Arial" w:cs="Arial"/>
          <w:bCs/>
        </w:rPr>
        <w:t xml:space="preserve"> obsahující</w:t>
      </w:r>
      <w:r w:rsidR="00656216">
        <w:rPr>
          <w:rFonts w:ascii="Arial" w:hAnsi="Arial" w:cs="Arial"/>
          <w:bCs/>
        </w:rPr>
        <w:t xml:space="preserve"> celkov</w:t>
      </w:r>
      <w:r w:rsidR="005D2664">
        <w:rPr>
          <w:rFonts w:ascii="Arial" w:hAnsi="Arial" w:cs="Arial"/>
          <w:bCs/>
        </w:rPr>
        <w:t>ou</w:t>
      </w:r>
      <w:r w:rsidR="00656216">
        <w:rPr>
          <w:rFonts w:ascii="Arial" w:hAnsi="Arial" w:cs="Arial"/>
          <w:bCs/>
        </w:rPr>
        <w:t xml:space="preserve"> cen</w:t>
      </w:r>
      <w:r w:rsidR="005D2664">
        <w:rPr>
          <w:rFonts w:ascii="Arial" w:hAnsi="Arial" w:cs="Arial"/>
          <w:bCs/>
        </w:rPr>
        <w:t>u</w:t>
      </w:r>
      <w:r w:rsidR="00656216">
        <w:rPr>
          <w:rFonts w:ascii="Arial" w:hAnsi="Arial" w:cs="Arial"/>
          <w:bCs/>
        </w:rPr>
        <w:t xml:space="preserve"> sjednan</w:t>
      </w:r>
      <w:r w:rsidR="005D2664">
        <w:rPr>
          <w:rFonts w:ascii="Arial" w:hAnsi="Arial" w:cs="Arial"/>
          <w:bCs/>
        </w:rPr>
        <w:t>ou</w:t>
      </w:r>
      <w:r w:rsidR="00656216">
        <w:rPr>
          <w:rFonts w:ascii="Arial" w:hAnsi="Arial" w:cs="Arial"/>
          <w:bCs/>
        </w:rPr>
        <w:t xml:space="preserve"> dle smlouvy mezi původcem a obcí</w:t>
      </w:r>
      <w:r w:rsidR="00B72532">
        <w:rPr>
          <w:rFonts w:ascii="Arial" w:hAnsi="Arial" w:cs="Arial"/>
          <w:bCs/>
        </w:rPr>
        <w:t>,</w:t>
      </w:r>
      <w:r w:rsidR="00656216">
        <w:rPr>
          <w:rFonts w:ascii="Arial" w:hAnsi="Arial" w:cs="Arial"/>
          <w:bCs/>
        </w:rPr>
        <w:t xml:space="preserve"> </w:t>
      </w:r>
      <w:r w:rsidRPr="005E3703">
        <w:rPr>
          <w:rFonts w:ascii="Arial" w:hAnsi="Arial" w:cs="Arial"/>
          <w:bCs/>
        </w:rPr>
        <w:t xml:space="preserve">se </w:t>
      </w:r>
      <w:r w:rsidRPr="00B73B3B">
        <w:rPr>
          <w:rFonts w:ascii="Arial" w:hAnsi="Arial" w:cs="Arial"/>
          <w:bCs/>
        </w:rPr>
        <w:t>nahrazuj</w:t>
      </w:r>
      <w:r w:rsidR="000F1AC6">
        <w:rPr>
          <w:rFonts w:ascii="Arial" w:hAnsi="Arial" w:cs="Arial"/>
          <w:bCs/>
        </w:rPr>
        <w:t>e</w:t>
      </w:r>
      <w:r w:rsidRPr="00B73B3B">
        <w:rPr>
          <w:rFonts w:ascii="Arial" w:hAnsi="Arial" w:cs="Arial"/>
          <w:bCs/>
        </w:rPr>
        <w:t xml:space="preserve"> novým zněním, které tvoří </w:t>
      </w:r>
      <w:r w:rsidRPr="0007184C">
        <w:rPr>
          <w:rFonts w:ascii="Arial" w:hAnsi="Arial" w:cs="Arial"/>
          <w:bCs/>
        </w:rPr>
        <w:t>příloh</w:t>
      </w:r>
      <w:r w:rsidR="000F1AC6" w:rsidRPr="0007184C">
        <w:rPr>
          <w:rFonts w:ascii="Arial" w:hAnsi="Arial" w:cs="Arial"/>
          <w:bCs/>
        </w:rPr>
        <w:t>u</w:t>
      </w:r>
      <w:r w:rsidR="000D7A6D" w:rsidRPr="0007184C">
        <w:rPr>
          <w:rFonts w:ascii="Arial" w:hAnsi="Arial" w:cs="Arial"/>
          <w:bCs/>
        </w:rPr>
        <w:t xml:space="preserve"> </w:t>
      </w:r>
      <w:r w:rsidRPr="0007184C">
        <w:rPr>
          <w:rFonts w:ascii="Arial" w:hAnsi="Arial" w:cs="Arial"/>
          <w:bCs/>
        </w:rPr>
        <w:t>tohoto dodatku.</w:t>
      </w:r>
    </w:p>
    <w:p w14:paraId="043FA7ED" w14:textId="77777777" w:rsidR="005E3703" w:rsidRPr="005E3703" w:rsidRDefault="005E3703" w:rsidP="005E3703">
      <w:pPr>
        <w:pStyle w:val="Zpat"/>
        <w:ind w:left="567"/>
        <w:rPr>
          <w:rFonts w:ascii="Arial" w:hAnsi="Arial" w:cs="Arial"/>
          <w:bCs/>
        </w:rPr>
      </w:pPr>
    </w:p>
    <w:p w14:paraId="0E76160F" w14:textId="0DB13069" w:rsidR="00591213" w:rsidRPr="0007184C" w:rsidRDefault="00591213" w:rsidP="00591213">
      <w:pPr>
        <w:pStyle w:val="Zpat"/>
        <w:jc w:val="both"/>
        <w:rPr>
          <w:rFonts w:ascii="Arial" w:hAnsi="Arial" w:cs="Arial"/>
          <w:bCs/>
        </w:rPr>
      </w:pPr>
      <w:r w:rsidRPr="00894BE9">
        <w:rPr>
          <w:rFonts w:ascii="Arial" w:hAnsi="Arial" w:cs="Arial"/>
          <w:bCs/>
        </w:rPr>
        <w:t>2.Tímto</w:t>
      </w:r>
      <w:r w:rsidRPr="0007184C">
        <w:rPr>
          <w:rFonts w:ascii="Arial" w:hAnsi="Arial" w:cs="Arial"/>
          <w:bCs/>
        </w:rPr>
        <w:t xml:space="preserve"> dodatkem se dále doplňuje článek V. Cena o odstavec 3. následujícího znění:</w:t>
      </w:r>
    </w:p>
    <w:p w14:paraId="6338FE1C" w14:textId="77777777" w:rsidR="00591213" w:rsidRPr="005E3703" w:rsidRDefault="00591213" w:rsidP="00591213">
      <w:pPr>
        <w:pStyle w:val="Zpat"/>
        <w:jc w:val="both"/>
        <w:rPr>
          <w:rFonts w:ascii="Arial" w:hAnsi="Arial" w:cs="Arial"/>
          <w:bCs/>
        </w:rPr>
      </w:pPr>
      <w:r w:rsidRPr="0007184C">
        <w:rPr>
          <w:rFonts w:ascii="Arial" w:hAnsi="Arial" w:cs="Arial"/>
          <w:bCs/>
        </w:rPr>
        <w:t xml:space="preserve">Cena sjednaná dle tohoto dodatku může být v následujících letech aktualizovaná. V případě změny ceny vystaví Obec aktualizovanou Přílohu č. 3 ke Smlouvě, kterou Obec zašle Původci na adresu sídla nejpozději do 15. 12. kalendářního roku pro cenu platnou pro následující kalendářní rok. V případě, že Původce s novou cenou nebude souhlasit, je oprávněn tuto Smlouvu písemně vypovědět písemnou výpovědí zaslanou na adresu sídla Obce nejpozději do 15 dnů od doručení aktualizované Přílohy č. 3, </w:t>
      </w:r>
      <w:r w:rsidRPr="00894BE9">
        <w:rPr>
          <w:rFonts w:ascii="Arial" w:hAnsi="Arial" w:cs="Arial"/>
          <w:bCs/>
        </w:rPr>
        <w:lastRenderedPageBreak/>
        <w:t>přičemž v takovém případě tato Smlouva zaniká k 31. 12. příslušného kalendářního roku (nedohodnou-li se strany výslovně jinak). Vypovězení Smlouvy představuje stranami Smlouvy dohodnutý výlučný nástroj pro vyjádření nesouhlasu s obsahem aktualizované Přílohy č. 3. V případě, že Původce Smlouvu včas nevypoví, považuje se aktualizovaná Příloha č. 3 za schválenou Původcem a nabude jako součást Smlouvy účinnosti k 1. lednu následujícího kalendářního roku.</w:t>
      </w:r>
    </w:p>
    <w:p w14:paraId="1919ED4A" w14:textId="77777777" w:rsidR="005E3703" w:rsidRPr="00E81D25" w:rsidRDefault="005E3703" w:rsidP="005E3703">
      <w:pPr>
        <w:rPr>
          <w:rFonts w:ascii="Arial" w:hAnsi="Arial" w:cs="Arial"/>
          <w:sz w:val="22"/>
          <w:szCs w:val="22"/>
        </w:rPr>
      </w:pPr>
    </w:p>
    <w:p w14:paraId="2057BB7A" w14:textId="77777777" w:rsidR="005E3703" w:rsidRPr="005E3703" w:rsidRDefault="005E3703" w:rsidP="005E3703">
      <w:pPr>
        <w:spacing w:after="120"/>
        <w:jc w:val="both"/>
        <w:rPr>
          <w:rFonts w:ascii="Arial" w:hAnsi="Arial" w:cs="Arial"/>
        </w:rPr>
      </w:pPr>
      <w:r w:rsidRPr="005E3703">
        <w:rPr>
          <w:rFonts w:ascii="Arial" w:hAnsi="Arial" w:cs="Arial"/>
        </w:rPr>
        <w:t xml:space="preserve">     </w:t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  <w:t xml:space="preserve">    </w:t>
      </w:r>
      <w:r w:rsidRPr="005E3703">
        <w:rPr>
          <w:rFonts w:ascii="Arial" w:hAnsi="Arial" w:cs="Arial"/>
          <w:b/>
        </w:rPr>
        <w:t>II.</w:t>
      </w:r>
    </w:p>
    <w:p w14:paraId="620F926A" w14:textId="77777777" w:rsidR="00FF2AE1" w:rsidRDefault="00FF2AE1" w:rsidP="005E3703">
      <w:pPr>
        <w:spacing w:after="120"/>
        <w:jc w:val="both"/>
        <w:rPr>
          <w:rFonts w:ascii="Arial" w:hAnsi="Arial" w:cs="Arial"/>
        </w:rPr>
      </w:pPr>
    </w:p>
    <w:p w14:paraId="60C00AB7" w14:textId="471A9694" w:rsidR="005E3703" w:rsidRPr="005E3703" w:rsidRDefault="005E3703" w:rsidP="005E3703">
      <w:pPr>
        <w:spacing w:after="120"/>
        <w:jc w:val="both"/>
        <w:rPr>
          <w:rFonts w:ascii="Arial" w:hAnsi="Arial" w:cs="Arial"/>
        </w:rPr>
      </w:pPr>
      <w:r w:rsidRPr="005E3703">
        <w:rPr>
          <w:rFonts w:ascii="Arial" w:hAnsi="Arial" w:cs="Arial"/>
        </w:rPr>
        <w:t>Ostatní ujednání smlouvy, tímto dodatkem nedotčená, zůstávají beze změny.</w:t>
      </w:r>
    </w:p>
    <w:p w14:paraId="4267EEB0" w14:textId="77777777" w:rsidR="005E3703" w:rsidRPr="005E3703" w:rsidRDefault="005E3703" w:rsidP="005E3703">
      <w:pPr>
        <w:jc w:val="both"/>
        <w:rPr>
          <w:rFonts w:ascii="Arial" w:hAnsi="Arial" w:cs="Arial"/>
        </w:rPr>
      </w:pPr>
    </w:p>
    <w:p w14:paraId="283CB878" w14:textId="594233AB" w:rsidR="005E3703" w:rsidRDefault="005E3703" w:rsidP="005E3703">
      <w:pPr>
        <w:spacing w:after="120"/>
        <w:jc w:val="center"/>
        <w:rPr>
          <w:rFonts w:ascii="Arial" w:hAnsi="Arial" w:cs="Arial"/>
          <w:b/>
        </w:rPr>
      </w:pPr>
      <w:r w:rsidRPr="005E3703">
        <w:rPr>
          <w:rFonts w:ascii="Arial" w:hAnsi="Arial" w:cs="Arial"/>
          <w:b/>
        </w:rPr>
        <w:t xml:space="preserve"> III. </w:t>
      </w:r>
    </w:p>
    <w:p w14:paraId="5BC505C1" w14:textId="77777777" w:rsidR="001D25A3" w:rsidRPr="005E3703" w:rsidRDefault="001D25A3" w:rsidP="005E3703">
      <w:pPr>
        <w:spacing w:after="120"/>
        <w:jc w:val="center"/>
        <w:rPr>
          <w:rFonts w:ascii="Arial" w:hAnsi="Arial" w:cs="Arial"/>
          <w:b/>
        </w:rPr>
      </w:pPr>
    </w:p>
    <w:p w14:paraId="3C7DA7F7" w14:textId="0D4B0A13" w:rsidR="005E3703" w:rsidRPr="005E3703" w:rsidRDefault="005E3703" w:rsidP="005E3703">
      <w:pPr>
        <w:jc w:val="both"/>
        <w:rPr>
          <w:rFonts w:ascii="Arial" w:hAnsi="Arial" w:cs="Arial"/>
          <w:b/>
        </w:rPr>
      </w:pPr>
      <w:r w:rsidRPr="005E3703">
        <w:rPr>
          <w:rFonts w:ascii="Arial" w:hAnsi="Arial" w:cs="Arial"/>
        </w:rPr>
        <w:t xml:space="preserve">Tento dodatek je </w:t>
      </w:r>
      <w:r w:rsidR="00970A9B">
        <w:rPr>
          <w:rFonts w:ascii="Arial" w:hAnsi="Arial" w:cs="Arial"/>
        </w:rPr>
        <w:t xml:space="preserve">uzavřen elektronicky a je podepsán osobami oprávněnými jednat za obec </w:t>
      </w:r>
      <w:r w:rsidR="003171F1">
        <w:rPr>
          <w:rFonts w:ascii="Arial" w:hAnsi="Arial" w:cs="Arial"/>
        </w:rPr>
        <w:t>i</w:t>
      </w:r>
      <w:r w:rsidR="00970A9B">
        <w:rPr>
          <w:rFonts w:ascii="Arial" w:hAnsi="Arial" w:cs="Arial"/>
        </w:rPr>
        <w:t xml:space="preserve"> původce kvalifikovanými elektronickými podpisy</w:t>
      </w:r>
      <w:r w:rsidRPr="005E3703">
        <w:rPr>
          <w:rFonts w:ascii="Arial" w:hAnsi="Arial" w:cs="Arial"/>
        </w:rPr>
        <w:t>.</w:t>
      </w:r>
    </w:p>
    <w:p w14:paraId="3BA17670" w14:textId="77777777" w:rsidR="005E3703" w:rsidRPr="005E3703" w:rsidRDefault="005E3703" w:rsidP="005E3703">
      <w:pPr>
        <w:spacing w:after="120"/>
        <w:jc w:val="center"/>
        <w:rPr>
          <w:rFonts w:ascii="Arial" w:hAnsi="Arial" w:cs="Arial"/>
          <w:b/>
        </w:rPr>
      </w:pPr>
      <w:r w:rsidRPr="005E3703">
        <w:rPr>
          <w:rFonts w:ascii="Arial" w:hAnsi="Arial" w:cs="Arial"/>
          <w:b/>
        </w:rPr>
        <w:t xml:space="preserve">     </w:t>
      </w:r>
    </w:p>
    <w:p w14:paraId="3C497A02" w14:textId="09212492" w:rsidR="005E3703" w:rsidRPr="005E3703" w:rsidRDefault="005E3703" w:rsidP="005E3703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5E3703">
        <w:rPr>
          <w:rFonts w:ascii="Arial" w:eastAsia="Calibri" w:hAnsi="Arial" w:cs="Arial"/>
        </w:rPr>
        <w:t xml:space="preserve">Tento dodatek nabývá platnosti dnem podpisu oběma smluvními stranami a účinnosti dne </w:t>
      </w:r>
      <w:r w:rsidRPr="005E3703">
        <w:rPr>
          <w:rFonts w:ascii="Arial" w:eastAsia="Calibri" w:hAnsi="Arial" w:cs="Arial"/>
          <w:b/>
        </w:rPr>
        <w:t>1. </w:t>
      </w:r>
      <w:r w:rsidR="003171F1">
        <w:rPr>
          <w:rFonts w:ascii="Arial" w:eastAsia="Calibri" w:hAnsi="Arial" w:cs="Arial"/>
          <w:b/>
        </w:rPr>
        <w:t>3</w:t>
      </w:r>
      <w:r w:rsidRPr="005E3703">
        <w:rPr>
          <w:rFonts w:ascii="Arial" w:eastAsia="Calibri" w:hAnsi="Arial" w:cs="Arial"/>
          <w:b/>
        </w:rPr>
        <w:t>. 202</w:t>
      </w:r>
      <w:r w:rsidR="00B506D1">
        <w:rPr>
          <w:rFonts w:ascii="Arial" w:eastAsia="Calibri" w:hAnsi="Arial" w:cs="Arial"/>
          <w:b/>
        </w:rPr>
        <w:t>4.</w:t>
      </w:r>
    </w:p>
    <w:p w14:paraId="69DA77F7" w14:textId="77777777" w:rsidR="005E3703" w:rsidRPr="005E3703" w:rsidRDefault="005E3703" w:rsidP="005E3703">
      <w:pPr>
        <w:tabs>
          <w:tab w:val="left" w:pos="426"/>
        </w:tabs>
        <w:ind w:left="426"/>
        <w:jc w:val="both"/>
        <w:rPr>
          <w:rFonts w:ascii="Arial" w:eastAsia="Calibri" w:hAnsi="Arial" w:cs="Arial"/>
        </w:rPr>
      </w:pPr>
    </w:p>
    <w:p w14:paraId="7D392561" w14:textId="3C5E2473" w:rsidR="005E3703" w:rsidRPr="005E3703" w:rsidRDefault="005E3703" w:rsidP="005E3703">
      <w:pPr>
        <w:tabs>
          <w:tab w:val="left" w:pos="0"/>
          <w:tab w:val="left" w:pos="426"/>
        </w:tabs>
        <w:jc w:val="both"/>
        <w:rPr>
          <w:rFonts w:ascii="Arial" w:eastAsia="Calibri" w:hAnsi="Arial" w:cs="Arial"/>
        </w:rPr>
      </w:pPr>
      <w:r w:rsidRPr="005E3703">
        <w:rPr>
          <w:rFonts w:ascii="Arial" w:eastAsia="Calibri" w:hAnsi="Arial" w:cs="Arial"/>
        </w:rPr>
        <w:t xml:space="preserve">Smluvní strany berou na vědomí, že tento dodatek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</w:t>
      </w:r>
      <w:r w:rsidR="00411B51">
        <w:rPr>
          <w:rFonts w:ascii="Arial" w:eastAsia="Calibri" w:hAnsi="Arial" w:cs="Arial"/>
        </w:rPr>
        <w:t>původce</w:t>
      </w:r>
      <w:r w:rsidRPr="005E3703">
        <w:rPr>
          <w:rFonts w:ascii="Arial" w:eastAsia="Calibri" w:hAnsi="Arial" w:cs="Arial"/>
        </w:rPr>
        <w:t>.</w:t>
      </w:r>
    </w:p>
    <w:p w14:paraId="145BF499" w14:textId="77777777" w:rsidR="005E3703" w:rsidRPr="005E3703" w:rsidRDefault="005E3703" w:rsidP="005E3703">
      <w:pPr>
        <w:tabs>
          <w:tab w:val="left" w:pos="0"/>
          <w:tab w:val="left" w:pos="426"/>
        </w:tabs>
        <w:jc w:val="both"/>
        <w:rPr>
          <w:rFonts w:ascii="Arial" w:eastAsia="Calibri" w:hAnsi="Arial" w:cs="Arial"/>
        </w:rPr>
      </w:pPr>
    </w:p>
    <w:p w14:paraId="26C35CE3" w14:textId="24114F44" w:rsidR="005E3703" w:rsidRPr="005E3703" w:rsidRDefault="005E3703" w:rsidP="005E3703">
      <w:pPr>
        <w:tabs>
          <w:tab w:val="left" w:pos="0"/>
          <w:tab w:val="left" w:pos="426"/>
        </w:tabs>
        <w:jc w:val="both"/>
        <w:rPr>
          <w:rFonts w:ascii="Arial" w:eastAsia="Calibri" w:hAnsi="Arial" w:cs="Arial"/>
        </w:rPr>
      </w:pPr>
      <w:r w:rsidRPr="005E3703">
        <w:rPr>
          <w:rFonts w:ascii="Arial" w:eastAsia="Calibri" w:hAnsi="Arial" w:cs="Arial"/>
        </w:rPr>
        <w:t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2FCF38FF" w14:textId="77777777" w:rsidR="005E3703" w:rsidRPr="005E3703" w:rsidRDefault="005E3703" w:rsidP="005E3703">
      <w:pPr>
        <w:rPr>
          <w:rFonts w:ascii="Arial" w:hAnsi="Arial" w:cs="Arial"/>
        </w:rPr>
      </w:pPr>
    </w:p>
    <w:p w14:paraId="5E19ED5F" w14:textId="77777777" w:rsidR="005E3703" w:rsidRPr="005E3703" w:rsidRDefault="005E3703" w:rsidP="005E3703">
      <w:pPr>
        <w:rPr>
          <w:rFonts w:ascii="Arial" w:hAnsi="Arial" w:cs="Arial"/>
        </w:rPr>
      </w:pPr>
      <w:r w:rsidRPr="005E3703">
        <w:rPr>
          <w:rFonts w:ascii="Arial" w:hAnsi="Arial" w:cs="Arial"/>
        </w:rPr>
        <w:t xml:space="preserve">                              </w:t>
      </w:r>
    </w:p>
    <w:p w14:paraId="5592A7D4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763D462E" w14:textId="7A571E88" w:rsidR="005E3703" w:rsidRDefault="005E3703" w:rsidP="005E3703">
      <w:pPr>
        <w:rPr>
          <w:rFonts w:ascii="Arial" w:hAnsi="Arial" w:cs="Arial"/>
        </w:rPr>
      </w:pPr>
      <w:r w:rsidRPr="005E3703">
        <w:rPr>
          <w:rFonts w:ascii="Arial" w:hAnsi="Arial" w:cs="Arial"/>
        </w:rPr>
        <w:t xml:space="preserve">Za </w:t>
      </w:r>
      <w:r w:rsidR="00CA415E">
        <w:rPr>
          <w:rFonts w:ascii="Arial" w:hAnsi="Arial" w:cs="Arial"/>
        </w:rPr>
        <w:t>obec</w:t>
      </w:r>
      <w:r w:rsidRPr="005E3703">
        <w:rPr>
          <w:rFonts w:ascii="Arial" w:hAnsi="Arial" w:cs="Arial"/>
        </w:rPr>
        <w:t>:</w:t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</w:r>
      <w:r w:rsidRPr="005E3703">
        <w:rPr>
          <w:rFonts w:ascii="Arial" w:hAnsi="Arial" w:cs="Arial"/>
        </w:rPr>
        <w:tab/>
        <w:t xml:space="preserve">      </w:t>
      </w:r>
      <w:r w:rsidR="00816B50">
        <w:rPr>
          <w:rFonts w:ascii="Arial" w:hAnsi="Arial" w:cs="Arial"/>
        </w:rPr>
        <w:tab/>
        <w:t xml:space="preserve">     </w:t>
      </w:r>
      <w:r w:rsidRPr="005E3703">
        <w:rPr>
          <w:rFonts w:ascii="Arial" w:hAnsi="Arial" w:cs="Arial"/>
        </w:rPr>
        <w:t xml:space="preserve">Za </w:t>
      </w:r>
      <w:r w:rsidR="00CA415E">
        <w:rPr>
          <w:rFonts w:ascii="Arial" w:hAnsi="Arial" w:cs="Arial"/>
        </w:rPr>
        <w:t>původce</w:t>
      </w:r>
      <w:r w:rsidRPr="005E3703">
        <w:rPr>
          <w:rFonts w:ascii="Arial" w:hAnsi="Arial" w:cs="Arial"/>
        </w:rPr>
        <w:t>:</w:t>
      </w:r>
    </w:p>
    <w:p w14:paraId="7B3B3D0B" w14:textId="77777777" w:rsidR="006F0095" w:rsidRDefault="006F0095" w:rsidP="005E3703">
      <w:pPr>
        <w:rPr>
          <w:rFonts w:ascii="Arial" w:hAnsi="Arial" w:cs="Arial"/>
        </w:rPr>
      </w:pPr>
    </w:p>
    <w:p w14:paraId="45E4A473" w14:textId="7F7201C9" w:rsidR="00B4266D" w:rsidRPr="005E3703" w:rsidRDefault="00B4266D" w:rsidP="005E3703">
      <w:pPr>
        <w:rPr>
          <w:rFonts w:ascii="Arial" w:hAnsi="Arial" w:cs="Arial"/>
        </w:rPr>
      </w:pPr>
      <w:r>
        <w:rPr>
          <w:rFonts w:ascii="Arial" w:hAnsi="Arial" w:cs="Arial"/>
        </w:rPr>
        <w:t>V Uničově dne:</w:t>
      </w:r>
      <w:r w:rsidR="00435C6A">
        <w:rPr>
          <w:rFonts w:ascii="Arial" w:hAnsi="Arial" w:cs="Arial"/>
        </w:rPr>
        <w:t xml:space="preserve"> 14.2.2024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Olomouci dne:</w:t>
      </w:r>
      <w:r w:rsidR="00435C6A">
        <w:rPr>
          <w:rFonts w:ascii="Arial" w:hAnsi="Arial" w:cs="Arial"/>
        </w:rPr>
        <w:t xml:space="preserve"> 14.2.2024</w:t>
      </w:r>
    </w:p>
    <w:p w14:paraId="27BA4E92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3164F442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08FB4AD1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2B71E84D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4BE9AA8A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5E403E6E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61A7FB0B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0456C338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0F8BF63E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07725329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47ED0CEF" w14:textId="77777777" w:rsidR="005E3703" w:rsidRPr="005E3703" w:rsidRDefault="005E3703" w:rsidP="005E3703">
      <w:pPr>
        <w:ind w:left="420"/>
        <w:rPr>
          <w:rFonts w:ascii="Arial" w:hAnsi="Arial" w:cs="Arial"/>
        </w:rPr>
      </w:pPr>
    </w:p>
    <w:p w14:paraId="221C0FAD" w14:textId="63E5BF70" w:rsidR="005E3703" w:rsidRPr="005E3703" w:rsidRDefault="005E3703" w:rsidP="00B222F3">
      <w:pPr>
        <w:rPr>
          <w:rFonts w:ascii="Arial" w:hAnsi="Arial" w:cs="Arial"/>
        </w:rPr>
      </w:pPr>
    </w:p>
    <w:p w14:paraId="56BAAFE7" w14:textId="1569BB95" w:rsidR="007135C4" w:rsidRDefault="00B222F3" w:rsidP="00B222F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--------------------------------------------</w:t>
      </w:r>
      <w:r w:rsidR="005E3703" w:rsidRPr="005E3703">
        <w:rPr>
          <w:rFonts w:ascii="Arial" w:hAnsi="Arial" w:cs="Arial"/>
        </w:rPr>
        <w:t xml:space="preserve">                                     </w:t>
      </w:r>
    </w:p>
    <w:p w14:paraId="324D06A3" w14:textId="54515F09" w:rsidR="001D25A3" w:rsidRDefault="007135C4" w:rsidP="00713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Ing. Jitka Mátlová</w:t>
      </w:r>
      <w:r w:rsidR="005E3703" w:rsidRPr="005E3703">
        <w:rPr>
          <w:rFonts w:ascii="Arial" w:hAnsi="Arial" w:cs="Arial"/>
        </w:rPr>
        <w:tab/>
      </w:r>
      <w:r w:rsidR="005E3703" w:rsidRPr="005E3703">
        <w:rPr>
          <w:rFonts w:ascii="Arial" w:hAnsi="Arial" w:cs="Arial"/>
        </w:rPr>
        <w:tab/>
      </w:r>
      <w:r w:rsidR="005E3703" w:rsidRPr="005E3703">
        <w:rPr>
          <w:rFonts w:ascii="Arial" w:hAnsi="Arial" w:cs="Arial"/>
        </w:rPr>
        <w:tab/>
      </w:r>
      <w:r w:rsidR="005E3703" w:rsidRPr="005E37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B222F3">
        <w:rPr>
          <w:rFonts w:ascii="Arial" w:hAnsi="Arial" w:cs="Arial"/>
        </w:rPr>
        <w:t xml:space="preserve">        </w:t>
      </w:r>
      <w:r w:rsidR="005E3703" w:rsidRPr="005E3703">
        <w:rPr>
          <w:rFonts w:ascii="Arial" w:hAnsi="Arial" w:cs="Arial"/>
        </w:rPr>
        <w:t xml:space="preserve">Ing. </w:t>
      </w:r>
      <w:r w:rsidR="001D25A3">
        <w:rPr>
          <w:rFonts w:ascii="Arial" w:hAnsi="Arial" w:cs="Arial"/>
        </w:rPr>
        <w:t>Vlastimil Přidal</w:t>
      </w:r>
      <w:r w:rsidR="005E3703" w:rsidRPr="005E3703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>vedoucí odboru životního prostředí</w:t>
      </w:r>
      <w:r w:rsidR="005E3703" w:rsidRPr="005E3703">
        <w:rPr>
          <w:rFonts w:ascii="Arial" w:hAnsi="Arial" w:cs="Arial"/>
        </w:rPr>
        <w:tab/>
      </w:r>
      <w:r w:rsidR="005E3703" w:rsidRPr="005E370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</w:t>
      </w:r>
      <w:r w:rsidR="005E3703" w:rsidRPr="005E3703">
        <w:rPr>
          <w:rFonts w:ascii="Arial" w:hAnsi="Arial" w:cs="Arial"/>
        </w:rPr>
        <w:t>ředitel</w:t>
      </w:r>
      <w:r w:rsidR="001D25A3">
        <w:rPr>
          <w:rFonts w:ascii="Arial" w:hAnsi="Arial" w:cs="Arial"/>
        </w:rPr>
        <w:t xml:space="preserve"> Krajské pobočky</w:t>
      </w:r>
    </w:p>
    <w:p w14:paraId="3DBA45CD" w14:textId="0ED91F14" w:rsidR="005E3703" w:rsidRPr="005E3703" w:rsidRDefault="001D25A3" w:rsidP="001D25A3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ÚP ČR v Olomouci</w:t>
      </w:r>
    </w:p>
    <w:p w14:paraId="2E14A4E3" w14:textId="77777777" w:rsidR="005E3703" w:rsidRPr="00AA0CE2" w:rsidRDefault="005E3703" w:rsidP="005E3703">
      <w:pPr>
        <w:rPr>
          <w:rFonts w:ascii="Arial" w:hAnsi="Arial" w:cs="Arial"/>
          <w:sz w:val="22"/>
          <w:szCs w:val="22"/>
        </w:rPr>
      </w:pPr>
    </w:p>
    <w:p w14:paraId="7B9C13D8" w14:textId="77777777" w:rsidR="00755322" w:rsidRDefault="00755322" w:rsidP="00B925B0">
      <w:pPr>
        <w:spacing w:after="200" w:line="276" w:lineRule="auto"/>
        <w:rPr>
          <w:rFonts w:ascii="Arial" w:eastAsia="Calibri" w:hAnsi="Arial" w:cs="Arial"/>
          <w:b/>
          <w:strike/>
          <w:sz w:val="22"/>
          <w:szCs w:val="22"/>
          <w:lang w:eastAsia="en-US"/>
        </w:rPr>
      </w:pPr>
    </w:p>
    <w:p w14:paraId="1E4F3D60" w14:textId="77777777" w:rsidR="00830617" w:rsidRDefault="00830617" w:rsidP="004A7975">
      <w:pPr>
        <w:rPr>
          <w:rFonts w:ascii="Arial" w:hAnsi="Arial" w:cs="Arial"/>
          <w:b/>
          <w:sz w:val="22"/>
          <w:szCs w:val="22"/>
        </w:rPr>
      </w:pPr>
    </w:p>
    <w:p w14:paraId="463B27E6" w14:textId="42B469E5" w:rsidR="004A7975" w:rsidRPr="00CA7E9C" w:rsidRDefault="004A7975" w:rsidP="004A7975">
      <w:pPr>
        <w:rPr>
          <w:rFonts w:ascii="Arial" w:hAnsi="Arial" w:cs="Arial"/>
          <w:b/>
          <w:sz w:val="22"/>
          <w:szCs w:val="22"/>
        </w:rPr>
      </w:pPr>
      <w:r w:rsidRPr="00CA7E9C">
        <w:rPr>
          <w:rFonts w:ascii="Arial" w:hAnsi="Arial" w:cs="Arial"/>
          <w:b/>
          <w:sz w:val="22"/>
          <w:szCs w:val="22"/>
        </w:rPr>
        <w:t>Příloha č. 3 – Ceník za zapojení do Obecního systému</w:t>
      </w:r>
    </w:p>
    <w:p w14:paraId="66767280" w14:textId="77777777" w:rsidR="004A7975" w:rsidRPr="00CA7E9C" w:rsidRDefault="004A7975" w:rsidP="004A7975">
      <w:pPr>
        <w:jc w:val="both"/>
        <w:rPr>
          <w:rFonts w:ascii="Arial" w:hAnsi="Arial" w:cs="Arial"/>
          <w:sz w:val="22"/>
          <w:szCs w:val="22"/>
        </w:rPr>
      </w:pPr>
      <w:r w:rsidRPr="00CA7E9C">
        <w:rPr>
          <w:rFonts w:ascii="Arial" w:hAnsi="Arial" w:cs="Arial"/>
          <w:b/>
          <w:sz w:val="22"/>
          <w:szCs w:val="22"/>
        </w:rPr>
        <w:t>Rámcový ceník za zapojení do Obecního systému platný od 1.1.2024</w:t>
      </w:r>
      <w:r w:rsidRPr="00CA7E9C">
        <w:rPr>
          <w:rFonts w:ascii="Arial" w:hAnsi="Arial" w:cs="Arial"/>
          <w:sz w:val="22"/>
          <w:szCs w:val="22"/>
        </w:rPr>
        <w:t>, schválený Radou města usnesením č. UR14/28/2023 ze dne 7.11.2023.</w:t>
      </w:r>
    </w:p>
    <w:p w14:paraId="6913916F" w14:textId="77777777" w:rsidR="004A7975" w:rsidRPr="00CA7E9C" w:rsidRDefault="004A7975" w:rsidP="004A7975">
      <w:pPr>
        <w:rPr>
          <w:rFonts w:ascii="Arial" w:hAnsi="Arial" w:cs="Arial"/>
          <w:sz w:val="22"/>
          <w:szCs w:val="22"/>
        </w:rPr>
      </w:pPr>
    </w:p>
    <w:p w14:paraId="4BAB4C61" w14:textId="77777777" w:rsidR="00830617" w:rsidRDefault="00830617" w:rsidP="004A7975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BF2F9C" w14:textId="60F254C7" w:rsidR="004A7975" w:rsidRPr="00CA7E9C" w:rsidRDefault="004A7975" w:rsidP="004A7975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CA7E9C">
        <w:rPr>
          <w:rFonts w:ascii="Arial" w:hAnsi="Arial" w:cs="Arial"/>
          <w:b/>
          <w:bCs/>
          <w:color w:val="000000"/>
          <w:sz w:val="22"/>
          <w:szCs w:val="22"/>
        </w:rPr>
        <w:t xml:space="preserve">Ceny za využití Obecního systému*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59"/>
        <w:gridCol w:w="2268"/>
        <w:gridCol w:w="2265"/>
      </w:tblGrid>
      <w:tr w:rsidR="004A7975" w:rsidRPr="00CA7E9C" w14:paraId="3A37729C" w14:textId="77777777" w:rsidTr="00CC1C1D">
        <w:tc>
          <w:tcPr>
            <w:tcW w:w="2303" w:type="dxa"/>
            <w:shd w:val="clear" w:color="auto" w:fill="D9D9D9" w:themeFill="background1" w:themeFillShade="D9"/>
          </w:tcPr>
          <w:p w14:paraId="779236CE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Velikost svozové nádoby na SKO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F4D7373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Počet nádob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952CAF0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Cena za rok bez DPH</w:t>
            </w:r>
          </w:p>
          <w:p w14:paraId="18400998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svoz 1x týdně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BBCCCBB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Cena za rok bez DPH</w:t>
            </w:r>
          </w:p>
          <w:p w14:paraId="45070AD5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svoz 1x za 14 dní</w:t>
            </w:r>
          </w:p>
        </w:tc>
      </w:tr>
      <w:tr w:rsidR="004A7975" w:rsidRPr="00CA7E9C" w14:paraId="3D81C785" w14:textId="77777777" w:rsidTr="00CC1C1D">
        <w:tc>
          <w:tcPr>
            <w:tcW w:w="2303" w:type="dxa"/>
            <w:vAlign w:val="bottom"/>
          </w:tcPr>
          <w:p w14:paraId="7C348D5B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110, 120 l</w:t>
            </w:r>
          </w:p>
        </w:tc>
        <w:tc>
          <w:tcPr>
            <w:tcW w:w="2303" w:type="dxa"/>
            <w:vAlign w:val="bottom"/>
          </w:tcPr>
          <w:p w14:paraId="071FCF3A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6A5D9E96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3036,00 Kč</w:t>
            </w:r>
          </w:p>
        </w:tc>
        <w:tc>
          <w:tcPr>
            <w:tcW w:w="2303" w:type="dxa"/>
            <w:vAlign w:val="bottom"/>
          </w:tcPr>
          <w:p w14:paraId="2499DB60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1518,00 Kč</w:t>
            </w:r>
          </w:p>
        </w:tc>
      </w:tr>
      <w:tr w:rsidR="004A7975" w:rsidRPr="00CA7E9C" w14:paraId="37234EAA" w14:textId="77777777" w:rsidTr="00CC1C1D">
        <w:tc>
          <w:tcPr>
            <w:tcW w:w="2303" w:type="dxa"/>
            <w:vAlign w:val="bottom"/>
          </w:tcPr>
          <w:p w14:paraId="36D00465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140 l</w:t>
            </w:r>
          </w:p>
        </w:tc>
        <w:tc>
          <w:tcPr>
            <w:tcW w:w="2303" w:type="dxa"/>
            <w:vAlign w:val="bottom"/>
          </w:tcPr>
          <w:p w14:paraId="654570AE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3400A2D2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3876,00 Kč</w:t>
            </w:r>
          </w:p>
        </w:tc>
        <w:tc>
          <w:tcPr>
            <w:tcW w:w="2303" w:type="dxa"/>
            <w:vAlign w:val="bottom"/>
          </w:tcPr>
          <w:p w14:paraId="17732370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1938,00 Kč</w:t>
            </w:r>
          </w:p>
        </w:tc>
      </w:tr>
      <w:tr w:rsidR="004A7975" w:rsidRPr="00CA7E9C" w14:paraId="7DAB158C" w14:textId="77777777" w:rsidTr="00CC1C1D">
        <w:tc>
          <w:tcPr>
            <w:tcW w:w="2303" w:type="dxa"/>
            <w:vAlign w:val="bottom"/>
          </w:tcPr>
          <w:p w14:paraId="608D9477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240 l</w:t>
            </w:r>
          </w:p>
        </w:tc>
        <w:tc>
          <w:tcPr>
            <w:tcW w:w="2303" w:type="dxa"/>
            <w:vAlign w:val="bottom"/>
          </w:tcPr>
          <w:p w14:paraId="328588BA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47DB05D6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6072,00 Kč</w:t>
            </w:r>
          </w:p>
        </w:tc>
        <w:tc>
          <w:tcPr>
            <w:tcW w:w="2303" w:type="dxa"/>
            <w:vAlign w:val="bottom"/>
          </w:tcPr>
          <w:p w14:paraId="387BBA69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3036,00 Kč</w:t>
            </w:r>
          </w:p>
        </w:tc>
      </w:tr>
      <w:tr w:rsidR="004A7975" w:rsidRPr="00CA7E9C" w14:paraId="7D30BE50" w14:textId="77777777" w:rsidTr="00CC1C1D">
        <w:tc>
          <w:tcPr>
            <w:tcW w:w="2303" w:type="dxa"/>
            <w:vAlign w:val="bottom"/>
          </w:tcPr>
          <w:p w14:paraId="2766A009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kontejner 1100 l</w:t>
            </w:r>
          </w:p>
        </w:tc>
        <w:tc>
          <w:tcPr>
            <w:tcW w:w="2303" w:type="dxa"/>
            <w:vAlign w:val="bottom"/>
          </w:tcPr>
          <w:p w14:paraId="27163CA2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1B20D1A5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18168,00 Kč</w:t>
            </w:r>
          </w:p>
        </w:tc>
        <w:tc>
          <w:tcPr>
            <w:tcW w:w="2303" w:type="dxa"/>
            <w:vAlign w:val="bottom"/>
          </w:tcPr>
          <w:p w14:paraId="551762A9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9084,00 Kč</w:t>
            </w:r>
          </w:p>
        </w:tc>
      </w:tr>
    </w:tbl>
    <w:p w14:paraId="520209DC" w14:textId="77777777" w:rsidR="004A7975" w:rsidRPr="00CA7E9C" w:rsidRDefault="004A7975" w:rsidP="004A7975">
      <w:pPr>
        <w:rPr>
          <w:rFonts w:ascii="Arial" w:hAnsi="Arial" w:cs="Arial"/>
          <w:sz w:val="22"/>
          <w:szCs w:val="22"/>
        </w:rPr>
      </w:pPr>
      <w:r w:rsidRPr="00CA7E9C">
        <w:rPr>
          <w:rFonts w:ascii="Arial" w:hAnsi="Arial" w:cs="Arial"/>
          <w:sz w:val="22"/>
          <w:szCs w:val="22"/>
        </w:rPr>
        <w:t>*</w:t>
      </w:r>
      <w:r w:rsidRPr="000F1AC6">
        <w:rPr>
          <w:rFonts w:ascii="Arial" w:hAnsi="Arial" w:cs="Arial"/>
          <w:sz w:val="22"/>
          <w:szCs w:val="22"/>
        </w:rPr>
        <w:t xml:space="preserve"> v ceně jsou zahrnuty náklady na všechny odpady, se kterými je Původce zapojen do Obecního systému v souladu s Přílohou č. 2 Smlouvy, kromě nákladů na službu svozu papíru a plastů přímo od provozovny Původce</w:t>
      </w:r>
    </w:p>
    <w:p w14:paraId="33410E12" w14:textId="77777777" w:rsidR="004A7975" w:rsidRPr="00CA7E9C" w:rsidRDefault="004A7975" w:rsidP="004A7975">
      <w:pPr>
        <w:rPr>
          <w:rFonts w:ascii="Arial" w:hAnsi="Arial" w:cs="Arial"/>
          <w:sz w:val="22"/>
          <w:szCs w:val="22"/>
        </w:rPr>
      </w:pPr>
    </w:p>
    <w:p w14:paraId="61C59783" w14:textId="77777777" w:rsidR="004A7975" w:rsidRPr="00CA7E9C" w:rsidRDefault="004A7975" w:rsidP="004A7975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CA7E9C">
        <w:rPr>
          <w:rFonts w:ascii="Arial" w:hAnsi="Arial" w:cs="Arial"/>
          <w:b/>
          <w:bCs/>
          <w:color w:val="000000"/>
          <w:sz w:val="22"/>
          <w:szCs w:val="22"/>
        </w:rPr>
        <w:t>Ceny za službu - svoz papíru přímo od provozovny (vlastní nebo zapůjčená nádoba, četnost svozu dle Přílohy č. 2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4A7975" w:rsidRPr="00CA7E9C" w14:paraId="4A88EA62" w14:textId="77777777" w:rsidTr="00CC1C1D">
        <w:tc>
          <w:tcPr>
            <w:tcW w:w="2303" w:type="dxa"/>
            <w:shd w:val="clear" w:color="auto" w:fill="D9D9D9" w:themeFill="background1" w:themeFillShade="D9"/>
          </w:tcPr>
          <w:p w14:paraId="745267A9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Druh svozové nádoby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85FADE4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Počet nádob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99EC218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Cena za rok bez DPH</w:t>
            </w:r>
          </w:p>
        </w:tc>
      </w:tr>
      <w:tr w:rsidR="004A7975" w:rsidRPr="00CA7E9C" w14:paraId="12729E36" w14:textId="77777777" w:rsidTr="00CC1C1D">
        <w:tc>
          <w:tcPr>
            <w:tcW w:w="2303" w:type="dxa"/>
            <w:vAlign w:val="bottom"/>
          </w:tcPr>
          <w:p w14:paraId="01949F60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110, 120 l</w:t>
            </w:r>
          </w:p>
        </w:tc>
        <w:tc>
          <w:tcPr>
            <w:tcW w:w="2303" w:type="dxa"/>
            <w:vAlign w:val="bottom"/>
          </w:tcPr>
          <w:p w14:paraId="3DB2DD53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11E17C84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50,00 Kč</w:t>
            </w:r>
          </w:p>
        </w:tc>
      </w:tr>
      <w:tr w:rsidR="004A7975" w:rsidRPr="00CA7E9C" w14:paraId="1811E1AE" w14:textId="77777777" w:rsidTr="00CC1C1D">
        <w:tc>
          <w:tcPr>
            <w:tcW w:w="2303" w:type="dxa"/>
            <w:vAlign w:val="bottom"/>
          </w:tcPr>
          <w:p w14:paraId="522C3151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240 l</w:t>
            </w:r>
          </w:p>
        </w:tc>
        <w:tc>
          <w:tcPr>
            <w:tcW w:w="2303" w:type="dxa"/>
            <w:vAlign w:val="bottom"/>
          </w:tcPr>
          <w:p w14:paraId="046CD702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5E810E63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80,00 Kč</w:t>
            </w:r>
          </w:p>
        </w:tc>
      </w:tr>
      <w:tr w:rsidR="004A7975" w:rsidRPr="00CA7E9C" w14:paraId="7FE5AEA4" w14:textId="77777777" w:rsidTr="00CC1C1D">
        <w:tc>
          <w:tcPr>
            <w:tcW w:w="2303" w:type="dxa"/>
            <w:vAlign w:val="bottom"/>
          </w:tcPr>
          <w:p w14:paraId="010B9167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kontejner 1100 l</w:t>
            </w:r>
          </w:p>
        </w:tc>
        <w:tc>
          <w:tcPr>
            <w:tcW w:w="2303" w:type="dxa"/>
            <w:vAlign w:val="bottom"/>
          </w:tcPr>
          <w:p w14:paraId="33D5D0F2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2CBD940E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120,00 Kč</w:t>
            </w:r>
          </w:p>
        </w:tc>
      </w:tr>
    </w:tbl>
    <w:p w14:paraId="2969D210" w14:textId="77777777" w:rsidR="004A7975" w:rsidRPr="00CA7E9C" w:rsidRDefault="004A7975" w:rsidP="004A7975">
      <w:pPr>
        <w:rPr>
          <w:rFonts w:ascii="Arial" w:hAnsi="Arial" w:cs="Arial"/>
          <w:sz w:val="22"/>
          <w:szCs w:val="22"/>
        </w:rPr>
      </w:pPr>
    </w:p>
    <w:p w14:paraId="5BAC7113" w14:textId="77777777" w:rsidR="004A7975" w:rsidRPr="00CA7E9C" w:rsidRDefault="004A7975" w:rsidP="004A7975">
      <w:pPr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CA7E9C">
        <w:rPr>
          <w:rFonts w:ascii="Arial" w:hAnsi="Arial" w:cs="Arial"/>
          <w:b/>
          <w:bCs/>
          <w:color w:val="000000"/>
          <w:sz w:val="22"/>
          <w:szCs w:val="22"/>
        </w:rPr>
        <w:t>Ceny za službu - svoz plastů přímo od provozovny (vlastní nebo zapůjčená nádoba, četnost svozu dle Přílohy č. 2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4A7975" w:rsidRPr="00CA7E9C" w14:paraId="15DEFB79" w14:textId="77777777" w:rsidTr="00CC1C1D">
        <w:tc>
          <w:tcPr>
            <w:tcW w:w="2303" w:type="dxa"/>
            <w:shd w:val="clear" w:color="auto" w:fill="D9D9D9" w:themeFill="background1" w:themeFillShade="D9"/>
          </w:tcPr>
          <w:p w14:paraId="017AC7C3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Druh svozové nádoby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E4E3FDB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Počet nádob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AF4A15A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Cena za rok bez DPH</w:t>
            </w:r>
          </w:p>
        </w:tc>
      </w:tr>
      <w:tr w:rsidR="004A7975" w:rsidRPr="00CA7E9C" w14:paraId="7CDB8837" w14:textId="77777777" w:rsidTr="00CC1C1D">
        <w:tc>
          <w:tcPr>
            <w:tcW w:w="2303" w:type="dxa"/>
            <w:vAlign w:val="bottom"/>
          </w:tcPr>
          <w:p w14:paraId="26621B83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110, 120 l</w:t>
            </w:r>
          </w:p>
        </w:tc>
        <w:tc>
          <w:tcPr>
            <w:tcW w:w="2303" w:type="dxa"/>
            <w:vAlign w:val="bottom"/>
          </w:tcPr>
          <w:p w14:paraId="1CC6402B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7C986159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50,00 Kč</w:t>
            </w:r>
          </w:p>
        </w:tc>
      </w:tr>
      <w:tr w:rsidR="004A7975" w:rsidRPr="00CA7E9C" w14:paraId="7AFB41B7" w14:textId="77777777" w:rsidTr="00CC1C1D">
        <w:tc>
          <w:tcPr>
            <w:tcW w:w="2303" w:type="dxa"/>
            <w:vAlign w:val="bottom"/>
          </w:tcPr>
          <w:p w14:paraId="0D05B3F9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popelnice 240 l</w:t>
            </w:r>
          </w:p>
        </w:tc>
        <w:tc>
          <w:tcPr>
            <w:tcW w:w="2303" w:type="dxa"/>
            <w:vAlign w:val="bottom"/>
          </w:tcPr>
          <w:p w14:paraId="2ED61307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65A4B687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80,00 Kč</w:t>
            </w:r>
          </w:p>
        </w:tc>
      </w:tr>
      <w:tr w:rsidR="004A7975" w:rsidRPr="00CA7E9C" w14:paraId="36885A45" w14:textId="77777777" w:rsidTr="00CC1C1D">
        <w:tc>
          <w:tcPr>
            <w:tcW w:w="2303" w:type="dxa"/>
            <w:vAlign w:val="bottom"/>
          </w:tcPr>
          <w:p w14:paraId="1415002B" w14:textId="77777777" w:rsidR="004A7975" w:rsidRPr="00CA7E9C" w:rsidRDefault="004A7975" w:rsidP="00CC1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kontejner 1100 l</w:t>
            </w:r>
          </w:p>
        </w:tc>
        <w:tc>
          <w:tcPr>
            <w:tcW w:w="2303" w:type="dxa"/>
            <w:vAlign w:val="bottom"/>
          </w:tcPr>
          <w:p w14:paraId="04B440AD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3" w:type="dxa"/>
            <w:vAlign w:val="bottom"/>
          </w:tcPr>
          <w:p w14:paraId="1221D22A" w14:textId="77777777" w:rsidR="004A7975" w:rsidRPr="00CA7E9C" w:rsidRDefault="004A7975" w:rsidP="00CC1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9C">
              <w:rPr>
                <w:rFonts w:ascii="Arial" w:hAnsi="Arial" w:cs="Arial"/>
                <w:color w:val="000000"/>
                <w:sz w:val="22"/>
                <w:szCs w:val="22"/>
              </w:rPr>
              <w:t>120,00 Kč</w:t>
            </w:r>
          </w:p>
        </w:tc>
      </w:tr>
    </w:tbl>
    <w:p w14:paraId="27FBC7B5" w14:textId="77777777" w:rsidR="004A7975" w:rsidRPr="00370EE5" w:rsidRDefault="004A7975" w:rsidP="004A7975">
      <w:pPr>
        <w:rPr>
          <w:rFonts w:ascii="Arial" w:hAnsi="Arial" w:cs="Arial"/>
          <w:sz w:val="22"/>
          <w:szCs w:val="22"/>
        </w:rPr>
      </w:pPr>
    </w:p>
    <w:p w14:paraId="01293EE7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65ED6B9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F603088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8328EA9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97C2E5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71CB717" w14:textId="77777777" w:rsidR="004A7975" w:rsidRPr="00370EE5" w:rsidRDefault="004A7975" w:rsidP="004A797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3A8B669" w14:textId="77777777" w:rsidR="004A7975" w:rsidRPr="00370EE5" w:rsidRDefault="004A7975" w:rsidP="004A7975">
      <w:pPr>
        <w:rPr>
          <w:rFonts w:ascii="Arial" w:hAnsi="Arial" w:cs="Arial"/>
          <w:sz w:val="22"/>
          <w:szCs w:val="22"/>
        </w:rPr>
      </w:pPr>
    </w:p>
    <w:p w14:paraId="3A6AB7CE" w14:textId="77777777" w:rsidR="004A7975" w:rsidRPr="00370EE5" w:rsidRDefault="004A7975" w:rsidP="004A79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0EE5">
        <w:rPr>
          <w:rFonts w:ascii="Arial" w:hAnsi="Arial" w:cs="Arial"/>
          <w:b/>
          <w:sz w:val="22"/>
          <w:szCs w:val="22"/>
        </w:rPr>
        <w:t>CELKOVÁ CENA SJEDNANÁ DLE SMLOUVY MEZI PŮVODCEM A OBCÍ</w:t>
      </w:r>
    </w:p>
    <w:p w14:paraId="2B1A35A0" w14:textId="77777777" w:rsidR="004A7975" w:rsidRPr="00370EE5" w:rsidRDefault="004A7975" w:rsidP="004A797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015"/>
      </w:tblGrid>
      <w:tr w:rsidR="004A7975" w:rsidRPr="0054414F" w14:paraId="2F668B41" w14:textId="77777777" w:rsidTr="00CC1C1D">
        <w:tc>
          <w:tcPr>
            <w:tcW w:w="2655" w:type="dxa"/>
            <w:shd w:val="clear" w:color="auto" w:fill="auto"/>
          </w:tcPr>
          <w:p w14:paraId="27880229" w14:textId="77777777" w:rsidR="004A7975" w:rsidRPr="0054414F" w:rsidRDefault="004A7975" w:rsidP="00CC1C1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Celková sjednaná cena</w:t>
            </w:r>
          </w:p>
        </w:tc>
        <w:tc>
          <w:tcPr>
            <w:tcW w:w="3015" w:type="dxa"/>
            <w:shd w:val="clear" w:color="auto" w:fill="auto"/>
          </w:tcPr>
          <w:p w14:paraId="27C799DD" w14:textId="77777777" w:rsidR="004A7975" w:rsidRPr="0054414F" w:rsidRDefault="004A7975" w:rsidP="00CC1C1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12144</w:t>
            </w:r>
            <w:r w:rsidRPr="0054414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,- Kč + DPH</w:t>
            </w:r>
          </w:p>
        </w:tc>
      </w:tr>
      <w:tr w:rsidR="004A7975" w:rsidRPr="0054414F" w14:paraId="605B2828" w14:textId="77777777" w:rsidTr="00CC1C1D">
        <w:tc>
          <w:tcPr>
            <w:tcW w:w="2655" w:type="dxa"/>
            <w:shd w:val="clear" w:color="auto" w:fill="auto"/>
          </w:tcPr>
          <w:p w14:paraId="0BF8F989" w14:textId="77777777" w:rsidR="004A7975" w:rsidRPr="0054414F" w:rsidRDefault="004A7975" w:rsidP="00CC1C1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3015" w:type="dxa"/>
            <w:shd w:val="clear" w:color="auto" w:fill="auto"/>
          </w:tcPr>
          <w:p w14:paraId="6989A3BB" w14:textId="77777777" w:rsidR="004A7975" w:rsidRPr="0054414F" w:rsidRDefault="004A7975" w:rsidP="00CC1C1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Česká spořitelna, a.s.</w:t>
            </w:r>
          </w:p>
        </w:tc>
      </w:tr>
      <w:tr w:rsidR="004A7975" w:rsidRPr="0054414F" w14:paraId="6C1A0C82" w14:textId="77777777" w:rsidTr="00CC1C1D">
        <w:tc>
          <w:tcPr>
            <w:tcW w:w="2655" w:type="dxa"/>
            <w:shd w:val="clear" w:color="auto" w:fill="auto"/>
          </w:tcPr>
          <w:p w14:paraId="24205D9A" w14:textId="77777777" w:rsidR="004A7975" w:rsidRPr="0054414F" w:rsidRDefault="004A7975" w:rsidP="00CC1C1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Číslo účtu</w:t>
            </w:r>
          </w:p>
        </w:tc>
        <w:tc>
          <w:tcPr>
            <w:tcW w:w="3015" w:type="dxa"/>
            <w:shd w:val="clear" w:color="auto" w:fill="auto"/>
          </w:tcPr>
          <w:p w14:paraId="08B392F9" w14:textId="77777777" w:rsidR="004A7975" w:rsidRPr="0054414F" w:rsidRDefault="004A7975" w:rsidP="00CC1C1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1801691379/0800</w:t>
            </w:r>
          </w:p>
        </w:tc>
      </w:tr>
      <w:tr w:rsidR="004A7975" w:rsidRPr="0054414F" w14:paraId="3EE82549" w14:textId="77777777" w:rsidTr="00CC1C1D">
        <w:trPr>
          <w:trHeight w:val="221"/>
        </w:trPr>
        <w:tc>
          <w:tcPr>
            <w:tcW w:w="2655" w:type="dxa"/>
            <w:shd w:val="clear" w:color="auto" w:fill="auto"/>
          </w:tcPr>
          <w:p w14:paraId="3E5EBDF4" w14:textId="77777777" w:rsidR="004A7975" w:rsidRPr="0054414F" w:rsidRDefault="004A7975" w:rsidP="00CC1C1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Variabilní symbol</w:t>
            </w:r>
          </w:p>
        </w:tc>
        <w:tc>
          <w:tcPr>
            <w:tcW w:w="3015" w:type="dxa"/>
            <w:shd w:val="clear" w:color="auto" w:fill="auto"/>
          </w:tcPr>
          <w:p w14:paraId="53AA14AD" w14:textId="77777777" w:rsidR="004A7975" w:rsidRPr="0054414F" w:rsidRDefault="004A7975" w:rsidP="00CC1C1D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414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1337000340</w:t>
            </w:r>
          </w:p>
        </w:tc>
      </w:tr>
    </w:tbl>
    <w:p w14:paraId="6AEB45B2" w14:textId="77777777" w:rsidR="004A7975" w:rsidRPr="000443BA" w:rsidRDefault="004A7975" w:rsidP="004A7975">
      <w:pPr>
        <w:jc w:val="both"/>
        <w:rPr>
          <w:rFonts w:ascii="Arial" w:hAnsi="Arial" w:cs="Arial"/>
        </w:rPr>
      </w:pPr>
    </w:p>
    <w:sectPr w:rsidR="004A7975" w:rsidRPr="000443BA" w:rsidSect="005D2664">
      <w:pgSz w:w="11906" w:h="16838"/>
      <w:pgMar w:top="709" w:right="1417" w:bottom="993" w:left="1417" w:header="708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B459" w14:textId="77777777" w:rsidR="00156364" w:rsidRDefault="00156364" w:rsidP="008B4F33">
      <w:r>
        <w:separator/>
      </w:r>
    </w:p>
  </w:endnote>
  <w:endnote w:type="continuationSeparator" w:id="0">
    <w:p w14:paraId="2EA69DDD" w14:textId="77777777" w:rsidR="00156364" w:rsidRDefault="00156364" w:rsidP="008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9F2F" w14:textId="77777777" w:rsidR="00156364" w:rsidRDefault="00156364" w:rsidP="008B4F33">
      <w:r>
        <w:separator/>
      </w:r>
    </w:p>
  </w:footnote>
  <w:footnote w:type="continuationSeparator" w:id="0">
    <w:p w14:paraId="469CA156" w14:textId="77777777" w:rsidR="00156364" w:rsidRDefault="00156364" w:rsidP="008B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C5902"/>
    <w:multiLevelType w:val="hybridMultilevel"/>
    <w:tmpl w:val="E4EE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33"/>
    <w:rsid w:val="00014CAC"/>
    <w:rsid w:val="000166A2"/>
    <w:rsid w:val="00036544"/>
    <w:rsid w:val="000443BA"/>
    <w:rsid w:val="0007184C"/>
    <w:rsid w:val="00093507"/>
    <w:rsid w:val="00096485"/>
    <w:rsid w:val="000C0FA6"/>
    <w:rsid w:val="000D7A6D"/>
    <w:rsid w:val="000F1AC6"/>
    <w:rsid w:val="00127D11"/>
    <w:rsid w:val="001378DE"/>
    <w:rsid w:val="00156364"/>
    <w:rsid w:val="001D25A3"/>
    <w:rsid w:val="0020551D"/>
    <w:rsid w:val="002449B3"/>
    <w:rsid w:val="00257351"/>
    <w:rsid w:val="003171F1"/>
    <w:rsid w:val="003B13C2"/>
    <w:rsid w:val="00411B51"/>
    <w:rsid w:val="00420CDF"/>
    <w:rsid w:val="00435C6A"/>
    <w:rsid w:val="004A7975"/>
    <w:rsid w:val="004D6F10"/>
    <w:rsid w:val="0054414F"/>
    <w:rsid w:val="005500D3"/>
    <w:rsid w:val="00591213"/>
    <w:rsid w:val="005D2664"/>
    <w:rsid w:val="005E3703"/>
    <w:rsid w:val="006541D4"/>
    <w:rsid w:val="00656216"/>
    <w:rsid w:val="00674700"/>
    <w:rsid w:val="00697D54"/>
    <w:rsid w:val="006A5F3D"/>
    <w:rsid w:val="006C759C"/>
    <w:rsid w:val="006F0095"/>
    <w:rsid w:val="007135C4"/>
    <w:rsid w:val="00730BDB"/>
    <w:rsid w:val="00755322"/>
    <w:rsid w:val="007A7CEB"/>
    <w:rsid w:val="007B71D1"/>
    <w:rsid w:val="007D343D"/>
    <w:rsid w:val="00812D00"/>
    <w:rsid w:val="00816B50"/>
    <w:rsid w:val="00830617"/>
    <w:rsid w:val="008912F1"/>
    <w:rsid w:val="00894BE9"/>
    <w:rsid w:val="00895480"/>
    <w:rsid w:val="008B4F33"/>
    <w:rsid w:val="00970A9B"/>
    <w:rsid w:val="00A1018B"/>
    <w:rsid w:val="00A27813"/>
    <w:rsid w:val="00AA44DB"/>
    <w:rsid w:val="00B222F3"/>
    <w:rsid w:val="00B4266D"/>
    <w:rsid w:val="00B506D1"/>
    <w:rsid w:val="00B72532"/>
    <w:rsid w:val="00B73B3B"/>
    <w:rsid w:val="00B925B0"/>
    <w:rsid w:val="00BF05FA"/>
    <w:rsid w:val="00C048CD"/>
    <w:rsid w:val="00C06DE0"/>
    <w:rsid w:val="00C1123A"/>
    <w:rsid w:val="00C30250"/>
    <w:rsid w:val="00C70071"/>
    <w:rsid w:val="00C700CE"/>
    <w:rsid w:val="00CA415E"/>
    <w:rsid w:val="00CB5C98"/>
    <w:rsid w:val="00D47759"/>
    <w:rsid w:val="00E572B5"/>
    <w:rsid w:val="00EA2576"/>
    <w:rsid w:val="00EA2FF0"/>
    <w:rsid w:val="00F53711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F359"/>
  <w15:chartTrackingRefBased/>
  <w15:docId w15:val="{6E20D4A4-D58E-42FB-BBC1-015A10C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4F3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4F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4F33"/>
    <w:pPr>
      <w:jc w:val="center"/>
    </w:pPr>
    <w:rPr>
      <w:b/>
      <w:caps/>
      <w:sz w:val="28"/>
    </w:rPr>
  </w:style>
  <w:style w:type="character" w:customStyle="1" w:styleId="ZkladntextChar">
    <w:name w:val="Základní text Char"/>
    <w:basedOn w:val="Standardnpsmoodstavce"/>
    <w:link w:val="Zkladntext"/>
    <w:rsid w:val="008B4F33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703"/>
    <w:pPr>
      <w:tabs>
        <w:tab w:val="center" w:pos="4536"/>
        <w:tab w:val="right" w:pos="9072"/>
      </w:tabs>
    </w:pPr>
    <w:rPr>
      <w:rFonts w:eastAsia="Garamond"/>
    </w:rPr>
  </w:style>
  <w:style w:type="character" w:customStyle="1" w:styleId="ZpatChar">
    <w:name w:val="Zápatí Char"/>
    <w:basedOn w:val="Standardnpsmoodstavce"/>
    <w:link w:val="Zpat"/>
    <w:uiPriority w:val="99"/>
    <w:rsid w:val="005E3703"/>
    <w:rPr>
      <w:rFonts w:ascii="Times New Roman" w:eastAsia="Garamond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7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7D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7D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D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A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C1DF-DEF3-4360-8A40-5058335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Polcarová Irena (UPM-KRP)</cp:lastModifiedBy>
  <cp:revision>8</cp:revision>
  <cp:lastPrinted>2024-01-08T13:07:00Z</cp:lastPrinted>
  <dcterms:created xsi:type="dcterms:W3CDTF">2024-02-12T09:17:00Z</dcterms:created>
  <dcterms:modified xsi:type="dcterms:W3CDTF">2024-02-14T09:24:00Z</dcterms:modified>
</cp:coreProperties>
</file>