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6518" w14:textId="77777777" w:rsidR="004C6C9F" w:rsidRDefault="00200376">
      <w:pPr>
        <w:spacing w:before="145" w:line="352" w:lineRule="auto"/>
        <w:ind w:left="4126" w:right="4120" w:firstLine="4"/>
        <w:jc w:val="center"/>
        <w:rPr>
          <w:b/>
        </w:rPr>
      </w:pPr>
      <w:r>
        <w:rPr>
          <w:b/>
          <w:color w:val="808080"/>
        </w:rPr>
        <w:t>Dílčí smlouva č. 4 č.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2024/072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  <w:spacing w:val="-4"/>
        </w:rPr>
        <w:t>NAKIT</w:t>
      </w:r>
    </w:p>
    <w:p w14:paraId="41A70630" w14:textId="77777777" w:rsidR="004C6C9F" w:rsidRDefault="00200376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3FA52951" w14:textId="77777777" w:rsidR="004C6C9F" w:rsidRDefault="00200376">
      <w:pPr>
        <w:spacing w:before="3"/>
        <w:ind w:left="1215" w:right="1210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3E2EE603" w14:textId="77777777" w:rsidR="004C6C9F" w:rsidRDefault="004C6C9F">
      <w:pPr>
        <w:pStyle w:val="Zkladntext"/>
        <w:rPr>
          <w:b/>
          <w:sz w:val="20"/>
        </w:rPr>
      </w:pPr>
    </w:p>
    <w:p w14:paraId="283AD5E9" w14:textId="77777777" w:rsidR="004C6C9F" w:rsidRDefault="004C6C9F">
      <w:pPr>
        <w:pStyle w:val="Zkladntext"/>
        <w:rPr>
          <w:b/>
          <w:sz w:val="20"/>
        </w:rPr>
      </w:pPr>
    </w:p>
    <w:p w14:paraId="742D16CB" w14:textId="77777777" w:rsidR="004C6C9F" w:rsidRDefault="004C6C9F">
      <w:pPr>
        <w:pStyle w:val="Zkladntext"/>
        <w:spacing w:before="189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314"/>
      </w:tblGrid>
      <w:tr w:rsidR="004C6C9F" w14:paraId="578E74D0" w14:textId="77777777">
        <w:trPr>
          <w:trHeight w:val="408"/>
        </w:trPr>
        <w:tc>
          <w:tcPr>
            <w:tcW w:w="8574" w:type="dxa"/>
            <w:gridSpan w:val="2"/>
          </w:tcPr>
          <w:p w14:paraId="00D07112" w14:textId="77777777" w:rsidR="004C6C9F" w:rsidRDefault="00200376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4C6C9F" w14:paraId="22FBEBC3" w14:textId="77777777">
        <w:trPr>
          <w:trHeight w:val="449"/>
        </w:trPr>
        <w:tc>
          <w:tcPr>
            <w:tcW w:w="3260" w:type="dxa"/>
          </w:tcPr>
          <w:p w14:paraId="0F242F07" w14:textId="77777777" w:rsidR="004C6C9F" w:rsidRDefault="00200376">
            <w:pPr>
              <w:pStyle w:val="TableParagraph"/>
              <w:spacing w:before="155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314" w:type="dxa"/>
          </w:tcPr>
          <w:p w14:paraId="7A2CC7DA" w14:textId="77777777" w:rsidR="004C6C9F" w:rsidRDefault="00200376">
            <w:pPr>
              <w:pStyle w:val="TableParagraph"/>
              <w:spacing w:before="155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4C6C9F" w14:paraId="559CA8B0" w14:textId="77777777">
        <w:trPr>
          <w:trHeight w:val="328"/>
        </w:trPr>
        <w:tc>
          <w:tcPr>
            <w:tcW w:w="3260" w:type="dxa"/>
          </w:tcPr>
          <w:p w14:paraId="35904B2B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314" w:type="dxa"/>
          </w:tcPr>
          <w:p w14:paraId="7BA0745A" w14:textId="77777777" w:rsidR="004C6C9F" w:rsidRDefault="00200376">
            <w:pPr>
              <w:pStyle w:val="TableParagraph"/>
              <w:spacing w:before="34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4C6C9F" w14:paraId="0AC90F39" w14:textId="77777777">
        <w:trPr>
          <w:trHeight w:val="328"/>
        </w:trPr>
        <w:tc>
          <w:tcPr>
            <w:tcW w:w="3260" w:type="dxa"/>
          </w:tcPr>
          <w:p w14:paraId="76005BD9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314" w:type="dxa"/>
          </w:tcPr>
          <w:p w14:paraId="06D093F7" w14:textId="77777777" w:rsidR="004C6C9F" w:rsidRDefault="00200376">
            <w:pPr>
              <w:pStyle w:val="TableParagraph"/>
              <w:spacing w:before="34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4C6C9F" w14:paraId="79C49214" w14:textId="77777777">
        <w:trPr>
          <w:trHeight w:val="328"/>
        </w:trPr>
        <w:tc>
          <w:tcPr>
            <w:tcW w:w="3260" w:type="dxa"/>
          </w:tcPr>
          <w:p w14:paraId="5E59C2CA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314" w:type="dxa"/>
          </w:tcPr>
          <w:p w14:paraId="3492AB5B" w14:textId="0BA5FEF5" w:rsidR="004C6C9F" w:rsidRDefault="008078D7">
            <w:pPr>
              <w:pStyle w:val="TableParagraph"/>
              <w:spacing w:before="34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C6C9F" w14:paraId="6757CC66" w14:textId="77777777">
        <w:trPr>
          <w:trHeight w:val="334"/>
        </w:trPr>
        <w:tc>
          <w:tcPr>
            <w:tcW w:w="3260" w:type="dxa"/>
          </w:tcPr>
          <w:p w14:paraId="0525092C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314" w:type="dxa"/>
          </w:tcPr>
          <w:p w14:paraId="78DD92DB" w14:textId="77777777" w:rsidR="004C6C9F" w:rsidRDefault="00200376">
            <w:pPr>
              <w:pStyle w:val="TableParagraph"/>
              <w:spacing w:before="34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4C6C9F" w14:paraId="322657A9" w14:textId="77777777">
        <w:trPr>
          <w:trHeight w:val="663"/>
        </w:trPr>
        <w:tc>
          <w:tcPr>
            <w:tcW w:w="3260" w:type="dxa"/>
          </w:tcPr>
          <w:p w14:paraId="2E49542D" w14:textId="77777777" w:rsidR="004C6C9F" w:rsidRDefault="00200376">
            <w:pPr>
              <w:pStyle w:val="TableParagraph"/>
              <w:spacing w:before="40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314" w:type="dxa"/>
          </w:tcPr>
          <w:p w14:paraId="4E2F0422" w14:textId="19C83F7B" w:rsidR="004C6C9F" w:rsidRDefault="008078D7">
            <w:pPr>
              <w:pStyle w:val="TableParagraph"/>
              <w:spacing w:before="40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7CBE789F" w14:textId="4604E583" w:rsidR="004C6C9F" w:rsidRDefault="00200376">
            <w:pPr>
              <w:pStyle w:val="TableParagraph"/>
              <w:spacing w:before="76"/>
              <w:ind w:left="335"/>
            </w:pPr>
            <w:r>
              <w:rPr>
                <w:color w:val="808080"/>
                <w:spacing w:val="-2"/>
              </w:rPr>
              <w:t>č.ú.:</w:t>
            </w:r>
            <w:proofErr w:type="spellStart"/>
            <w:r w:rsidR="008078D7"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4C6C9F" w14:paraId="68126879" w14:textId="77777777">
        <w:trPr>
          <w:trHeight w:val="287"/>
        </w:trPr>
        <w:tc>
          <w:tcPr>
            <w:tcW w:w="3260" w:type="dxa"/>
          </w:tcPr>
          <w:p w14:paraId="03FDB774" w14:textId="77777777" w:rsidR="004C6C9F" w:rsidRDefault="00200376">
            <w:pPr>
              <w:pStyle w:val="TableParagraph"/>
              <w:spacing w:before="34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314" w:type="dxa"/>
          </w:tcPr>
          <w:p w14:paraId="37739470" w14:textId="77777777" w:rsidR="004C6C9F" w:rsidRDefault="004C6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ED75B" w14:textId="77777777" w:rsidR="004C6C9F" w:rsidRDefault="004C6C9F">
      <w:pPr>
        <w:pStyle w:val="Zkladntext"/>
        <w:spacing w:before="178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4C6C9F" w14:paraId="7DB81339" w14:textId="77777777">
        <w:trPr>
          <w:trHeight w:val="945"/>
        </w:trPr>
        <w:tc>
          <w:tcPr>
            <w:tcW w:w="3252" w:type="dxa"/>
          </w:tcPr>
          <w:p w14:paraId="76D87906" w14:textId="77777777" w:rsidR="004C6C9F" w:rsidRDefault="00200376">
            <w:pPr>
              <w:pStyle w:val="TableParagraph"/>
              <w:spacing w:line="247" w:lineRule="exact"/>
              <w:ind w:left="50"/>
            </w:pPr>
            <w:r>
              <w:rPr>
                <w:color w:val="808080"/>
                <w:spacing w:val="-10"/>
              </w:rPr>
              <w:t>a</w:t>
            </w:r>
          </w:p>
          <w:p w14:paraId="69A7D982" w14:textId="77777777" w:rsidR="004C6C9F" w:rsidRDefault="004C6C9F">
            <w:pPr>
              <w:pStyle w:val="TableParagraph"/>
              <w:spacing w:before="151"/>
              <w:rPr>
                <w:b/>
              </w:rPr>
            </w:pPr>
          </w:p>
          <w:p w14:paraId="675033A8" w14:textId="77777777" w:rsidR="004C6C9F" w:rsidRDefault="00200376">
            <w:pPr>
              <w:pStyle w:val="TableParagraph"/>
              <w:ind w:left="50"/>
              <w:rPr>
                <w:b/>
              </w:rPr>
            </w:pPr>
            <w:proofErr w:type="spellStart"/>
            <w:r>
              <w:rPr>
                <w:b/>
                <w:color w:val="808080"/>
              </w:rPr>
              <w:t>Aricoma</w:t>
            </w:r>
            <w:proofErr w:type="spellEnd"/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Systems</w:t>
            </w:r>
            <w:r>
              <w:rPr>
                <w:b/>
                <w:color w:val="808080"/>
                <w:spacing w:val="-4"/>
              </w:rPr>
              <w:t xml:space="preserve"> a.s.</w:t>
            </w:r>
          </w:p>
        </w:tc>
        <w:tc>
          <w:tcPr>
            <w:tcW w:w="5924" w:type="dxa"/>
          </w:tcPr>
          <w:p w14:paraId="0ADA8F4C" w14:textId="77777777" w:rsidR="004C6C9F" w:rsidRDefault="004C6C9F">
            <w:pPr>
              <w:pStyle w:val="TableParagraph"/>
              <w:rPr>
                <w:rFonts w:ascii="Times New Roman"/>
              </w:rPr>
            </w:pPr>
          </w:p>
        </w:tc>
      </w:tr>
      <w:tr w:rsidR="004C6C9F" w14:paraId="7D26D6C4" w14:textId="77777777">
        <w:trPr>
          <w:trHeight w:val="328"/>
        </w:trPr>
        <w:tc>
          <w:tcPr>
            <w:tcW w:w="3252" w:type="dxa"/>
          </w:tcPr>
          <w:p w14:paraId="19C66FE4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6CBF2CCE" w14:textId="77777777" w:rsidR="004C6C9F" w:rsidRDefault="00200376">
            <w:pPr>
              <w:pStyle w:val="TableParagraph"/>
              <w:spacing w:before="34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4C6C9F" w14:paraId="44DF2AE4" w14:textId="77777777">
        <w:trPr>
          <w:trHeight w:val="328"/>
        </w:trPr>
        <w:tc>
          <w:tcPr>
            <w:tcW w:w="3252" w:type="dxa"/>
          </w:tcPr>
          <w:p w14:paraId="560A07D3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59DB15C6" w14:textId="77777777" w:rsidR="004C6C9F" w:rsidRDefault="00200376">
            <w:pPr>
              <w:pStyle w:val="TableParagraph"/>
              <w:spacing w:before="34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4C6C9F" w14:paraId="6D49E53C" w14:textId="77777777">
        <w:trPr>
          <w:trHeight w:val="657"/>
        </w:trPr>
        <w:tc>
          <w:tcPr>
            <w:tcW w:w="3252" w:type="dxa"/>
          </w:tcPr>
          <w:p w14:paraId="407D3E20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  <w:p w14:paraId="1FC52E8A" w14:textId="77777777" w:rsidR="004C6C9F" w:rsidRDefault="00200376">
            <w:pPr>
              <w:pStyle w:val="TableParagraph"/>
              <w:spacing w:before="76"/>
              <w:ind w:left="50"/>
            </w:pPr>
            <w:r>
              <w:rPr>
                <w:color w:val="808080"/>
                <w:spacing w:val="-2"/>
              </w:rPr>
              <w:t>zastoupena:</w:t>
            </w:r>
          </w:p>
        </w:tc>
        <w:tc>
          <w:tcPr>
            <w:tcW w:w="5924" w:type="dxa"/>
          </w:tcPr>
          <w:p w14:paraId="6A972099" w14:textId="77777777" w:rsidR="004C6C9F" w:rsidRDefault="00200376">
            <w:pPr>
              <w:pStyle w:val="TableParagraph"/>
              <w:spacing w:before="34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  <w:p w14:paraId="42CA7DD3" w14:textId="0A288EF8" w:rsidR="004C6C9F" w:rsidRDefault="008078D7">
            <w:pPr>
              <w:pStyle w:val="TableParagraph"/>
              <w:spacing w:before="7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4C6C9F" w14:paraId="1D89292B" w14:textId="77777777">
        <w:trPr>
          <w:trHeight w:val="657"/>
        </w:trPr>
        <w:tc>
          <w:tcPr>
            <w:tcW w:w="3252" w:type="dxa"/>
          </w:tcPr>
          <w:p w14:paraId="46EC29FB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6D134D56" w14:textId="77777777" w:rsidR="004C6C9F" w:rsidRDefault="00200376">
            <w:pPr>
              <w:pStyle w:val="TableParagraph"/>
              <w:spacing w:before="34"/>
              <w:ind w:left="326"/>
            </w:pPr>
            <w:proofErr w:type="gramStart"/>
            <w:r>
              <w:rPr>
                <w:color w:val="808080"/>
              </w:rPr>
              <w:t>Krajského</w:t>
            </w:r>
            <w:r>
              <w:rPr>
                <w:color w:val="808080"/>
                <w:spacing w:val="32"/>
              </w:rPr>
              <w:t xml:space="preserve">  </w:t>
            </w:r>
            <w:r>
              <w:rPr>
                <w:color w:val="808080"/>
              </w:rPr>
              <w:t>soudu</w:t>
            </w:r>
            <w:proofErr w:type="gramEnd"/>
            <w:r>
              <w:rPr>
                <w:color w:val="808080"/>
                <w:spacing w:val="33"/>
              </w:rPr>
              <w:t xml:space="preserve"> 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33"/>
              </w:rPr>
              <w:t xml:space="preserve"> 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32"/>
              </w:rPr>
              <w:t xml:space="preserve"> 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33"/>
              </w:rPr>
              <w:t xml:space="preserve">  </w:t>
            </w:r>
            <w:r>
              <w:rPr>
                <w:color w:val="808080"/>
                <w:spacing w:val="-2"/>
              </w:rPr>
              <w:t>značkou</w:t>
            </w:r>
          </w:p>
          <w:p w14:paraId="188ABD34" w14:textId="77777777" w:rsidR="004C6C9F" w:rsidRDefault="00200376">
            <w:pPr>
              <w:pStyle w:val="TableParagraph"/>
              <w:spacing w:before="76"/>
              <w:ind w:left="326"/>
            </w:pPr>
            <w:r>
              <w:rPr>
                <w:color w:val="808080"/>
                <w:spacing w:val="-2"/>
              </w:rPr>
              <w:t>B.11012</w:t>
            </w:r>
          </w:p>
        </w:tc>
      </w:tr>
      <w:tr w:rsidR="004C6C9F" w14:paraId="3A3DF54E" w14:textId="77777777">
        <w:trPr>
          <w:trHeight w:val="717"/>
        </w:trPr>
        <w:tc>
          <w:tcPr>
            <w:tcW w:w="3252" w:type="dxa"/>
          </w:tcPr>
          <w:p w14:paraId="31FD0FB8" w14:textId="77777777" w:rsidR="004C6C9F" w:rsidRDefault="00200376">
            <w:pPr>
              <w:pStyle w:val="TableParagraph"/>
              <w:spacing w:before="34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2C3833F3" w14:textId="77777777" w:rsidR="008078D7" w:rsidRDefault="008078D7">
            <w:pPr>
              <w:pStyle w:val="TableParagraph"/>
              <w:spacing w:before="34" w:line="312" w:lineRule="auto"/>
              <w:ind w:left="326" w:right="3362"/>
              <w:rPr>
                <w:color w:val="808080"/>
              </w:rPr>
            </w:pPr>
            <w:proofErr w:type="spellStart"/>
            <w:r>
              <w:rPr>
                <w:color w:val="808080"/>
              </w:rPr>
              <w:t>xxx</w:t>
            </w:r>
            <w:proofErr w:type="spellEnd"/>
            <w:r w:rsidR="00200376">
              <w:rPr>
                <w:color w:val="808080"/>
              </w:rPr>
              <w:t xml:space="preserve"> </w:t>
            </w:r>
          </w:p>
          <w:p w14:paraId="5450C90E" w14:textId="15E85CEE" w:rsidR="004C6C9F" w:rsidRDefault="00200376">
            <w:pPr>
              <w:pStyle w:val="TableParagraph"/>
              <w:spacing w:before="34" w:line="312" w:lineRule="auto"/>
              <w:ind w:left="326" w:right="3362"/>
            </w:pPr>
            <w:r>
              <w:rPr>
                <w:color w:val="808080"/>
              </w:rPr>
              <w:t xml:space="preserve">č. </w:t>
            </w:r>
            <w:proofErr w:type="spellStart"/>
            <w:r>
              <w:rPr>
                <w:color w:val="808080"/>
              </w:rPr>
              <w:t>ú.</w:t>
            </w:r>
            <w:proofErr w:type="spellEnd"/>
            <w:r>
              <w:rPr>
                <w:color w:val="808080"/>
              </w:rPr>
              <w:t xml:space="preserve">: </w:t>
            </w:r>
            <w:proofErr w:type="spellStart"/>
            <w:r w:rsidR="008078D7">
              <w:rPr>
                <w:color w:val="808080"/>
              </w:rPr>
              <w:t>xxx</w:t>
            </w:r>
            <w:proofErr w:type="spellEnd"/>
          </w:p>
        </w:tc>
      </w:tr>
      <w:tr w:rsidR="004C6C9F" w14:paraId="63FC4448" w14:textId="77777777">
        <w:trPr>
          <w:trHeight w:val="347"/>
        </w:trPr>
        <w:tc>
          <w:tcPr>
            <w:tcW w:w="3252" w:type="dxa"/>
          </w:tcPr>
          <w:p w14:paraId="75F8754B" w14:textId="77777777" w:rsidR="004C6C9F" w:rsidRDefault="00200376">
            <w:pPr>
              <w:pStyle w:val="TableParagraph"/>
              <w:spacing w:before="94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),</w:t>
            </w:r>
          </w:p>
        </w:tc>
        <w:tc>
          <w:tcPr>
            <w:tcW w:w="5924" w:type="dxa"/>
          </w:tcPr>
          <w:p w14:paraId="57B8B4C8" w14:textId="77777777" w:rsidR="004C6C9F" w:rsidRDefault="004C6C9F">
            <w:pPr>
              <w:pStyle w:val="TableParagraph"/>
              <w:rPr>
                <w:rFonts w:ascii="Times New Roman"/>
              </w:rPr>
            </w:pPr>
          </w:p>
        </w:tc>
      </w:tr>
    </w:tbl>
    <w:p w14:paraId="5FD46003" w14:textId="77777777" w:rsidR="004C6C9F" w:rsidRDefault="004C6C9F">
      <w:pPr>
        <w:pStyle w:val="Zkladntext"/>
        <w:rPr>
          <w:b/>
        </w:rPr>
      </w:pPr>
    </w:p>
    <w:p w14:paraId="71743578" w14:textId="77777777" w:rsidR="004C6C9F" w:rsidRDefault="004C6C9F">
      <w:pPr>
        <w:pStyle w:val="Zkladntext"/>
        <w:spacing w:before="139"/>
        <w:rPr>
          <w:b/>
        </w:rPr>
      </w:pPr>
    </w:p>
    <w:p w14:paraId="12342965" w14:textId="77777777" w:rsidR="004C6C9F" w:rsidRDefault="00200376">
      <w:pPr>
        <w:spacing w:line="312" w:lineRule="auto"/>
        <w:ind w:left="254" w:right="106"/>
        <w:jc w:val="both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systémů ze dne 19. 6. 2023 (dále jen „</w:t>
      </w:r>
      <w:r>
        <w:rPr>
          <w:b/>
          <w:color w:val="808080"/>
        </w:rPr>
        <w:t>Rámcová dohoda</w:t>
      </w:r>
      <w:r>
        <w:rPr>
          <w:color w:val="808080"/>
        </w:rPr>
        <w:t>“).</w:t>
      </w:r>
    </w:p>
    <w:p w14:paraId="7624B146" w14:textId="77777777" w:rsidR="004C6C9F" w:rsidRDefault="004C6C9F">
      <w:pPr>
        <w:spacing w:line="312" w:lineRule="auto"/>
        <w:jc w:val="both"/>
        <w:sectPr w:rsidR="004C6C9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78B1C35C" w14:textId="77777777" w:rsidR="004C6C9F" w:rsidRDefault="00200376">
      <w:pPr>
        <w:pStyle w:val="Nadpis1"/>
        <w:numPr>
          <w:ilvl w:val="0"/>
          <w:numId w:val="2"/>
        </w:numPr>
        <w:tabs>
          <w:tab w:val="left" w:pos="4361"/>
        </w:tabs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56A0A738" w14:textId="77777777" w:rsidR="004C6C9F" w:rsidRDefault="004C6C9F">
      <w:pPr>
        <w:pStyle w:val="Zkladntext"/>
        <w:spacing w:before="59"/>
        <w:rPr>
          <w:b/>
        </w:rPr>
      </w:pPr>
    </w:p>
    <w:p w14:paraId="6C3BE07D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before="0"/>
      </w:pPr>
      <w:r>
        <w:rPr>
          <w:color w:val="808080"/>
        </w:rPr>
        <w:t>Předmětem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poskytnutí podpory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CAAIS,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odst.</w:t>
      </w:r>
    </w:p>
    <w:p w14:paraId="502010BF" w14:textId="77777777" w:rsidR="004C6C9F" w:rsidRDefault="00200376">
      <w:pPr>
        <w:pStyle w:val="Zkladntext"/>
        <w:spacing w:before="76" w:line="312" w:lineRule="auto"/>
        <w:ind w:left="679"/>
      </w:pPr>
      <w:r>
        <w:rPr>
          <w:color w:val="808080"/>
        </w:rPr>
        <w:t>1.3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c)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příslušnou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 podání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2 Rámcové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63"/>
        </w:rPr>
        <w:t xml:space="preserve"> </w:t>
      </w:r>
      <w:r>
        <w:rPr>
          <w:color w:val="808080"/>
          <w:spacing w:val="-4"/>
        </w:rPr>
        <w:t>jako</w:t>
      </w:r>
    </w:p>
    <w:p w14:paraId="792F5A9B" w14:textId="77777777" w:rsidR="004C6C9F" w:rsidRDefault="00200376">
      <w:pPr>
        <w:ind w:left="679"/>
      </w:pPr>
      <w:r>
        <w:rPr>
          <w:color w:val="808080"/>
        </w:rPr>
        <w:t>„</w:t>
      </w:r>
      <w:r>
        <w:rPr>
          <w:b/>
          <w:color w:val="808080"/>
        </w:rPr>
        <w:t>Podpora</w:t>
      </w:r>
      <w:r>
        <w:rPr>
          <w:color w:val="808080"/>
        </w:rPr>
        <w:t>“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28B3E9BE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before="195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191AD433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354B6884" w14:textId="77777777" w:rsidR="004C6C9F" w:rsidRDefault="00200376">
      <w:pPr>
        <w:pStyle w:val="Nadpis1"/>
        <w:numPr>
          <w:ilvl w:val="0"/>
          <w:numId w:val="2"/>
        </w:numPr>
        <w:tabs>
          <w:tab w:val="left" w:pos="2926"/>
        </w:tabs>
        <w:spacing w:before="241"/>
        <w:ind w:left="2926" w:hanging="433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28F56E70" w14:textId="77777777" w:rsidR="004C6C9F" w:rsidRDefault="004C6C9F">
      <w:pPr>
        <w:pStyle w:val="Zkladntext"/>
        <w:spacing w:before="58"/>
        <w:rPr>
          <w:b/>
        </w:rPr>
      </w:pPr>
    </w:p>
    <w:p w14:paraId="6A9A9A66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before="1"/>
      </w:pPr>
      <w:r>
        <w:rPr>
          <w:color w:val="808080"/>
        </w:rPr>
        <w:t>Celková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5.945.787,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5"/>
        </w:rPr>
        <w:t xml:space="preserve"> DPH</w:t>
      </w:r>
    </w:p>
    <w:p w14:paraId="4822217B" w14:textId="77777777" w:rsidR="004C6C9F" w:rsidRDefault="00200376">
      <w:pPr>
        <w:pStyle w:val="Zkladntext"/>
        <w:spacing w:before="75" w:line="312" w:lineRule="auto"/>
        <w:ind w:left="679" w:right="119"/>
      </w:pPr>
      <w:r>
        <w:rPr>
          <w:color w:val="808080"/>
        </w:rPr>
        <w:t>(slovy: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milionů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devět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čtyřicet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sedm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set osmdesát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sedm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DPH) a sjednává se za celou dobu poskytování Předmětu plnění.</w:t>
      </w:r>
    </w:p>
    <w:p w14:paraId="606B5123" w14:textId="77777777" w:rsidR="004C6C9F" w:rsidRDefault="00200376">
      <w:pPr>
        <w:pStyle w:val="Zkladntext"/>
        <w:spacing w:line="312" w:lineRule="auto"/>
        <w:ind w:left="679" w:right="57"/>
      </w:pPr>
      <w:r>
        <w:rPr>
          <w:color w:val="808080"/>
        </w:rPr>
        <w:t>Celková cena je vypočtena jako součin měsíční ceny za poskytnutí Předmětu plnění ve výši 660.643,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(slovy: šest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šedesát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šest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čtyřicet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DPH) a počtu měsíců poskytování Předmětu plnění.</w:t>
      </w:r>
    </w:p>
    <w:p w14:paraId="1014834F" w14:textId="77777777" w:rsidR="004C6C9F" w:rsidRDefault="00200376">
      <w:pPr>
        <w:pStyle w:val="Zkladntext"/>
        <w:spacing w:line="253" w:lineRule="exact"/>
        <w:ind w:left="679"/>
      </w:pPr>
      <w:r>
        <w:rPr>
          <w:color w:val="808080"/>
        </w:rPr>
        <w:t>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měsíční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Smlouvy.</w:t>
      </w:r>
    </w:p>
    <w:p w14:paraId="7DFE2E22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before="196" w:line="312" w:lineRule="auto"/>
        <w:ind w:right="104"/>
        <w:jc w:val="both"/>
      </w:pPr>
      <w:r>
        <w:rPr>
          <w:color w:val="808080"/>
        </w:rPr>
        <w:t>Dodavatel výslovně prohlašuje a ujišťuje Objednatele, že měsíční cena uvedená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 2.1 tohoto článku Smlouvy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 zahrnuje veškeré náklady Dodavatele spojené s plněním dle této Smlouvy, je cenou konečnou, nejvýše přípustnou a nemůže být změněna. 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cenám bude připočítána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</w:p>
    <w:p w14:paraId="1B3CD6A6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4"/>
        <w:jc w:val="both"/>
      </w:pPr>
      <w:r>
        <w:rPr>
          <w:color w:val="808080"/>
        </w:rPr>
        <w:t>Měsíční cena bude hrazena na základě daňového dokladu (faktury) vystaveného Dodavatelem. Daňový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vystaven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měsíčně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zpětně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řádném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Podpory 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předcházející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měsíc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jakýchkoli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vad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vytknutých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řízení. Nedílnou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součástí daňového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kopie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poskytnutí Podpory podepsaného oběma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Smluvními stranami.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den uskutečnění zdanitelného plnění 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považuje den podpisu Protokolu o poskytnutí Podpory poslední Smluvní stranou.</w:t>
      </w:r>
    </w:p>
    <w:p w14:paraId="0803615F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Povinnou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rámec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stanovený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doklad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fakturované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oprávněným zástupcem Dodavatele.</w:t>
      </w:r>
    </w:p>
    <w:p w14:paraId="04BB1C6F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8"/>
        </w:tabs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193E742A" w14:textId="77777777" w:rsidR="004C6C9F" w:rsidRDefault="004C6C9F">
      <w:pPr>
        <w:jc w:val="both"/>
        <w:sectPr w:rsidR="004C6C9F">
          <w:pgSz w:w="11910" w:h="16840"/>
          <w:pgMar w:top="2000" w:right="740" w:bottom="980" w:left="1020" w:header="649" w:footer="795" w:gutter="0"/>
          <w:cols w:space="708"/>
        </w:sectPr>
      </w:pPr>
    </w:p>
    <w:p w14:paraId="0BFB3EAF" w14:textId="77777777" w:rsidR="004C6C9F" w:rsidRDefault="00200376">
      <w:pPr>
        <w:pStyle w:val="Odstavecseseznamem"/>
        <w:numPr>
          <w:ilvl w:val="1"/>
          <w:numId w:val="2"/>
        </w:numPr>
        <w:tabs>
          <w:tab w:val="left" w:pos="678"/>
        </w:tabs>
        <w:spacing w:before="145"/>
        <w:ind w:left="678" w:hanging="566"/>
        <w:jc w:val="both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40A087BB" w14:textId="4783728D" w:rsidR="004C6C9F" w:rsidRDefault="00200376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 w:rsidR="008078D7">
        <w:rPr>
          <w:color w:val="808080"/>
        </w:rPr>
        <w:t>xxx</w:t>
      </w:r>
      <w:proofErr w:type="spellEnd"/>
    </w:p>
    <w:p w14:paraId="6983E7B3" w14:textId="4E2FFAB0" w:rsidR="004C6C9F" w:rsidRDefault="00200376">
      <w:pPr>
        <w:pStyle w:val="Zkladntext"/>
        <w:spacing w:before="75"/>
        <w:ind w:left="2950"/>
      </w:pPr>
      <w:proofErr w:type="spellStart"/>
      <w:r>
        <w:rPr>
          <w:color w:val="808080"/>
        </w:rPr>
        <w:t>tel.</w:t>
      </w:r>
      <w:r w:rsidR="008078D7">
        <w:rPr>
          <w:color w:val="808080"/>
        </w:rPr>
        <w:t>xxx</w:t>
      </w:r>
      <w:proofErr w:type="spellEnd"/>
    </w:p>
    <w:p w14:paraId="045CA4E8" w14:textId="7A01492D" w:rsidR="004C6C9F" w:rsidRDefault="00200376">
      <w:pPr>
        <w:pStyle w:val="Zkladntext"/>
        <w:spacing w:before="76"/>
        <w:ind w:left="2948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proofErr w:type="spellStart"/>
        <w:r w:rsidR="008078D7">
          <w:rPr>
            <w:color w:val="7E7E7E"/>
            <w:spacing w:val="-2"/>
          </w:rPr>
          <w:t>xxx</w:t>
        </w:r>
        <w:proofErr w:type="spellEnd"/>
      </w:hyperlink>
    </w:p>
    <w:p w14:paraId="712F1AD1" w14:textId="7D9AADC4" w:rsidR="004C6C9F" w:rsidRDefault="00200376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 w:rsidR="008078D7">
        <w:rPr>
          <w:color w:val="808080"/>
        </w:rPr>
        <w:t>xxx</w:t>
      </w:r>
      <w:proofErr w:type="spellEnd"/>
    </w:p>
    <w:p w14:paraId="3724A928" w14:textId="276729E4" w:rsidR="004C6C9F" w:rsidRDefault="00200376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3"/>
        </w:rPr>
        <w:t xml:space="preserve"> </w:t>
      </w:r>
      <w:proofErr w:type="spellStart"/>
      <w:r w:rsidR="008078D7">
        <w:rPr>
          <w:color w:val="808080"/>
        </w:rPr>
        <w:t>xxx</w:t>
      </w:r>
      <w:proofErr w:type="spellEnd"/>
    </w:p>
    <w:p w14:paraId="147A264C" w14:textId="51631552" w:rsidR="004C6C9F" w:rsidRDefault="00200376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proofErr w:type="spellStart"/>
      <w:r w:rsidR="008078D7">
        <w:t>xxx</w:t>
      </w:r>
      <w:proofErr w:type="spellEnd"/>
    </w:p>
    <w:p w14:paraId="2D1BDF04" w14:textId="77777777" w:rsidR="004C6C9F" w:rsidRDefault="00200376">
      <w:pPr>
        <w:pStyle w:val="Zkladntext"/>
        <w:spacing w:before="75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poskytnutí Předmětu plnění, podepisovat Protokol o poskytnutí Podpory a vznášet požadavky</w:t>
      </w:r>
    </w:p>
    <w:p w14:paraId="21477924" w14:textId="77777777" w:rsidR="004C6C9F" w:rsidRDefault="00200376">
      <w:pPr>
        <w:pStyle w:val="Zkladntext"/>
        <w:spacing w:before="1"/>
        <w:ind w:left="679"/>
      </w:pP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plnění.</w:t>
      </w:r>
    </w:p>
    <w:p w14:paraId="4DFF2801" w14:textId="77777777" w:rsidR="004C6C9F" w:rsidRDefault="004C6C9F">
      <w:pPr>
        <w:pStyle w:val="Zkladntext"/>
        <w:spacing w:before="63"/>
      </w:pPr>
    </w:p>
    <w:p w14:paraId="50AE849B" w14:textId="77777777" w:rsidR="004C6C9F" w:rsidRDefault="00200376">
      <w:pPr>
        <w:pStyle w:val="Nadpis1"/>
        <w:numPr>
          <w:ilvl w:val="0"/>
          <w:numId w:val="1"/>
        </w:numPr>
        <w:tabs>
          <w:tab w:val="left" w:pos="2593"/>
        </w:tabs>
        <w:spacing w:before="0"/>
        <w:ind w:left="2593" w:hanging="354"/>
        <w:jc w:val="left"/>
        <w:rPr>
          <w:color w:val="00AFEF"/>
        </w:rPr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52220AC5" w14:textId="77777777" w:rsidR="004C6C9F" w:rsidRDefault="004C6C9F">
      <w:pPr>
        <w:pStyle w:val="Zkladntext"/>
        <w:spacing w:before="62"/>
        <w:rPr>
          <w:b/>
        </w:rPr>
      </w:pPr>
    </w:p>
    <w:p w14:paraId="7F0406F2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before="1" w:line="312" w:lineRule="auto"/>
        <w:ind w:right="102"/>
        <w:jc w:val="both"/>
      </w:pPr>
      <w:r>
        <w:rPr>
          <w:color w:val="808080"/>
        </w:rPr>
        <w:t>Dodavatel je povinen poskytovat Předmět plnění (tj. zajistit Podporu) dle této Smlouvy po celou dobu,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tj.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účinnosti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30.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9.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2024.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shodují,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 poskytnuté od 1. 1. 2024 do nabytí účinnosti této Smlouvy je plněním poskytnutým v souladu s požadavky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podmínkami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stanovenými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 bude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něj </w:t>
      </w:r>
      <w:r>
        <w:rPr>
          <w:color w:val="808080"/>
          <w:spacing w:val="-2"/>
        </w:rPr>
        <w:t>nahlíženo.</w:t>
      </w:r>
    </w:p>
    <w:p w14:paraId="588B7AE2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before="119" w:line="312" w:lineRule="auto"/>
        <w:ind w:right="103"/>
        <w:jc w:val="both"/>
      </w:pPr>
      <w:r>
        <w:rPr>
          <w:color w:val="808080"/>
        </w:rPr>
        <w:t>Protokol o poskytování Podpory dle čl. 3 odst. 3.32 Rámcové dohody bude Dodavatelem vystavován měsíčně vždy zpětně za měsíční období poskytování Podpory.</w:t>
      </w:r>
    </w:p>
    <w:p w14:paraId="79F60B70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8"/>
        </w:tabs>
        <w:ind w:left="678" w:hanging="566"/>
        <w:jc w:val="both"/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6F21B1A2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before="196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3.32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dohody.</w:t>
      </w:r>
    </w:p>
    <w:p w14:paraId="7AA88E0E" w14:textId="77777777" w:rsidR="004C6C9F" w:rsidRDefault="004C6C9F">
      <w:pPr>
        <w:pStyle w:val="Zkladntext"/>
        <w:spacing w:before="66"/>
      </w:pPr>
    </w:p>
    <w:p w14:paraId="2F5EB92E" w14:textId="77777777" w:rsidR="004C6C9F" w:rsidRDefault="00200376">
      <w:pPr>
        <w:pStyle w:val="Nadpis1"/>
        <w:numPr>
          <w:ilvl w:val="0"/>
          <w:numId w:val="1"/>
        </w:numPr>
        <w:tabs>
          <w:tab w:val="left" w:pos="4342"/>
        </w:tabs>
        <w:spacing w:before="0"/>
        <w:ind w:left="4342" w:hanging="259"/>
        <w:jc w:val="left"/>
        <w:rPr>
          <w:color w:val="00AFEF"/>
          <w:sz w:val="24"/>
        </w:rPr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FF2EA8F" w14:textId="77777777" w:rsidR="004C6C9F" w:rsidRDefault="004C6C9F">
      <w:pPr>
        <w:pStyle w:val="Zkladntext"/>
        <w:spacing w:before="68"/>
        <w:rPr>
          <w:b/>
        </w:rPr>
      </w:pPr>
    </w:p>
    <w:p w14:paraId="051D496B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before="0" w:line="312" w:lineRule="auto"/>
        <w:ind w:right="103"/>
        <w:jc w:val="both"/>
      </w:pPr>
      <w:r>
        <w:rPr>
          <w:color w:val="808080"/>
        </w:rPr>
        <w:t>Veškerá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této Smlouvy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navazují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 Rámcovou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se 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obsaženým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ovšem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ohledně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sjednaného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Smlouvě.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otázkách touto Smlouvou neupravených se použijí ustanovení Rámcové </w:t>
      </w:r>
      <w:r>
        <w:rPr>
          <w:color w:val="808080"/>
          <w:spacing w:val="-2"/>
        </w:rPr>
        <w:t>dohody.</w:t>
      </w:r>
    </w:p>
    <w:p w14:paraId="4F963CB3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51A38D05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stranami.</w:t>
      </w:r>
    </w:p>
    <w:p w14:paraId="0A65EB89" w14:textId="77777777" w:rsidR="004C6C9F" w:rsidRDefault="004C6C9F">
      <w:pPr>
        <w:spacing w:line="312" w:lineRule="auto"/>
        <w:jc w:val="both"/>
        <w:sectPr w:rsidR="004C6C9F">
          <w:pgSz w:w="11910" w:h="16840"/>
          <w:pgMar w:top="2000" w:right="740" w:bottom="980" w:left="1020" w:header="649" w:footer="795" w:gutter="0"/>
          <w:cols w:space="708"/>
        </w:sectPr>
      </w:pPr>
    </w:p>
    <w:p w14:paraId="03099DC5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before="145" w:line="312" w:lineRule="auto"/>
        <w:ind w:right="112"/>
        <w:jc w:val="both"/>
      </w:pPr>
      <w:r>
        <w:rPr>
          <w:color w:val="808080"/>
        </w:rPr>
        <w:lastRenderedPageBreak/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22F64E7B" w14:textId="77777777" w:rsidR="004C6C9F" w:rsidRDefault="00200376">
      <w:pPr>
        <w:pStyle w:val="Odstavecseseznamem"/>
        <w:numPr>
          <w:ilvl w:val="1"/>
          <w:numId w:val="1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srozumitelně, na základě jejich pravé, vážně míněné a svobodné vůle. Na důkaz uvedených skutečností připojují podpisy svých oprávněných osob či zástupců.</w:t>
      </w:r>
    </w:p>
    <w:p w14:paraId="5E2D9C33" w14:textId="77777777" w:rsidR="004C6C9F" w:rsidRDefault="00200376">
      <w:pPr>
        <w:pStyle w:val="Zkladntext"/>
        <w:spacing w:before="119" w:line="424" w:lineRule="auto"/>
        <w:ind w:left="679" w:right="552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6A78C67" wp14:editId="54C20D5B">
                <wp:simplePos x="0" y="0"/>
                <wp:positionH relativeFrom="page">
                  <wp:posOffset>4305448</wp:posOffset>
                </wp:positionH>
                <wp:positionV relativeFrom="paragraph">
                  <wp:posOffset>1176587</wp:posOffset>
                </wp:positionV>
                <wp:extent cx="923290" cy="9169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290" cy="91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3290" h="916940">
                              <a:moveTo>
                                <a:pt x="166373" y="722830"/>
                              </a:moveTo>
                              <a:lnTo>
                                <a:pt x="99620" y="764595"/>
                              </a:lnTo>
                              <a:lnTo>
                                <a:pt x="52179" y="805863"/>
                              </a:lnTo>
                              <a:lnTo>
                                <a:pt x="21476" y="844108"/>
                              </a:lnTo>
                              <a:lnTo>
                                <a:pt x="0" y="901423"/>
                              </a:lnTo>
                              <a:lnTo>
                                <a:pt x="5918" y="913320"/>
                              </a:lnTo>
                              <a:lnTo>
                                <a:pt x="11226" y="916465"/>
                              </a:lnTo>
                              <a:lnTo>
                                <a:pt x="72407" y="916465"/>
                              </a:lnTo>
                              <a:lnTo>
                                <a:pt x="75839" y="914583"/>
                              </a:lnTo>
                              <a:lnTo>
                                <a:pt x="17859" y="914583"/>
                              </a:lnTo>
                              <a:lnTo>
                                <a:pt x="22476" y="888595"/>
                              </a:lnTo>
                              <a:lnTo>
                                <a:pt x="41711" y="852635"/>
                              </a:lnTo>
                              <a:lnTo>
                                <a:pt x="73489" y="810495"/>
                              </a:lnTo>
                              <a:lnTo>
                                <a:pt x="115735" y="765963"/>
                              </a:lnTo>
                              <a:lnTo>
                                <a:pt x="166373" y="722830"/>
                              </a:lnTo>
                              <a:close/>
                            </a:path>
                            <a:path w="923290" h="916940">
                              <a:moveTo>
                                <a:pt x="394784" y="0"/>
                              </a:moveTo>
                              <a:lnTo>
                                <a:pt x="376307" y="12337"/>
                              </a:lnTo>
                              <a:lnTo>
                                <a:pt x="366820" y="40888"/>
                              </a:lnTo>
                              <a:lnTo>
                                <a:pt x="363324" y="72964"/>
                              </a:lnTo>
                              <a:lnTo>
                                <a:pt x="362825" y="95876"/>
                              </a:lnTo>
                              <a:lnTo>
                                <a:pt x="363500" y="116599"/>
                              </a:lnTo>
                              <a:lnTo>
                                <a:pt x="368377" y="162628"/>
                              </a:lnTo>
                              <a:lnTo>
                                <a:pt x="376807" y="211638"/>
                              </a:lnTo>
                              <a:lnTo>
                                <a:pt x="388086" y="262925"/>
                              </a:lnTo>
                              <a:lnTo>
                                <a:pt x="394784" y="288568"/>
                              </a:lnTo>
                              <a:lnTo>
                                <a:pt x="392007" y="304118"/>
                              </a:lnTo>
                              <a:lnTo>
                                <a:pt x="371356" y="365537"/>
                              </a:lnTo>
                              <a:lnTo>
                                <a:pt x="354527" y="408193"/>
                              </a:lnTo>
                              <a:lnTo>
                                <a:pt x="334057" y="456670"/>
                              </a:lnTo>
                              <a:lnTo>
                                <a:pt x="310468" y="509362"/>
                              </a:lnTo>
                              <a:lnTo>
                                <a:pt x="284282" y="564661"/>
                              </a:lnTo>
                              <a:lnTo>
                                <a:pt x="256022" y="620962"/>
                              </a:lnTo>
                              <a:lnTo>
                                <a:pt x="226208" y="676657"/>
                              </a:lnTo>
                              <a:lnTo>
                                <a:pt x="195363" y="730139"/>
                              </a:lnTo>
                              <a:lnTo>
                                <a:pt x="164008" y="779802"/>
                              </a:lnTo>
                              <a:lnTo>
                                <a:pt x="132666" y="824038"/>
                              </a:lnTo>
                              <a:lnTo>
                                <a:pt x="101858" y="861241"/>
                              </a:lnTo>
                              <a:lnTo>
                                <a:pt x="72107" y="889804"/>
                              </a:lnTo>
                              <a:lnTo>
                                <a:pt x="17859" y="914583"/>
                              </a:lnTo>
                              <a:lnTo>
                                <a:pt x="75839" y="914583"/>
                              </a:lnTo>
                              <a:lnTo>
                                <a:pt x="112781" y="886477"/>
                              </a:lnTo>
                              <a:lnTo>
                                <a:pt x="143501" y="853315"/>
                              </a:lnTo>
                              <a:lnTo>
                                <a:pt x="177658" y="809170"/>
                              </a:lnTo>
                              <a:lnTo>
                                <a:pt x="215333" y="753367"/>
                              </a:lnTo>
                              <a:lnTo>
                                <a:pt x="256609" y="685232"/>
                              </a:lnTo>
                              <a:lnTo>
                                <a:pt x="265242" y="682412"/>
                              </a:lnTo>
                              <a:lnTo>
                                <a:pt x="256609" y="682412"/>
                              </a:lnTo>
                              <a:lnTo>
                                <a:pt x="297756" y="608854"/>
                              </a:lnTo>
                              <a:lnTo>
                                <a:pt x="330847" y="545358"/>
                              </a:lnTo>
                              <a:lnTo>
                                <a:pt x="356917" y="490824"/>
                              </a:lnTo>
                              <a:lnTo>
                                <a:pt x="377001" y="444149"/>
                              </a:lnTo>
                              <a:lnTo>
                                <a:pt x="392136" y="404233"/>
                              </a:lnTo>
                              <a:lnTo>
                                <a:pt x="411703" y="340266"/>
                              </a:lnTo>
                              <a:lnTo>
                                <a:pt x="444401" y="340266"/>
                              </a:lnTo>
                              <a:lnTo>
                                <a:pt x="440128" y="330636"/>
                              </a:lnTo>
                              <a:lnTo>
                                <a:pt x="423922" y="285748"/>
                              </a:lnTo>
                              <a:lnTo>
                                <a:pt x="430713" y="237810"/>
                              </a:lnTo>
                              <a:lnTo>
                                <a:pt x="411703" y="237810"/>
                              </a:lnTo>
                              <a:lnTo>
                                <a:pt x="400893" y="196569"/>
                              </a:lnTo>
                              <a:lnTo>
                                <a:pt x="393609" y="156738"/>
                              </a:lnTo>
                              <a:lnTo>
                                <a:pt x="389496" y="119375"/>
                              </a:lnTo>
                              <a:lnTo>
                                <a:pt x="388204" y="85536"/>
                              </a:lnTo>
                              <a:lnTo>
                                <a:pt x="388512" y="71334"/>
                              </a:lnTo>
                              <a:lnTo>
                                <a:pt x="390671" y="47350"/>
                              </a:lnTo>
                              <a:lnTo>
                                <a:pt x="396531" y="22485"/>
                              </a:lnTo>
                              <a:lnTo>
                                <a:pt x="407943" y="5639"/>
                              </a:lnTo>
                              <a:lnTo>
                                <a:pt x="430838" y="5639"/>
                              </a:lnTo>
                              <a:lnTo>
                                <a:pt x="418753" y="939"/>
                              </a:lnTo>
                              <a:lnTo>
                                <a:pt x="394784" y="0"/>
                              </a:lnTo>
                              <a:close/>
                            </a:path>
                            <a:path w="923290" h="916940">
                              <a:moveTo>
                                <a:pt x="899543" y="680532"/>
                              </a:moveTo>
                              <a:lnTo>
                                <a:pt x="890863" y="682206"/>
                              </a:lnTo>
                              <a:lnTo>
                                <a:pt x="883681" y="686877"/>
                              </a:lnTo>
                              <a:lnTo>
                                <a:pt x="878791" y="694015"/>
                              </a:lnTo>
                              <a:lnTo>
                                <a:pt x="876984" y="703091"/>
                              </a:lnTo>
                              <a:lnTo>
                                <a:pt x="878791" y="711624"/>
                              </a:lnTo>
                              <a:lnTo>
                                <a:pt x="883681" y="718483"/>
                              </a:lnTo>
                              <a:lnTo>
                                <a:pt x="890863" y="723051"/>
                              </a:lnTo>
                              <a:lnTo>
                                <a:pt x="899543" y="724710"/>
                              </a:lnTo>
                              <a:lnTo>
                                <a:pt x="909163" y="723051"/>
                              </a:lnTo>
                              <a:lnTo>
                                <a:pt x="914100" y="720010"/>
                              </a:lnTo>
                              <a:lnTo>
                                <a:pt x="890144" y="720010"/>
                              </a:lnTo>
                              <a:lnTo>
                                <a:pt x="881684" y="712491"/>
                              </a:lnTo>
                              <a:lnTo>
                                <a:pt x="881684" y="692752"/>
                              </a:lnTo>
                              <a:lnTo>
                                <a:pt x="890144" y="685232"/>
                              </a:lnTo>
                              <a:lnTo>
                                <a:pt x="913968" y="685232"/>
                              </a:lnTo>
                              <a:lnTo>
                                <a:pt x="909163" y="682206"/>
                              </a:lnTo>
                              <a:lnTo>
                                <a:pt x="899543" y="680532"/>
                              </a:lnTo>
                              <a:close/>
                            </a:path>
                            <a:path w="923290" h="916940">
                              <a:moveTo>
                                <a:pt x="913968" y="685232"/>
                              </a:moveTo>
                              <a:lnTo>
                                <a:pt x="910823" y="685232"/>
                              </a:lnTo>
                              <a:lnTo>
                                <a:pt x="917402" y="692752"/>
                              </a:lnTo>
                              <a:lnTo>
                                <a:pt x="917402" y="712491"/>
                              </a:lnTo>
                              <a:lnTo>
                                <a:pt x="910823" y="720010"/>
                              </a:lnTo>
                              <a:lnTo>
                                <a:pt x="914100" y="720010"/>
                              </a:lnTo>
                              <a:lnTo>
                                <a:pt x="916580" y="718483"/>
                              </a:lnTo>
                              <a:lnTo>
                                <a:pt x="921353" y="711624"/>
                              </a:lnTo>
                              <a:lnTo>
                                <a:pt x="923042" y="703091"/>
                              </a:lnTo>
                              <a:lnTo>
                                <a:pt x="921353" y="694015"/>
                              </a:lnTo>
                              <a:lnTo>
                                <a:pt x="916580" y="686877"/>
                              </a:lnTo>
                              <a:lnTo>
                                <a:pt x="913968" y="685232"/>
                              </a:lnTo>
                              <a:close/>
                            </a:path>
                            <a:path w="923290" h="916940">
                              <a:moveTo>
                                <a:pt x="906123" y="688052"/>
                              </a:moveTo>
                              <a:lnTo>
                                <a:pt x="891084" y="688052"/>
                              </a:lnTo>
                              <a:lnTo>
                                <a:pt x="891084" y="715311"/>
                              </a:lnTo>
                              <a:lnTo>
                                <a:pt x="895783" y="715311"/>
                              </a:lnTo>
                              <a:lnTo>
                                <a:pt x="895783" y="704971"/>
                              </a:lnTo>
                              <a:lnTo>
                                <a:pt x="907690" y="704971"/>
                              </a:lnTo>
                              <a:lnTo>
                                <a:pt x="907063" y="704031"/>
                              </a:lnTo>
                              <a:lnTo>
                                <a:pt x="904243" y="703091"/>
                              </a:lnTo>
                              <a:lnTo>
                                <a:pt x="909883" y="701211"/>
                              </a:lnTo>
                              <a:lnTo>
                                <a:pt x="895783" y="701211"/>
                              </a:lnTo>
                              <a:lnTo>
                                <a:pt x="895783" y="693692"/>
                              </a:lnTo>
                              <a:lnTo>
                                <a:pt x="909256" y="693692"/>
                              </a:lnTo>
                              <a:lnTo>
                                <a:pt x="908943" y="691812"/>
                              </a:lnTo>
                              <a:lnTo>
                                <a:pt x="906123" y="688052"/>
                              </a:lnTo>
                              <a:close/>
                            </a:path>
                            <a:path w="923290" h="916940">
                              <a:moveTo>
                                <a:pt x="907690" y="704971"/>
                              </a:moveTo>
                              <a:lnTo>
                                <a:pt x="901423" y="704971"/>
                              </a:lnTo>
                              <a:lnTo>
                                <a:pt x="903303" y="707791"/>
                              </a:lnTo>
                              <a:lnTo>
                                <a:pt x="904243" y="710611"/>
                              </a:lnTo>
                              <a:lnTo>
                                <a:pt x="905183" y="715311"/>
                              </a:lnTo>
                              <a:lnTo>
                                <a:pt x="909883" y="715311"/>
                              </a:lnTo>
                              <a:lnTo>
                                <a:pt x="908943" y="710611"/>
                              </a:lnTo>
                              <a:lnTo>
                                <a:pt x="908943" y="706851"/>
                              </a:lnTo>
                              <a:lnTo>
                                <a:pt x="907690" y="704971"/>
                              </a:lnTo>
                              <a:close/>
                            </a:path>
                            <a:path w="923290" h="916940">
                              <a:moveTo>
                                <a:pt x="909256" y="693692"/>
                              </a:moveTo>
                              <a:lnTo>
                                <a:pt x="902363" y="693692"/>
                              </a:lnTo>
                              <a:lnTo>
                                <a:pt x="904243" y="694631"/>
                              </a:lnTo>
                              <a:lnTo>
                                <a:pt x="904243" y="700271"/>
                              </a:lnTo>
                              <a:lnTo>
                                <a:pt x="901423" y="701211"/>
                              </a:lnTo>
                              <a:lnTo>
                                <a:pt x="909883" y="701211"/>
                              </a:lnTo>
                              <a:lnTo>
                                <a:pt x="909883" y="697451"/>
                              </a:lnTo>
                              <a:lnTo>
                                <a:pt x="909256" y="693692"/>
                              </a:lnTo>
                              <a:close/>
                            </a:path>
                            <a:path w="923290" h="916940">
                              <a:moveTo>
                                <a:pt x="444401" y="340266"/>
                              </a:moveTo>
                              <a:lnTo>
                                <a:pt x="411703" y="340266"/>
                              </a:lnTo>
                              <a:lnTo>
                                <a:pt x="445037" y="412142"/>
                              </a:lnTo>
                              <a:lnTo>
                                <a:pt x="480042" y="468484"/>
                              </a:lnTo>
                              <a:lnTo>
                                <a:pt x="515099" y="511456"/>
                              </a:lnTo>
                              <a:lnTo>
                                <a:pt x="548589" y="543228"/>
                              </a:lnTo>
                              <a:lnTo>
                                <a:pt x="604395" y="581836"/>
                              </a:lnTo>
                              <a:lnTo>
                                <a:pt x="556717" y="590762"/>
                              </a:lnTo>
                              <a:lnTo>
                                <a:pt x="507430" y="601462"/>
                              </a:lnTo>
                              <a:lnTo>
                                <a:pt x="457251" y="613924"/>
                              </a:lnTo>
                              <a:lnTo>
                                <a:pt x="406515" y="628226"/>
                              </a:lnTo>
                              <a:lnTo>
                                <a:pt x="355812" y="644386"/>
                              </a:lnTo>
                              <a:lnTo>
                                <a:pt x="305668" y="662437"/>
                              </a:lnTo>
                              <a:lnTo>
                                <a:pt x="256609" y="682412"/>
                              </a:lnTo>
                              <a:lnTo>
                                <a:pt x="265242" y="682412"/>
                              </a:lnTo>
                              <a:lnTo>
                                <a:pt x="299341" y="671274"/>
                              </a:lnTo>
                              <a:lnTo>
                                <a:pt x="344672" y="658340"/>
                              </a:lnTo>
                              <a:lnTo>
                                <a:pt x="392030" y="646486"/>
                              </a:lnTo>
                              <a:lnTo>
                                <a:pt x="440842" y="635766"/>
                              </a:lnTo>
                              <a:lnTo>
                                <a:pt x="490535" y="626236"/>
                              </a:lnTo>
                              <a:lnTo>
                                <a:pt x="540536" y="617951"/>
                              </a:lnTo>
                              <a:lnTo>
                                <a:pt x="590274" y="610966"/>
                              </a:lnTo>
                              <a:lnTo>
                                <a:pt x="639174" y="605335"/>
                              </a:lnTo>
                              <a:lnTo>
                                <a:pt x="709754" y="605335"/>
                              </a:lnTo>
                              <a:lnTo>
                                <a:pt x="694631" y="598755"/>
                              </a:lnTo>
                              <a:lnTo>
                                <a:pt x="744058" y="596199"/>
                              </a:lnTo>
                              <a:lnTo>
                                <a:pt x="904409" y="596123"/>
                              </a:lnTo>
                              <a:lnTo>
                                <a:pt x="879452" y="582658"/>
                              </a:lnTo>
                              <a:lnTo>
                                <a:pt x="844392" y="575256"/>
                              </a:lnTo>
                              <a:lnTo>
                                <a:pt x="653273" y="575256"/>
                              </a:lnTo>
                              <a:lnTo>
                                <a:pt x="631463" y="562772"/>
                              </a:lnTo>
                              <a:lnTo>
                                <a:pt x="588900" y="535337"/>
                              </a:lnTo>
                              <a:lnTo>
                                <a:pt x="536805" y="490342"/>
                              </a:lnTo>
                              <a:lnTo>
                                <a:pt x="507962" y="455220"/>
                              </a:lnTo>
                              <a:lnTo>
                                <a:pt x="482200" y="416285"/>
                              </a:lnTo>
                              <a:lnTo>
                                <a:pt x="459571" y="374453"/>
                              </a:lnTo>
                              <a:lnTo>
                                <a:pt x="444401" y="340266"/>
                              </a:lnTo>
                              <a:close/>
                            </a:path>
                            <a:path w="923290" h="916940">
                              <a:moveTo>
                                <a:pt x="709754" y="605335"/>
                              </a:moveTo>
                              <a:lnTo>
                                <a:pt x="639174" y="605335"/>
                              </a:lnTo>
                              <a:lnTo>
                                <a:pt x="688443" y="628157"/>
                              </a:lnTo>
                              <a:lnTo>
                                <a:pt x="737802" y="646693"/>
                              </a:lnTo>
                              <a:lnTo>
                                <a:pt x="785086" y="660492"/>
                              </a:lnTo>
                              <a:lnTo>
                                <a:pt x="828129" y="669102"/>
                              </a:lnTo>
                              <a:lnTo>
                                <a:pt x="864765" y="672072"/>
                              </a:lnTo>
                              <a:lnTo>
                                <a:pt x="884166" y="670809"/>
                              </a:lnTo>
                              <a:lnTo>
                                <a:pt x="898721" y="666903"/>
                              </a:lnTo>
                              <a:lnTo>
                                <a:pt x="908517" y="660176"/>
                              </a:lnTo>
                              <a:lnTo>
                                <a:pt x="910174" y="657033"/>
                              </a:lnTo>
                              <a:lnTo>
                                <a:pt x="884504" y="657033"/>
                              </a:lnTo>
                              <a:lnTo>
                                <a:pt x="847302" y="652818"/>
                              </a:lnTo>
                              <a:lnTo>
                                <a:pt x="801200" y="640936"/>
                              </a:lnTo>
                              <a:lnTo>
                                <a:pt x="749281" y="622533"/>
                              </a:lnTo>
                              <a:lnTo>
                                <a:pt x="709754" y="605335"/>
                              </a:lnTo>
                              <a:close/>
                            </a:path>
                            <a:path w="923290" h="916940">
                              <a:moveTo>
                                <a:pt x="913643" y="650453"/>
                              </a:moveTo>
                              <a:lnTo>
                                <a:pt x="908032" y="652671"/>
                              </a:lnTo>
                              <a:lnTo>
                                <a:pt x="901188" y="654801"/>
                              </a:lnTo>
                              <a:lnTo>
                                <a:pt x="893287" y="656401"/>
                              </a:lnTo>
                              <a:lnTo>
                                <a:pt x="884504" y="657033"/>
                              </a:lnTo>
                              <a:lnTo>
                                <a:pt x="910174" y="657033"/>
                              </a:lnTo>
                              <a:lnTo>
                                <a:pt x="913643" y="650453"/>
                              </a:lnTo>
                              <a:close/>
                            </a:path>
                            <a:path w="923290" h="916940">
                              <a:moveTo>
                                <a:pt x="904409" y="596123"/>
                              </a:moveTo>
                              <a:lnTo>
                                <a:pt x="803096" y="596123"/>
                              </a:lnTo>
                              <a:lnTo>
                                <a:pt x="859696" y="601462"/>
                              </a:lnTo>
                              <a:lnTo>
                                <a:pt x="901814" y="615148"/>
                              </a:lnTo>
                              <a:lnTo>
                                <a:pt x="917402" y="640114"/>
                              </a:lnTo>
                              <a:lnTo>
                                <a:pt x="920222" y="633534"/>
                              </a:lnTo>
                              <a:lnTo>
                                <a:pt x="923042" y="630714"/>
                              </a:lnTo>
                              <a:lnTo>
                                <a:pt x="923042" y="624134"/>
                              </a:lnTo>
                              <a:lnTo>
                                <a:pt x="911601" y="600004"/>
                              </a:lnTo>
                              <a:lnTo>
                                <a:pt x="904409" y="596123"/>
                              </a:lnTo>
                              <a:close/>
                            </a:path>
                            <a:path w="923290" h="916940">
                              <a:moveTo>
                                <a:pt x="766069" y="568677"/>
                              </a:moveTo>
                              <a:lnTo>
                                <a:pt x="740910" y="569308"/>
                              </a:lnTo>
                              <a:lnTo>
                                <a:pt x="713548" y="570909"/>
                              </a:lnTo>
                              <a:lnTo>
                                <a:pt x="653273" y="575256"/>
                              </a:lnTo>
                              <a:lnTo>
                                <a:pt x="844392" y="575256"/>
                              </a:lnTo>
                              <a:lnTo>
                                <a:pt x="829854" y="572187"/>
                              </a:lnTo>
                              <a:lnTo>
                                <a:pt x="766069" y="568677"/>
                              </a:lnTo>
                              <a:close/>
                            </a:path>
                            <a:path w="923290" h="916940">
                              <a:moveTo>
                                <a:pt x="439902" y="77076"/>
                              </a:moveTo>
                              <a:lnTo>
                                <a:pt x="434835" y="104835"/>
                              </a:lnTo>
                              <a:lnTo>
                                <a:pt x="428975" y="140524"/>
                              </a:lnTo>
                              <a:lnTo>
                                <a:pt x="421528" y="184673"/>
                              </a:lnTo>
                              <a:lnTo>
                                <a:pt x="411703" y="237810"/>
                              </a:lnTo>
                              <a:lnTo>
                                <a:pt x="430713" y="237810"/>
                              </a:lnTo>
                              <a:lnTo>
                                <a:pt x="431574" y="231730"/>
                              </a:lnTo>
                              <a:lnTo>
                                <a:pt x="435789" y="180002"/>
                              </a:lnTo>
                              <a:lnTo>
                                <a:pt x="438066" y="128980"/>
                              </a:lnTo>
                              <a:lnTo>
                                <a:pt x="439902" y="77076"/>
                              </a:lnTo>
                              <a:close/>
                            </a:path>
                            <a:path w="923290" h="916940">
                              <a:moveTo>
                                <a:pt x="430838" y="5639"/>
                              </a:moveTo>
                              <a:lnTo>
                                <a:pt x="407943" y="5639"/>
                              </a:lnTo>
                              <a:lnTo>
                                <a:pt x="418092" y="12043"/>
                              </a:lnTo>
                              <a:lnTo>
                                <a:pt x="427800" y="22324"/>
                              </a:lnTo>
                              <a:lnTo>
                                <a:pt x="435569" y="37892"/>
                              </a:lnTo>
                              <a:lnTo>
                                <a:pt x="439902" y="60157"/>
                              </a:lnTo>
                              <a:lnTo>
                                <a:pt x="443427" y="25378"/>
                              </a:lnTo>
                              <a:lnTo>
                                <a:pt x="435672" y="7519"/>
                              </a:lnTo>
                              <a:lnTo>
                                <a:pt x="430838" y="56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F9A61" id="Graphic 3" o:spid="_x0000_s1026" style="position:absolute;margin-left:339pt;margin-top:92.65pt;width:72.7pt;height:72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3290,9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" path="m166373,722830l99620,764595,52179,805863,21476,844108,,901423r5918,11897l11226,916465r61181,l75839,914583r-57980,l22476,888595,41711,852635,73489,810495r42246,-44532l166373,722830xem394784,l376307,12337r-9487,28551l363324,72964r-499,22912l363500,116599r4877,46029l376807,211638r11279,51287l394784,288568r-2777,15550l371356,365537r-16829,42656l334057,456670r-23589,52692l284282,564661r-28260,56301l226208,676657r-30845,53482l164008,779802r-31342,44236l101858,861241,72107,889804,17859,914583r57980,l112781,886477r30720,-33162l177658,809170r37675,-55803l256609,685232r8633,-2820l256609,682412r41147,-73558l330847,545358r26070,-54534l377001,444149r15135,-39916l411703,340266r32698,l440128,330636,423922,285748r6791,-47938l411703,237810,400893,196569r-7284,-39831l389496,119375,388204,85536r308,-14202l390671,47350r5860,-24865l407943,5639r22895,l418753,939,394784,xem899543,680532r-8680,1674l883681,686877r-4890,7138l876984,703091r1807,8533l883681,718483r7182,4568l899543,724710r9620,-1659l914100,720010r-23956,l881684,712491r,-19739l890144,685232r23824,l909163,682206r-9620,-1674xem913968,685232r-3145,l917402,692752r,19739l910823,720010r3277,l916580,718483r4773,-6859l923042,703091r-1689,-9076l916580,686877r-2612,-1645xem906123,688052r-15039,l891084,715311r4699,l895783,704971r11907,l907063,704031r-2820,-940l909883,701211r-14100,l895783,693692r13473,l908943,691812r-2820,-3760xem907690,704971r-6267,l903303,707791r940,2820l905183,715311r4700,l908943,710611r,-3760l907690,704971xem909256,693692r-6893,l904243,694631r,5640l901423,701211r8460,l909883,697451r-627,-3759xem444401,340266r-32698,l445037,412142r35005,56342l515099,511456r33490,31772l604395,581836r-47678,8926l507430,601462r-50179,12462l406515,628226r-50703,16160l305668,662437r-49059,19975l265242,682412r34099,-11138l344672,658340r47358,-11854l440842,635766r49693,-9530l540536,617951r49738,-6985l639174,605335r70580,l694631,598755r49427,-2556l904409,596123,879452,582658r-35060,-7402l653273,575256,631463,562772,588900,535337,536805,490342,507962,455220,482200,416285,459571,374453,444401,340266xem709754,605335r-70580,l688443,628157r49359,18536l785086,660492r43043,8610l864765,672072r19401,-1263l898721,666903r9796,-6727l910174,657033r-25670,l847302,652818,801200,640936,749281,622533,709754,605335xem913643,650453r-5611,2218l901188,654801r-7901,1600l884504,657033r25670,l913643,650453xem904409,596123r-101313,l859696,601462r42118,13686l917402,640114r2820,-6580l923042,630714r,-6580l911601,600004r-7192,-3881xem766069,568677r-25159,631l713548,570909r-60275,4347l844392,575256r-14538,-3069l766069,568677xem439902,77076r-5067,27759l428975,140524r-7447,44149l411703,237810r19010,l431574,231730r4215,-51728l438066,128980r1836,-51904xem430838,5639r-22895,l418092,12043r9708,10281l435569,37892r4333,22265l443427,25378,435672,7519,430838,5639xe" fillcolor="#ffd8d8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</w:rPr>
        <w:t>Nedílnou součástí této Smlouvy je: 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ceník</w:t>
      </w:r>
    </w:p>
    <w:p w14:paraId="16CE475E" w14:textId="77777777" w:rsidR="004C6C9F" w:rsidRDefault="004C6C9F">
      <w:pPr>
        <w:pStyle w:val="Zkladntext"/>
        <w:spacing w:before="166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4012"/>
      </w:tblGrid>
      <w:tr w:rsidR="004C6C9F" w14:paraId="2924BDE9" w14:textId="77777777">
        <w:trPr>
          <w:trHeight w:val="246"/>
        </w:trPr>
        <w:tc>
          <w:tcPr>
            <w:tcW w:w="3938" w:type="dxa"/>
          </w:tcPr>
          <w:p w14:paraId="029497C6" w14:textId="77777777" w:rsidR="004C6C9F" w:rsidRDefault="00200376">
            <w:pPr>
              <w:pStyle w:val="TableParagraph"/>
              <w:tabs>
                <w:tab w:val="left" w:pos="3274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4012" w:type="dxa"/>
          </w:tcPr>
          <w:p w14:paraId="198F4A5E" w14:textId="77777777" w:rsidR="004C6C9F" w:rsidRDefault="00200376">
            <w:pPr>
              <w:pStyle w:val="TableParagraph"/>
              <w:spacing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data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1966240" w14:textId="77777777" w:rsidR="004C6C9F" w:rsidRDefault="004C6C9F">
      <w:pPr>
        <w:pStyle w:val="Zkladntext"/>
        <w:spacing w:before="1"/>
        <w:rPr>
          <w:sz w:val="6"/>
        </w:rPr>
      </w:pPr>
    </w:p>
    <w:p w14:paraId="0143D31F" w14:textId="77777777" w:rsidR="004C6C9F" w:rsidRDefault="004C6C9F">
      <w:pPr>
        <w:rPr>
          <w:sz w:val="6"/>
        </w:rPr>
        <w:sectPr w:rsidR="004C6C9F">
          <w:pgSz w:w="11910" w:h="16840"/>
          <w:pgMar w:top="2000" w:right="740" w:bottom="980" w:left="1020" w:header="649" w:footer="795" w:gutter="0"/>
          <w:cols w:space="708"/>
        </w:sectPr>
      </w:pPr>
    </w:p>
    <w:p w14:paraId="220703A3" w14:textId="693A066D" w:rsidR="004C6C9F" w:rsidRDefault="00200376">
      <w:pPr>
        <w:spacing w:before="264"/>
        <w:ind w:left="117"/>
        <w:rPr>
          <w:rFonts w:ascii="Gill Sans MT"/>
          <w:sz w:val="5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96000" behindDoc="1" locked="0" layoutInCell="1" allowOverlap="1" wp14:anchorId="33872FE8" wp14:editId="64459492">
                <wp:simplePos x="0" y="0"/>
                <wp:positionH relativeFrom="page">
                  <wp:posOffset>1670463</wp:posOffset>
                </wp:positionH>
                <wp:positionV relativeFrom="paragraph">
                  <wp:posOffset>188743</wp:posOffset>
                </wp:positionV>
                <wp:extent cx="774065" cy="768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4065" cy="768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4065" h="768350">
                              <a:moveTo>
                                <a:pt x="139454" y="605878"/>
                              </a:moveTo>
                              <a:lnTo>
                                <a:pt x="72127" y="649654"/>
                              </a:lnTo>
                              <a:lnTo>
                                <a:pt x="29249" y="691954"/>
                              </a:lnTo>
                              <a:lnTo>
                                <a:pt x="6610" y="728639"/>
                              </a:lnTo>
                              <a:lnTo>
                                <a:pt x="0" y="755575"/>
                              </a:lnTo>
                              <a:lnTo>
                                <a:pt x="4961" y="765546"/>
                              </a:lnTo>
                              <a:lnTo>
                                <a:pt x="9409" y="768183"/>
                              </a:lnTo>
                              <a:lnTo>
                                <a:pt x="60636" y="768183"/>
                              </a:lnTo>
                              <a:lnTo>
                                <a:pt x="63159" y="766605"/>
                              </a:lnTo>
                              <a:lnTo>
                                <a:pt x="14969" y="766605"/>
                              </a:lnTo>
                              <a:lnTo>
                                <a:pt x="21789" y="737946"/>
                              </a:lnTo>
                              <a:lnTo>
                                <a:pt x="47075" y="697469"/>
                              </a:lnTo>
                              <a:lnTo>
                                <a:pt x="87429" y="651378"/>
                              </a:lnTo>
                              <a:lnTo>
                                <a:pt x="139454" y="605878"/>
                              </a:lnTo>
                              <a:close/>
                            </a:path>
                            <a:path w="774065" h="768350">
                              <a:moveTo>
                                <a:pt x="330908" y="0"/>
                              </a:moveTo>
                              <a:lnTo>
                                <a:pt x="315422" y="10340"/>
                              </a:lnTo>
                              <a:lnTo>
                                <a:pt x="307469" y="34272"/>
                              </a:lnTo>
                              <a:lnTo>
                                <a:pt x="304539" y="61159"/>
                              </a:lnTo>
                              <a:lnTo>
                                <a:pt x="304121" y="80363"/>
                              </a:lnTo>
                              <a:lnTo>
                                <a:pt x="304687" y="97733"/>
                              </a:lnTo>
                              <a:lnTo>
                                <a:pt x="308774" y="136315"/>
                              </a:lnTo>
                              <a:lnTo>
                                <a:pt x="315840" y="177395"/>
                              </a:lnTo>
                              <a:lnTo>
                                <a:pt x="325295" y="220384"/>
                              </a:lnTo>
                              <a:lnTo>
                                <a:pt x="330908" y="241878"/>
                              </a:lnTo>
                              <a:lnTo>
                                <a:pt x="327408" y="259236"/>
                              </a:lnTo>
                              <a:lnTo>
                                <a:pt x="301851" y="330564"/>
                              </a:lnTo>
                              <a:lnTo>
                                <a:pt x="281425" y="379513"/>
                              </a:lnTo>
                              <a:lnTo>
                                <a:pt x="256989" y="433971"/>
                              </a:lnTo>
                              <a:lnTo>
                                <a:pt x="229357" y="491425"/>
                              </a:lnTo>
                              <a:lnTo>
                                <a:pt x="199346" y="549366"/>
                              </a:lnTo>
                              <a:lnTo>
                                <a:pt x="167770" y="605282"/>
                              </a:lnTo>
                              <a:lnTo>
                                <a:pt x="135445" y="656662"/>
                              </a:lnTo>
                              <a:lnTo>
                                <a:pt x="103188" y="700996"/>
                              </a:lnTo>
                              <a:lnTo>
                                <a:pt x="71812" y="735771"/>
                              </a:lnTo>
                              <a:lnTo>
                                <a:pt x="14969" y="766605"/>
                              </a:lnTo>
                              <a:lnTo>
                                <a:pt x="63159" y="766605"/>
                              </a:lnTo>
                              <a:lnTo>
                                <a:pt x="107052" y="730264"/>
                              </a:lnTo>
                              <a:lnTo>
                                <a:pt x="139045" y="691640"/>
                              </a:lnTo>
                              <a:lnTo>
                                <a:pt x="175022" y="639972"/>
                              </a:lnTo>
                              <a:lnTo>
                                <a:pt x="215090" y="574363"/>
                              </a:lnTo>
                              <a:lnTo>
                                <a:pt x="222493" y="571999"/>
                              </a:lnTo>
                              <a:lnTo>
                                <a:pt x="215090" y="571999"/>
                              </a:lnTo>
                              <a:lnTo>
                                <a:pt x="254648" y="500911"/>
                              </a:lnTo>
                              <a:lnTo>
                                <a:pt x="285211" y="441095"/>
                              </a:lnTo>
                              <a:lnTo>
                                <a:pt x="308158" y="391083"/>
                              </a:lnTo>
                              <a:lnTo>
                                <a:pt x="324868" y="349409"/>
                              </a:lnTo>
                              <a:lnTo>
                                <a:pt x="336719" y="314607"/>
                              </a:lnTo>
                              <a:lnTo>
                                <a:pt x="345090" y="285211"/>
                              </a:lnTo>
                              <a:lnTo>
                                <a:pt x="372257" y="285211"/>
                              </a:lnTo>
                              <a:lnTo>
                                <a:pt x="371960" y="284581"/>
                              </a:lnTo>
                              <a:lnTo>
                                <a:pt x="355333" y="239515"/>
                              </a:lnTo>
                              <a:lnTo>
                                <a:pt x="361024" y="199333"/>
                              </a:lnTo>
                              <a:lnTo>
                                <a:pt x="345090" y="199333"/>
                              </a:lnTo>
                              <a:lnTo>
                                <a:pt x="336030" y="164765"/>
                              </a:lnTo>
                              <a:lnTo>
                                <a:pt x="329924" y="131378"/>
                              </a:lnTo>
                              <a:lnTo>
                                <a:pt x="326477" y="100060"/>
                              </a:lnTo>
                              <a:lnTo>
                                <a:pt x="325393" y="71696"/>
                              </a:lnTo>
                              <a:lnTo>
                                <a:pt x="325652" y="59792"/>
                              </a:lnTo>
                              <a:lnTo>
                                <a:pt x="327461" y="39689"/>
                              </a:lnTo>
                              <a:lnTo>
                                <a:pt x="332373" y="18847"/>
                              </a:lnTo>
                              <a:lnTo>
                                <a:pt x="341939" y="4727"/>
                              </a:lnTo>
                              <a:lnTo>
                                <a:pt x="361129" y="4727"/>
                              </a:lnTo>
                              <a:lnTo>
                                <a:pt x="350999" y="787"/>
                              </a:lnTo>
                              <a:lnTo>
                                <a:pt x="330908" y="0"/>
                              </a:lnTo>
                              <a:close/>
                            </a:path>
                            <a:path w="774065" h="768350">
                              <a:moveTo>
                                <a:pt x="753999" y="570423"/>
                              </a:moveTo>
                              <a:lnTo>
                                <a:pt x="746723" y="571827"/>
                              </a:lnTo>
                              <a:lnTo>
                                <a:pt x="740704" y="575742"/>
                              </a:lnTo>
                              <a:lnTo>
                                <a:pt x="736604" y="581725"/>
                              </a:lnTo>
                              <a:lnTo>
                                <a:pt x="735093" y="589349"/>
                              </a:lnTo>
                              <a:lnTo>
                                <a:pt x="736604" y="596485"/>
                              </a:lnTo>
                              <a:lnTo>
                                <a:pt x="740704" y="602234"/>
                              </a:lnTo>
                              <a:lnTo>
                                <a:pt x="746723" y="606063"/>
                              </a:lnTo>
                              <a:lnTo>
                                <a:pt x="753999" y="607454"/>
                              </a:lnTo>
                              <a:lnTo>
                                <a:pt x="762062" y="606063"/>
                              </a:lnTo>
                              <a:lnTo>
                                <a:pt x="766200" y="603514"/>
                              </a:lnTo>
                              <a:lnTo>
                                <a:pt x="746120" y="603514"/>
                              </a:lnTo>
                              <a:lnTo>
                                <a:pt x="739029" y="597211"/>
                              </a:lnTo>
                              <a:lnTo>
                                <a:pt x="739029" y="580666"/>
                              </a:lnTo>
                              <a:lnTo>
                                <a:pt x="746120" y="574363"/>
                              </a:lnTo>
                              <a:lnTo>
                                <a:pt x="766090" y="574363"/>
                              </a:lnTo>
                              <a:lnTo>
                                <a:pt x="762062" y="571827"/>
                              </a:lnTo>
                              <a:lnTo>
                                <a:pt x="753999" y="570423"/>
                              </a:lnTo>
                              <a:close/>
                            </a:path>
                            <a:path w="774065" h="768350">
                              <a:moveTo>
                                <a:pt x="766090" y="574363"/>
                              </a:moveTo>
                              <a:lnTo>
                                <a:pt x="763454" y="574363"/>
                              </a:lnTo>
                              <a:lnTo>
                                <a:pt x="768969" y="580666"/>
                              </a:lnTo>
                              <a:lnTo>
                                <a:pt x="768969" y="597211"/>
                              </a:lnTo>
                              <a:lnTo>
                                <a:pt x="763454" y="603514"/>
                              </a:lnTo>
                              <a:lnTo>
                                <a:pt x="766200" y="603514"/>
                              </a:lnTo>
                              <a:lnTo>
                                <a:pt x="768279" y="602234"/>
                              </a:lnTo>
                              <a:lnTo>
                                <a:pt x="772280" y="596485"/>
                              </a:lnTo>
                              <a:lnTo>
                                <a:pt x="773690" y="589332"/>
                              </a:lnTo>
                              <a:lnTo>
                                <a:pt x="772280" y="581725"/>
                              </a:lnTo>
                              <a:lnTo>
                                <a:pt x="768279" y="575742"/>
                              </a:lnTo>
                              <a:lnTo>
                                <a:pt x="766090" y="574363"/>
                              </a:lnTo>
                              <a:close/>
                            </a:path>
                            <a:path w="774065" h="768350">
                              <a:moveTo>
                                <a:pt x="759514" y="576726"/>
                              </a:moveTo>
                              <a:lnTo>
                                <a:pt x="746908" y="576726"/>
                              </a:lnTo>
                              <a:lnTo>
                                <a:pt x="746908" y="599575"/>
                              </a:lnTo>
                              <a:lnTo>
                                <a:pt x="750848" y="599575"/>
                              </a:lnTo>
                              <a:lnTo>
                                <a:pt x="750848" y="590908"/>
                              </a:lnTo>
                              <a:lnTo>
                                <a:pt x="760827" y="590908"/>
                              </a:lnTo>
                              <a:lnTo>
                                <a:pt x="760302" y="590120"/>
                              </a:lnTo>
                              <a:lnTo>
                                <a:pt x="757938" y="589332"/>
                              </a:lnTo>
                              <a:lnTo>
                                <a:pt x="762666" y="587757"/>
                              </a:lnTo>
                              <a:lnTo>
                                <a:pt x="750848" y="587757"/>
                              </a:lnTo>
                              <a:lnTo>
                                <a:pt x="750848" y="581454"/>
                              </a:lnTo>
                              <a:lnTo>
                                <a:pt x="762140" y="581454"/>
                              </a:lnTo>
                              <a:lnTo>
                                <a:pt x="761878" y="579878"/>
                              </a:lnTo>
                              <a:lnTo>
                                <a:pt x="759514" y="576726"/>
                              </a:lnTo>
                              <a:close/>
                            </a:path>
                            <a:path w="774065" h="768350">
                              <a:moveTo>
                                <a:pt x="760827" y="590908"/>
                              </a:moveTo>
                              <a:lnTo>
                                <a:pt x="755575" y="590908"/>
                              </a:lnTo>
                              <a:lnTo>
                                <a:pt x="757151" y="593272"/>
                              </a:lnTo>
                              <a:lnTo>
                                <a:pt x="757938" y="595635"/>
                              </a:lnTo>
                              <a:lnTo>
                                <a:pt x="758726" y="599575"/>
                              </a:lnTo>
                              <a:lnTo>
                                <a:pt x="762666" y="599575"/>
                              </a:lnTo>
                              <a:lnTo>
                                <a:pt x="761878" y="595635"/>
                              </a:lnTo>
                              <a:lnTo>
                                <a:pt x="761878" y="592484"/>
                              </a:lnTo>
                              <a:lnTo>
                                <a:pt x="760827" y="590908"/>
                              </a:lnTo>
                              <a:close/>
                            </a:path>
                            <a:path w="774065" h="768350">
                              <a:moveTo>
                                <a:pt x="762140" y="581454"/>
                              </a:moveTo>
                              <a:lnTo>
                                <a:pt x="756363" y="581454"/>
                              </a:lnTo>
                              <a:lnTo>
                                <a:pt x="757938" y="582242"/>
                              </a:lnTo>
                              <a:lnTo>
                                <a:pt x="757938" y="586969"/>
                              </a:lnTo>
                              <a:lnTo>
                                <a:pt x="755575" y="587757"/>
                              </a:lnTo>
                              <a:lnTo>
                                <a:pt x="762666" y="587757"/>
                              </a:lnTo>
                              <a:lnTo>
                                <a:pt x="762666" y="584605"/>
                              </a:lnTo>
                              <a:lnTo>
                                <a:pt x="762140" y="581454"/>
                              </a:lnTo>
                              <a:close/>
                            </a:path>
                            <a:path w="774065" h="768350">
                              <a:moveTo>
                                <a:pt x="372257" y="285211"/>
                              </a:moveTo>
                              <a:lnTo>
                                <a:pt x="345090" y="285211"/>
                              </a:lnTo>
                              <a:lnTo>
                                <a:pt x="378830" y="355887"/>
                              </a:lnTo>
                              <a:lnTo>
                                <a:pt x="414197" y="408335"/>
                              </a:lnTo>
                              <a:lnTo>
                                <a:pt x="448844" y="445693"/>
                              </a:lnTo>
                              <a:lnTo>
                                <a:pt x="480429" y="471100"/>
                              </a:lnTo>
                              <a:lnTo>
                                <a:pt x="506605" y="487696"/>
                              </a:lnTo>
                              <a:lnTo>
                                <a:pt x="459843" y="496567"/>
                              </a:lnTo>
                              <a:lnTo>
                                <a:pt x="411418" y="507451"/>
                              </a:lnTo>
                              <a:lnTo>
                                <a:pt x="362030" y="520393"/>
                              </a:lnTo>
                              <a:lnTo>
                                <a:pt x="312379" y="535436"/>
                              </a:lnTo>
                              <a:lnTo>
                                <a:pt x="263165" y="552623"/>
                              </a:lnTo>
                              <a:lnTo>
                                <a:pt x="215090" y="571999"/>
                              </a:lnTo>
                              <a:lnTo>
                                <a:pt x="222493" y="571999"/>
                              </a:lnTo>
                              <a:lnTo>
                                <a:pt x="263355" y="558952"/>
                              </a:lnTo>
                              <a:lnTo>
                                <a:pt x="315209" y="545095"/>
                              </a:lnTo>
                              <a:lnTo>
                                <a:pt x="369514" y="532901"/>
                              </a:lnTo>
                              <a:lnTo>
                                <a:pt x="425133" y="522480"/>
                              </a:lnTo>
                              <a:lnTo>
                                <a:pt x="480926" y="513941"/>
                              </a:lnTo>
                              <a:lnTo>
                                <a:pt x="535757" y="507393"/>
                              </a:lnTo>
                              <a:lnTo>
                                <a:pt x="594917" y="507393"/>
                              </a:lnTo>
                              <a:lnTo>
                                <a:pt x="582242" y="501878"/>
                              </a:lnTo>
                              <a:lnTo>
                                <a:pt x="623671" y="499735"/>
                              </a:lnTo>
                              <a:lnTo>
                                <a:pt x="758078" y="499672"/>
                              </a:lnTo>
                              <a:lnTo>
                                <a:pt x="737158" y="488386"/>
                              </a:lnTo>
                              <a:lnTo>
                                <a:pt x="707771" y="482181"/>
                              </a:lnTo>
                              <a:lnTo>
                                <a:pt x="547575" y="482181"/>
                              </a:lnTo>
                              <a:lnTo>
                                <a:pt x="529294" y="471717"/>
                              </a:lnTo>
                              <a:lnTo>
                                <a:pt x="493618" y="448721"/>
                              </a:lnTo>
                              <a:lnTo>
                                <a:pt x="444911" y="405410"/>
                              </a:lnTo>
                              <a:lnTo>
                                <a:pt x="416825" y="368853"/>
                              </a:lnTo>
                              <a:lnTo>
                                <a:pt x="392483" y="328135"/>
                              </a:lnTo>
                              <a:lnTo>
                                <a:pt x="372257" y="285211"/>
                              </a:lnTo>
                              <a:close/>
                            </a:path>
                            <a:path w="774065" h="768350">
                              <a:moveTo>
                                <a:pt x="594917" y="507393"/>
                              </a:moveTo>
                              <a:lnTo>
                                <a:pt x="535757" y="507393"/>
                              </a:lnTo>
                              <a:lnTo>
                                <a:pt x="587461" y="530759"/>
                              </a:lnTo>
                              <a:lnTo>
                                <a:pt x="638575" y="548363"/>
                              </a:lnTo>
                              <a:lnTo>
                                <a:pt x="685552" y="559467"/>
                              </a:lnTo>
                              <a:lnTo>
                                <a:pt x="724848" y="563332"/>
                              </a:lnTo>
                              <a:lnTo>
                                <a:pt x="741110" y="562274"/>
                              </a:lnTo>
                              <a:lnTo>
                                <a:pt x="753310" y="558999"/>
                              </a:lnTo>
                              <a:lnTo>
                                <a:pt x="761521" y="553361"/>
                              </a:lnTo>
                              <a:lnTo>
                                <a:pt x="762910" y="550726"/>
                              </a:lnTo>
                              <a:lnTo>
                                <a:pt x="741393" y="550726"/>
                              </a:lnTo>
                              <a:lnTo>
                                <a:pt x="710210" y="547193"/>
                              </a:lnTo>
                              <a:lnTo>
                                <a:pt x="671567" y="537234"/>
                              </a:lnTo>
                              <a:lnTo>
                                <a:pt x="628049" y="521809"/>
                              </a:lnTo>
                              <a:lnTo>
                                <a:pt x="594917" y="507393"/>
                              </a:lnTo>
                              <a:close/>
                            </a:path>
                            <a:path w="774065" h="768350">
                              <a:moveTo>
                                <a:pt x="765817" y="545211"/>
                              </a:moveTo>
                              <a:lnTo>
                                <a:pt x="760302" y="547575"/>
                              </a:lnTo>
                              <a:lnTo>
                                <a:pt x="751635" y="550726"/>
                              </a:lnTo>
                              <a:lnTo>
                                <a:pt x="762910" y="550726"/>
                              </a:lnTo>
                              <a:lnTo>
                                <a:pt x="765817" y="545211"/>
                              </a:lnTo>
                              <a:close/>
                            </a:path>
                            <a:path w="774065" h="768350">
                              <a:moveTo>
                                <a:pt x="758078" y="499672"/>
                              </a:moveTo>
                              <a:lnTo>
                                <a:pt x="673156" y="499672"/>
                              </a:lnTo>
                              <a:lnTo>
                                <a:pt x="720599" y="504147"/>
                              </a:lnTo>
                              <a:lnTo>
                                <a:pt x="755903" y="515619"/>
                              </a:lnTo>
                              <a:lnTo>
                                <a:pt x="768969" y="536545"/>
                              </a:lnTo>
                              <a:lnTo>
                                <a:pt x="771332" y="531029"/>
                              </a:lnTo>
                              <a:lnTo>
                                <a:pt x="773693" y="528669"/>
                              </a:lnTo>
                              <a:lnTo>
                                <a:pt x="773693" y="523144"/>
                              </a:lnTo>
                              <a:lnTo>
                                <a:pt x="764106" y="502924"/>
                              </a:lnTo>
                              <a:lnTo>
                                <a:pt x="758078" y="499672"/>
                              </a:lnTo>
                              <a:close/>
                            </a:path>
                            <a:path w="774065" h="768350">
                              <a:moveTo>
                                <a:pt x="642120" y="476666"/>
                              </a:moveTo>
                              <a:lnTo>
                                <a:pt x="621032" y="477195"/>
                              </a:lnTo>
                              <a:lnTo>
                                <a:pt x="598098" y="478537"/>
                              </a:lnTo>
                              <a:lnTo>
                                <a:pt x="547575" y="482181"/>
                              </a:lnTo>
                              <a:lnTo>
                                <a:pt x="707771" y="482181"/>
                              </a:lnTo>
                              <a:lnTo>
                                <a:pt x="695585" y="479608"/>
                              </a:lnTo>
                              <a:lnTo>
                                <a:pt x="642120" y="476666"/>
                              </a:lnTo>
                              <a:close/>
                            </a:path>
                            <a:path w="774065" h="768350">
                              <a:moveTo>
                                <a:pt x="368727" y="64606"/>
                              </a:moveTo>
                              <a:lnTo>
                                <a:pt x="364479" y="87873"/>
                              </a:lnTo>
                              <a:lnTo>
                                <a:pt x="359567" y="117787"/>
                              </a:lnTo>
                              <a:lnTo>
                                <a:pt x="353326" y="154793"/>
                              </a:lnTo>
                              <a:lnTo>
                                <a:pt x="345090" y="199333"/>
                              </a:lnTo>
                              <a:lnTo>
                                <a:pt x="361024" y="199333"/>
                              </a:lnTo>
                              <a:lnTo>
                                <a:pt x="361746" y="194236"/>
                              </a:lnTo>
                              <a:lnTo>
                                <a:pt x="365280" y="150878"/>
                              </a:lnTo>
                              <a:lnTo>
                                <a:pt x="367188" y="108111"/>
                              </a:lnTo>
                              <a:lnTo>
                                <a:pt x="368727" y="64606"/>
                              </a:lnTo>
                              <a:close/>
                            </a:path>
                            <a:path w="774065" h="768350">
                              <a:moveTo>
                                <a:pt x="361129" y="4727"/>
                              </a:moveTo>
                              <a:lnTo>
                                <a:pt x="341939" y="4727"/>
                              </a:lnTo>
                              <a:lnTo>
                                <a:pt x="350445" y="10094"/>
                              </a:lnTo>
                              <a:lnTo>
                                <a:pt x="358583" y="18712"/>
                              </a:lnTo>
                              <a:lnTo>
                                <a:pt x="365095" y="31761"/>
                              </a:lnTo>
                              <a:lnTo>
                                <a:pt x="368727" y="50424"/>
                              </a:lnTo>
                              <a:lnTo>
                                <a:pt x="371681" y="21272"/>
                              </a:lnTo>
                              <a:lnTo>
                                <a:pt x="365181" y="6303"/>
                              </a:lnTo>
                              <a:lnTo>
                                <a:pt x="361129" y="4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2BC18" id="Graphic 4" o:spid="_x0000_s1026" style="position:absolute;margin-left:131.55pt;margin-top:14.85pt;width:60.95pt;height:60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4065,76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" path="m139454,605878l72127,649654,29249,691954,6610,728639,,755575r4961,9971l9409,768183r51227,l63159,766605r-48190,l21789,737946,47075,697469,87429,651378r52025,-45500xem330908,l315422,10340r-7953,23932l304539,61159r-418,19204l304687,97733r4087,38582l315840,177395r9455,42989l330908,241878r-3500,17358l301851,330564r-20426,48949l256989,433971r-27632,57454l199346,549366r-31576,55916l135445,656662r-32257,44334l71812,735771,14969,766605r48190,l107052,730264r31993,-38624l175022,639972r40068,-65609l222493,571999r-7403,l254648,500911r30563,-59816l308158,391083r16710,-41674l336719,314607r8371,-29396l372257,285211r-297,-630l355333,239515r5691,-40182l345090,199333r-9060,-34568l329924,131378r-3447,-31318l325393,71696r259,-11904l327461,39689r4912,-20842l341939,4727r19190,l350999,787,330908,xem753999,570423r-7276,1404l740704,575742r-4100,5983l735093,589349r1511,7136l740704,602234r6019,3829l753999,607454r8063,-1391l766200,603514r-20080,l739029,597211r,-16545l746120,574363r19970,l762062,571827r-8063,-1404xem766090,574363r-2636,l768969,580666r,16545l763454,603514r2746,l768279,602234r4001,-5749l773690,589332r-1410,-7607l768279,575742r-2189,-1379xem759514,576726r-12606,l746908,599575r3940,l750848,590908r9979,l760302,590120r-2364,-788l762666,587757r-11818,l750848,581454r11292,l761878,579878r-2364,-3152xem760827,590908r-5252,l757151,593272r787,2363l758726,599575r3940,l761878,595635r,-3151l760827,590908xem762140,581454r-5777,l757938,582242r,4727l755575,587757r7091,l762666,584605r-526,-3151xem372257,285211r-27167,l378830,355887r35367,52448l448844,445693r31585,25407l506605,487696r-46762,8871l411418,507451r-49388,12942l312379,535436r-49214,17187l215090,571999r7403,l263355,558952r51854,-13857l369514,532901r55619,-10421l480926,513941r54831,-6548l594917,507393r-12675,-5515l623671,499735r134407,-63l737158,488386r-29387,-6205l547575,482181,529294,471717,493618,448721,444911,405410,416825,368853,392483,328135,372257,285211xem594917,507393r-59160,l587461,530759r51114,17604l685552,559467r39296,3865l741110,562274r12200,-3275l761521,553361r1389,-2635l741393,550726r-31183,-3533l671567,537234,628049,521809,594917,507393xem765817,545211r-5515,2364l751635,550726r11275,l765817,545211xem758078,499672r-84922,l720599,504147r35304,11472l768969,536545r2363,-5516l773693,528669r,-5525l764106,502924r-6028,-3252xem642120,476666r-21088,529l598098,478537r-50523,3644l707771,482181r-12186,-2573l642120,476666xem368727,64606r-4248,23267l359567,117787r-6241,37006l345090,199333r15934,l361746,194236r3534,-43358l367188,108111r1539,-43505xem361129,4727r-19190,l350445,10094r8138,8618l365095,31761r3632,18663l371681,21272,365181,6303,361129,4727xe" fillcolor="#ffd8d8" stroked="f">
                <v:path arrowok="t"/>
                <w10:wrap anchorx="page"/>
              </v:shape>
            </w:pict>
          </mc:Fallback>
        </mc:AlternateContent>
      </w:r>
    </w:p>
    <w:p w14:paraId="02234C1C" w14:textId="35D6608F" w:rsidR="004C6C9F" w:rsidRDefault="004C6C9F">
      <w:pPr>
        <w:spacing w:before="14"/>
        <w:ind w:left="117"/>
        <w:rPr>
          <w:rFonts w:ascii="Gill Sans MT" w:hAnsi="Gill Sans MT"/>
          <w:sz w:val="50"/>
        </w:rPr>
      </w:pPr>
    </w:p>
    <w:p w14:paraId="1F2B88BB" w14:textId="77777777" w:rsidR="004C6C9F" w:rsidRDefault="00200376">
      <w:pPr>
        <w:spacing w:before="12"/>
        <w:rPr>
          <w:rFonts w:ascii="Gill Sans MT"/>
          <w:sz w:val="24"/>
        </w:rPr>
      </w:pPr>
      <w:r>
        <w:br w:type="column"/>
      </w:r>
    </w:p>
    <w:p w14:paraId="642932C1" w14:textId="2E2FED54" w:rsidR="004C6C9F" w:rsidRDefault="00200376">
      <w:pPr>
        <w:spacing w:before="1" w:line="259" w:lineRule="auto"/>
        <w:ind w:left="117" w:right="38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 </w:t>
      </w:r>
    </w:p>
    <w:p w14:paraId="1B8D13E2" w14:textId="72AD678C" w:rsidR="004C6C9F" w:rsidRDefault="004C6C9F">
      <w:pPr>
        <w:spacing w:line="268" w:lineRule="exact"/>
        <w:ind w:left="117"/>
        <w:rPr>
          <w:rFonts w:ascii="Gill Sans MT"/>
          <w:sz w:val="24"/>
        </w:rPr>
      </w:pPr>
    </w:p>
    <w:p w14:paraId="0E408757" w14:textId="0C65C923" w:rsidR="004C6C9F" w:rsidRDefault="00200376">
      <w:pPr>
        <w:spacing w:before="82" w:line="247" w:lineRule="auto"/>
        <w:ind w:left="117"/>
        <w:rPr>
          <w:rFonts w:ascii="Gill Sans MT" w:hAnsi="Gill Sans MT"/>
          <w:sz w:val="60"/>
        </w:rPr>
      </w:pPr>
      <w:r>
        <w:br w:type="column"/>
      </w:r>
      <w:r>
        <w:rPr>
          <w:rFonts w:ascii="Gill Sans MT" w:hAnsi="Gill Sans MT"/>
          <w:sz w:val="60"/>
        </w:rPr>
        <w:t xml:space="preserve"> </w:t>
      </w:r>
    </w:p>
    <w:p w14:paraId="5C94DDF5" w14:textId="77777777" w:rsidR="004C6C9F" w:rsidRDefault="00200376">
      <w:pPr>
        <w:spacing w:before="23"/>
        <w:rPr>
          <w:rFonts w:ascii="Gill Sans MT"/>
        </w:rPr>
      </w:pPr>
      <w:r>
        <w:br w:type="column"/>
      </w:r>
    </w:p>
    <w:p w14:paraId="5613F989" w14:textId="2086D6B6" w:rsidR="004C6C9F" w:rsidRDefault="004C6C9F">
      <w:pPr>
        <w:pStyle w:val="Zkladntext"/>
        <w:spacing w:line="264" w:lineRule="auto"/>
        <w:ind w:left="99" w:right="1647"/>
        <w:rPr>
          <w:rFonts w:ascii="Gill Sans MT" w:hAnsi="Gill Sans MT"/>
          <w:w w:val="105"/>
        </w:rPr>
      </w:pPr>
    </w:p>
    <w:p w14:paraId="2AEAAC52" w14:textId="77777777" w:rsidR="008078D7" w:rsidRDefault="008078D7">
      <w:pPr>
        <w:pStyle w:val="Zkladntext"/>
        <w:spacing w:line="264" w:lineRule="auto"/>
        <w:ind w:left="99" w:right="1647"/>
        <w:rPr>
          <w:rFonts w:ascii="Gill Sans MT" w:hAnsi="Gill Sans MT"/>
          <w:w w:val="105"/>
        </w:rPr>
      </w:pPr>
    </w:p>
    <w:p w14:paraId="70A26F9D" w14:textId="77777777" w:rsidR="008078D7" w:rsidRDefault="008078D7">
      <w:pPr>
        <w:pStyle w:val="Zkladntext"/>
        <w:spacing w:line="264" w:lineRule="auto"/>
        <w:ind w:left="99" w:right="1647"/>
        <w:rPr>
          <w:rFonts w:ascii="Gill Sans MT" w:hAnsi="Gill Sans MT"/>
        </w:rPr>
      </w:pPr>
    </w:p>
    <w:p w14:paraId="5758EE6F" w14:textId="53FF27A5" w:rsidR="004C6C9F" w:rsidRDefault="00200376">
      <w:pPr>
        <w:pStyle w:val="Zkladntext"/>
        <w:spacing w:line="247" w:lineRule="exact"/>
        <w:ind w:left="99"/>
        <w:rPr>
          <w:rFonts w:ascii="Gill Sans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C619535" wp14:editId="26A5E8DF">
                <wp:simplePos x="0" y="0"/>
                <wp:positionH relativeFrom="page">
                  <wp:posOffset>727252</wp:posOffset>
                </wp:positionH>
                <wp:positionV relativeFrom="paragraph">
                  <wp:posOffset>197865</wp:posOffset>
                </wp:positionV>
                <wp:extent cx="5643880" cy="11068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106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4C6C9F" w14:paraId="191C824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7216EE24" w14:textId="77777777" w:rsidR="004C6C9F" w:rsidRDefault="004C6C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74BAC579" w14:textId="77777777" w:rsidR="004C6C9F" w:rsidRDefault="004C6C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3C36B076" w14:textId="77777777" w:rsidR="004C6C9F" w:rsidRDefault="004C6C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6C9F" w14:paraId="4EB23C92" w14:textId="77777777">
                              <w:trPr>
                                <w:trHeight w:val="927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6C075962" w14:textId="77777777" w:rsidR="008078D7" w:rsidRDefault="008078D7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  <w:rPr>
                                      <w:color w:val="808080"/>
                                      <w:spacing w:val="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  <w:r w:rsidR="00200376">
                                    <w:rPr>
                                      <w:color w:val="808080"/>
                                      <w:spacing w:val="80"/>
                                    </w:rPr>
                                    <w:t xml:space="preserve"> </w:t>
                                  </w:r>
                                </w:p>
                                <w:p w14:paraId="75BF78DE" w14:textId="2392B739" w:rsidR="004C6C9F" w:rsidRDefault="008078D7">
                                  <w:pPr>
                                    <w:pStyle w:val="TableParagraph"/>
                                    <w:spacing w:before="131" w:line="370" w:lineRule="atLeast"/>
                                    <w:ind w:right="1553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D8CE5FE" w14:textId="77777777" w:rsidR="004C6C9F" w:rsidRDefault="004C6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B2B291D" w14:textId="460E0501" w:rsidR="008078D7" w:rsidRDefault="008078D7">
                                  <w:pPr>
                                    <w:pStyle w:val="TableParagraph"/>
                                    <w:spacing w:before="131" w:line="370" w:lineRule="atLeast"/>
                                    <w:ind w:right="2322"/>
                                    <w:rPr>
                                      <w:color w:val="80808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3160192A" w14:textId="00336E0C" w:rsidR="004C6C9F" w:rsidRDefault="008078D7">
                                  <w:pPr>
                                    <w:pStyle w:val="TableParagraph"/>
                                    <w:spacing w:before="131" w:line="370" w:lineRule="atLeast"/>
                                    <w:ind w:right="2322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4C6C9F" w14:paraId="17918F4A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26CA7E7D" w14:textId="77777777" w:rsidR="004C6C9F" w:rsidRDefault="00200376">
                                  <w:pPr>
                                    <w:pStyle w:val="TableParagraph"/>
                                    <w:spacing w:before="39" w:line="252" w:lineRule="exact"/>
                                    <w:ind w:right="464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416345E5" w14:textId="77777777" w:rsidR="004C6C9F" w:rsidRDefault="004C6C9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187D3CC8" w14:textId="77777777" w:rsidR="004C6C9F" w:rsidRDefault="00200376">
                                  <w:pPr>
                                    <w:pStyle w:val="TableParagraph"/>
                                    <w:spacing w:before="57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4632BA10" w14:textId="77777777" w:rsidR="004C6C9F" w:rsidRDefault="004C6C9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61953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7.25pt;margin-top:15.6pt;width:444.4pt;height:87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4C6C9F" w14:paraId="191C824D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7216EE24" w14:textId="77777777" w:rsidR="004C6C9F" w:rsidRDefault="004C6C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74BAC579" w14:textId="77777777" w:rsidR="004C6C9F" w:rsidRDefault="004C6C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3C36B076" w14:textId="77777777" w:rsidR="004C6C9F" w:rsidRDefault="004C6C9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C6C9F" w14:paraId="4EB23C92" w14:textId="77777777">
                        <w:trPr>
                          <w:trHeight w:val="927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6C075962" w14:textId="77777777" w:rsidR="008078D7" w:rsidRDefault="008078D7">
                            <w:pPr>
                              <w:pStyle w:val="TableParagraph"/>
                              <w:spacing w:before="131" w:line="370" w:lineRule="atLeast"/>
                              <w:ind w:right="1553"/>
                              <w:rPr>
                                <w:color w:val="808080"/>
                                <w:spacing w:val="80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  <w:r w:rsidR="00200376">
                              <w:rPr>
                                <w:color w:val="808080"/>
                                <w:spacing w:val="80"/>
                              </w:rPr>
                              <w:t xml:space="preserve"> </w:t>
                            </w:r>
                          </w:p>
                          <w:p w14:paraId="75BF78DE" w14:textId="2392B739" w:rsidR="004C6C9F" w:rsidRDefault="008078D7">
                            <w:pPr>
                              <w:pStyle w:val="TableParagraph"/>
                              <w:spacing w:before="131" w:line="370" w:lineRule="atLeast"/>
                              <w:ind w:right="1553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689" w:type="dxa"/>
                          </w:tcPr>
                          <w:p w14:paraId="4D8CE5FE" w14:textId="77777777" w:rsidR="004C6C9F" w:rsidRDefault="004C6C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0B2B291D" w14:textId="460E0501" w:rsidR="008078D7" w:rsidRDefault="008078D7">
                            <w:pPr>
                              <w:pStyle w:val="TableParagraph"/>
                              <w:spacing w:before="131" w:line="370" w:lineRule="atLeast"/>
                              <w:ind w:right="2322"/>
                              <w:rPr>
                                <w:color w:val="808080"/>
                              </w:rPr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3160192A" w14:textId="00336E0C" w:rsidR="004C6C9F" w:rsidRDefault="008078D7">
                            <w:pPr>
                              <w:pStyle w:val="TableParagraph"/>
                              <w:spacing w:before="131" w:line="370" w:lineRule="atLeast"/>
                              <w:ind w:right="2322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4C6C9F" w14:paraId="17918F4A" w14:textId="77777777">
                        <w:trPr>
                          <w:trHeight w:val="562"/>
                        </w:trPr>
                        <w:tc>
                          <w:tcPr>
                            <w:tcW w:w="3917" w:type="dxa"/>
                          </w:tcPr>
                          <w:p w14:paraId="26CA7E7D" w14:textId="77777777" w:rsidR="004C6C9F" w:rsidRDefault="00200376">
                            <w:pPr>
                              <w:pStyle w:val="TableParagraph"/>
                              <w:spacing w:before="39" w:line="252" w:lineRule="exact"/>
                              <w:ind w:right="464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 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416345E5" w14:textId="77777777" w:rsidR="004C6C9F" w:rsidRDefault="004C6C9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187D3CC8" w14:textId="77777777" w:rsidR="004C6C9F" w:rsidRDefault="00200376">
                            <w:pPr>
                              <w:pStyle w:val="TableParagraph"/>
                              <w:spacing w:before="57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proofErr w:type="spellEnd"/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4632BA10" w14:textId="77777777" w:rsidR="004C6C9F" w:rsidRDefault="004C6C9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C00739" w14:textId="77777777" w:rsidR="004C6C9F" w:rsidRDefault="004C6C9F">
      <w:pPr>
        <w:spacing w:line="247" w:lineRule="exact"/>
        <w:rPr>
          <w:rFonts w:ascii="Gill Sans MT"/>
        </w:rPr>
        <w:sectPr w:rsidR="004C6C9F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680" w:space="460"/>
            <w:col w:w="2069" w:space="316"/>
            <w:col w:w="1854" w:space="40"/>
            <w:col w:w="3731"/>
          </w:cols>
        </w:sectPr>
      </w:pPr>
    </w:p>
    <w:p w14:paraId="26E1C297" w14:textId="77777777" w:rsidR="004C6C9F" w:rsidRDefault="00200376">
      <w:pPr>
        <w:pStyle w:val="Nadpis1"/>
        <w:ind w:left="112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3DF2ED21" w14:textId="77777777" w:rsidR="004C6C9F" w:rsidRDefault="004C6C9F">
      <w:pPr>
        <w:pStyle w:val="Zkladntext"/>
        <w:rPr>
          <w:b/>
        </w:rPr>
      </w:pPr>
    </w:p>
    <w:p w14:paraId="2B7FCF66" w14:textId="77777777" w:rsidR="004C6C9F" w:rsidRDefault="00200376">
      <w:pPr>
        <w:pStyle w:val="Zkladntext"/>
        <w:ind w:left="112"/>
        <w:jc w:val="both"/>
      </w:pPr>
      <w:r>
        <w:rPr>
          <w:color w:val="808080"/>
        </w:rPr>
        <w:t>Předmětem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konkrétně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úrovni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L3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L4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podpory.</w:t>
      </w:r>
    </w:p>
    <w:p w14:paraId="61444FAC" w14:textId="77777777" w:rsidR="004C6C9F" w:rsidRDefault="00200376">
      <w:pPr>
        <w:pStyle w:val="Zkladntext"/>
        <w:spacing w:before="196" w:line="312" w:lineRule="auto"/>
        <w:ind w:left="112" w:right="107"/>
        <w:jc w:val="both"/>
      </w:pP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>. čl. 3 odst. 3.18 Rámcové dohody Objednatel stanovuje, že pro účely této Smlouvy požaduje poskytování Podpory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rozsahu zadávání a řešení vad na úrovni kategorie SLA Setu 7 (viz podrobně čl. 4.3 Přílohy č. 1 Smlouvy).</w:t>
      </w:r>
    </w:p>
    <w:p w14:paraId="14B16E9A" w14:textId="77777777" w:rsidR="004C6C9F" w:rsidRDefault="00200376">
      <w:pPr>
        <w:pStyle w:val="Zkladntext"/>
        <w:spacing w:before="120"/>
        <w:ind w:left="112"/>
        <w:jc w:val="both"/>
      </w:pPr>
      <w:r>
        <w:rPr>
          <w:color w:val="808080"/>
        </w:rPr>
        <w:t>Režim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blíže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příloze.</w:t>
      </w:r>
    </w:p>
    <w:p w14:paraId="75ECB9BF" w14:textId="77777777" w:rsidR="004C6C9F" w:rsidRDefault="00200376">
      <w:pPr>
        <w:pStyle w:val="Zkladntext"/>
        <w:spacing w:before="196" w:line="312" w:lineRule="auto"/>
        <w:ind w:left="112" w:right="102"/>
        <w:jc w:val="both"/>
      </w:pPr>
      <w:r>
        <w:rPr>
          <w:color w:val="808080"/>
        </w:rPr>
        <w:t>Dodavatel podpisem této Smlouvy akceptuje, že systém CAAIS naplní znaky kritické informační infrastruktury (dále jen “</w:t>
      </w:r>
      <w:r>
        <w:rPr>
          <w:b/>
          <w:color w:val="808080"/>
        </w:rPr>
        <w:t>KII</w:t>
      </w:r>
      <w:r>
        <w:rPr>
          <w:color w:val="808080"/>
        </w:rPr>
        <w:t>”) dle Zákona o kybernetické bezpečnosti. Ke dni účinnosti této Smlouvy prozatím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KII.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předpokládá,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CAAIS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 provozu naplní určující kritéria pro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KII. Objednatel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 neprodleně informovat Dodavatele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faktu,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že systém CAAIS byl určen jako KII a jakou roli dle Zákona o kybernetické bezpečnosti bude Dodavatel </w:t>
      </w:r>
      <w:r>
        <w:rPr>
          <w:color w:val="808080"/>
          <w:spacing w:val="-2"/>
        </w:rPr>
        <w:t>zastávat.</w:t>
      </w:r>
    </w:p>
    <w:p w14:paraId="159ED03F" w14:textId="77777777" w:rsidR="004C6C9F" w:rsidRDefault="00200376">
      <w:pPr>
        <w:pStyle w:val="Zkladntext"/>
        <w:spacing w:before="120" w:line="312" w:lineRule="auto"/>
        <w:ind w:left="112" w:right="102"/>
        <w:jc w:val="both"/>
      </w:pPr>
      <w:r>
        <w:rPr>
          <w:color w:val="808080"/>
        </w:rPr>
        <w:t>Dodavatel podpisem této Smlouvy akceptuje, že plnění poskytované dle této Smlouvy je ve prospěch systému CAAIS, které bude KII. Dodavatel se zavazuje k zavedení a dodržování veškerých souvisejících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bezpečnostních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opatření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požadovaných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kybernetické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bezpečnosti,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vyhláškou Národního úřadu pro kybernetickou a informační bezpečnost č. 82/2018 Sb., o bezpečnostních opatřeních, kybernetických bezpečnostních incidentech, reaktivních opatřeních, náležitostech podání v oblasti kybernetické bezpečnosti a likvidaci dat (dále jen „</w:t>
      </w:r>
      <w:proofErr w:type="spellStart"/>
      <w:r>
        <w:rPr>
          <w:b/>
          <w:color w:val="808080"/>
        </w:rPr>
        <w:t>VyKB</w:t>
      </w:r>
      <w:proofErr w:type="spellEnd"/>
      <w:r>
        <w:rPr>
          <w:color w:val="808080"/>
        </w:rPr>
        <w:t>“) a bezpečnostní dokumentací KII, se kterou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bude Dodavatel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seznámen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Objednatelem,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minimálně 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 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Podpory dle této Smlouvy.</w:t>
      </w:r>
    </w:p>
    <w:p w14:paraId="08A7BE1B" w14:textId="77777777" w:rsidR="004C6C9F" w:rsidRDefault="00200376">
      <w:pPr>
        <w:pStyle w:val="Zkladntext"/>
        <w:spacing w:before="120" w:line="312" w:lineRule="auto"/>
        <w:ind w:left="112" w:right="106"/>
        <w:jc w:val="both"/>
      </w:pP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akceptuje,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prospěch systému CAAIS, který bude určen jako KII, se pro Objednatele stává významným dodavatelem ve smyslu Zákona o kybernetické bezpečnosti.</w:t>
      </w:r>
    </w:p>
    <w:p w14:paraId="2634D4A6" w14:textId="77777777" w:rsidR="004C6C9F" w:rsidRDefault="004C6C9F">
      <w:pPr>
        <w:spacing w:line="312" w:lineRule="auto"/>
        <w:jc w:val="both"/>
        <w:sectPr w:rsidR="004C6C9F">
          <w:pgSz w:w="11910" w:h="16840"/>
          <w:pgMar w:top="2000" w:right="740" w:bottom="980" w:left="1020" w:header="649" w:footer="795" w:gutter="0"/>
          <w:cols w:space="708"/>
        </w:sectPr>
      </w:pPr>
    </w:p>
    <w:p w14:paraId="53CE98AE" w14:textId="77777777" w:rsidR="004C6C9F" w:rsidRDefault="004C6C9F">
      <w:pPr>
        <w:pStyle w:val="Zkladntext"/>
        <w:rPr>
          <w:sz w:val="20"/>
        </w:rPr>
      </w:pPr>
    </w:p>
    <w:p w14:paraId="37C423C7" w14:textId="77777777" w:rsidR="004C6C9F" w:rsidRDefault="004C6C9F">
      <w:pPr>
        <w:pStyle w:val="Zkladntext"/>
        <w:rPr>
          <w:sz w:val="20"/>
        </w:rPr>
      </w:pPr>
    </w:p>
    <w:p w14:paraId="7A9D5797" w14:textId="77777777" w:rsidR="004C6C9F" w:rsidRDefault="004C6C9F">
      <w:pPr>
        <w:pStyle w:val="Zkladntext"/>
        <w:rPr>
          <w:sz w:val="20"/>
        </w:rPr>
      </w:pPr>
    </w:p>
    <w:p w14:paraId="013634F2" w14:textId="77777777" w:rsidR="004C6C9F" w:rsidRDefault="004C6C9F">
      <w:pPr>
        <w:pStyle w:val="Zkladntext"/>
        <w:spacing w:before="12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045"/>
        <w:gridCol w:w="2048"/>
        <w:gridCol w:w="2048"/>
        <w:gridCol w:w="2045"/>
        <w:gridCol w:w="2048"/>
        <w:gridCol w:w="2047"/>
      </w:tblGrid>
      <w:tr w:rsidR="004C6C9F" w14:paraId="55ACDD97" w14:textId="77777777">
        <w:trPr>
          <w:trHeight w:val="1252"/>
        </w:trPr>
        <w:tc>
          <w:tcPr>
            <w:tcW w:w="2048" w:type="dxa"/>
            <w:vMerge w:val="restart"/>
            <w:shd w:val="clear" w:color="auto" w:fill="00AFEF"/>
          </w:tcPr>
          <w:p w14:paraId="1799C969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01D07C0B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36336822" w14:textId="77777777" w:rsidR="004C6C9F" w:rsidRDefault="004C6C9F">
            <w:pPr>
              <w:pStyle w:val="TableParagraph"/>
              <w:spacing w:before="27"/>
              <w:rPr>
                <w:sz w:val="20"/>
              </w:rPr>
            </w:pPr>
          </w:p>
          <w:p w14:paraId="6D2EB00A" w14:textId="77777777" w:rsidR="004C6C9F" w:rsidRDefault="00200376">
            <w:pPr>
              <w:pStyle w:val="TableParagraph"/>
              <w:ind w:left="69" w:right="1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Období od účinnosti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Smlouvy do 30.9.2024</w:t>
            </w:r>
          </w:p>
        </w:tc>
        <w:tc>
          <w:tcPr>
            <w:tcW w:w="6141" w:type="dxa"/>
            <w:gridSpan w:val="3"/>
            <w:shd w:val="clear" w:color="auto" w:fill="00AFEF"/>
          </w:tcPr>
          <w:p w14:paraId="332453F7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13B5E69A" w14:textId="77777777" w:rsidR="004C6C9F" w:rsidRDefault="004C6C9F">
            <w:pPr>
              <w:pStyle w:val="TableParagraph"/>
              <w:spacing w:before="50"/>
              <w:rPr>
                <w:sz w:val="20"/>
              </w:rPr>
            </w:pPr>
          </w:p>
          <w:p w14:paraId="445C5A71" w14:textId="77777777" w:rsidR="004C6C9F" w:rsidRDefault="00200376">
            <w:pPr>
              <w:pStyle w:val="TableParagraph"/>
              <w:ind w:left="12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zahájení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řešení</w:t>
            </w:r>
          </w:p>
        </w:tc>
        <w:tc>
          <w:tcPr>
            <w:tcW w:w="6140" w:type="dxa"/>
            <w:gridSpan w:val="3"/>
            <w:shd w:val="clear" w:color="auto" w:fill="00AFEF"/>
          </w:tcPr>
          <w:p w14:paraId="2606793E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61661158" w14:textId="77777777" w:rsidR="004C6C9F" w:rsidRDefault="004C6C9F">
            <w:pPr>
              <w:pStyle w:val="TableParagraph"/>
              <w:spacing w:before="50"/>
              <w:rPr>
                <w:sz w:val="20"/>
              </w:rPr>
            </w:pPr>
          </w:p>
          <w:p w14:paraId="23B4444C" w14:textId="77777777" w:rsidR="004C6C9F" w:rsidRDefault="00200376">
            <w:pPr>
              <w:pStyle w:val="TableParagraph"/>
              <w:ind w:left="6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Garantovaná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doba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pro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odstranění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vady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=</w:t>
            </w:r>
            <w:r>
              <w:rPr>
                <w:b/>
                <w:color w:val="FFFFFF"/>
                <w:spacing w:val="-2"/>
                <w:sz w:val="20"/>
              </w:rPr>
              <w:t xml:space="preserve"> vyřešení</w:t>
            </w:r>
          </w:p>
        </w:tc>
      </w:tr>
      <w:tr w:rsidR="004C6C9F" w14:paraId="4F9F2F37" w14:textId="77777777">
        <w:trPr>
          <w:trHeight w:val="633"/>
        </w:trPr>
        <w:tc>
          <w:tcPr>
            <w:tcW w:w="2048" w:type="dxa"/>
            <w:vMerge/>
            <w:tcBorders>
              <w:top w:val="nil"/>
            </w:tcBorders>
            <w:shd w:val="clear" w:color="auto" w:fill="00AFEF"/>
          </w:tcPr>
          <w:p w14:paraId="63BDDCB8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shd w:val="clear" w:color="auto" w:fill="00AFEF"/>
          </w:tcPr>
          <w:p w14:paraId="05C96A25" w14:textId="77777777" w:rsidR="004C6C9F" w:rsidRDefault="00200376">
            <w:pPr>
              <w:pStyle w:val="TableParagraph"/>
              <w:spacing w:before="201"/>
              <w:ind w:left="52" w:right="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Kritická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8" w:type="dxa"/>
            <w:shd w:val="clear" w:color="auto" w:fill="00AFEF"/>
          </w:tcPr>
          <w:p w14:paraId="1AF9C51E" w14:textId="77777777" w:rsidR="004C6C9F" w:rsidRDefault="00200376">
            <w:pPr>
              <w:pStyle w:val="TableParagraph"/>
              <w:spacing w:before="201"/>
              <w:ind w:left="50" w:right="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Nekritická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8" w:type="dxa"/>
            <w:shd w:val="clear" w:color="auto" w:fill="00AFEF"/>
          </w:tcPr>
          <w:p w14:paraId="7B0BC1CC" w14:textId="77777777" w:rsidR="004C6C9F" w:rsidRDefault="00200376">
            <w:pPr>
              <w:pStyle w:val="TableParagraph"/>
              <w:spacing w:before="201"/>
              <w:ind w:left="47" w:right="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Operativní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5" w:type="dxa"/>
            <w:shd w:val="clear" w:color="auto" w:fill="00AFEF"/>
          </w:tcPr>
          <w:p w14:paraId="0D16AE44" w14:textId="77777777" w:rsidR="004C6C9F" w:rsidRDefault="00200376">
            <w:pPr>
              <w:pStyle w:val="TableParagraph"/>
              <w:spacing w:before="201"/>
              <w:ind w:left="50" w:right="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Kritická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8" w:type="dxa"/>
            <w:shd w:val="clear" w:color="auto" w:fill="00AFEF"/>
          </w:tcPr>
          <w:p w14:paraId="3A28239F" w14:textId="77777777" w:rsidR="004C6C9F" w:rsidRDefault="00200376">
            <w:pPr>
              <w:pStyle w:val="TableParagraph"/>
              <w:spacing w:before="201"/>
              <w:ind w:left="47" w:right="4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Nekritická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7" w:type="dxa"/>
            <w:shd w:val="clear" w:color="auto" w:fill="00AFEF"/>
          </w:tcPr>
          <w:p w14:paraId="30EB5817" w14:textId="77777777" w:rsidR="004C6C9F" w:rsidRDefault="00200376">
            <w:pPr>
              <w:pStyle w:val="TableParagraph"/>
              <w:spacing w:before="20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Operativní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vada</w:t>
            </w:r>
          </w:p>
        </w:tc>
      </w:tr>
      <w:tr w:rsidR="004C6C9F" w14:paraId="0085807C" w14:textId="77777777">
        <w:trPr>
          <w:trHeight w:val="623"/>
        </w:trPr>
        <w:tc>
          <w:tcPr>
            <w:tcW w:w="2048" w:type="dxa"/>
          </w:tcPr>
          <w:p w14:paraId="28E3280D" w14:textId="77777777" w:rsidR="004C6C9F" w:rsidRDefault="00200376">
            <w:pPr>
              <w:pStyle w:val="TableParagraph"/>
              <w:spacing w:before="196"/>
              <w:ind w:left="571"/>
              <w:rPr>
                <w:sz w:val="20"/>
              </w:rPr>
            </w:pPr>
            <w:r>
              <w:rPr>
                <w:color w:val="808080"/>
                <w:sz w:val="20"/>
              </w:rPr>
              <w:t>SLA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7</w:t>
            </w:r>
          </w:p>
        </w:tc>
        <w:tc>
          <w:tcPr>
            <w:tcW w:w="2045" w:type="dxa"/>
          </w:tcPr>
          <w:p w14:paraId="2D8430BF" w14:textId="77777777" w:rsidR="004C6C9F" w:rsidRDefault="00200376">
            <w:pPr>
              <w:pStyle w:val="TableParagraph"/>
              <w:spacing w:before="196"/>
              <w:ind w:left="3" w:right="52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8" w:type="dxa"/>
          </w:tcPr>
          <w:p w14:paraId="434EE7CD" w14:textId="77777777" w:rsidR="004C6C9F" w:rsidRDefault="00200376">
            <w:pPr>
              <w:pStyle w:val="TableParagraph"/>
              <w:spacing w:before="196"/>
              <w:ind w:left="3" w:right="50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8" w:type="dxa"/>
          </w:tcPr>
          <w:p w14:paraId="451F8A33" w14:textId="77777777" w:rsidR="004C6C9F" w:rsidRDefault="00200376">
            <w:pPr>
              <w:pStyle w:val="TableParagraph"/>
              <w:spacing w:before="196"/>
              <w:ind w:left="48" w:right="47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5" w:type="dxa"/>
          </w:tcPr>
          <w:p w14:paraId="6605A17D" w14:textId="77777777" w:rsidR="004C6C9F" w:rsidRDefault="00200376">
            <w:pPr>
              <w:pStyle w:val="TableParagraph"/>
              <w:spacing w:before="196"/>
              <w:ind w:left="50" w:right="49"/>
              <w:jc w:val="center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best</w:t>
            </w:r>
            <w:proofErr w:type="spellEnd"/>
            <w:r>
              <w:rPr>
                <w:color w:val="80808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effort</w:t>
            </w:r>
            <w:proofErr w:type="spellEnd"/>
          </w:p>
        </w:tc>
        <w:tc>
          <w:tcPr>
            <w:tcW w:w="2048" w:type="dxa"/>
          </w:tcPr>
          <w:p w14:paraId="011125E2" w14:textId="77777777" w:rsidR="004C6C9F" w:rsidRDefault="00200376">
            <w:pPr>
              <w:pStyle w:val="TableParagraph"/>
              <w:spacing w:before="196"/>
              <w:ind w:left="47" w:right="47"/>
              <w:jc w:val="center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best</w:t>
            </w:r>
            <w:proofErr w:type="spellEnd"/>
            <w:r>
              <w:rPr>
                <w:color w:val="80808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effort</w:t>
            </w:r>
            <w:proofErr w:type="spellEnd"/>
          </w:p>
        </w:tc>
        <w:tc>
          <w:tcPr>
            <w:tcW w:w="2047" w:type="dxa"/>
          </w:tcPr>
          <w:p w14:paraId="09E7110B" w14:textId="77777777" w:rsidR="004C6C9F" w:rsidRDefault="00200376">
            <w:pPr>
              <w:pStyle w:val="TableParagraph"/>
              <w:spacing w:before="196"/>
              <w:ind w:left="3"/>
              <w:jc w:val="center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best</w:t>
            </w:r>
            <w:proofErr w:type="spellEnd"/>
            <w:r>
              <w:rPr>
                <w:color w:val="80808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effort</w:t>
            </w:r>
            <w:proofErr w:type="spellEnd"/>
          </w:p>
        </w:tc>
      </w:tr>
    </w:tbl>
    <w:p w14:paraId="1C9EB77B" w14:textId="77777777" w:rsidR="004C6C9F" w:rsidRDefault="004C6C9F">
      <w:pPr>
        <w:jc w:val="center"/>
        <w:rPr>
          <w:sz w:val="20"/>
        </w:rPr>
        <w:sectPr w:rsidR="004C6C9F">
          <w:headerReference w:type="default" r:id="rId12"/>
          <w:footerReference w:type="even" r:id="rId13"/>
          <w:footerReference w:type="default" r:id="rId14"/>
          <w:footerReference w:type="first" r:id="rId15"/>
          <w:pgSz w:w="16840" w:h="11910" w:orient="landscape"/>
          <w:pgMar w:top="1460" w:right="980" w:bottom="980" w:left="1300" w:header="649" w:footer="795" w:gutter="0"/>
          <w:cols w:space="708"/>
        </w:sectPr>
      </w:pPr>
    </w:p>
    <w:p w14:paraId="0FF19BC7" w14:textId="77777777" w:rsidR="004C6C9F" w:rsidRDefault="004C6C9F">
      <w:pPr>
        <w:pStyle w:val="Zkladntext"/>
        <w:rPr>
          <w:sz w:val="20"/>
        </w:rPr>
      </w:pPr>
    </w:p>
    <w:p w14:paraId="42F1DD76" w14:textId="77777777" w:rsidR="004C6C9F" w:rsidRDefault="004C6C9F">
      <w:pPr>
        <w:pStyle w:val="Zkladntext"/>
        <w:spacing w:before="10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841"/>
        <w:gridCol w:w="3538"/>
      </w:tblGrid>
      <w:tr w:rsidR="004C6C9F" w14:paraId="085FDD56" w14:textId="77777777">
        <w:trPr>
          <w:trHeight w:val="616"/>
        </w:trPr>
        <w:tc>
          <w:tcPr>
            <w:tcW w:w="941" w:type="dxa"/>
            <w:shd w:val="clear" w:color="auto" w:fill="00AFEF"/>
          </w:tcPr>
          <w:p w14:paraId="53C9CC3C" w14:textId="77777777" w:rsidR="004C6C9F" w:rsidRDefault="00200376">
            <w:pPr>
              <w:pStyle w:val="TableParagraph"/>
              <w:spacing w:before="19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ID</w:t>
            </w:r>
          </w:p>
        </w:tc>
        <w:tc>
          <w:tcPr>
            <w:tcW w:w="9841" w:type="dxa"/>
            <w:shd w:val="clear" w:color="auto" w:fill="00AFEF"/>
          </w:tcPr>
          <w:p w14:paraId="7FAD07DD" w14:textId="77777777" w:rsidR="004C6C9F" w:rsidRDefault="00200376">
            <w:pPr>
              <w:pStyle w:val="TableParagraph"/>
              <w:spacing w:before="191"/>
              <w:ind w:left="6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Požadavek</w:t>
            </w:r>
          </w:p>
        </w:tc>
        <w:tc>
          <w:tcPr>
            <w:tcW w:w="3538" w:type="dxa"/>
            <w:shd w:val="clear" w:color="auto" w:fill="00AFEF"/>
          </w:tcPr>
          <w:p w14:paraId="2C13A2F8" w14:textId="77777777" w:rsidR="004C6C9F" w:rsidRDefault="00200376">
            <w:pPr>
              <w:pStyle w:val="TableParagraph"/>
              <w:spacing w:before="191"/>
              <w:ind w:left="50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DPH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měsíčně</w:t>
            </w:r>
          </w:p>
        </w:tc>
      </w:tr>
      <w:tr w:rsidR="004C6C9F" w14:paraId="4A09C34C" w14:textId="77777777">
        <w:trPr>
          <w:trHeight w:val="361"/>
        </w:trPr>
        <w:tc>
          <w:tcPr>
            <w:tcW w:w="941" w:type="dxa"/>
            <w:vMerge w:val="restart"/>
          </w:tcPr>
          <w:p w14:paraId="60BAEC87" w14:textId="77777777" w:rsidR="004C6C9F" w:rsidRDefault="004C6C9F">
            <w:pPr>
              <w:pStyle w:val="TableParagraph"/>
              <w:spacing w:before="160"/>
              <w:rPr>
                <w:sz w:val="20"/>
              </w:rPr>
            </w:pPr>
          </w:p>
          <w:p w14:paraId="7E10F166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1</w:t>
            </w:r>
          </w:p>
        </w:tc>
        <w:tc>
          <w:tcPr>
            <w:tcW w:w="9841" w:type="dxa"/>
          </w:tcPr>
          <w:p w14:paraId="6B09C7A5" w14:textId="77777777" w:rsidR="004C6C9F" w:rsidRDefault="00200376">
            <w:pPr>
              <w:pStyle w:val="TableParagraph"/>
              <w:spacing w:before="64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incidentů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aplikační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úrovni</w:t>
            </w:r>
          </w:p>
        </w:tc>
        <w:tc>
          <w:tcPr>
            <w:tcW w:w="3538" w:type="dxa"/>
            <w:vMerge w:val="restart"/>
          </w:tcPr>
          <w:p w14:paraId="713CECDD" w14:textId="77777777" w:rsidR="004C6C9F" w:rsidRDefault="004C6C9F">
            <w:pPr>
              <w:pStyle w:val="TableParagraph"/>
              <w:spacing w:before="118"/>
            </w:pPr>
          </w:p>
          <w:p w14:paraId="4957D817" w14:textId="77777777" w:rsidR="004C6C9F" w:rsidRDefault="00200376">
            <w:pPr>
              <w:pStyle w:val="TableParagraph"/>
              <w:ind w:left="347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343,00</w:t>
            </w:r>
          </w:p>
        </w:tc>
      </w:tr>
      <w:tr w:rsidR="004C6C9F" w14:paraId="7FF660F5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73960563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D598B71" w14:textId="77777777" w:rsidR="004C6C9F" w:rsidRDefault="00200376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7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stage</w:t>
            </w:r>
            <w:proofErr w:type="spellEnd"/>
            <w:r>
              <w:rPr>
                <w:color w:val="808080"/>
                <w:sz w:val="20"/>
              </w:rPr>
              <w:t>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F475E38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116D3F19" w14:textId="77777777">
        <w:trPr>
          <w:trHeight w:val="313"/>
        </w:trPr>
        <w:tc>
          <w:tcPr>
            <w:tcW w:w="941" w:type="dxa"/>
            <w:vMerge/>
            <w:tcBorders>
              <w:top w:val="nil"/>
            </w:tcBorders>
          </w:tcPr>
          <w:p w14:paraId="29F2964F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A7D1F8D" w14:textId="77777777" w:rsidR="004C6C9F" w:rsidRDefault="00200376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24x7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D304FAC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516FF1A6" w14:textId="77777777">
        <w:trPr>
          <w:trHeight w:val="357"/>
        </w:trPr>
        <w:tc>
          <w:tcPr>
            <w:tcW w:w="941" w:type="dxa"/>
            <w:vMerge w:val="restart"/>
          </w:tcPr>
          <w:p w14:paraId="271A4BBE" w14:textId="77777777" w:rsidR="004C6C9F" w:rsidRDefault="004C6C9F">
            <w:pPr>
              <w:pStyle w:val="TableParagraph"/>
              <w:spacing w:before="156"/>
              <w:rPr>
                <w:sz w:val="20"/>
              </w:rPr>
            </w:pPr>
          </w:p>
          <w:p w14:paraId="36D89190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2</w:t>
            </w:r>
          </w:p>
        </w:tc>
        <w:tc>
          <w:tcPr>
            <w:tcW w:w="9841" w:type="dxa"/>
          </w:tcPr>
          <w:p w14:paraId="2D551D7A" w14:textId="77777777" w:rsidR="004C6C9F" w:rsidRDefault="00200376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incidentů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pohledu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odezev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dostupnosti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aplikační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úrovni</w:t>
            </w:r>
          </w:p>
        </w:tc>
        <w:tc>
          <w:tcPr>
            <w:tcW w:w="3538" w:type="dxa"/>
            <w:vMerge w:val="restart"/>
          </w:tcPr>
          <w:p w14:paraId="355894D5" w14:textId="77777777" w:rsidR="004C6C9F" w:rsidRDefault="004C6C9F">
            <w:pPr>
              <w:pStyle w:val="TableParagraph"/>
              <w:spacing w:before="113"/>
            </w:pPr>
          </w:p>
          <w:p w14:paraId="22527C1C" w14:textId="77777777" w:rsidR="004C6C9F" w:rsidRDefault="00200376">
            <w:pPr>
              <w:pStyle w:val="TableParagraph"/>
              <w:spacing w:before="1"/>
              <w:ind w:left="347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343,00</w:t>
            </w:r>
          </w:p>
        </w:tc>
      </w:tr>
      <w:tr w:rsidR="004C6C9F" w14:paraId="3EB26139" w14:textId="77777777">
        <w:trPr>
          <w:trHeight w:val="309"/>
        </w:trPr>
        <w:tc>
          <w:tcPr>
            <w:tcW w:w="941" w:type="dxa"/>
            <w:vMerge/>
            <w:tcBorders>
              <w:top w:val="nil"/>
            </w:tcBorders>
          </w:tcPr>
          <w:p w14:paraId="4E963EFA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74FAD635" w14:textId="77777777" w:rsidR="004C6C9F" w:rsidRDefault="00200376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7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stage</w:t>
            </w:r>
            <w:proofErr w:type="spellEnd"/>
            <w:r>
              <w:rPr>
                <w:color w:val="808080"/>
                <w:sz w:val="20"/>
              </w:rPr>
              <w:t>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5F8A3D7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360BCDD3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5C4893AF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7568174" w14:textId="77777777" w:rsidR="004C6C9F" w:rsidRDefault="00200376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24x7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7CB13A05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0AF4FFA1" w14:textId="77777777">
        <w:trPr>
          <w:trHeight w:val="899"/>
        </w:trPr>
        <w:tc>
          <w:tcPr>
            <w:tcW w:w="941" w:type="dxa"/>
            <w:vMerge w:val="restart"/>
          </w:tcPr>
          <w:p w14:paraId="7DE3E2CD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2A80D9CB" w14:textId="77777777" w:rsidR="004C6C9F" w:rsidRDefault="004C6C9F">
            <w:pPr>
              <w:pStyle w:val="TableParagraph"/>
              <w:spacing w:before="189"/>
              <w:rPr>
                <w:sz w:val="20"/>
              </w:rPr>
            </w:pPr>
          </w:p>
          <w:p w14:paraId="2C301C63" w14:textId="77777777" w:rsidR="004C6C9F" w:rsidRDefault="00200376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3</w:t>
            </w:r>
          </w:p>
        </w:tc>
        <w:tc>
          <w:tcPr>
            <w:tcW w:w="9841" w:type="dxa"/>
          </w:tcPr>
          <w:p w14:paraId="4CBDBB0F" w14:textId="77777777" w:rsidR="004C6C9F" w:rsidRDefault="00200376">
            <w:pPr>
              <w:pStyle w:val="TableParagraph"/>
              <w:spacing w:before="102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Ověřování kompatibility aktualizací SW a HW s dodaným systémem na produkčním prostředí a v případě potřeby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součinnosti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implementaci.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měsíčně.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Součástí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je vyhodnocování a analýza zranitelností SW </w:t>
            </w:r>
            <w:proofErr w:type="spellStart"/>
            <w:r>
              <w:rPr>
                <w:color w:val="808080"/>
                <w:sz w:val="20"/>
              </w:rPr>
              <w:t>opensource</w:t>
            </w:r>
            <w:proofErr w:type="spellEnd"/>
            <w:r>
              <w:rPr>
                <w:color w:val="808080"/>
                <w:sz w:val="20"/>
              </w:rPr>
              <w:t xml:space="preserve"> komponent systému CAAIS</w:t>
            </w:r>
          </w:p>
        </w:tc>
        <w:tc>
          <w:tcPr>
            <w:tcW w:w="3538" w:type="dxa"/>
            <w:vMerge w:val="restart"/>
          </w:tcPr>
          <w:p w14:paraId="25BE1806" w14:textId="77777777" w:rsidR="004C6C9F" w:rsidRDefault="004C6C9F">
            <w:pPr>
              <w:pStyle w:val="TableParagraph"/>
            </w:pPr>
          </w:p>
          <w:p w14:paraId="08AC7566" w14:textId="77777777" w:rsidR="004C6C9F" w:rsidRDefault="004C6C9F">
            <w:pPr>
              <w:pStyle w:val="TableParagraph"/>
              <w:spacing w:before="126"/>
            </w:pPr>
          </w:p>
          <w:p w14:paraId="5B208E03" w14:textId="77777777" w:rsidR="004C6C9F" w:rsidRDefault="00200376">
            <w:pPr>
              <w:pStyle w:val="TableParagraph"/>
              <w:ind w:left="347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670,00</w:t>
            </w:r>
          </w:p>
        </w:tc>
      </w:tr>
      <w:tr w:rsidR="004C6C9F" w14:paraId="28F18B54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73FF8499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C8EDBDE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7F9597E8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21D8B914" w14:textId="77777777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14:paraId="557AECA8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7D5CC62" w14:textId="77777777" w:rsidR="004C6C9F" w:rsidRDefault="00200376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7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100EC643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5971771F" w14:textId="77777777">
        <w:trPr>
          <w:trHeight w:val="901"/>
        </w:trPr>
        <w:tc>
          <w:tcPr>
            <w:tcW w:w="941" w:type="dxa"/>
            <w:vMerge w:val="restart"/>
          </w:tcPr>
          <w:p w14:paraId="12410BB6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646AF79E" w14:textId="77777777" w:rsidR="004C6C9F" w:rsidRDefault="004C6C9F">
            <w:pPr>
              <w:pStyle w:val="TableParagraph"/>
              <w:spacing w:before="192"/>
              <w:rPr>
                <w:sz w:val="20"/>
              </w:rPr>
            </w:pPr>
          </w:p>
          <w:p w14:paraId="76AA5292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4</w:t>
            </w:r>
          </w:p>
        </w:tc>
        <w:tc>
          <w:tcPr>
            <w:tcW w:w="9841" w:type="dxa"/>
          </w:tcPr>
          <w:p w14:paraId="7F2E93A3" w14:textId="77777777" w:rsidR="004C6C9F" w:rsidRDefault="00200376">
            <w:pPr>
              <w:pStyle w:val="TableParagraph"/>
              <w:spacing w:before="105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Ověřování kompatibility aktualizací SW a HW s dodaným systémem na produkčním prostředí a v případě potřeby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součinnosti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implementaci.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24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měsíčně.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Součástí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je vyhodnocování a analýza zranitelností SW </w:t>
            </w:r>
            <w:proofErr w:type="spellStart"/>
            <w:r>
              <w:rPr>
                <w:color w:val="808080"/>
                <w:sz w:val="20"/>
              </w:rPr>
              <w:t>opensource</w:t>
            </w:r>
            <w:proofErr w:type="spellEnd"/>
            <w:r>
              <w:rPr>
                <w:color w:val="808080"/>
                <w:sz w:val="20"/>
              </w:rPr>
              <w:t xml:space="preserve"> komponent systému CAAIS</w:t>
            </w:r>
          </w:p>
        </w:tc>
        <w:tc>
          <w:tcPr>
            <w:tcW w:w="3538" w:type="dxa"/>
            <w:vMerge w:val="restart"/>
          </w:tcPr>
          <w:p w14:paraId="38E2C3EF" w14:textId="77777777" w:rsidR="004C6C9F" w:rsidRDefault="004C6C9F">
            <w:pPr>
              <w:pStyle w:val="TableParagraph"/>
            </w:pPr>
          </w:p>
          <w:p w14:paraId="6E837B11" w14:textId="77777777" w:rsidR="004C6C9F" w:rsidRDefault="004C6C9F">
            <w:pPr>
              <w:pStyle w:val="TableParagraph"/>
              <w:spacing w:before="126"/>
            </w:pPr>
          </w:p>
          <w:p w14:paraId="451533CF" w14:textId="77777777" w:rsidR="004C6C9F" w:rsidRDefault="00200376">
            <w:pPr>
              <w:pStyle w:val="TableParagraph"/>
              <w:ind w:left="347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340,00</w:t>
            </w:r>
          </w:p>
        </w:tc>
      </w:tr>
      <w:tr w:rsidR="004C6C9F" w14:paraId="637952DD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70F3C1D1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25F5BCC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stage</w:t>
            </w:r>
            <w:proofErr w:type="spellEnd"/>
            <w:r>
              <w:rPr>
                <w:color w:val="808080"/>
                <w:sz w:val="20"/>
              </w:rPr>
              <w:t>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F51781A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07114D87" w14:textId="77777777">
        <w:trPr>
          <w:trHeight w:val="314"/>
        </w:trPr>
        <w:tc>
          <w:tcPr>
            <w:tcW w:w="941" w:type="dxa"/>
            <w:vMerge/>
            <w:tcBorders>
              <w:top w:val="nil"/>
            </w:tcBorders>
          </w:tcPr>
          <w:p w14:paraId="406CC4D2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7C792A5" w14:textId="77777777" w:rsidR="004C6C9F" w:rsidRDefault="00200376">
            <w:pPr>
              <w:pStyle w:val="TableParagraph"/>
              <w:spacing w:before="40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2E517C10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2BBEAE0E" w14:textId="77777777">
        <w:trPr>
          <w:trHeight w:val="599"/>
        </w:trPr>
        <w:tc>
          <w:tcPr>
            <w:tcW w:w="941" w:type="dxa"/>
            <w:vMerge w:val="restart"/>
          </w:tcPr>
          <w:p w14:paraId="3DD7F41B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20BC9544" w14:textId="77777777" w:rsidR="004C6C9F" w:rsidRDefault="004C6C9F">
            <w:pPr>
              <w:pStyle w:val="TableParagraph"/>
              <w:spacing w:before="41"/>
              <w:rPr>
                <w:sz w:val="20"/>
              </w:rPr>
            </w:pPr>
          </w:p>
          <w:p w14:paraId="7DB702ED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5</w:t>
            </w:r>
          </w:p>
        </w:tc>
        <w:tc>
          <w:tcPr>
            <w:tcW w:w="9841" w:type="dxa"/>
          </w:tcPr>
          <w:p w14:paraId="70F84B43" w14:textId="77777777" w:rsidR="004C6C9F" w:rsidRDefault="00200376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podpory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získávání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logů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(textových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souborů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nebo databázových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zdrojů)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v rozsahu </w:t>
            </w:r>
            <w:r>
              <w:rPr>
                <w:color w:val="808080"/>
                <w:spacing w:val="-2"/>
                <w:sz w:val="20"/>
              </w:rPr>
              <w:t>4hod/měsíc.</w:t>
            </w:r>
          </w:p>
        </w:tc>
        <w:tc>
          <w:tcPr>
            <w:tcW w:w="3538" w:type="dxa"/>
            <w:vMerge w:val="restart"/>
          </w:tcPr>
          <w:p w14:paraId="006C2B46" w14:textId="77777777" w:rsidR="004C6C9F" w:rsidRDefault="004C6C9F">
            <w:pPr>
              <w:pStyle w:val="TableParagraph"/>
              <w:spacing w:before="230"/>
            </w:pPr>
          </w:p>
          <w:p w14:paraId="50C4DF7D" w14:textId="77777777" w:rsidR="004C6C9F" w:rsidRDefault="00200376">
            <w:pPr>
              <w:pStyle w:val="TableParagraph"/>
              <w:spacing w:before="1"/>
              <w:ind w:lef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7 </w:t>
            </w:r>
            <w:r>
              <w:rPr>
                <w:rFonts w:ascii="Calibri"/>
                <w:spacing w:val="-2"/>
              </w:rPr>
              <w:t>890,00</w:t>
            </w:r>
          </w:p>
        </w:tc>
      </w:tr>
      <w:tr w:rsidR="004C6C9F" w14:paraId="2FA11A5A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4D2826C0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8638186" w14:textId="77777777" w:rsidR="004C6C9F" w:rsidRDefault="00200376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3C6CA921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7D961513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527CAD7C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14185022" w14:textId="77777777" w:rsidR="004C6C9F" w:rsidRDefault="00200376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3C6D2EA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626BC6DF" w14:textId="77777777">
        <w:trPr>
          <w:trHeight w:val="599"/>
        </w:trPr>
        <w:tc>
          <w:tcPr>
            <w:tcW w:w="941" w:type="dxa"/>
            <w:vMerge w:val="restart"/>
          </w:tcPr>
          <w:p w14:paraId="01B37158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5C0FDEC3" w14:textId="77777777" w:rsidR="004C6C9F" w:rsidRDefault="004C6C9F">
            <w:pPr>
              <w:pStyle w:val="TableParagraph"/>
              <w:spacing w:before="41"/>
              <w:rPr>
                <w:sz w:val="20"/>
              </w:rPr>
            </w:pPr>
          </w:p>
          <w:p w14:paraId="67E1B59B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6</w:t>
            </w:r>
          </w:p>
        </w:tc>
        <w:tc>
          <w:tcPr>
            <w:tcW w:w="9841" w:type="dxa"/>
          </w:tcPr>
          <w:p w14:paraId="5900F930" w14:textId="77777777" w:rsidR="004C6C9F" w:rsidRDefault="00200376">
            <w:pPr>
              <w:pStyle w:val="TableParagraph"/>
              <w:spacing w:before="69"/>
              <w:ind w:left="69" w:right="20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podpory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získávání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logů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(textových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souborů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nebo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databázových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zdrojů).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 dané služby je v rozsahu 12 hodin měsíčně.</w:t>
            </w:r>
          </w:p>
        </w:tc>
        <w:tc>
          <w:tcPr>
            <w:tcW w:w="3538" w:type="dxa"/>
            <w:vMerge w:val="restart"/>
          </w:tcPr>
          <w:p w14:paraId="15648646" w14:textId="77777777" w:rsidR="004C6C9F" w:rsidRDefault="004C6C9F">
            <w:pPr>
              <w:pStyle w:val="TableParagraph"/>
              <w:spacing w:before="228"/>
            </w:pPr>
          </w:p>
          <w:p w14:paraId="4C7FEB1E" w14:textId="77777777" w:rsidR="004C6C9F" w:rsidRDefault="00200376">
            <w:pPr>
              <w:pStyle w:val="TableParagraph"/>
              <w:ind w:left="347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670,00</w:t>
            </w:r>
          </w:p>
        </w:tc>
      </w:tr>
      <w:tr w:rsidR="004C6C9F" w14:paraId="1A3C4BB0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BB94535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DA0E72E" w14:textId="77777777" w:rsidR="004C6C9F" w:rsidRDefault="00200376">
            <w:pPr>
              <w:pStyle w:val="TableParagraph"/>
              <w:spacing w:before="35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stage</w:t>
            </w:r>
            <w:proofErr w:type="spellEnd"/>
            <w:r>
              <w:rPr>
                <w:color w:val="808080"/>
                <w:sz w:val="20"/>
              </w:rPr>
              <w:t>,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0D1C340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4114CC30" w14:textId="77777777">
        <w:trPr>
          <w:trHeight w:val="316"/>
        </w:trPr>
        <w:tc>
          <w:tcPr>
            <w:tcW w:w="941" w:type="dxa"/>
            <w:vMerge/>
            <w:tcBorders>
              <w:top w:val="nil"/>
            </w:tcBorders>
          </w:tcPr>
          <w:p w14:paraId="163065D3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9BEFCAF" w14:textId="77777777" w:rsidR="004C6C9F" w:rsidRDefault="00200376">
            <w:pPr>
              <w:pStyle w:val="TableParagraph"/>
              <w:spacing w:before="42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EF0A5C9" w14:textId="77777777" w:rsidR="004C6C9F" w:rsidRDefault="004C6C9F">
            <w:pPr>
              <w:rPr>
                <w:sz w:val="2"/>
                <w:szCs w:val="2"/>
              </w:rPr>
            </w:pPr>
          </w:p>
        </w:tc>
      </w:tr>
    </w:tbl>
    <w:p w14:paraId="55EA21CE" w14:textId="77777777" w:rsidR="004C6C9F" w:rsidRDefault="004C6C9F">
      <w:pPr>
        <w:rPr>
          <w:sz w:val="2"/>
          <w:szCs w:val="2"/>
        </w:rPr>
        <w:sectPr w:rsidR="004C6C9F">
          <w:pgSz w:w="16840" w:h="11910" w:orient="landscape"/>
          <w:pgMar w:top="1480" w:right="980" w:bottom="980" w:left="1300" w:header="649" w:footer="795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841"/>
        <w:gridCol w:w="3538"/>
      </w:tblGrid>
      <w:tr w:rsidR="004C6C9F" w14:paraId="55A2D8D6" w14:textId="77777777">
        <w:trPr>
          <w:trHeight w:val="899"/>
        </w:trPr>
        <w:tc>
          <w:tcPr>
            <w:tcW w:w="941" w:type="dxa"/>
            <w:vMerge w:val="restart"/>
          </w:tcPr>
          <w:p w14:paraId="121FC9E9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68919C99" w14:textId="77777777" w:rsidR="004C6C9F" w:rsidRDefault="004C6C9F">
            <w:pPr>
              <w:pStyle w:val="TableParagraph"/>
              <w:spacing w:before="182"/>
              <w:rPr>
                <w:sz w:val="20"/>
              </w:rPr>
            </w:pPr>
          </w:p>
          <w:p w14:paraId="35319930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7</w:t>
            </w:r>
          </w:p>
        </w:tc>
        <w:tc>
          <w:tcPr>
            <w:tcW w:w="9841" w:type="dxa"/>
          </w:tcPr>
          <w:p w14:paraId="4ACE86BA" w14:textId="77777777" w:rsidR="004C6C9F" w:rsidRDefault="00200376">
            <w:pPr>
              <w:pStyle w:val="TableParagraph"/>
              <w:spacing w:before="102"/>
              <w:ind w:left="69" w:right="207"/>
              <w:jc w:val="both"/>
              <w:rPr>
                <w:sz w:val="20"/>
              </w:rPr>
            </w:pPr>
            <w:r>
              <w:rPr>
                <w:color w:val="808080"/>
                <w:sz w:val="20"/>
              </w:rPr>
              <w:t>Do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3.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pracovního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dne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kalendářního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měsíce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předat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výpis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obsahující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transakce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za jeden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uplynulý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měsíc.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Transakce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vyspecifikované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 rámci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Technické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specifikace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systému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katalogový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list CAAIS 04-01. Poskytování dané služby je v rozsahu 8 hodin měsíčně.</w:t>
            </w:r>
          </w:p>
        </w:tc>
        <w:tc>
          <w:tcPr>
            <w:tcW w:w="3538" w:type="dxa"/>
            <w:vMerge w:val="restart"/>
          </w:tcPr>
          <w:p w14:paraId="70136190" w14:textId="77777777" w:rsidR="004C6C9F" w:rsidRDefault="004C6C9F">
            <w:pPr>
              <w:pStyle w:val="TableParagraph"/>
            </w:pPr>
          </w:p>
          <w:p w14:paraId="3292C2E8" w14:textId="77777777" w:rsidR="004C6C9F" w:rsidRDefault="004C6C9F">
            <w:pPr>
              <w:pStyle w:val="TableParagraph"/>
              <w:spacing w:before="117"/>
            </w:pPr>
          </w:p>
          <w:p w14:paraId="434BFFD8" w14:textId="77777777" w:rsidR="004C6C9F" w:rsidRDefault="00200376">
            <w:pPr>
              <w:pStyle w:val="TableParagraph"/>
              <w:ind w:left="347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780,00</w:t>
            </w:r>
          </w:p>
        </w:tc>
      </w:tr>
      <w:tr w:rsidR="004C6C9F" w14:paraId="2F2A6005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63655BA3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42796A82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6F7E574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5DFEB9C7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07B2613C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148DDDD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poskytované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374416D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1ED118BA" w14:textId="77777777">
        <w:trPr>
          <w:trHeight w:val="599"/>
        </w:trPr>
        <w:tc>
          <w:tcPr>
            <w:tcW w:w="941" w:type="dxa"/>
            <w:vMerge w:val="restart"/>
          </w:tcPr>
          <w:p w14:paraId="1029F691" w14:textId="77777777" w:rsidR="004C6C9F" w:rsidRDefault="004C6C9F">
            <w:pPr>
              <w:pStyle w:val="TableParagraph"/>
              <w:spacing w:before="117"/>
              <w:rPr>
                <w:sz w:val="20"/>
              </w:rPr>
            </w:pPr>
          </w:p>
          <w:p w14:paraId="34E4C20A" w14:textId="77777777" w:rsidR="004C6C9F" w:rsidRDefault="00200376">
            <w:pPr>
              <w:pStyle w:val="TableParagraph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8</w:t>
            </w:r>
          </w:p>
        </w:tc>
        <w:tc>
          <w:tcPr>
            <w:tcW w:w="9841" w:type="dxa"/>
          </w:tcPr>
          <w:p w14:paraId="46F4B74C" w14:textId="77777777" w:rsidR="004C6C9F" w:rsidRDefault="00200376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Zajištění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specialistů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požadavky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Objednatele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týkajících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komponent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Systému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hodinu </w:t>
            </w:r>
            <w:r>
              <w:rPr>
                <w:color w:val="808080"/>
                <w:spacing w:val="-2"/>
                <w:sz w:val="20"/>
              </w:rPr>
              <w:t>měsíčně.</w:t>
            </w:r>
          </w:p>
        </w:tc>
        <w:tc>
          <w:tcPr>
            <w:tcW w:w="3538" w:type="dxa"/>
            <w:vMerge w:val="restart"/>
          </w:tcPr>
          <w:p w14:paraId="3528CB42" w14:textId="77777777" w:rsidR="004C6C9F" w:rsidRDefault="004C6C9F">
            <w:pPr>
              <w:pStyle w:val="TableParagraph"/>
              <w:spacing w:before="74"/>
            </w:pPr>
          </w:p>
          <w:p w14:paraId="790A64FC" w14:textId="77777777" w:rsidR="004C6C9F" w:rsidRDefault="00200376">
            <w:pPr>
              <w:pStyle w:val="TableParagraph"/>
              <w:spacing w:before="1"/>
              <w:ind w:left="347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625,00</w:t>
            </w:r>
          </w:p>
        </w:tc>
      </w:tr>
      <w:tr w:rsidR="004C6C9F" w14:paraId="17C1E253" w14:textId="77777777">
        <w:trPr>
          <w:trHeight w:val="317"/>
        </w:trPr>
        <w:tc>
          <w:tcPr>
            <w:tcW w:w="941" w:type="dxa"/>
            <w:vMerge/>
            <w:tcBorders>
              <w:top w:val="nil"/>
            </w:tcBorders>
          </w:tcPr>
          <w:p w14:paraId="56AE50BD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785C5333" w14:textId="77777777" w:rsidR="004C6C9F" w:rsidRDefault="00200376">
            <w:pPr>
              <w:pStyle w:val="TableParagraph"/>
              <w:spacing w:before="4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8F0C4FD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4CA18DD2" w14:textId="77777777">
        <w:trPr>
          <w:trHeight w:val="599"/>
        </w:trPr>
        <w:tc>
          <w:tcPr>
            <w:tcW w:w="941" w:type="dxa"/>
            <w:vMerge w:val="restart"/>
          </w:tcPr>
          <w:p w14:paraId="0414376A" w14:textId="77777777" w:rsidR="004C6C9F" w:rsidRDefault="004C6C9F">
            <w:pPr>
              <w:pStyle w:val="TableParagraph"/>
              <w:spacing w:before="107"/>
              <w:rPr>
                <w:sz w:val="20"/>
              </w:rPr>
            </w:pPr>
          </w:p>
          <w:p w14:paraId="169E85E6" w14:textId="77777777" w:rsidR="004C6C9F" w:rsidRDefault="00200376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9</w:t>
            </w:r>
          </w:p>
        </w:tc>
        <w:tc>
          <w:tcPr>
            <w:tcW w:w="9841" w:type="dxa"/>
          </w:tcPr>
          <w:p w14:paraId="5A83785C" w14:textId="77777777" w:rsidR="004C6C9F" w:rsidRDefault="00200376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Součinnost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aktualizaci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dokumentace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 Systému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předání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aktuálních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zdrojových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kódů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5 </w:t>
            </w:r>
            <w:r>
              <w:rPr>
                <w:color w:val="808080"/>
                <w:spacing w:val="-2"/>
                <w:sz w:val="20"/>
              </w:rPr>
              <w:t>hod/měsíc.</w:t>
            </w:r>
          </w:p>
        </w:tc>
        <w:tc>
          <w:tcPr>
            <w:tcW w:w="3538" w:type="dxa"/>
            <w:vMerge w:val="restart"/>
          </w:tcPr>
          <w:p w14:paraId="00AD36EB" w14:textId="77777777" w:rsidR="004C6C9F" w:rsidRDefault="004C6C9F">
            <w:pPr>
              <w:pStyle w:val="TableParagraph"/>
              <w:spacing w:before="65"/>
            </w:pPr>
          </w:p>
          <w:p w14:paraId="10209284" w14:textId="77777777" w:rsidR="004C6C9F" w:rsidRDefault="00200376">
            <w:pPr>
              <w:pStyle w:val="TableParagraph"/>
              <w:ind w:left="3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 xml:space="preserve">9 </w:t>
            </w:r>
            <w:r>
              <w:rPr>
                <w:rFonts w:ascii="Calibri"/>
                <w:spacing w:val="-2"/>
              </w:rPr>
              <w:t>862,00</w:t>
            </w:r>
          </w:p>
        </w:tc>
      </w:tr>
      <w:tr w:rsidR="004C6C9F" w14:paraId="4B1E9B02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6CCA9BA6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3C2161B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37D6EBBE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6F07924B" w14:textId="77777777">
        <w:trPr>
          <w:trHeight w:val="299"/>
        </w:trPr>
        <w:tc>
          <w:tcPr>
            <w:tcW w:w="941" w:type="dxa"/>
            <w:vMerge w:val="restart"/>
          </w:tcPr>
          <w:p w14:paraId="702D8466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1D3D33BE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4FF6CF12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4A72D794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32C53424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526E07B8" w14:textId="77777777" w:rsidR="004C6C9F" w:rsidRDefault="004C6C9F">
            <w:pPr>
              <w:pStyle w:val="TableParagraph"/>
              <w:rPr>
                <w:sz w:val="20"/>
              </w:rPr>
            </w:pPr>
          </w:p>
          <w:p w14:paraId="622AF1FD" w14:textId="77777777" w:rsidR="004C6C9F" w:rsidRDefault="004C6C9F">
            <w:pPr>
              <w:pStyle w:val="TableParagraph"/>
              <w:spacing w:before="129"/>
              <w:rPr>
                <w:sz w:val="20"/>
              </w:rPr>
            </w:pPr>
          </w:p>
          <w:p w14:paraId="24925014" w14:textId="77777777" w:rsidR="004C6C9F" w:rsidRDefault="00200376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10</w:t>
            </w:r>
          </w:p>
        </w:tc>
        <w:tc>
          <w:tcPr>
            <w:tcW w:w="9841" w:type="dxa"/>
          </w:tcPr>
          <w:p w14:paraId="1C16C897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Kontinuální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činností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optimalizace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vyhodnocování:</w:t>
            </w:r>
          </w:p>
        </w:tc>
        <w:tc>
          <w:tcPr>
            <w:tcW w:w="3538" w:type="dxa"/>
            <w:vMerge w:val="restart"/>
          </w:tcPr>
          <w:p w14:paraId="3119FA9C" w14:textId="77777777" w:rsidR="004C6C9F" w:rsidRDefault="004C6C9F">
            <w:pPr>
              <w:pStyle w:val="TableParagraph"/>
            </w:pPr>
          </w:p>
          <w:p w14:paraId="4CAFFD86" w14:textId="77777777" w:rsidR="004C6C9F" w:rsidRDefault="004C6C9F">
            <w:pPr>
              <w:pStyle w:val="TableParagraph"/>
            </w:pPr>
          </w:p>
          <w:p w14:paraId="169DE921" w14:textId="77777777" w:rsidR="004C6C9F" w:rsidRDefault="004C6C9F">
            <w:pPr>
              <w:pStyle w:val="TableParagraph"/>
            </w:pPr>
          </w:p>
          <w:p w14:paraId="43055C99" w14:textId="77777777" w:rsidR="004C6C9F" w:rsidRDefault="004C6C9F">
            <w:pPr>
              <w:pStyle w:val="TableParagraph"/>
            </w:pPr>
          </w:p>
          <w:p w14:paraId="3FBE299B" w14:textId="77777777" w:rsidR="004C6C9F" w:rsidRDefault="004C6C9F">
            <w:pPr>
              <w:pStyle w:val="TableParagraph"/>
            </w:pPr>
          </w:p>
          <w:p w14:paraId="7D4EF8D8" w14:textId="77777777" w:rsidR="004C6C9F" w:rsidRDefault="004C6C9F">
            <w:pPr>
              <w:pStyle w:val="TableParagraph"/>
              <w:spacing w:before="202"/>
            </w:pPr>
          </w:p>
          <w:p w14:paraId="59AD78FE" w14:textId="77777777" w:rsidR="004C6C9F" w:rsidRDefault="00200376">
            <w:pPr>
              <w:pStyle w:val="TableParagraph"/>
              <w:ind w:left="347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120,00</w:t>
            </w:r>
          </w:p>
        </w:tc>
      </w:tr>
      <w:tr w:rsidR="004C6C9F" w14:paraId="4931BEDC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10844847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DD5772D" w14:textId="77777777" w:rsidR="004C6C9F" w:rsidRDefault="00200376">
            <w:pPr>
              <w:pStyle w:val="TableParagraph"/>
              <w:tabs>
                <w:tab w:val="left" w:pos="1579"/>
              </w:tabs>
              <w:spacing w:before="35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proofErr w:type="spellStart"/>
            <w:r>
              <w:rPr>
                <w:color w:val="808080"/>
                <w:sz w:val="20"/>
              </w:rPr>
              <w:t>Redis</w:t>
            </w:r>
            <w:proofErr w:type="spellEnd"/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deployment</w:t>
            </w:r>
            <w:proofErr w:type="spellEnd"/>
            <w:r>
              <w:rPr>
                <w:color w:val="808080"/>
                <w:spacing w:val="-2"/>
                <w:sz w:val="20"/>
              </w:rPr>
              <w:t>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149D9B5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5B2C754D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1473CA0D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391B1D2E" w14:textId="77777777" w:rsidR="004C6C9F" w:rsidRDefault="00200376">
            <w:pPr>
              <w:pStyle w:val="TableParagraph"/>
              <w:tabs>
                <w:tab w:val="left" w:pos="1581"/>
              </w:tabs>
              <w:spacing w:before="35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Kafka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deployment</w:t>
            </w:r>
            <w:proofErr w:type="spellEnd"/>
            <w:r>
              <w:rPr>
                <w:color w:val="808080"/>
                <w:spacing w:val="-2"/>
                <w:sz w:val="20"/>
              </w:rPr>
              <w:t>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603B39FC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3B51707A" w14:textId="77777777">
        <w:trPr>
          <w:trHeight w:val="302"/>
        </w:trPr>
        <w:tc>
          <w:tcPr>
            <w:tcW w:w="941" w:type="dxa"/>
            <w:vMerge/>
            <w:tcBorders>
              <w:top w:val="nil"/>
            </w:tcBorders>
          </w:tcPr>
          <w:p w14:paraId="539CF55F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477E14A7" w14:textId="77777777" w:rsidR="004C6C9F" w:rsidRDefault="00200376">
            <w:pPr>
              <w:pStyle w:val="TableParagraph"/>
              <w:tabs>
                <w:tab w:val="left" w:pos="1579"/>
              </w:tabs>
              <w:spacing w:before="35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Metriky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(vyhodnocování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alerting</w:t>
            </w:r>
            <w:proofErr w:type="spellEnd"/>
            <w:r>
              <w:rPr>
                <w:color w:val="808080"/>
                <w:spacing w:val="-2"/>
                <w:sz w:val="20"/>
              </w:rPr>
              <w:t>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AEB2E06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24F36A7A" w14:textId="77777777">
        <w:trPr>
          <w:trHeight w:val="300"/>
        </w:trPr>
        <w:tc>
          <w:tcPr>
            <w:tcW w:w="941" w:type="dxa"/>
            <w:vMerge/>
            <w:tcBorders>
              <w:top w:val="nil"/>
            </w:tcBorders>
          </w:tcPr>
          <w:p w14:paraId="3E54B90F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34C4BE4" w14:textId="77777777" w:rsidR="004C6C9F" w:rsidRDefault="00200376">
            <w:pPr>
              <w:pStyle w:val="TableParagraph"/>
              <w:tabs>
                <w:tab w:val="left" w:pos="1579"/>
              </w:tabs>
              <w:spacing w:before="3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proofErr w:type="spellStart"/>
            <w:r>
              <w:rPr>
                <w:color w:val="808080"/>
                <w:spacing w:val="-2"/>
                <w:sz w:val="20"/>
              </w:rPr>
              <w:t>Tracing</w:t>
            </w:r>
            <w:proofErr w:type="spellEnd"/>
          </w:p>
        </w:tc>
        <w:tc>
          <w:tcPr>
            <w:tcW w:w="3538" w:type="dxa"/>
            <w:vMerge/>
            <w:tcBorders>
              <w:top w:val="nil"/>
            </w:tcBorders>
          </w:tcPr>
          <w:p w14:paraId="310842B2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0FBCC888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29488C8F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F45134D" w14:textId="77777777" w:rsidR="004C6C9F" w:rsidRDefault="00200376">
            <w:pPr>
              <w:pStyle w:val="TableParagraph"/>
              <w:tabs>
                <w:tab w:val="left" w:pos="1579"/>
              </w:tabs>
              <w:spacing w:before="3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proofErr w:type="spellStart"/>
            <w:r>
              <w:rPr>
                <w:color w:val="808080"/>
                <w:spacing w:val="-2"/>
                <w:sz w:val="20"/>
              </w:rPr>
              <w:t>Tracing</w:t>
            </w:r>
            <w:proofErr w:type="spellEnd"/>
          </w:p>
        </w:tc>
        <w:tc>
          <w:tcPr>
            <w:tcW w:w="3538" w:type="dxa"/>
            <w:vMerge/>
            <w:tcBorders>
              <w:top w:val="nil"/>
            </w:tcBorders>
          </w:tcPr>
          <w:p w14:paraId="78026A81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7410D531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865D203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536974D" w14:textId="77777777" w:rsidR="004C6C9F" w:rsidRDefault="00200376">
            <w:pPr>
              <w:pStyle w:val="TableParagraph"/>
              <w:tabs>
                <w:tab w:val="left" w:pos="1579"/>
              </w:tabs>
              <w:spacing w:before="33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proofErr w:type="spellStart"/>
            <w:r>
              <w:rPr>
                <w:color w:val="808080"/>
                <w:spacing w:val="-2"/>
                <w:sz w:val="20"/>
              </w:rPr>
              <w:t>Tracing</w:t>
            </w:r>
            <w:proofErr w:type="spellEnd"/>
          </w:p>
        </w:tc>
        <w:tc>
          <w:tcPr>
            <w:tcW w:w="3538" w:type="dxa"/>
            <w:vMerge/>
            <w:tcBorders>
              <w:top w:val="nil"/>
            </w:tcBorders>
          </w:tcPr>
          <w:p w14:paraId="2A57597D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401D5027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44CFAF43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E837DEB" w14:textId="77777777" w:rsidR="004C6C9F" w:rsidRDefault="00200376">
            <w:pPr>
              <w:pStyle w:val="TableParagraph"/>
              <w:tabs>
                <w:tab w:val="left" w:pos="1579"/>
              </w:tabs>
              <w:spacing w:before="35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workloadu</w:t>
            </w:r>
            <w:proofErr w:type="spellEnd"/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datových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toků)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4582A5BE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1FB099A4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3F98B1BF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FE7D476" w14:textId="77777777" w:rsidR="004C6C9F" w:rsidRDefault="00200376">
            <w:pPr>
              <w:pStyle w:val="TableParagraph"/>
              <w:tabs>
                <w:tab w:val="left" w:pos="1579"/>
              </w:tabs>
              <w:spacing w:before="35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workloadu</w:t>
            </w:r>
            <w:proofErr w:type="spellEnd"/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(rozmístění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workloadu</w:t>
            </w:r>
            <w:proofErr w:type="spellEnd"/>
            <w:r>
              <w:rPr>
                <w:color w:val="808080"/>
                <w:spacing w:val="-2"/>
                <w:sz w:val="20"/>
              </w:rPr>
              <w:t>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BCE982B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680D2141" w14:textId="77777777">
        <w:trPr>
          <w:trHeight w:val="301"/>
        </w:trPr>
        <w:tc>
          <w:tcPr>
            <w:tcW w:w="941" w:type="dxa"/>
            <w:vMerge/>
            <w:tcBorders>
              <w:top w:val="nil"/>
            </w:tcBorders>
          </w:tcPr>
          <w:p w14:paraId="5502F142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6CEE5228" w14:textId="77777777" w:rsidR="004C6C9F" w:rsidRDefault="00200376">
            <w:pPr>
              <w:pStyle w:val="TableParagraph"/>
              <w:tabs>
                <w:tab w:val="left" w:pos="1579"/>
              </w:tabs>
              <w:spacing w:before="35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workloadu</w:t>
            </w:r>
            <w:proofErr w:type="spellEnd"/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(metriky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autoscaling</w:t>
            </w:r>
            <w:proofErr w:type="spellEnd"/>
            <w:r>
              <w:rPr>
                <w:color w:val="808080"/>
                <w:spacing w:val="-2"/>
                <w:sz w:val="20"/>
              </w:rPr>
              <w:t>)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0DD2B8ED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7468B5CA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5AC1AD8D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532BEC7D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32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měsíčně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571C5153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6CB423D0" w14:textId="77777777">
        <w:trPr>
          <w:trHeight w:val="299"/>
        </w:trPr>
        <w:tc>
          <w:tcPr>
            <w:tcW w:w="941" w:type="dxa"/>
            <w:vMerge/>
            <w:tcBorders>
              <w:top w:val="nil"/>
            </w:tcBorders>
          </w:tcPr>
          <w:p w14:paraId="70130203" w14:textId="77777777" w:rsidR="004C6C9F" w:rsidRDefault="004C6C9F">
            <w:pPr>
              <w:rPr>
                <w:sz w:val="2"/>
                <w:szCs w:val="2"/>
              </w:rPr>
            </w:pPr>
          </w:p>
        </w:tc>
        <w:tc>
          <w:tcPr>
            <w:tcW w:w="9841" w:type="dxa"/>
          </w:tcPr>
          <w:p w14:paraId="24412234" w14:textId="77777777" w:rsidR="004C6C9F" w:rsidRDefault="00200376">
            <w:pPr>
              <w:pStyle w:val="TableParagraph"/>
              <w:spacing w:before="33"/>
              <w:ind w:left="69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8" w:type="dxa"/>
            <w:vMerge/>
            <w:tcBorders>
              <w:top w:val="nil"/>
            </w:tcBorders>
          </w:tcPr>
          <w:p w14:paraId="71C9FB21" w14:textId="77777777" w:rsidR="004C6C9F" w:rsidRDefault="004C6C9F">
            <w:pPr>
              <w:rPr>
                <w:sz w:val="2"/>
                <w:szCs w:val="2"/>
              </w:rPr>
            </w:pPr>
          </w:p>
        </w:tc>
      </w:tr>
      <w:tr w:rsidR="004C6C9F" w14:paraId="0C3A9B11" w14:textId="77777777">
        <w:trPr>
          <w:trHeight w:val="377"/>
        </w:trPr>
        <w:tc>
          <w:tcPr>
            <w:tcW w:w="941" w:type="dxa"/>
            <w:shd w:val="clear" w:color="auto" w:fill="D9D9D9"/>
          </w:tcPr>
          <w:p w14:paraId="55CEC218" w14:textId="77777777" w:rsidR="004C6C9F" w:rsidRDefault="004C6C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1" w:type="dxa"/>
            <w:shd w:val="clear" w:color="auto" w:fill="D9D9D9"/>
          </w:tcPr>
          <w:p w14:paraId="77F90355" w14:textId="77777777" w:rsidR="004C6C9F" w:rsidRDefault="00200376">
            <w:pPr>
              <w:pStyle w:val="TableParagraph"/>
              <w:spacing w:before="63"/>
              <w:ind w:left="69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3538" w:type="dxa"/>
            <w:shd w:val="clear" w:color="auto" w:fill="D9D9D9"/>
          </w:tcPr>
          <w:p w14:paraId="2701D44F" w14:textId="77777777" w:rsidR="004C6C9F" w:rsidRDefault="00200376">
            <w:pPr>
              <w:pStyle w:val="TableParagraph"/>
              <w:spacing w:before="63"/>
              <w:ind w:left="25"/>
              <w:jc w:val="center"/>
              <w:rPr>
                <w:b/>
              </w:rPr>
            </w:pPr>
            <w:r>
              <w:rPr>
                <w:b/>
              </w:rPr>
              <w:t>660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643,00</w:t>
            </w:r>
          </w:p>
        </w:tc>
      </w:tr>
    </w:tbl>
    <w:p w14:paraId="3F5B8FC7" w14:textId="77777777" w:rsidR="00200376" w:rsidRDefault="00200376"/>
    <w:sectPr w:rsidR="00000000">
      <w:type w:val="continuous"/>
      <w:pgSz w:w="16840" w:h="11910" w:orient="landscape"/>
      <w:pgMar w:top="1440" w:right="980" w:bottom="980" w:left="130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4FF2" w14:textId="77777777" w:rsidR="00200376" w:rsidRDefault="00200376">
      <w:r>
        <w:separator/>
      </w:r>
    </w:p>
  </w:endnote>
  <w:endnote w:type="continuationSeparator" w:id="0">
    <w:p w14:paraId="2055E637" w14:textId="77777777" w:rsidR="00200376" w:rsidRDefault="0020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413C" w14:textId="1838260B" w:rsidR="008078D7" w:rsidRDefault="002003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9584" behindDoc="0" locked="0" layoutInCell="1" allowOverlap="1" wp14:anchorId="3D182B25" wp14:editId="149884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34775516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2486" w14:textId="3CD2E2E6" w:rsidR="00200376" w:rsidRPr="00200376" w:rsidRDefault="00200376" w:rsidP="00200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3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82B2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Veřejné informace" style="position:absolute;margin-left:0;margin-top:0;width:34.95pt;height:34.95pt;z-index:4872995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EB12486" w14:textId="3CD2E2E6" w:rsidR="00200376" w:rsidRPr="00200376" w:rsidRDefault="00200376" w:rsidP="002003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3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E97B" w14:textId="46110EA1" w:rsidR="004C6C9F" w:rsidRDefault="002003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0608" behindDoc="0" locked="0" layoutInCell="1" allowOverlap="1" wp14:anchorId="176B00D2" wp14:editId="15889A80">
              <wp:simplePos x="648335" y="101809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22564376" name="Textové pole 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EC375" w14:textId="2A8D536B" w:rsidR="00200376" w:rsidRPr="00200376" w:rsidRDefault="00200376" w:rsidP="00200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3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B00D2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8" type="#_x0000_t202" alt="Veřejné informace" style="position:absolute;margin-left:0;margin-top:0;width:34.95pt;height:34.95pt;z-index:4873006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BAEC375" w14:textId="2A8D536B" w:rsidR="00200376" w:rsidRPr="00200376" w:rsidRDefault="00200376" w:rsidP="002003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3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07EA3B1D" wp14:editId="3FEA705F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1057A" w14:textId="77777777" w:rsidR="004C6C9F" w:rsidRDefault="002003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EA3B1D" id="Textbox 2" o:spid="_x0000_s1029" type="#_x0000_t202" style="position:absolute;margin-left:544.9pt;margin-top:791.2pt;width:12.05pt;height:12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2AD1057A" w14:textId="77777777" w:rsidR="004C6C9F" w:rsidRDefault="002003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862C" w14:textId="73CED1A6" w:rsidR="008078D7" w:rsidRDefault="002003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98560" behindDoc="0" locked="0" layoutInCell="1" allowOverlap="1" wp14:anchorId="604DC317" wp14:editId="55DED7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1383914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66324" w14:textId="2FF642F5" w:rsidR="00200376" w:rsidRPr="00200376" w:rsidRDefault="00200376" w:rsidP="00200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3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DC31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Veřejné informace" style="position:absolute;margin-left:0;margin-top:0;width:34.95pt;height:34.95pt;z-index:4872985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666324" w14:textId="2FF642F5" w:rsidR="00200376" w:rsidRPr="00200376" w:rsidRDefault="00200376" w:rsidP="002003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3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B322" w14:textId="74DC956E" w:rsidR="008078D7" w:rsidRDefault="002003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2656" behindDoc="0" locked="0" layoutInCell="1" allowOverlap="1" wp14:anchorId="4D5D8A6E" wp14:editId="182D19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3187101" name="Textové pole 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26C0F" w14:textId="3328349F" w:rsidR="00200376" w:rsidRPr="00200376" w:rsidRDefault="00200376" w:rsidP="00200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3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D8A6E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1" type="#_x0000_t202" alt="Veřejné informace" style="position:absolute;margin-left:0;margin-top:0;width:34.95pt;height:34.95pt;z-index:4873026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F26C0F" w14:textId="3328349F" w:rsidR="00200376" w:rsidRPr="00200376" w:rsidRDefault="00200376" w:rsidP="002003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3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87BD" w14:textId="442DC850" w:rsidR="004C6C9F" w:rsidRDefault="002003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3680" behindDoc="0" locked="0" layoutInCell="1" allowOverlap="1" wp14:anchorId="2B6A81E6" wp14:editId="3BDB70EF">
              <wp:simplePos x="822960" y="7048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4375632" name="Textové pole 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C46DE" w14:textId="52B7B639" w:rsidR="00200376" w:rsidRPr="00200376" w:rsidRDefault="00200376" w:rsidP="00200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3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A81E6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2" type="#_x0000_t202" alt="Veřejné informace" style="position:absolute;margin-left:0;margin-top:0;width:34.95pt;height:34.95pt;z-index:487303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7C46DE" w14:textId="52B7B639" w:rsidR="00200376" w:rsidRPr="00200376" w:rsidRDefault="00200376" w:rsidP="002003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3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536" behindDoc="1" locked="0" layoutInCell="1" allowOverlap="1" wp14:anchorId="79007DDD" wp14:editId="22E97AC0">
              <wp:simplePos x="0" y="0"/>
              <wp:positionH relativeFrom="page">
                <wp:posOffset>9222993</wp:posOffset>
              </wp:positionH>
              <wp:positionV relativeFrom="page">
                <wp:posOffset>6916242</wp:posOffset>
              </wp:positionV>
              <wp:extent cx="15303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59534B" w14:textId="77777777" w:rsidR="004C6C9F" w:rsidRDefault="0020037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07DDD" id="Textbox 7" o:spid="_x0000_s1033" type="#_x0000_t202" style="position:absolute;margin-left:726.2pt;margin-top:544.6pt;width:12.05pt;height:12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" filled="f" stroked="f">
              <v:textbox inset="0,0,0,0">
                <w:txbxContent>
                  <w:p w14:paraId="3C59534B" w14:textId="77777777" w:rsidR="004C6C9F" w:rsidRDefault="0020037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B145" w14:textId="5A2E2356" w:rsidR="008078D7" w:rsidRDefault="0020037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301632" behindDoc="0" locked="0" layoutInCell="1" allowOverlap="1" wp14:anchorId="370E6FE3" wp14:editId="0D4460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29093963" name="Textové pole 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5087D" w14:textId="24C35CA8" w:rsidR="00200376" w:rsidRPr="00200376" w:rsidRDefault="00200376" w:rsidP="0020037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037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E6FE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Veřejné informace" style="position:absolute;margin-left:0;margin-top:0;width:34.95pt;height:34.95pt;z-index:4873016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25087D" w14:textId="24C35CA8" w:rsidR="00200376" w:rsidRPr="00200376" w:rsidRDefault="00200376" w:rsidP="0020037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037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DA6B" w14:textId="77777777" w:rsidR="00200376" w:rsidRDefault="00200376">
      <w:r>
        <w:separator/>
      </w:r>
    </w:p>
  </w:footnote>
  <w:footnote w:type="continuationSeparator" w:id="0">
    <w:p w14:paraId="21C3896D" w14:textId="77777777" w:rsidR="00200376" w:rsidRDefault="0020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0C6B" w14:textId="77777777" w:rsidR="004C6C9F" w:rsidRDefault="0020037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6000" behindDoc="1" locked="0" layoutInCell="1" allowOverlap="1" wp14:anchorId="3C04D95D" wp14:editId="2113993B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D523" w14:textId="77777777" w:rsidR="004C6C9F" w:rsidRDefault="0020037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7024" behindDoc="1" locked="0" layoutInCell="1" allowOverlap="1" wp14:anchorId="1FE5C621" wp14:editId="4CEE9CC1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70E"/>
    <w:multiLevelType w:val="multilevel"/>
    <w:tmpl w:val="92DC7FA8"/>
    <w:lvl w:ilvl="0">
      <w:start w:val="1"/>
      <w:numFmt w:val="decimal"/>
      <w:lvlText w:val="%1"/>
      <w:lvlJc w:val="left"/>
      <w:pPr>
        <w:ind w:left="4361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002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4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8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31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7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60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64C10493"/>
    <w:multiLevelType w:val="multilevel"/>
    <w:tmpl w:val="BCE64E68"/>
    <w:lvl w:ilvl="0">
      <w:start w:val="3"/>
      <w:numFmt w:val="decimal"/>
      <w:lvlText w:val="%1."/>
      <w:lvlJc w:val="left"/>
      <w:pPr>
        <w:ind w:left="2594" w:hanging="356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43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7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1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2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9" w:hanging="567"/>
      </w:pPr>
      <w:rPr>
        <w:rFonts w:hint="default"/>
        <w:lang w:val="cs-CZ" w:eastAsia="en-US" w:bidi="ar-SA"/>
      </w:rPr>
    </w:lvl>
  </w:abstractNum>
  <w:num w:numId="1" w16cid:durableId="1639798778">
    <w:abstractNumId w:val="1"/>
  </w:num>
  <w:num w:numId="2" w16cid:durableId="22965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6C9F"/>
    <w:rsid w:val="00200376"/>
    <w:rsid w:val="004C6C9F"/>
    <w:rsid w:val="0080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45AF"/>
  <w15:docId w15:val="{812B8E37-0959-4FEF-A22B-4BF32758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45"/>
      <w:ind w:left="12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8078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8D7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lavek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1630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3</cp:revision>
  <dcterms:created xsi:type="dcterms:W3CDTF">2024-02-14T22:27:00Z</dcterms:created>
  <dcterms:modified xsi:type="dcterms:W3CDTF">2024-02-14T22:31:00Z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2024-02-14T00:00:00Z</vt:filetime>
  </property>
  <property fmtid="{D5CDD505-2E9C-101B-9397-08002B2CF9AE}" pid="5" name="MSIP_Label_82a99ebc-0f39-4fac-abab-b8d6469272ed_ActionId">
    <vt:lpwstr>4c5e883e-ba35-4552-8922-b8ef48b0e0f7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2024-01-26T16:21:38Z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5a3b5a2b,735254dc,788de218,7ee7654b,1b03161d,60396ad0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