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FB0B3" w14:textId="2F7B03EC" w:rsidR="00622126" w:rsidRDefault="007173D7">
      <w:pPr>
        <w:pStyle w:val="Nadpis1"/>
        <w:ind w:right="109"/>
        <w:jc w:val="right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PO</w:t>
      </w:r>
      <w:r w:rsidR="0061037C">
        <w:rPr>
          <w:rFonts w:ascii="Arial" w:hAnsi="Arial"/>
        </w:rPr>
        <w:t>58</w:t>
      </w:r>
      <w:r>
        <w:rPr>
          <w:rFonts w:ascii="Arial" w:hAnsi="Arial"/>
          <w:spacing w:val="-2"/>
        </w:rPr>
        <w:t xml:space="preserve"> /S/24</w:t>
      </w:r>
    </w:p>
    <w:p w14:paraId="42FA9AEB" w14:textId="77777777" w:rsidR="00622126" w:rsidRDefault="00622126">
      <w:pPr>
        <w:pStyle w:val="Zkladntext"/>
        <w:spacing w:before="174"/>
        <w:rPr>
          <w:rFonts w:ascii="Arial"/>
          <w:b/>
          <w:sz w:val="20"/>
        </w:rPr>
      </w:pPr>
    </w:p>
    <w:p w14:paraId="231605AF" w14:textId="77777777" w:rsidR="00622126" w:rsidRDefault="00622126">
      <w:pPr>
        <w:rPr>
          <w:rFonts w:ascii="Arial"/>
          <w:sz w:val="20"/>
        </w:rPr>
        <w:sectPr w:rsidR="006221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14:paraId="1EE4DC06" w14:textId="77777777" w:rsidR="00622126" w:rsidRDefault="00622126">
      <w:pPr>
        <w:pStyle w:val="Zkladntext"/>
        <w:rPr>
          <w:rFonts w:ascii="Arial"/>
          <w:b/>
        </w:rPr>
      </w:pPr>
    </w:p>
    <w:p w14:paraId="4CD996AA" w14:textId="77777777" w:rsidR="00622126" w:rsidRDefault="00622126">
      <w:pPr>
        <w:pStyle w:val="Zkladntext"/>
        <w:spacing w:before="139"/>
        <w:rPr>
          <w:rFonts w:ascii="Arial"/>
          <w:b/>
        </w:rPr>
      </w:pPr>
    </w:p>
    <w:p w14:paraId="5275D258" w14:textId="77777777" w:rsidR="00622126" w:rsidRDefault="007173D7">
      <w:pPr>
        <w:ind w:left="116"/>
        <w:rPr>
          <w:b/>
          <w:sz w:val="16"/>
        </w:rPr>
      </w:pPr>
      <w:r>
        <w:rPr>
          <w:b/>
          <w:sz w:val="16"/>
        </w:rPr>
        <w:t>SWIETELSKÝ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stavební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s.r.o.</w:t>
      </w:r>
    </w:p>
    <w:p w14:paraId="0D136AF7" w14:textId="77777777" w:rsidR="00622126" w:rsidRDefault="007173D7">
      <w:pPr>
        <w:pStyle w:val="Nadpis1"/>
        <w:spacing w:before="100"/>
        <w:ind w:left="116"/>
      </w:pPr>
      <w:r>
        <w:rPr>
          <w:b w:val="0"/>
        </w:rPr>
        <w:br w:type="column"/>
      </w:r>
      <w:r>
        <w:t>SMLOUVA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FINANČNÍHO</w:t>
      </w:r>
      <w:r>
        <w:rPr>
          <w:spacing w:val="-2"/>
        </w:rPr>
        <w:t xml:space="preserve"> </w:t>
      </w:r>
      <w:r>
        <w:rPr>
          <w:spacing w:val="-4"/>
        </w:rPr>
        <w:t>DARU</w:t>
      </w:r>
    </w:p>
    <w:p w14:paraId="3CFB35E9" w14:textId="77777777" w:rsidR="00622126" w:rsidRDefault="00622126">
      <w:pPr>
        <w:sectPr w:rsidR="00622126">
          <w:type w:val="continuous"/>
          <w:pgSz w:w="11910" w:h="16840"/>
          <w:pgMar w:top="620" w:right="1300" w:bottom="280" w:left="1300" w:header="708" w:footer="708" w:gutter="0"/>
          <w:cols w:num="2" w:space="708" w:equalWidth="0">
            <w:col w:w="2385" w:space="61"/>
            <w:col w:w="6864"/>
          </w:cols>
        </w:sectPr>
      </w:pPr>
    </w:p>
    <w:p w14:paraId="0C4FFD9F" w14:textId="77777777" w:rsidR="00622126" w:rsidRDefault="007173D7">
      <w:pPr>
        <w:pStyle w:val="Zkladntext"/>
        <w:tabs>
          <w:tab w:val="left" w:pos="1532"/>
        </w:tabs>
        <w:spacing w:before="1" w:line="193" w:lineRule="exact"/>
        <w:ind w:left="116"/>
      </w:pPr>
      <w:r>
        <w:rPr>
          <w:spacing w:val="-2"/>
        </w:rPr>
        <w:t>zapsána:</w:t>
      </w:r>
      <w:r>
        <w:tab/>
        <w:t>dne</w:t>
      </w:r>
      <w:r>
        <w:rPr>
          <w:spacing w:val="-8"/>
        </w:rPr>
        <w:t xml:space="preserve"> </w:t>
      </w:r>
      <w:r>
        <w:t>26.11.1992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5"/>
        </w:rPr>
        <w:t xml:space="preserve"> </w:t>
      </w:r>
      <w:r>
        <w:t>rejstříku</w:t>
      </w:r>
      <w:r>
        <w:rPr>
          <w:spacing w:val="-6"/>
        </w:rPr>
        <w:t xml:space="preserve"> </w:t>
      </w:r>
      <w:r>
        <w:t>vedeného</w:t>
      </w:r>
      <w:r>
        <w:rPr>
          <w:spacing w:val="-4"/>
        </w:rPr>
        <w:t xml:space="preserve"> </w:t>
      </w:r>
      <w:r>
        <w:t>Krajským</w:t>
      </w:r>
      <w:r>
        <w:rPr>
          <w:spacing w:val="-6"/>
        </w:rPr>
        <w:t xml:space="preserve"> </w:t>
      </w:r>
      <w:r>
        <w:t>soudem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Českých</w:t>
      </w:r>
      <w:r>
        <w:rPr>
          <w:spacing w:val="-5"/>
        </w:rPr>
        <w:t xml:space="preserve"> </w:t>
      </w:r>
      <w:r>
        <w:t>Budějovicích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oddílu</w:t>
      </w:r>
      <w:r>
        <w:rPr>
          <w:spacing w:val="-5"/>
        </w:rPr>
        <w:t xml:space="preserve"> C,</w:t>
      </w:r>
    </w:p>
    <w:p w14:paraId="73C1654C" w14:textId="77777777" w:rsidR="00622126" w:rsidRDefault="007173D7">
      <w:pPr>
        <w:pStyle w:val="Zkladntext"/>
        <w:spacing w:line="193" w:lineRule="exact"/>
        <w:ind w:left="1527"/>
      </w:pPr>
      <w:r>
        <w:t>vložce</w:t>
      </w:r>
      <w:r>
        <w:rPr>
          <w:spacing w:val="-4"/>
        </w:rPr>
        <w:t xml:space="preserve"> 8032</w:t>
      </w:r>
    </w:p>
    <w:p w14:paraId="5D57F8B6" w14:textId="77777777" w:rsidR="00622126" w:rsidRDefault="007173D7">
      <w:pPr>
        <w:pStyle w:val="Zkladntext"/>
        <w:tabs>
          <w:tab w:val="left" w:pos="1532"/>
        </w:tabs>
        <w:spacing w:before="1" w:line="193" w:lineRule="exact"/>
        <w:ind w:left="116"/>
      </w:pPr>
      <w:r>
        <w:t>se</w:t>
      </w:r>
      <w:r>
        <w:rPr>
          <w:spacing w:val="-1"/>
        </w:rPr>
        <w:t xml:space="preserve"> </w:t>
      </w:r>
      <w:r>
        <w:rPr>
          <w:spacing w:val="-2"/>
        </w:rPr>
        <w:t>sídlem:</w:t>
      </w:r>
      <w:r>
        <w:tab/>
        <w:t>Pražská</w:t>
      </w:r>
      <w:r>
        <w:rPr>
          <w:spacing w:val="-4"/>
        </w:rPr>
        <w:t xml:space="preserve"> </w:t>
      </w:r>
      <w:r>
        <w:t>tř.</w:t>
      </w:r>
      <w:r>
        <w:rPr>
          <w:spacing w:val="-4"/>
        </w:rPr>
        <w:t xml:space="preserve"> </w:t>
      </w:r>
      <w:r>
        <w:t>495/58,</w:t>
      </w:r>
      <w:r>
        <w:rPr>
          <w:spacing w:val="-4"/>
        </w:rPr>
        <w:t xml:space="preserve"> </w:t>
      </w:r>
      <w:r>
        <w:t>České</w:t>
      </w:r>
      <w:r>
        <w:rPr>
          <w:spacing w:val="-5"/>
        </w:rPr>
        <w:t xml:space="preserve"> </w:t>
      </w:r>
      <w:r>
        <w:t>Budějovice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370</w:t>
      </w:r>
      <w:r>
        <w:rPr>
          <w:spacing w:val="-4"/>
        </w:rPr>
        <w:t xml:space="preserve"> </w:t>
      </w:r>
      <w:r>
        <w:rPr>
          <w:spacing w:val="-5"/>
        </w:rPr>
        <w:t>04</w:t>
      </w:r>
    </w:p>
    <w:p w14:paraId="12ED51BC" w14:textId="77777777" w:rsidR="00622126" w:rsidRDefault="007173D7">
      <w:pPr>
        <w:pStyle w:val="Zkladntext"/>
        <w:tabs>
          <w:tab w:val="left" w:pos="1532"/>
        </w:tabs>
        <w:spacing w:line="193" w:lineRule="exact"/>
        <w:ind w:left="116"/>
      </w:pPr>
      <w:r>
        <w:t>IČ:</w:t>
      </w:r>
      <w:r>
        <w:rPr>
          <w:spacing w:val="-2"/>
        </w:rPr>
        <w:t xml:space="preserve"> 48035599</w:t>
      </w:r>
      <w:r>
        <w:tab/>
        <w:t>DIČ:</w:t>
      </w:r>
      <w:r>
        <w:rPr>
          <w:spacing w:val="-2"/>
        </w:rPr>
        <w:t xml:space="preserve"> </w:t>
      </w:r>
      <w:r>
        <w:t>CZ</w:t>
      </w:r>
      <w:r>
        <w:rPr>
          <w:spacing w:val="-1"/>
        </w:rPr>
        <w:t xml:space="preserve"> </w:t>
      </w:r>
      <w:r>
        <w:rPr>
          <w:spacing w:val="-2"/>
        </w:rPr>
        <w:t>48035599</w:t>
      </w:r>
    </w:p>
    <w:p w14:paraId="35655730" w14:textId="49D0B8BA" w:rsidR="00622126" w:rsidRDefault="007173D7">
      <w:pPr>
        <w:pStyle w:val="Zkladntext"/>
        <w:tabs>
          <w:tab w:val="left" w:pos="1532"/>
        </w:tabs>
        <w:spacing w:before="2"/>
        <w:ind w:left="116" w:right="1568"/>
      </w:pPr>
      <w:r>
        <w:rPr>
          <w:spacing w:val="-2"/>
        </w:rPr>
        <w:t>zastoupena:</w:t>
      </w:r>
      <w:r>
        <w:tab/>
        <w:t>panem</w:t>
      </w:r>
      <w:r>
        <w:rPr>
          <w:spacing w:val="-3"/>
        </w:rPr>
        <w:t xml:space="preserve"> </w:t>
      </w:r>
      <w:r>
        <w:t>Ing.</w:t>
      </w:r>
      <w:r>
        <w:rPr>
          <w:spacing w:val="-4"/>
        </w:rPr>
        <w:t xml:space="preserve"> </w:t>
      </w:r>
      <w:r>
        <w:t>Jiřím</w:t>
      </w:r>
      <w:r>
        <w:rPr>
          <w:spacing w:val="-4"/>
        </w:rPr>
        <w:t xml:space="preserve"> </w:t>
      </w:r>
      <w:r>
        <w:t>Kozlem,</w:t>
      </w:r>
      <w:r>
        <w:rPr>
          <w:spacing w:val="-4"/>
        </w:rPr>
        <w:t xml:space="preserve"> </w:t>
      </w:r>
      <w:r>
        <w:t>jednatelem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panem</w:t>
      </w:r>
      <w:r>
        <w:rPr>
          <w:spacing w:val="-4"/>
        </w:rPr>
        <w:t xml:space="preserve"> </w:t>
      </w:r>
      <w:r>
        <w:t>Ing.</w:t>
      </w:r>
      <w:r>
        <w:rPr>
          <w:spacing w:val="-4"/>
        </w:rPr>
        <w:t xml:space="preserve"> </w:t>
      </w:r>
      <w:r>
        <w:t>Radimem</w:t>
      </w:r>
      <w:r>
        <w:rPr>
          <w:spacing w:val="-4"/>
        </w:rPr>
        <w:t xml:space="preserve"> </w:t>
      </w:r>
      <w:r>
        <w:t>Čápem,</w:t>
      </w:r>
      <w:r>
        <w:rPr>
          <w:spacing w:val="-4"/>
        </w:rPr>
        <w:t xml:space="preserve"> </w:t>
      </w:r>
      <w:r>
        <w:t>PhD.,</w:t>
      </w:r>
      <w:r>
        <w:rPr>
          <w:spacing w:val="-4"/>
        </w:rPr>
        <w:t xml:space="preserve"> </w:t>
      </w:r>
      <w:r>
        <w:t>jednatelem bankovní spojení:</w:t>
      </w:r>
      <w:r>
        <w:rPr>
          <w:spacing w:val="80"/>
        </w:rPr>
        <w:t xml:space="preserve"> </w:t>
      </w:r>
      <w:r w:rsidR="0061037C">
        <w:t>XX</w:t>
      </w:r>
    </w:p>
    <w:p w14:paraId="4EBB209E" w14:textId="77777777" w:rsidR="0061037C" w:rsidRDefault="007173D7">
      <w:pPr>
        <w:pStyle w:val="Zkladntext"/>
        <w:tabs>
          <w:tab w:val="left" w:pos="1532"/>
        </w:tabs>
        <w:ind w:left="116" w:right="5940"/>
      </w:pPr>
      <w:r>
        <w:t>číslo účtu:</w:t>
      </w:r>
      <w:r>
        <w:tab/>
      </w:r>
      <w:r w:rsidR="0061037C">
        <w:t>XX</w:t>
      </w:r>
    </w:p>
    <w:p w14:paraId="0BCEA7A1" w14:textId="7FA09683" w:rsidR="00622126" w:rsidRDefault="007173D7">
      <w:pPr>
        <w:pStyle w:val="Zkladntext"/>
        <w:tabs>
          <w:tab w:val="left" w:pos="1532"/>
        </w:tabs>
        <w:ind w:left="116" w:right="5940"/>
      </w:pPr>
      <w:r>
        <w:t xml:space="preserve"> jako</w:t>
      </w:r>
      <w:r>
        <w:rPr>
          <w:spacing w:val="-4"/>
        </w:rPr>
        <w:t xml:space="preserve"> </w:t>
      </w:r>
      <w:r>
        <w:rPr>
          <w:b/>
        </w:rPr>
        <w:t>dárce</w:t>
      </w:r>
      <w:r>
        <w:rPr>
          <w:b/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4"/>
        </w:rPr>
        <w:t xml:space="preserve"> </w:t>
      </w:r>
      <w:r>
        <w:t>jedné</w:t>
      </w:r>
      <w:r>
        <w:rPr>
          <w:spacing w:val="-4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„dárce“)</w:t>
      </w:r>
    </w:p>
    <w:p w14:paraId="12018124" w14:textId="77777777" w:rsidR="00622126" w:rsidRDefault="007173D7">
      <w:pPr>
        <w:pStyle w:val="Zkladntext"/>
        <w:spacing w:before="192"/>
        <w:jc w:val="center"/>
      </w:pPr>
      <w:r>
        <w:rPr>
          <w:spacing w:val="-10"/>
        </w:rPr>
        <w:t>a</w:t>
      </w:r>
    </w:p>
    <w:p w14:paraId="5EC3F7A6" w14:textId="77777777" w:rsidR="00622126" w:rsidRDefault="00622126">
      <w:pPr>
        <w:pStyle w:val="Zkladntext"/>
      </w:pPr>
    </w:p>
    <w:p w14:paraId="1F0096A4" w14:textId="77777777" w:rsidR="00622126" w:rsidRDefault="007173D7">
      <w:pPr>
        <w:pStyle w:val="Nadpis2"/>
      </w:pPr>
      <w:r>
        <w:t>Všeobecná</w:t>
      </w:r>
      <w:r>
        <w:rPr>
          <w:spacing w:val="-6"/>
        </w:rPr>
        <w:t xml:space="preserve"> </w:t>
      </w:r>
      <w:r>
        <w:t>fakultní</w:t>
      </w:r>
      <w:r>
        <w:rPr>
          <w:spacing w:val="-6"/>
        </w:rPr>
        <w:t xml:space="preserve"> </w:t>
      </w:r>
      <w:r>
        <w:t>nemocnice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Praze</w:t>
      </w:r>
    </w:p>
    <w:p w14:paraId="749FC44D" w14:textId="77777777" w:rsidR="00622126" w:rsidRDefault="007173D7">
      <w:pPr>
        <w:pStyle w:val="Zkladntext"/>
        <w:tabs>
          <w:tab w:val="left" w:pos="2240"/>
        </w:tabs>
        <w:spacing w:before="1" w:line="193" w:lineRule="exact"/>
        <w:ind w:left="116"/>
      </w:pPr>
      <w:r>
        <w:t>se</w:t>
      </w:r>
      <w:r>
        <w:rPr>
          <w:spacing w:val="-1"/>
        </w:rPr>
        <w:t xml:space="preserve"> </w:t>
      </w:r>
      <w:r>
        <w:rPr>
          <w:spacing w:val="-2"/>
        </w:rPr>
        <w:t>sídlem:</w:t>
      </w:r>
      <w:r>
        <w:tab/>
        <w:t>U</w:t>
      </w:r>
      <w:r>
        <w:rPr>
          <w:spacing w:val="-4"/>
        </w:rPr>
        <w:t xml:space="preserve"> </w:t>
      </w:r>
      <w:r>
        <w:t>Nemocnice</w:t>
      </w:r>
      <w:r>
        <w:rPr>
          <w:spacing w:val="-3"/>
        </w:rPr>
        <w:t xml:space="preserve"> </w:t>
      </w:r>
      <w:r>
        <w:t>499/2,</w:t>
      </w:r>
      <w:r>
        <w:rPr>
          <w:spacing w:val="-4"/>
        </w:rPr>
        <w:t xml:space="preserve"> </w:t>
      </w:r>
      <w:r>
        <w:t>128</w:t>
      </w:r>
      <w:r>
        <w:rPr>
          <w:spacing w:val="-3"/>
        </w:rPr>
        <w:t xml:space="preserve"> </w:t>
      </w:r>
      <w:r>
        <w:t>08</w:t>
      </w:r>
      <w:r>
        <w:rPr>
          <w:spacing w:val="-2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303ABD0D" w14:textId="77777777" w:rsidR="00622126" w:rsidRDefault="007173D7">
      <w:pPr>
        <w:pStyle w:val="Zkladntext"/>
        <w:tabs>
          <w:tab w:val="left" w:pos="2240"/>
        </w:tabs>
        <w:spacing w:line="192" w:lineRule="exact"/>
        <w:ind w:left="116"/>
      </w:pPr>
      <w:r>
        <w:t>IČ:</w:t>
      </w:r>
      <w:r>
        <w:rPr>
          <w:spacing w:val="-2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64</w:t>
      </w:r>
      <w:r>
        <w:rPr>
          <w:spacing w:val="-2"/>
        </w:rPr>
        <w:t xml:space="preserve"> </w:t>
      </w:r>
      <w:r>
        <w:rPr>
          <w:spacing w:val="-5"/>
        </w:rPr>
        <w:t>165</w:t>
      </w:r>
      <w:r>
        <w:tab/>
        <w:t>DIČ:</w:t>
      </w:r>
      <w:r>
        <w:rPr>
          <w:spacing w:val="-2"/>
        </w:rPr>
        <w:t xml:space="preserve"> CZ00064165</w:t>
      </w:r>
    </w:p>
    <w:p w14:paraId="587377F5" w14:textId="77777777" w:rsidR="00622126" w:rsidRDefault="007173D7">
      <w:pPr>
        <w:pStyle w:val="Zkladntext"/>
        <w:tabs>
          <w:tab w:val="left" w:pos="2240"/>
        </w:tabs>
        <w:spacing w:line="193" w:lineRule="exact"/>
        <w:ind w:left="116"/>
      </w:pPr>
      <w:r>
        <w:rPr>
          <w:spacing w:val="-2"/>
        </w:rPr>
        <w:t>zastoupena:</w:t>
      </w:r>
      <w:r>
        <w:tab/>
        <w:t>prof.</w:t>
      </w:r>
      <w:r>
        <w:rPr>
          <w:spacing w:val="-7"/>
        </w:rPr>
        <w:t xml:space="preserve"> </w:t>
      </w:r>
      <w:r>
        <w:t>MUDr.</w:t>
      </w:r>
      <w:r>
        <w:rPr>
          <w:spacing w:val="-4"/>
        </w:rPr>
        <w:t xml:space="preserve"> </w:t>
      </w:r>
      <w:r>
        <w:t>Davidem</w:t>
      </w:r>
      <w:r>
        <w:rPr>
          <w:spacing w:val="-4"/>
        </w:rPr>
        <w:t xml:space="preserve"> </w:t>
      </w:r>
      <w:proofErr w:type="spellStart"/>
      <w:r>
        <w:t>Feltlem</w:t>
      </w:r>
      <w:proofErr w:type="spellEnd"/>
      <w:r>
        <w:t>,</w:t>
      </w:r>
      <w:r>
        <w:rPr>
          <w:spacing w:val="-4"/>
        </w:rPr>
        <w:t xml:space="preserve"> </w:t>
      </w:r>
      <w:r>
        <w:t>Ph.D.,</w:t>
      </w:r>
      <w:r>
        <w:rPr>
          <w:spacing w:val="-4"/>
        </w:rPr>
        <w:t xml:space="preserve"> </w:t>
      </w:r>
      <w:r>
        <w:t>MBA,</w:t>
      </w:r>
      <w:r>
        <w:rPr>
          <w:spacing w:val="-4"/>
        </w:rPr>
        <w:t xml:space="preserve"> </w:t>
      </w:r>
      <w:r>
        <w:rPr>
          <w:spacing w:val="-2"/>
        </w:rPr>
        <w:t>ředitelem</w:t>
      </w:r>
    </w:p>
    <w:p w14:paraId="60CDE2D8" w14:textId="509AA4EC" w:rsidR="00622126" w:rsidRDefault="007173D7">
      <w:pPr>
        <w:pStyle w:val="Zkladntext"/>
        <w:tabs>
          <w:tab w:val="left" w:pos="2240"/>
        </w:tabs>
        <w:spacing w:before="2" w:line="193" w:lineRule="exact"/>
        <w:ind w:left="116"/>
      </w:pPr>
      <w:r>
        <w:t>bankovní</w:t>
      </w:r>
      <w:r>
        <w:rPr>
          <w:spacing w:val="-7"/>
        </w:rPr>
        <w:t xml:space="preserve"> </w:t>
      </w:r>
      <w:r>
        <w:rPr>
          <w:spacing w:val="-2"/>
        </w:rPr>
        <w:t>spojení:</w:t>
      </w:r>
      <w:r>
        <w:tab/>
      </w:r>
      <w:r w:rsidR="0061037C">
        <w:t>XX</w:t>
      </w:r>
    </w:p>
    <w:p w14:paraId="55846770" w14:textId="10A32637" w:rsidR="00622126" w:rsidRDefault="0061037C" w:rsidP="0061037C">
      <w:pPr>
        <w:pStyle w:val="Zkladntext"/>
        <w:spacing w:line="193" w:lineRule="exact"/>
      </w:pPr>
      <w:r>
        <w:t xml:space="preserve">  číslo</w:t>
      </w:r>
      <w:r>
        <w:rPr>
          <w:spacing w:val="-8"/>
        </w:rPr>
        <w:t xml:space="preserve"> </w:t>
      </w:r>
      <w:r>
        <w:t>účtu:</w:t>
      </w:r>
      <w:r>
        <w:rPr>
          <w:spacing w:val="-6"/>
        </w:rPr>
        <w:t xml:space="preserve"> </w:t>
      </w:r>
      <w:r>
        <w:rPr>
          <w:spacing w:val="-6"/>
        </w:rPr>
        <w:tab/>
      </w:r>
      <w:proofErr w:type="gramStart"/>
      <w:r>
        <w:rPr>
          <w:spacing w:val="-6"/>
        </w:rPr>
        <w:tab/>
        <w:t xml:space="preserve">  </w:t>
      </w:r>
      <w:r>
        <w:t>XX</w:t>
      </w:r>
      <w:proofErr w:type="gramEnd"/>
    </w:p>
    <w:p w14:paraId="2A09CA87" w14:textId="77777777" w:rsidR="0061037C" w:rsidRDefault="007173D7">
      <w:pPr>
        <w:pStyle w:val="Zkladntext"/>
        <w:spacing w:before="1"/>
        <w:ind w:left="116" w:right="4884" w:firstLine="2124"/>
      </w:pPr>
      <w:r>
        <w:t xml:space="preserve">Variabilní symbol: </w:t>
      </w:r>
      <w:r w:rsidR="0061037C">
        <w:t>XX</w:t>
      </w:r>
    </w:p>
    <w:p w14:paraId="53810DE6" w14:textId="33B10B43" w:rsidR="00622126" w:rsidRDefault="007173D7" w:rsidP="0061037C">
      <w:pPr>
        <w:pStyle w:val="Zkladntext"/>
        <w:spacing w:before="1"/>
        <w:ind w:left="116" w:right="4884"/>
      </w:pPr>
      <w:r>
        <w:t xml:space="preserve"> jako</w:t>
      </w:r>
      <w:r>
        <w:rPr>
          <w:spacing w:val="-5"/>
        </w:rPr>
        <w:t xml:space="preserve"> </w:t>
      </w:r>
      <w:r>
        <w:rPr>
          <w:b/>
        </w:rPr>
        <w:t>obdarovaný</w:t>
      </w:r>
      <w:r>
        <w:rPr>
          <w:b/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straně</w:t>
      </w:r>
      <w:r>
        <w:rPr>
          <w:spacing w:val="-5"/>
        </w:rPr>
        <w:t xml:space="preserve"> </w:t>
      </w:r>
      <w:r>
        <w:t>druhé</w:t>
      </w:r>
      <w:r>
        <w:rPr>
          <w:spacing w:val="-5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„obdarovaný“)</w:t>
      </w:r>
    </w:p>
    <w:p w14:paraId="18FF2512" w14:textId="77777777" w:rsidR="00622126" w:rsidRDefault="00622126">
      <w:pPr>
        <w:pStyle w:val="Zkladntext"/>
      </w:pPr>
    </w:p>
    <w:p w14:paraId="0F3DE854" w14:textId="77777777" w:rsidR="00622126" w:rsidRDefault="00622126">
      <w:pPr>
        <w:pStyle w:val="Zkladntext"/>
      </w:pPr>
    </w:p>
    <w:p w14:paraId="55068840" w14:textId="77777777" w:rsidR="00622126" w:rsidRDefault="007173D7">
      <w:pPr>
        <w:pStyle w:val="Zkladntext"/>
        <w:ind w:left="116"/>
      </w:pPr>
      <w:r>
        <w:t>uzavírají</w:t>
      </w:r>
      <w:r>
        <w:rPr>
          <w:spacing w:val="-7"/>
        </w:rPr>
        <w:t xml:space="preserve"> </w:t>
      </w:r>
      <w:r>
        <w:t>dnešního</w:t>
      </w:r>
      <w:r>
        <w:rPr>
          <w:spacing w:val="-4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2055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násl.</w:t>
      </w:r>
      <w:r>
        <w:rPr>
          <w:spacing w:val="-5"/>
        </w:rPr>
        <w:t xml:space="preserve"> </w:t>
      </w:r>
      <w:r>
        <w:t>občanského</w:t>
      </w:r>
      <w:r>
        <w:rPr>
          <w:spacing w:val="-4"/>
        </w:rPr>
        <w:t xml:space="preserve"> </w:t>
      </w:r>
      <w:r>
        <w:t>zákoníku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platném</w:t>
      </w:r>
      <w:r>
        <w:rPr>
          <w:spacing w:val="-4"/>
        </w:rPr>
        <w:t xml:space="preserve"> </w:t>
      </w:r>
      <w:r>
        <w:t>znění</w:t>
      </w:r>
      <w:r>
        <w:rPr>
          <w:spacing w:val="-4"/>
        </w:rPr>
        <w:t xml:space="preserve"> tuto</w:t>
      </w:r>
    </w:p>
    <w:p w14:paraId="76A5DFC1" w14:textId="77777777" w:rsidR="00622126" w:rsidRDefault="00622126">
      <w:pPr>
        <w:pStyle w:val="Zkladntext"/>
      </w:pPr>
    </w:p>
    <w:p w14:paraId="5485ED84" w14:textId="77777777" w:rsidR="00622126" w:rsidRDefault="007173D7">
      <w:pPr>
        <w:pStyle w:val="Nadpis2"/>
        <w:ind w:left="0"/>
        <w:jc w:val="center"/>
      </w:pPr>
      <w:r>
        <w:t>darovací</w:t>
      </w:r>
      <w:r>
        <w:rPr>
          <w:spacing w:val="-6"/>
        </w:rPr>
        <w:t xml:space="preserve"> </w:t>
      </w:r>
      <w:r>
        <w:rPr>
          <w:spacing w:val="-2"/>
        </w:rPr>
        <w:t>smlouvu:</w:t>
      </w:r>
    </w:p>
    <w:p w14:paraId="30F5CB47" w14:textId="77777777" w:rsidR="00622126" w:rsidRDefault="00622126">
      <w:pPr>
        <w:pStyle w:val="Zkladntext"/>
        <w:rPr>
          <w:b/>
        </w:rPr>
      </w:pPr>
    </w:p>
    <w:p w14:paraId="608432F7" w14:textId="77777777" w:rsidR="00622126" w:rsidRDefault="007173D7">
      <w:pPr>
        <w:pStyle w:val="Odstavecseseznamem"/>
        <w:numPr>
          <w:ilvl w:val="0"/>
          <w:numId w:val="4"/>
        </w:numPr>
        <w:tabs>
          <w:tab w:val="left" w:pos="4039"/>
        </w:tabs>
        <w:spacing w:before="1"/>
        <w:ind w:left="4039" w:hanging="174"/>
        <w:jc w:val="left"/>
        <w:rPr>
          <w:b/>
          <w:sz w:val="16"/>
        </w:rPr>
      </w:pPr>
      <w:r>
        <w:rPr>
          <w:b/>
          <w:sz w:val="16"/>
        </w:rPr>
        <w:t>Předmět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smlouvy</w:t>
      </w:r>
    </w:p>
    <w:p w14:paraId="4AA41535" w14:textId="77777777" w:rsidR="00622126" w:rsidRDefault="00622126">
      <w:pPr>
        <w:pStyle w:val="Zkladntext"/>
        <w:rPr>
          <w:b/>
        </w:rPr>
      </w:pPr>
    </w:p>
    <w:p w14:paraId="13CE662D" w14:textId="77777777" w:rsidR="00622126" w:rsidRDefault="007173D7">
      <w:pPr>
        <w:pStyle w:val="Odstavecseseznamem"/>
        <w:numPr>
          <w:ilvl w:val="0"/>
          <w:numId w:val="3"/>
        </w:numPr>
        <w:tabs>
          <w:tab w:val="left" w:pos="476"/>
        </w:tabs>
        <w:ind w:right="109"/>
        <w:jc w:val="both"/>
        <w:rPr>
          <w:sz w:val="16"/>
        </w:rPr>
      </w:pPr>
      <w:r>
        <w:rPr>
          <w:sz w:val="16"/>
        </w:rPr>
        <w:t xml:space="preserve">Předmětem této smlouvy je závazek dárce darovat obdarovanému částku </w:t>
      </w:r>
      <w:proofErr w:type="gramStart"/>
      <w:r>
        <w:rPr>
          <w:b/>
          <w:sz w:val="16"/>
        </w:rPr>
        <w:t>120.000,-</w:t>
      </w:r>
      <w:proofErr w:type="gramEnd"/>
      <w:r>
        <w:rPr>
          <w:b/>
          <w:sz w:val="16"/>
        </w:rPr>
        <w:t xml:space="preserve"> Kč </w:t>
      </w:r>
      <w:r>
        <w:rPr>
          <w:sz w:val="16"/>
        </w:rPr>
        <w:t>(dále jen „dar“) za níže sjednaných podmínek.</w:t>
      </w:r>
    </w:p>
    <w:p w14:paraId="7032909B" w14:textId="77777777" w:rsidR="00622126" w:rsidRDefault="007173D7">
      <w:pPr>
        <w:pStyle w:val="Odstavecseseznamem"/>
        <w:numPr>
          <w:ilvl w:val="0"/>
          <w:numId w:val="3"/>
        </w:numPr>
        <w:tabs>
          <w:tab w:val="left" w:pos="476"/>
        </w:tabs>
        <w:spacing w:line="191" w:lineRule="exact"/>
        <w:rPr>
          <w:sz w:val="16"/>
        </w:rPr>
      </w:pPr>
      <w:r>
        <w:rPr>
          <w:sz w:val="16"/>
        </w:rPr>
        <w:t>Obdarovaný</w:t>
      </w:r>
      <w:r>
        <w:rPr>
          <w:spacing w:val="-6"/>
          <w:sz w:val="16"/>
        </w:rPr>
        <w:t xml:space="preserve"> </w:t>
      </w:r>
      <w:r>
        <w:rPr>
          <w:sz w:val="16"/>
        </w:rPr>
        <w:t>tento</w:t>
      </w:r>
      <w:r>
        <w:rPr>
          <w:spacing w:val="-4"/>
          <w:sz w:val="16"/>
        </w:rPr>
        <w:t xml:space="preserve"> </w:t>
      </w:r>
      <w:r>
        <w:rPr>
          <w:sz w:val="16"/>
        </w:rPr>
        <w:t>dar</w:t>
      </w:r>
      <w:r>
        <w:rPr>
          <w:spacing w:val="-4"/>
          <w:sz w:val="16"/>
        </w:rPr>
        <w:t xml:space="preserve"> </w:t>
      </w:r>
      <w:r>
        <w:rPr>
          <w:sz w:val="16"/>
        </w:rPr>
        <w:t>přijímá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prohlašuje,</w:t>
      </w:r>
      <w:r>
        <w:rPr>
          <w:spacing w:val="-4"/>
          <w:sz w:val="16"/>
        </w:rPr>
        <w:t xml:space="preserve"> </w:t>
      </w:r>
      <w:r>
        <w:rPr>
          <w:sz w:val="16"/>
        </w:rPr>
        <w:t>že</w:t>
      </w:r>
      <w:r>
        <w:rPr>
          <w:spacing w:val="-4"/>
          <w:sz w:val="16"/>
        </w:rPr>
        <w:t xml:space="preserve"> </w:t>
      </w:r>
      <w:r>
        <w:rPr>
          <w:sz w:val="16"/>
        </w:rPr>
        <w:t>ho</w:t>
      </w:r>
      <w:r>
        <w:rPr>
          <w:spacing w:val="-3"/>
          <w:sz w:val="16"/>
        </w:rPr>
        <w:t xml:space="preserve"> </w:t>
      </w:r>
      <w:r>
        <w:rPr>
          <w:sz w:val="16"/>
        </w:rPr>
        <w:t>využije</w:t>
      </w:r>
      <w:r>
        <w:rPr>
          <w:spacing w:val="-3"/>
          <w:sz w:val="16"/>
        </w:rPr>
        <w:t xml:space="preserve"> </w:t>
      </w:r>
      <w:r>
        <w:rPr>
          <w:sz w:val="16"/>
        </w:rPr>
        <w:t>pouze</w:t>
      </w:r>
      <w:r>
        <w:rPr>
          <w:spacing w:val="-4"/>
          <w:sz w:val="16"/>
        </w:rPr>
        <w:t xml:space="preserve"> </w:t>
      </w:r>
      <w:r>
        <w:rPr>
          <w:sz w:val="16"/>
        </w:rPr>
        <w:t>k</w:t>
      </w:r>
      <w:r>
        <w:rPr>
          <w:spacing w:val="-2"/>
          <w:sz w:val="16"/>
        </w:rPr>
        <w:t xml:space="preserve"> </w:t>
      </w:r>
      <w:r>
        <w:rPr>
          <w:sz w:val="16"/>
        </w:rPr>
        <w:t>účelu,</w:t>
      </w:r>
      <w:r>
        <w:rPr>
          <w:spacing w:val="-4"/>
          <w:sz w:val="16"/>
        </w:rPr>
        <w:t xml:space="preserve"> </w:t>
      </w:r>
      <w:r>
        <w:rPr>
          <w:sz w:val="16"/>
        </w:rPr>
        <w:t>ke</w:t>
      </w:r>
      <w:r>
        <w:rPr>
          <w:spacing w:val="-4"/>
          <w:sz w:val="16"/>
        </w:rPr>
        <w:t xml:space="preserve"> </w:t>
      </w:r>
      <w:r>
        <w:rPr>
          <w:sz w:val="16"/>
        </w:rPr>
        <w:t>kterému</w:t>
      </w:r>
      <w:r>
        <w:rPr>
          <w:spacing w:val="-4"/>
          <w:sz w:val="16"/>
        </w:rPr>
        <w:t xml:space="preserve"> </w:t>
      </w:r>
      <w:r>
        <w:rPr>
          <w:sz w:val="16"/>
        </w:rPr>
        <w:t>ho</w:t>
      </w:r>
      <w:r>
        <w:rPr>
          <w:spacing w:val="-4"/>
          <w:sz w:val="16"/>
        </w:rPr>
        <w:t xml:space="preserve"> </w:t>
      </w:r>
      <w:r>
        <w:rPr>
          <w:sz w:val="16"/>
        </w:rPr>
        <w:t>dárce</w:t>
      </w:r>
      <w:r>
        <w:rPr>
          <w:spacing w:val="-2"/>
          <w:sz w:val="16"/>
        </w:rPr>
        <w:t xml:space="preserve"> daruje.</w:t>
      </w:r>
    </w:p>
    <w:p w14:paraId="5EE2765B" w14:textId="77777777" w:rsidR="00622126" w:rsidRDefault="00622126">
      <w:pPr>
        <w:pStyle w:val="Zkladntext"/>
      </w:pPr>
    </w:p>
    <w:p w14:paraId="30E35834" w14:textId="77777777" w:rsidR="00622126" w:rsidRDefault="007173D7">
      <w:pPr>
        <w:pStyle w:val="Nadpis2"/>
        <w:numPr>
          <w:ilvl w:val="0"/>
          <w:numId w:val="4"/>
        </w:numPr>
        <w:tabs>
          <w:tab w:val="left" w:pos="3495"/>
        </w:tabs>
        <w:ind w:left="3495" w:hanging="251"/>
        <w:jc w:val="left"/>
      </w:pPr>
      <w:r>
        <w:t>Předání,</w:t>
      </w:r>
      <w:r>
        <w:rPr>
          <w:spacing w:val="-5"/>
        </w:rPr>
        <w:t xml:space="preserve"> </w:t>
      </w:r>
      <w:r>
        <w:t>umístění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použití</w:t>
      </w:r>
      <w:r>
        <w:rPr>
          <w:spacing w:val="-6"/>
        </w:rPr>
        <w:t xml:space="preserve"> </w:t>
      </w:r>
      <w:r>
        <w:rPr>
          <w:spacing w:val="-4"/>
        </w:rPr>
        <w:t>daru</w:t>
      </w:r>
    </w:p>
    <w:p w14:paraId="1CBB7FE2" w14:textId="77777777" w:rsidR="00622126" w:rsidRDefault="00622126">
      <w:pPr>
        <w:pStyle w:val="Zkladntext"/>
        <w:rPr>
          <w:b/>
        </w:rPr>
      </w:pPr>
    </w:p>
    <w:p w14:paraId="6025D565" w14:textId="77777777" w:rsidR="00622126" w:rsidRDefault="007173D7">
      <w:pPr>
        <w:pStyle w:val="Odstavecseseznamem"/>
        <w:numPr>
          <w:ilvl w:val="0"/>
          <w:numId w:val="2"/>
        </w:numPr>
        <w:tabs>
          <w:tab w:val="left" w:pos="476"/>
        </w:tabs>
        <w:rPr>
          <w:sz w:val="16"/>
        </w:rPr>
      </w:pPr>
      <w:r>
        <w:rPr>
          <w:sz w:val="16"/>
        </w:rPr>
        <w:t>Dárce</w:t>
      </w:r>
      <w:r>
        <w:rPr>
          <w:spacing w:val="12"/>
          <w:sz w:val="16"/>
        </w:rPr>
        <w:t xml:space="preserve"> </w:t>
      </w:r>
      <w:r>
        <w:rPr>
          <w:sz w:val="16"/>
        </w:rPr>
        <w:t>dar</w:t>
      </w:r>
      <w:r>
        <w:rPr>
          <w:spacing w:val="12"/>
          <w:sz w:val="16"/>
        </w:rPr>
        <w:t xml:space="preserve"> </w:t>
      </w:r>
      <w:r>
        <w:rPr>
          <w:sz w:val="16"/>
        </w:rPr>
        <w:t>poukáže</w:t>
      </w:r>
      <w:r>
        <w:rPr>
          <w:spacing w:val="13"/>
          <w:sz w:val="16"/>
        </w:rPr>
        <w:t xml:space="preserve"> </w:t>
      </w:r>
      <w:r>
        <w:rPr>
          <w:sz w:val="16"/>
        </w:rPr>
        <w:t>bezhotovostním</w:t>
      </w:r>
      <w:r>
        <w:rPr>
          <w:spacing w:val="12"/>
          <w:sz w:val="16"/>
        </w:rPr>
        <w:t xml:space="preserve"> </w:t>
      </w:r>
      <w:r>
        <w:rPr>
          <w:sz w:val="16"/>
        </w:rPr>
        <w:t>bankovním</w:t>
      </w:r>
      <w:r>
        <w:rPr>
          <w:spacing w:val="15"/>
          <w:sz w:val="16"/>
        </w:rPr>
        <w:t xml:space="preserve"> </w:t>
      </w:r>
      <w:r>
        <w:rPr>
          <w:sz w:val="16"/>
        </w:rPr>
        <w:t>převodem</w:t>
      </w:r>
      <w:r>
        <w:rPr>
          <w:spacing w:val="12"/>
          <w:sz w:val="16"/>
        </w:rPr>
        <w:t xml:space="preserve"> </w:t>
      </w:r>
      <w:r>
        <w:rPr>
          <w:sz w:val="16"/>
        </w:rPr>
        <w:t>na</w:t>
      </w:r>
      <w:r>
        <w:rPr>
          <w:spacing w:val="13"/>
          <w:sz w:val="16"/>
        </w:rPr>
        <w:t xml:space="preserve"> </w:t>
      </w:r>
      <w:r>
        <w:rPr>
          <w:sz w:val="16"/>
        </w:rPr>
        <w:t>shora</w:t>
      </w:r>
      <w:r>
        <w:rPr>
          <w:spacing w:val="14"/>
          <w:sz w:val="16"/>
        </w:rPr>
        <w:t xml:space="preserve"> </w:t>
      </w:r>
      <w:r>
        <w:rPr>
          <w:sz w:val="16"/>
        </w:rPr>
        <w:t>uvedený</w:t>
      </w:r>
      <w:r>
        <w:rPr>
          <w:spacing w:val="13"/>
          <w:sz w:val="16"/>
        </w:rPr>
        <w:t xml:space="preserve"> </w:t>
      </w:r>
      <w:r>
        <w:rPr>
          <w:sz w:val="16"/>
        </w:rPr>
        <w:t>bankovní</w:t>
      </w:r>
      <w:r>
        <w:rPr>
          <w:spacing w:val="14"/>
          <w:sz w:val="16"/>
        </w:rPr>
        <w:t xml:space="preserve"> </w:t>
      </w:r>
      <w:r>
        <w:rPr>
          <w:sz w:val="16"/>
        </w:rPr>
        <w:t>účet</w:t>
      </w:r>
      <w:r>
        <w:rPr>
          <w:spacing w:val="12"/>
          <w:sz w:val="16"/>
        </w:rPr>
        <w:t xml:space="preserve"> </w:t>
      </w:r>
      <w:r>
        <w:rPr>
          <w:sz w:val="16"/>
        </w:rPr>
        <w:t>obdarovaného</w:t>
      </w:r>
      <w:r>
        <w:rPr>
          <w:spacing w:val="12"/>
          <w:sz w:val="16"/>
        </w:rPr>
        <w:t xml:space="preserve"> </w:t>
      </w:r>
      <w:r>
        <w:rPr>
          <w:sz w:val="16"/>
        </w:rPr>
        <w:t>do</w:t>
      </w:r>
      <w:r>
        <w:rPr>
          <w:spacing w:val="13"/>
          <w:sz w:val="16"/>
        </w:rPr>
        <w:t xml:space="preserve"> </w:t>
      </w:r>
      <w:r>
        <w:rPr>
          <w:sz w:val="16"/>
        </w:rPr>
        <w:t>14</w:t>
      </w:r>
      <w:r>
        <w:rPr>
          <w:spacing w:val="13"/>
          <w:sz w:val="16"/>
        </w:rPr>
        <w:t xml:space="preserve"> </w:t>
      </w:r>
      <w:r>
        <w:rPr>
          <w:sz w:val="16"/>
        </w:rPr>
        <w:t>dnů</w:t>
      </w:r>
      <w:r>
        <w:rPr>
          <w:spacing w:val="14"/>
          <w:sz w:val="16"/>
        </w:rPr>
        <w:t xml:space="preserve"> </w:t>
      </w:r>
      <w:r>
        <w:rPr>
          <w:spacing w:val="-5"/>
          <w:sz w:val="16"/>
        </w:rPr>
        <w:t>od</w:t>
      </w:r>
    </w:p>
    <w:p w14:paraId="26786ACB" w14:textId="77777777" w:rsidR="00622126" w:rsidRDefault="007173D7">
      <w:pPr>
        <w:pStyle w:val="Zkladntext"/>
        <w:spacing w:before="1" w:line="193" w:lineRule="exact"/>
        <w:ind w:left="476"/>
      </w:pPr>
      <w:r>
        <w:t>uzavření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darovací</w:t>
      </w:r>
      <w:r>
        <w:rPr>
          <w:spacing w:val="-6"/>
        </w:rPr>
        <w:t xml:space="preserve"> </w:t>
      </w:r>
      <w:r>
        <w:rPr>
          <w:spacing w:val="-2"/>
        </w:rPr>
        <w:t>smlouvy.</w:t>
      </w:r>
    </w:p>
    <w:p w14:paraId="74A5C52F" w14:textId="77777777" w:rsidR="00622126" w:rsidRDefault="007173D7">
      <w:pPr>
        <w:pStyle w:val="Odstavecseseznamem"/>
        <w:numPr>
          <w:ilvl w:val="0"/>
          <w:numId w:val="2"/>
        </w:numPr>
        <w:tabs>
          <w:tab w:val="left" w:pos="476"/>
        </w:tabs>
        <w:spacing w:line="193" w:lineRule="exact"/>
        <w:rPr>
          <w:sz w:val="16"/>
        </w:rPr>
      </w:pPr>
      <w:r>
        <w:rPr>
          <w:sz w:val="16"/>
        </w:rPr>
        <w:t>Obdarovaný</w:t>
      </w:r>
      <w:r>
        <w:rPr>
          <w:spacing w:val="18"/>
          <w:sz w:val="16"/>
        </w:rPr>
        <w:t xml:space="preserve"> </w:t>
      </w:r>
      <w:r>
        <w:rPr>
          <w:sz w:val="16"/>
        </w:rPr>
        <w:t>se</w:t>
      </w:r>
      <w:r>
        <w:rPr>
          <w:spacing w:val="20"/>
          <w:sz w:val="16"/>
        </w:rPr>
        <w:t xml:space="preserve"> </w:t>
      </w:r>
      <w:r>
        <w:rPr>
          <w:sz w:val="16"/>
        </w:rPr>
        <w:t>zavazuje,</w:t>
      </w:r>
      <w:r>
        <w:rPr>
          <w:spacing w:val="18"/>
          <w:sz w:val="16"/>
        </w:rPr>
        <w:t xml:space="preserve"> </w:t>
      </w:r>
      <w:r>
        <w:rPr>
          <w:sz w:val="16"/>
        </w:rPr>
        <w:t>že</w:t>
      </w:r>
      <w:r>
        <w:rPr>
          <w:spacing w:val="20"/>
          <w:sz w:val="16"/>
        </w:rPr>
        <w:t xml:space="preserve"> </w:t>
      </w:r>
      <w:r>
        <w:rPr>
          <w:sz w:val="16"/>
        </w:rPr>
        <w:t>dar</w:t>
      </w:r>
      <w:r>
        <w:rPr>
          <w:spacing w:val="17"/>
          <w:sz w:val="16"/>
        </w:rPr>
        <w:t xml:space="preserve"> </w:t>
      </w:r>
      <w:r>
        <w:rPr>
          <w:sz w:val="16"/>
        </w:rPr>
        <w:t>bude</w:t>
      </w:r>
      <w:r>
        <w:rPr>
          <w:spacing w:val="20"/>
          <w:sz w:val="16"/>
        </w:rPr>
        <w:t xml:space="preserve"> </w:t>
      </w:r>
      <w:r>
        <w:rPr>
          <w:sz w:val="16"/>
        </w:rPr>
        <w:t>dle</w:t>
      </w:r>
      <w:r>
        <w:rPr>
          <w:spacing w:val="20"/>
          <w:sz w:val="16"/>
        </w:rPr>
        <w:t xml:space="preserve"> </w:t>
      </w:r>
      <w:r>
        <w:rPr>
          <w:sz w:val="16"/>
        </w:rPr>
        <w:t>přání</w:t>
      </w:r>
      <w:r>
        <w:rPr>
          <w:spacing w:val="21"/>
          <w:sz w:val="16"/>
        </w:rPr>
        <w:t xml:space="preserve"> </w:t>
      </w:r>
      <w:r>
        <w:rPr>
          <w:sz w:val="16"/>
        </w:rPr>
        <w:t>dárce</w:t>
      </w:r>
      <w:r>
        <w:rPr>
          <w:spacing w:val="18"/>
          <w:sz w:val="16"/>
        </w:rPr>
        <w:t xml:space="preserve"> </w:t>
      </w:r>
      <w:r>
        <w:rPr>
          <w:sz w:val="16"/>
        </w:rPr>
        <w:t>použit</w:t>
      </w:r>
      <w:r>
        <w:rPr>
          <w:spacing w:val="21"/>
          <w:sz w:val="16"/>
        </w:rPr>
        <w:t xml:space="preserve"> </w:t>
      </w:r>
      <w:r>
        <w:rPr>
          <w:sz w:val="16"/>
        </w:rPr>
        <w:t>pouze</w:t>
      </w:r>
      <w:r>
        <w:rPr>
          <w:spacing w:val="20"/>
          <w:sz w:val="16"/>
        </w:rPr>
        <w:t xml:space="preserve"> </w:t>
      </w:r>
      <w:r>
        <w:rPr>
          <w:sz w:val="16"/>
        </w:rPr>
        <w:t>pro</w:t>
      </w:r>
      <w:r>
        <w:rPr>
          <w:spacing w:val="20"/>
          <w:sz w:val="16"/>
        </w:rPr>
        <w:t xml:space="preserve"> </w:t>
      </w:r>
      <w:r>
        <w:rPr>
          <w:sz w:val="16"/>
        </w:rPr>
        <w:t>I.</w:t>
      </w:r>
      <w:r>
        <w:rPr>
          <w:spacing w:val="19"/>
          <w:sz w:val="16"/>
        </w:rPr>
        <w:t xml:space="preserve"> </w:t>
      </w:r>
      <w:r>
        <w:rPr>
          <w:sz w:val="16"/>
        </w:rPr>
        <w:t>chirurgickou</w:t>
      </w:r>
      <w:r>
        <w:rPr>
          <w:spacing w:val="20"/>
          <w:sz w:val="16"/>
        </w:rPr>
        <w:t xml:space="preserve"> </w:t>
      </w:r>
      <w:r>
        <w:rPr>
          <w:sz w:val="16"/>
        </w:rPr>
        <w:t>kliniku,</w:t>
      </w:r>
      <w:r>
        <w:rPr>
          <w:spacing w:val="20"/>
          <w:sz w:val="16"/>
        </w:rPr>
        <w:t xml:space="preserve"> </w:t>
      </w:r>
      <w:r>
        <w:rPr>
          <w:sz w:val="16"/>
        </w:rPr>
        <w:t>na</w:t>
      </w:r>
      <w:r>
        <w:rPr>
          <w:spacing w:val="21"/>
          <w:sz w:val="16"/>
        </w:rPr>
        <w:t xml:space="preserve"> </w:t>
      </w:r>
      <w:r>
        <w:rPr>
          <w:sz w:val="16"/>
        </w:rPr>
        <w:t>adrese</w:t>
      </w:r>
      <w:r>
        <w:rPr>
          <w:spacing w:val="20"/>
          <w:sz w:val="16"/>
        </w:rPr>
        <w:t xml:space="preserve"> </w:t>
      </w:r>
      <w:r>
        <w:rPr>
          <w:sz w:val="16"/>
        </w:rPr>
        <w:t>U</w:t>
      </w:r>
      <w:r>
        <w:rPr>
          <w:spacing w:val="22"/>
          <w:sz w:val="16"/>
        </w:rPr>
        <w:t xml:space="preserve"> </w:t>
      </w:r>
      <w:r>
        <w:rPr>
          <w:spacing w:val="-2"/>
          <w:sz w:val="16"/>
        </w:rPr>
        <w:t>nemocnice</w:t>
      </w:r>
    </w:p>
    <w:p w14:paraId="168A9B4E" w14:textId="77777777" w:rsidR="00622126" w:rsidRDefault="007173D7">
      <w:pPr>
        <w:pStyle w:val="Zkladntext"/>
        <w:spacing w:before="2" w:line="193" w:lineRule="exact"/>
        <w:ind w:left="476"/>
      </w:pPr>
      <w:r>
        <w:t>499/2,</w:t>
      </w:r>
      <w:r>
        <w:rPr>
          <w:spacing w:val="-9"/>
        </w:rPr>
        <w:t xml:space="preserve"> </w:t>
      </w:r>
      <w:r>
        <w:t>128</w:t>
      </w:r>
      <w:r>
        <w:rPr>
          <w:spacing w:val="-3"/>
        </w:rPr>
        <w:t xml:space="preserve"> </w:t>
      </w:r>
      <w:r>
        <w:t>08</w:t>
      </w:r>
      <w:r>
        <w:rPr>
          <w:spacing w:val="-5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vybavení</w:t>
      </w:r>
      <w:r>
        <w:rPr>
          <w:spacing w:val="-4"/>
        </w:rPr>
        <w:t xml:space="preserve"> </w:t>
      </w:r>
      <w:r>
        <w:t>jednotlivých</w:t>
      </w:r>
      <w:r>
        <w:rPr>
          <w:spacing w:val="-5"/>
        </w:rPr>
        <w:t xml:space="preserve"> </w:t>
      </w:r>
      <w:r>
        <w:t>oddělení</w:t>
      </w:r>
      <w:r>
        <w:rPr>
          <w:spacing w:val="-4"/>
        </w:rPr>
        <w:t xml:space="preserve"> </w:t>
      </w:r>
      <w:r>
        <w:t>kliniky,</w:t>
      </w:r>
      <w:r>
        <w:rPr>
          <w:spacing w:val="-5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jejích</w:t>
      </w:r>
      <w:r>
        <w:rPr>
          <w:spacing w:val="-5"/>
        </w:rPr>
        <w:t xml:space="preserve"> </w:t>
      </w:r>
      <w:r>
        <w:t>aktuálních</w:t>
      </w:r>
      <w:r>
        <w:rPr>
          <w:spacing w:val="-4"/>
        </w:rPr>
        <w:t xml:space="preserve"> </w:t>
      </w:r>
      <w:r>
        <w:rPr>
          <w:spacing w:val="-2"/>
        </w:rPr>
        <w:t>potřeb.</w:t>
      </w:r>
    </w:p>
    <w:p w14:paraId="5E74C34B" w14:textId="77777777" w:rsidR="00622126" w:rsidRDefault="007173D7">
      <w:pPr>
        <w:pStyle w:val="Odstavecseseznamem"/>
        <w:numPr>
          <w:ilvl w:val="0"/>
          <w:numId w:val="2"/>
        </w:numPr>
        <w:tabs>
          <w:tab w:val="left" w:pos="476"/>
        </w:tabs>
        <w:spacing w:line="193" w:lineRule="exact"/>
        <w:rPr>
          <w:sz w:val="16"/>
        </w:rPr>
      </w:pPr>
      <w:r>
        <w:rPr>
          <w:sz w:val="16"/>
        </w:rPr>
        <w:t>Obdarovaný</w:t>
      </w:r>
      <w:r>
        <w:rPr>
          <w:spacing w:val="-7"/>
          <w:sz w:val="16"/>
        </w:rPr>
        <w:t xml:space="preserve"> </w:t>
      </w:r>
      <w:r>
        <w:rPr>
          <w:sz w:val="16"/>
        </w:rPr>
        <w:t>umožní</w:t>
      </w:r>
      <w:r>
        <w:rPr>
          <w:spacing w:val="-5"/>
          <w:sz w:val="16"/>
        </w:rPr>
        <w:t xml:space="preserve"> </w:t>
      </w:r>
      <w:r>
        <w:rPr>
          <w:sz w:val="16"/>
        </w:rPr>
        <w:t>dárci,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jeho</w:t>
      </w:r>
      <w:r>
        <w:rPr>
          <w:spacing w:val="-3"/>
          <w:sz w:val="16"/>
        </w:rPr>
        <w:t xml:space="preserve"> </w:t>
      </w:r>
      <w:r>
        <w:rPr>
          <w:sz w:val="16"/>
        </w:rPr>
        <w:t>písemné</w:t>
      </w:r>
      <w:r>
        <w:rPr>
          <w:spacing w:val="-4"/>
          <w:sz w:val="16"/>
        </w:rPr>
        <w:t xml:space="preserve"> </w:t>
      </w:r>
      <w:r>
        <w:rPr>
          <w:sz w:val="16"/>
        </w:rPr>
        <w:t>požádání,</w:t>
      </w:r>
      <w:r>
        <w:rPr>
          <w:spacing w:val="-5"/>
          <w:sz w:val="16"/>
        </w:rPr>
        <w:t xml:space="preserve"> </w:t>
      </w:r>
      <w:r>
        <w:rPr>
          <w:sz w:val="16"/>
        </w:rPr>
        <w:t>ověřit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použití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daru.</w:t>
      </w:r>
    </w:p>
    <w:p w14:paraId="40750AC8" w14:textId="77777777" w:rsidR="00622126" w:rsidRDefault="00622126">
      <w:pPr>
        <w:pStyle w:val="Zkladntext"/>
      </w:pPr>
    </w:p>
    <w:p w14:paraId="652B8221" w14:textId="77777777" w:rsidR="00622126" w:rsidRDefault="007173D7">
      <w:pPr>
        <w:pStyle w:val="Nadpis2"/>
        <w:numPr>
          <w:ilvl w:val="0"/>
          <w:numId w:val="4"/>
        </w:numPr>
        <w:tabs>
          <w:tab w:val="left" w:pos="3934"/>
        </w:tabs>
        <w:ind w:left="3934" w:hanging="328"/>
        <w:jc w:val="left"/>
      </w:pPr>
      <w:r>
        <w:t>Závěrečná</w:t>
      </w:r>
      <w:r>
        <w:rPr>
          <w:spacing w:val="-8"/>
        </w:rPr>
        <w:t xml:space="preserve"> </w:t>
      </w:r>
      <w:r>
        <w:rPr>
          <w:spacing w:val="-2"/>
        </w:rPr>
        <w:t>ustanovení</w:t>
      </w:r>
    </w:p>
    <w:p w14:paraId="512C2645" w14:textId="77777777" w:rsidR="00622126" w:rsidRDefault="00622126">
      <w:pPr>
        <w:pStyle w:val="Zkladntext"/>
        <w:rPr>
          <w:b/>
        </w:rPr>
      </w:pPr>
    </w:p>
    <w:p w14:paraId="25C50FB1" w14:textId="77777777" w:rsidR="00622126" w:rsidRDefault="007173D7">
      <w:pPr>
        <w:pStyle w:val="Odstavecseseznamem"/>
        <w:numPr>
          <w:ilvl w:val="0"/>
          <w:numId w:val="1"/>
        </w:numPr>
        <w:tabs>
          <w:tab w:val="left" w:pos="475"/>
        </w:tabs>
        <w:ind w:left="475" w:hanging="359"/>
        <w:jc w:val="both"/>
        <w:rPr>
          <w:sz w:val="16"/>
        </w:rPr>
      </w:pPr>
      <w:r>
        <w:rPr>
          <w:sz w:val="16"/>
        </w:rPr>
        <w:t>Pokud</w:t>
      </w:r>
      <w:r>
        <w:rPr>
          <w:spacing w:val="1"/>
          <w:sz w:val="16"/>
        </w:rPr>
        <w:t xml:space="preserve"> </w:t>
      </w:r>
      <w:r>
        <w:rPr>
          <w:sz w:val="16"/>
        </w:rPr>
        <w:t>obdarovaný</w:t>
      </w:r>
      <w:r>
        <w:rPr>
          <w:spacing w:val="3"/>
          <w:sz w:val="16"/>
        </w:rPr>
        <w:t xml:space="preserve"> </w:t>
      </w:r>
      <w:r>
        <w:rPr>
          <w:sz w:val="16"/>
        </w:rPr>
        <w:t>použije</w:t>
      </w:r>
      <w:r>
        <w:rPr>
          <w:spacing w:val="4"/>
          <w:sz w:val="16"/>
        </w:rPr>
        <w:t xml:space="preserve"> </w:t>
      </w:r>
      <w:r>
        <w:rPr>
          <w:sz w:val="16"/>
        </w:rPr>
        <w:t>dar</w:t>
      </w:r>
      <w:r>
        <w:rPr>
          <w:spacing w:val="3"/>
          <w:sz w:val="16"/>
        </w:rPr>
        <w:t xml:space="preserve"> </w:t>
      </w:r>
      <w:r>
        <w:rPr>
          <w:sz w:val="16"/>
        </w:rPr>
        <w:t>bez</w:t>
      </w:r>
      <w:r>
        <w:rPr>
          <w:spacing w:val="4"/>
          <w:sz w:val="16"/>
        </w:rPr>
        <w:t xml:space="preserve"> </w:t>
      </w:r>
      <w:r>
        <w:rPr>
          <w:sz w:val="16"/>
        </w:rPr>
        <w:t>písemného</w:t>
      </w:r>
      <w:r>
        <w:rPr>
          <w:spacing w:val="3"/>
          <w:sz w:val="16"/>
        </w:rPr>
        <w:t xml:space="preserve"> </w:t>
      </w:r>
      <w:r>
        <w:rPr>
          <w:sz w:val="16"/>
        </w:rPr>
        <w:t>povolení</w:t>
      </w:r>
      <w:r>
        <w:rPr>
          <w:spacing w:val="3"/>
          <w:sz w:val="16"/>
        </w:rPr>
        <w:t xml:space="preserve"> </w:t>
      </w:r>
      <w:r>
        <w:rPr>
          <w:sz w:val="16"/>
        </w:rPr>
        <w:t>dárce</w:t>
      </w:r>
      <w:r>
        <w:rPr>
          <w:spacing w:val="2"/>
          <w:sz w:val="16"/>
        </w:rPr>
        <w:t xml:space="preserve"> </w:t>
      </w:r>
      <w:r>
        <w:rPr>
          <w:sz w:val="16"/>
        </w:rPr>
        <w:t>k</w:t>
      </w:r>
      <w:r>
        <w:rPr>
          <w:spacing w:val="-1"/>
          <w:sz w:val="16"/>
        </w:rPr>
        <w:t xml:space="preserve"> </w:t>
      </w:r>
      <w:r>
        <w:rPr>
          <w:sz w:val="16"/>
        </w:rPr>
        <w:t>jiným</w:t>
      </w:r>
      <w:r>
        <w:rPr>
          <w:spacing w:val="3"/>
          <w:sz w:val="16"/>
        </w:rPr>
        <w:t xml:space="preserve"> </w:t>
      </w:r>
      <w:r>
        <w:rPr>
          <w:sz w:val="16"/>
        </w:rPr>
        <w:t>účelům</w:t>
      </w:r>
      <w:r>
        <w:rPr>
          <w:spacing w:val="4"/>
          <w:sz w:val="16"/>
        </w:rPr>
        <w:t xml:space="preserve"> </w:t>
      </w:r>
      <w:r>
        <w:rPr>
          <w:sz w:val="16"/>
        </w:rPr>
        <w:t>než</w:t>
      </w:r>
      <w:r>
        <w:rPr>
          <w:spacing w:val="3"/>
          <w:sz w:val="16"/>
        </w:rPr>
        <w:t xml:space="preserve"> </w:t>
      </w:r>
      <w:r>
        <w:rPr>
          <w:sz w:val="16"/>
        </w:rPr>
        <w:t>touto</w:t>
      </w:r>
      <w:r>
        <w:rPr>
          <w:spacing w:val="3"/>
          <w:sz w:val="16"/>
        </w:rPr>
        <w:t xml:space="preserve"> </w:t>
      </w:r>
      <w:r>
        <w:rPr>
          <w:sz w:val="16"/>
        </w:rPr>
        <w:t>darovací</w:t>
      </w:r>
      <w:r>
        <w:rPr>
          <w:spacing w:val="3"/>
          <w:sz w:val="16"/>
        </w:rPr>
        <w:t xml:space="preserve"> </w:t>
      </w:r>
      <w:r>
        <w:rPr>
          <w:sz w:val="16"/>
        </w:rPr>
        <w:t>smlouvou</w:t>
      </w:r>
      <w:r>
        <w:rPr>
          <w:spacing w:val="3"/>
          <w:sz w:val="16"/>
        </w:rPr>
        <w:t xml:space="preserve"> </w:t>
      </w:r>
      <w:r>
        <w:rPr>
          <w:sz w:val="16"/>
        </w:rPr>
        <w:t>sjednaných,</w:t>
      </w:r>
      <w:r>
        <w:rPr>
          <w:spacing w:val="3"/>
          <w:sz w:val="16"/>
        </w:rPr>
        <w:t xml:space="preserve"> </w:t>
      </w:r>
      <w:r>
        <w:rPr>
          <w:spacing w:val="-5"/>
          <w:sz w:val="16"/>
        </w:rPr>
        <w:t>je</w:t>
      </w:r>
    </w:p>
    <w:p w14:paraId="13F7BEFD" w14:textId="77777777" w:rsidR="00622126" w:rsidRDefault="007173D7">
      <w:pPr>
        <w:pStyle w:val="Zkladntext"/>
        <w:spacing w:before="1" w:line="193" w:lineRule="exact"/>
        <w:ind w:left="476"/>
        <w:jc w:val="both"/>
      </w:pPr>
      <w:r>
        <w:t>obdarovaný</w:t>
      </w:r>
      <w:r>
        <w:rPr>
          <w:spacing w:val="-7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výzvu</w:t>
      </w:r>
      <w:r>
        <w:rPr>
          <w:spacing w:val="-4"/>
        </w:rPr>
        <w:t xml:space="preserve"> </w:t>
      </w:r>
      <w:r>
        <w:t>dárce</w:t>
      </w:r>
      <w:r>
        <w:rPr>
          <w:spacing w:val="-4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vrátit</w:t>
      </w:r>
      <w:r>
        <w:rPr>
          <w:spacing w:val="-5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dispozic</w:t>
      </w:r>
      <w:r>
        <w:rPr>
          <w:spacing w:val="-3"/>
        </w:rPr>
        <w:t xml:space="preserve"> </w:t>
      </w:r>
      <w:r>
        <w:t>uvedených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písemném</w:t>
      </w:r>
      <w:r>
        <w:rPr>
          <w:spacing w:val="-4"/>
        </w:rPr>
        <w:t xml:space="preserve"> </w:t>
      </w:r>
      <w:r>
        <w:t>vyhotovení</w:t>
      </w:r>
      <w:r>
        <w:rPr>
          <w:spacing w:val="-4"/>
        </w:rPr>
        <w:t xml:space="preserve"> </w:t>
      </w:r>
      <w:r>
        <w:t>výzvy</w:t>
      </w:r>
      <w:r>
        <w:rPr>
          <w:spacing w:val="-5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vrácení</w:t>
      </w:r>
      <w:r>
        <w:rPr>
          <w:spacing w:val="-4"/>
        </w:rPr>
        <w:t xml:space="preserve"> </w:t>
      </w:r>
      <w:r>
        <w:rPr>
          <w:spacing w:val="-2"/>
        </w:rPr>
        <w:t>daru.</w:t>
      </w:r>
    </w:p>
    <w:p w14:paraId="2266A08A" w14:textId="77777777" w:rsidR="00622126" w:rsidRDefault="007173D7">
      <w:pPr>
        <w:pStyle w:val="Odstavecseseznamem"/>
        <w:numPr>
          <w:ilvl w:val="0"/>
          <w:numId w:val="1"/>
        </w:numPr>
        <w:tabs>
          <w:tab w:val="left" w:pos="475"/>
        </w:tabs>
        <w:spacing w:line="193" w:lineRule="exact"/>
        <w:ind w:left="475" w:hanging="359"/>
        <w:jc w:val="both"/>
        <w:rPr>
          <w:sz w:val="16"/>
        </w:rPr>
      </w:pPr>
      <w:r>
        <w:rPr>
          <w:sz w:val="16"/>
        </w:rPr>
        <w:t>Smluvní</w:t>
      </w:r>
      <w:r>
        <w:rPr>
          <w:spacing w:val="-9"/>
          <w:sz w:val="16"/>
        </w:rPr>
        <w:t xml:space="preserve"> </w:t>
      </w:r>
      <w:r>
        <w:rPr>
          <w:sz w:val="16"/>
        </w:rPr>
        <w:t>strany</w:t>
      </w:r>
      <w:r>
        <w:rPr>
          <w:spacing w:val="-5"/>
          <w:sz w:val="16"/>
        </w:rPr>
        <w:t xml:space="preserve"> </w:t>
      </w:r>
      <w:r>
        <w:rPr>
          <w:sz w:val="16"/>
        </w:rPr>
        <w:t>prohlašují,</w:t>
      </w:r>
      <w:r>
        <w:rPr>
          <w:spacing w:val="-5"/>
          <w:sz w:val="16"/>
        </w:rPr>
        <w:t xml:space="preserve"> </w:t>
      </w:r>
      <w:r>
        <w:rPr>
          <w:sz w:val="16"/>
        </w:rPr>
        <w:t>že</w:t>
      </w:r>
      <w:r>
        <w:rPr>
          <w:spacing w:val="-5"/>
          <w:sz w:val="16"/>
        </w:rPr>
        <w:t xml:space="preserve"> </w:t>
      </w:r>
      <w:r>
        <w:rPr>
          <w:sz w:val="16"/>
        </w:rPr>
        <w:t>poskytnutí</w:t>
      </w:r>
      <w:r>
        <w:rPr>
          <w:spacing w:val="-6"/>
          <w:sz w:val="16"/>
        </w:rPr>
        <w:t xml:space="preserve"> </w:t>
      </w:r>
      <w:r>
        <w:rPr>
          <w:sz w:val="16"/>
        </w:rPr>
        <w:t>daru</w:t>
      </w:r>
      <w:r>
        <w:rPr>
          <w:spacing w:val="-5"/>
          <w:sz w:val="16"/>
        </w:rPr>
        <w:t xml:space="preserve"> </w:t>
      </w:r>
      <w:r>
        <w:rPr>
          <w:sz w:val="16"/>
        </w:rPr>
        <w:t>nijak</w:t>
      </w:r>
      <w:r>
        <w:rPr>
          <w:spacing w:val="-5"/>
          <w:sz w:val="16"/>
        </w:rPr>
        <w:t xml:space="preserve"> </w:t>
      </w:r>
      <w:r>
        <w:rPr>
          <w:sz w:val="16"/>
        </w:rPr>
        <w:t>nesouvisí</w:t>
      </w:r>
      <w:r>
        <w:rPr>
          <w:spacing w:val="-5"/>
          <w:sz w:val="16"/>
        </w:rPr>
        <w:t xml:space="preserve"> </w:t>
      </w:r>
      <w:r>
        <w:rPr>
          <w:sz w:val="16"/>
        </w:rPr>
        <w:t>s</w:t>
      </w:r>
      <w:r>
        <w:rPr>
          <w:spacing w:val="-5"/>
          <w:sz w:val="16"/>
        </w:rPr>
        <w:t xml:space="preserve"> </w:t>
      </w:r>
      <w:r>
        <w:rPr>
          <w:sz w:val="16"/>
        </w:rPr>
        <w:t>jakýmkoliv</w:t>
      </w:r>
      <w:r>
        <w:rPr>
          <w:spacing w:val="-6"/>
          <w:sz w:val="16"/>
        </w:rPr>
        <w:t xml:space="preserve"> </w:t>
      </w:r>
      <w:r>
        <w:rPr>
          <w:sz w:val="16"/>
        </w:rPr>
        <w:t>odběrem</w:t>
      </w:r>
      <w:r>
        <w:rPr>
          <w:spacing w:val="-5"/>
          <w:sz w:val="16"/>
        </w:rPr>
        <w:t xml:space="preserve"> </w:t>
      </w:r>
      <w:r>
        <w:rPr>
          <w:sz w:val="16"/>
        </w:rPr>
        <w:t>služeb</w:t>
      </w:r>
      <w:r>
        <w:rPr>
          <w:spacing w:val="-4"/>
          <w:sz w:val="16"/>
        </w:rPr>
        <w:t xml:space="preserve"> </w:t>
      </w:r>
      <w:r>
        <w:rPr>
          <w:sz w:val="16"/>
        </w:rPr>
        <w:t>či</w:t>
      </w:r>
      <w:r>
        <w:rPr>
          <w:spacing w:val="-5"/>
          <w:sz w:val="16"/>
        </w:rPr>
        <w:t xml:space="preserve"> </w:t>
      </w:r>
      <w:r>
        <w:rPr>
          <w:sz w:val="16"/>
        </w:rPr>
        <w:t>zboží</w:t>
      </w:r>
      <w:r>
        <w:rPr>
          <w:spacing w:val="-5"/>
          <w:sz w:val="16"/>
        </w:rPr>
        <w:t xml:space="preserve"> </w:t>
      </w:r>
      <w:r>
        <w:rPr>
          <w:sz w:val="16"/>
        </w:rPr>
        <w:t>obdarovaného</w:t>
      </w:r>
      <w:r>
        <w:rPr>
          <w:spacing w:val="-5"/>
          <w:sz w:val="16"/>
        </w:rPr>
        <w:t xml:space="preserve"> </w:t>
      </w:r>
      <w:r>
        <w:rPr>
          <w:sz w:val="16"/>
        </w:rPr>
        <w:t>od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dárce.</w:t>
      </w:r>
    </w:p>
    <w:p w14:paraId="5629A38D" w14:textId="77777777" w:rsidR="00622126" w:rsidRDefault="007173D7">
      <w:pPr>
        <w:pStyle w:val="Odstavecseseznamem"/>
        <w:numPr>
          <w:ilvl w:val="0"/>
          <w:numId w:val="1"/>
        </w:numPr>
        <w:tabs>
          <w:tab w:val="left" w:pos="476"/>
        </w:tabs>
        <w:spacing w:before="1"/>
        <w:ind w:right="111"/>
        <w:jc w:val="both"/>
        <w:rPr>
          <w:sz w:val="16"/>
        </w:rPr>
      </w:pPr>
      <w:r>
        <w:rPr>
          <w:sz w:val="16"/>
        </w:rPr>
        <w:t>Dárce bere na vědomí, že obdarovaný je povinen všechny smlouvy splňující podmínky stanovené obecně závaznými právními předpisy, zejména zákonem č. 340/2015 Sb., o registru smluv, uveřejnit včetně př</w:t>
      </w:r>
      <w:r>
        <w:rPr>
          <w:sz w:val="16"/>
        </w:rPr>
        <w:t>ípadných dodatků zákonem stanoveným způsobem.</w:t>
      </w:r>
    </w:p>
    <w:p w14:paraId="167434C3" w14:textId="77777777" w:rsidR="00622126" w:rsidRDefault="007173D7">
      <w:pPr>
        <w:pStyle w:val="Odstavecseseznamem"/>
        <w:numPr>
          <w:ilvl w:val="0"/>
          <w:numId w:val="1"/>
        </w:numPr>
        <w:tabs>
          <w:tab w:val="left" w:pos="475"/>
        </w:tabs>
        <w:spacing w:line="192" w:lineRule="exact"/>
        <w:ind w:left="475" w:hanging="359"/>
        <w:jc w:val="both"/>
        <w:rPr>
          <w:sz w:val="16"/>
        </w:rPr>
      </w:pPr>
      <w:r>
        <w:rPr>
          <w:sz w:val="16"/>
        </w:rPr>
        <w:t>Tato</w:t>
      </w:r>
      <w:r>
        <w:rPr>
          <w:spacing w:val="-4"/>
          <w:sz w:val="16"/>
        </w:rPr>
        <w:t xml:space="preserve"> </w:t>
      </w:r>
      <w:r>
        <w:rPr>
          <w:sz w:val="16"/>
        </w:rPr>
        <w:t>smlouva</w:t>
      </w:r>
      <w:r>
        <w:rPr>
          <w:spacing w:val="-1"/>
          <w:sz w:val="16"/>
        </w:rPr>
        <w:t xml:space="preserve"> </w:t>
      </w:r>
      <w:r>
        <w:rPr>
          <w:sz w:val="16"/>
        </w:rPr>
        <w:t>je</w:t>
      </w:r>
      <w:r>
        <w:rPr>
          <w:spacing w:val="1"/>
          <w:sz w:val="16"/>
        </w:rPr>
        <w:t xml:space="preserve"> </w:t>
      </w:r>
      <w:r>
        <w:rPr>
          <w:sz w:val="16"/>
        </w:rPr>
        <w:t>vyhotovena</w:t>
      </w:r>
      <w:r>
        <w:rPr>
          <w:spacing w:val="1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dvou</w:t>
      </w:r>
      <w:r>
        <w:rPr>
          <w:spacing w:val="-2"/>
          <w:sz w:val="16"/>
        </w:rPr>
        <w:t xml:space="preserve"> </w:t>
      </w:r>
      <w:r>
        <w:rPr>
          <w:sz w:val="16"/>
        </w:rPr>
        <w:t>provedeních s</w:t>
      </w:r>
      <w:r>
        <w:rPr>
          <w:spacing w:val="-2"/>
          <w:sz w:val="16"/>
        </w:rPr>
        <w:t xml:space="preserve"> </w:t>
      </w:r>
      <w:r>
        <w:rPr>
          <w:sz w:val="16"/>
        </w:rPr>
        <w:t>platností</w:t>
      </w:r>
      <w:r>
        <w:rPr>
          <w:spacing w:val="1"/>
          <w:sz w:val="16"/>
        </w:rPr>
        <w:t xml:space="preserve"> </w:t>
      </w:r>
      <w:r>
        <w:rPr>
          <w:sz w:val="16"/>
        </w:rPr>
        <w:t>originálu,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nichž každá smluvní</w:t>
      </w:r>
      <w:r>
        <w:rPr>
          <w:spacing w:val="-2"/>
          <w:sz w:val="16"/>
        </w:rPr>
        <w:t xml:space="preserve"> </w:t>
      </w:r>
      <w:r>
        <w:rPr>
          <w:sz w:val="16"/>
        </w:rPr>
        <w:t>strana</w:t>
      </w:r>
      <w:r>
        <w:rPr>
          <w:spacing w:val="1"/>
          <w:sz w:val="16"/>
        </w:rPr>
        <w:t xml:space="preserve"> </w:t>
      </w:r>
      <w:r>
        <w:rPr>
          <w:sz w:val="16"/>
        </w:rPr>
        <w:t>obdrží</w:t>
      </w:r>
      <w:r>
        <w:rPr>
          <w:spacing w:val="-1"/>
          <w:sz w:val="16"/>
        </w:rPr>
        <w:t xml:space="preserve"> </w:t>
      </w:r>
      <w:r>
        <w:rPr>
          <w:sz w:val="16"/>
        </w:rPr>
        <w:t>jeden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a </w:t>
      </w:r>
      <w:r>
        <w:rPr>
          <w:spacing w:val="-2"/>
          <w:sz w:val="16"/>
        </w:rPr>
        <w:t>nabývá</w:t>
      </w:r>
    </w:p>
    <w:p w14:paraId="0318DCD5" w14:textId="77777777" w:rsidR="00622126" w:rsidRDefault="007173D7">
      <w:pPr>
        <w:pStyle w:val="Zkladntext"/>
        <w:spacing w:line="193" w:lineRule="exact"/>
        <w:ind w:left="476"/>
        <w:jc w:val="both"/>
      </w:pPr>
      <w:r>
        <w:t>platnosti</w:t>
      </w:r>
      <w:r>
        <w:rPr>
          <w:spacing w:val="-6"/>
        </w:rPr>
        <w:t xml:space="preserve"> </w:t>
      </w:r>
      <w:r>
        <w:t>dnem</w:t>
      </w:r>
      <w:r>
        <w:rPr>
          <w:spacing w:val="-5"/>
        </w:rPr>
        <w:t xml:space="preserve"> </w:t>
      </w:r>
      <w:r>
        <w:t>jejího</w:t>
      </w:r>
      <w:r>
        <w:rPr>
          <w:spacing w:val="-5"/>
        </w:rPr>
        <w:t xml:space="preserve"> </w:t>
      </w:r>
      <w:r>
        <w:t>podpisu</w:t>
      </w:r>
      <w:r>
        <w:rPr>
          <w:spacing w:val="-5"/>
        </w:rPr>
        <w:t xml:space="preserve"> </w:t>
      </w:r>
      <w:r>
        <w:t>oběma</w:t>
      </w:r>
      <w:r>
        <w:rPr>
          <w:spacing w:val="-4"/>
        </w:rPr>
        <w:t xml:space="preserve"> </w:t>
      </w:r>
      <w:r>
        <w:t>smluvními</w:t>
      </w:r>
      <w:r>
        <w:rPr>
          <w:spacing w:val="-5"/>
        </w:rPr>
        <w:t xml:space="preserve"> </w:t>
      </w:r>
      <w:r>
        <w:rPr>
          <w:spacing w:val="-2"/>
        </w:rPr>
        <w:t>stranami.</w:t>
      </w:r>
    </w:p>
    <w:p w14:paraId="6BDC8F7F" w14:textId="77777777" w:rsidR="00622126" w:rsidRDefault="00622126">
      <w:pPr>
        <w:pStyle w:val="Zkladntext"/>
      </w:pPr>
    </w:p>
    <w:p w14:paraId="0779FD38" w14:textId="77777777" w:rsidR="00622126" w:rsidRDefault="00622126">
      <w:pPr>
        <w:pStyle w:val="Zkladntext"/>
        <w:spacing w:before="2"/>
      </w:pPr>
    </w:p>
    <w:p w14:paraId="6DF3FE1F" w14:textId="77777777" w:rsidR="00622126" w:rsidRDefault="007173D7">
      <w:pPr>
        <w:pStyle w:val="Zkladntext"/>
        <w:tabs>
          <w:tab w:val="left" w:pos="5781"/>
        </w:tabs>
        <w:ind w:left="116"/>
      </w:pPr>
      <w:r>
        <w:t>V</w:t>
      </w:r>
      <w:r>
        <w:rPr>
          <w:spacing w:val="-2"/>
        </w:rPr>
        <w:t xml:space="preserve"> </w:t>
      </w:r>
      <w:r>
        <w:t>Praze,</w:t>
      </w:r>
      <w:r>
        <w:rPr>
          <w:spacing w:val="-1"/>
        </w:rPr>
        <w:t xml:space="preserve"> </w:t>
      </w:r>
      <w:r>
        <w:rPr>
          <w:spacing w:val="-5"/>
        </w:rPr>
        <w:t>dne</w:t>
      </w:r>
      <w:r>
        <w:tab/>
        <w:t>V</w:t>
      </w:r>
      <w:r>
        <w:rPr>
          <w:spacing w:val="-4"/>
        </w:rPr>
        <w:t xml:space="preserve"> </w:t>
      </w:r>
      <w:r>
        <w:t>Praze,</w:t>
      </w:r>
      <w:r>
        <w:rPr>
          <w:spacing w:val="-1"/>
        </w:rPr>
        <w:t xml:space="preserve"> </w:t>
      </w:r>
      <w:r>
        <w:rPr>
          <w:spacing w:val="-5"/>
        </w:rPr>
        <w:t>dne</w:t>
      </w:r>
    </w:p>
    <w:p w14:paraId="4468CE9E" w14:textId="77777777" w:rsidR="00622126" w:rsidRDefault="00622126">
      <w:pPr>
        <w:pStyle w:val="Zkladntext"/>
      </w:pPr>
    </w:p>
    <w:p w14:paraId="03CB57D9" w14:textId="77777777" w:rsidR="00622126" w:rsidRDefault="007173D7">
      <w:pPr>
        <w:pStyle w:val="Zkladntext"/>
        <w:tabs>
          <w:tab w:val="left" w:pos="5781"/>
        </w:tabs>
        <w:ind w:left="116"/>
      </w:pPr>
      <w:r>
        <w:rPr>
          <w:spacing w:val="-2"/>
        </w:rPr>
        <w:t>dárce</w:t>
      </w:r>
      <w:r>
        <w:tab/>
      </w:r>
      <w:r>
        <w:rPr>
          <w:spacing w:val="-2"/>
        </w:rPr>
        <w:t>obdarovaný</w:t>
      </w:r>
    </w:p>
    <w:p w14:paraId="7BECC1B1" w14:textId="77777777" w:rsidR="00AC1411" w:rsidRDefault="00AC1411">
      <w:pPr>
        <w:pStyle w:val="Zkladntext"/>
        <w:tabs>
          <w:tab w:val="left" w:pos="5781"/>
        </w:tabs>
        <w:spacing w:before="76" w:line="193" w:lineRule="exact"/>
        <w:ind w:left="116"/>
        <w:rPr>
          <w:sz w:val="8"/>
        </w:rPr>
      </w:pPr>
    </w:p>
    <w:p w14:paraId="6BFFC633" w14:textId="77777777" w:rsidR="00AC1411" w:rsidRDefault="00AC1411">
      <w:pPr>
        <w:pStyle w:val="Zkladntext"/>
        <w:tabs>
          <w:tab w:val="left" w:pos="5781"/>
        </w:tabs>
        <w:spacing w:before="76" w:line="193" w:lineRule="exact"/>
        <w:ind w:left="116"/>
        <w:rPr>
          <w:sz w:val="8"/>
        </w:rPr>
      </w:pPr>
    </w:p>
    <w:p w14:paraId="320C02A4" w14:textId="44CF9E7C" w:rsidR="00622126" w:rsidRDefault="007173D7">
      <w:pPr>
        <w:pStyle w:val="Zkladntext"/>
        <w:tabs>
          <w:tab w:val="left" w:pos="5781"/>
        </w:tabs>
        <w:spacing w:before="76" w:line="193" w:lineRule="exact"/>
        <w:ind w:left="116"/>
      </w:pPr>
      <w:r>
        <w:t>Ing.</w:t>
      </w:r>
      <w:r>
        <w:rPr>
          <w:spacing w:val="-3"/>
        </w:rPr>
        <w:t xml:space="preserve"> </w:t>
      </w:r>
      <w:r>
        <w:t>Jiří</w:t>
      </w:r>
      <w:r>
        <w:rPr>
          <w:spacing w:val="-3"/>
        </w:rPr>
        <w:t xml:space="preserve"> </w:t>
      </w:r>
      <w:r>
        <w:t>Kozel,</w:t>
      </w:r>
      <w:r>
        <w:rPr>
          <w:spacing w:val="-3"/>
        </w:rPr>
        <w:t xml:space="preserve"> </w:t>
      </w:r>
      <w:r>
        <w:rPr>
          <w:spacing w:val="-2"/>
        </w:rPr>
        <w:t>jednatel</w:t>
      </w:r>
      <w:r>
        <w:tab/>
        <w:t>prof.</w:t>
      </w:r>
      <w:r>
        <w:rPr>
          <w:spacing w:val="-7"/>
        </w:rPr>
        <w:t xml:space="preserve"> </w:t>
      </w:r>
      <w:r>
        <w:t>MUDr.</w:t>
      </w:r>
      <w:r>
        <w:rPr>
          <w:spacing w:val="-4"/>
        </w:rPr>
        <w:t xml:space="preserve"> </w:t>
      </w:r>
      <w:r>
        <w:t>David</w:t>
      </w:r>
      <w:r>
        <w:rPr>
          <w:spacing w:val="-3"/>
        </w:rPr>
        <w:t xml:space="preserve"> </w:t>
      </w:r>
      <w:r>
        <w:t>Feltl,</w:t>
      </w:r>
      <w:r>
        <w:rPr>
          <w:spacing w:val="-5"/>
        </w:rPr>
        <w:t xml:space="preserve"> </w:t>
      </w:r>
      <w:r>
        <w:t>Ph.D.,</w:t>
      </w:r>
      <w:r>
        <w:rPr>
          <w:spacing w:val="-4"/>
        </w:rPr>
        <w:t xml:space="preserve"> </w:t>
      </w:r>
      <w:r>
        <w:rPr>
          <w:spacing w:val="-5"/>
        </w:rPr>
        <w:t>MBA</w:t>
      </w:r>
    </w:p>
    <w:p w14:paraId="11CE2732" w14:textId="5899E5C6" w:rsidR="00622126" w:rsidRDefault="007173D7">
      <w:pPr>
        <w:pStyle w:val="Zkladntext"/>
        <w:spacing w:line="193" w:lineRule="exact"/>
        <w:ind w:left="5781"/>
      </w:pPr>
      <w:r>
        <w:rPr>
          <w:spacing w:val="-2"/>
        </w:rPr>
        <w:t>ředitel</w:t>
      </w:r>
    </w:p>
    <w:p w14:paraId="2CC265EF" w14:textId="77777777" w:rsidR="00622126" w:rsidRDefault="00622126">
      <w:pPr>
        <w:pStyle w:val="Zkladntext"/>
      </w:pPr>
    </w:p>
    <w:p w14:paraId="38CD4137" w14:textId="77777777" w:rsidR="00622126" w:rsidRDefault="00622126">
      <w:pPr>
        <w:pStyle w:val="Zkladntext"/>
      </w:pPr>
    </w:p>
    <w:p w14:paraId="354BA815" w14:textId="77777777" w:rsidR="00622126" w:rsidRDefault="00622126">
      <w:pPr>
        <w:pStyle w:val="Zkladntext"/>
      </w:pPr>
    </w:p>
    <w:p w14:paraId="327C03F3" w14:textId="77777777" w:rsidR="00622126" w:rsidRDefault="00622126">
      <w:pPr>
        <w:pStyle w:val="Zkladntext"/>
      </w:pPr>
    </w:p>
    <w:p w14:paraId="5AB03E58" w14:textId="77777777" w:rsidR="00622126" w:rsidRDefault="00622126">
      <w:pPr>
        <w:pStyle w:val="Zkladntext"/>
        <w:spacing w:before="1"/>
      </w:pPr>
    </w:p>
    <w:p w14:paraId="3654913B" w14:textId="77777777" w:rsidR="00622126" w:rsidRDefault="007173D7">
      <w:pPr>
        <w:pStyle w:val="Zkladntext"/>
        <w:ind w:left="116"/>
      </w:pPr>
      <w:r>
        <w:t>Ing.</w:t>
      </w:r>
      <w:r>
        <w:rPr>
          <w:spacing w:val="-4"/>
        </w:rPr>
        <w:t xml:space="preserve"> </w:t>
      </w:r>
      <w:r>
        <w:t>Radim</w:t>
      </w:r>
      <w:r>
        <w:rPr>
          <w:spacing w:val="-3"/>
        </w:rPr>
        <w:t xml:space="preserve"> </w:t>
      </w:r>
      <w:r>
        <w:t>Čáp,</w:t>
      </w:r>
      <w:r>
        <w:rPr>
          <w:spacing w:val="-4"/>
        </w:rPr>
        <w:t xml:space="preserve"> </w:t>
      </w:r>
      <w:r>
        <w:t>Ph.D.,</w:t>
      </w:r>
      <w:r>
        <w:rPr>
          <w:spacing w:val="-3"/>
        </w:rPr>
        <w:t xml:space="preserve"> </w:t>
      </w:r>
      <w:r>
        <w:rPr>
          <w:spacing w:val="-2"/>
        </w:rPr>
        <w:t>jednatel</w:t>
      </w:r>
    </w:p>
    <w:sectPr w:rsidR="00622126">
      <w:type w:val="continuous"/>
      <w:pgSz w:w="11910" w:h="16840"/>
      <w:pgMar w:top="6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BF355" w14:textId="77777777" w:rsidR="007173D7" w:rsidRDefault="007173D7" w:rsidP="007173D7">
      <w:r>
        <w:separator/>
      </w:r>
    </w:p>
  </w:endnote>
  <w:endnote w:type="continuationSeparator" w:id="0">
    <w:p w14:paraId="487684DB" w14:textId="77777777" w:rsidR="007173D7" w:rsidRDefault="007173D7" w:rsidP="0071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7905D" w14:textId="77777777" w:rsidR="007173D7" w:rsidRDefault="007173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6BE98" w14:textId="77777777" w:rsidR="007173D7" w:rsidRDefault="007173D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E7351" w14:textId="77777777" w:rsidR="007173D7" w:rsidRDefault="007173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BA5DC" w14:textId="77777777" w:rsidR="007173D7" w:rsidRDefault="007173D7" w:rsidP="007173D7">
      <w:r>
        <w:separator/>
      </w:r>
    </w:p>
  </w:footnote>
  <w:footnote w:type="continuationSeparator" w:id="0">
    <w:p w14:paraId="548D1DFD" w14:textId="77777777" w:rsidR="007173D7" w:rsidRDefault="007173D7" w:rsidP="00717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93B12" w14:textId="77777777" w:rsidR="007173D7" w:rsidRDefault="007173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CFEEF" w14:textId="77777777" w:rsidR="007173D7" w:rsidRDefault="007173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60F52" w14:textId="77777777" w:rsidR="007173D7" w:rsidRDefault="007173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74C87"/>
    <w:multiLevelType w:val="hybridMultilevel"/>
    <w:tmpl w:val="396AF704"/>
    <w:lvl w:ilvl="0" w:tplc="1E1C8936">
      <w:start w:val="1"/>
      <w:numFmt w:val="decimal"/>
      <w:lvlText w:val="%1."/>
      <w:lvlJc w:val="left"/>
      <w:pPr>
        <w:ind w:left="476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75907048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05DAD600">
      <w:numFmt w:val="bullet"/>
      <w:lvlText w:val="•"/>
      <w:lvlJc w:val="left"/>
      <w:pPr>
        <w:ind w:left="2244" w:hanging="360"/>
      </w:pPr>
      <w:rPr>
        <w:rFonts w:hint="default"/>
        <w:lang w:val="cs-CZ" w:eastAsia="en-US" w:bidi="ar-SA"/>
      </w:rPr>
    </w:lvl>
    <w:lvl w:ilvl="3" w:tplc="4E9E9B8A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926CA584">
      <w:numFmt w:val="bullet"/>
      <w:lvlText w:val="•"/>
      <w:lvlJc w:val="left"/>
      <w:pPr>
        <w:ind w:left="4009" w:hanging="360"/>
      </w:pPr>
      <w:rPr>
        <w:rFonts w:hint="default"/>
        <w:lang w:val="cs-CZ" w:eastAsia="en-US" w:bidi="ar-SA"/>
      </w:rPr>
    </w:lvl>
    <w:lvl w:ilvl="5" w:tplc="4E56CAC6">
      <w:numFmt w:val="bullet"/>
      <w:lvlText w:val="•"/>
      <w:lvlJc w:val="left"/>
      <w:pPr>
        <w:ind w:left="4892" w:hanging="360"/>
      </w:pPr>
      <w:rPr>
        <w:rFonts w:hint="default"/>
        <w:lang w:val="cs-CZ" w:eastAsia="en-US" w:bidi="ar-SA"/>
      </w:rPr>
    </w:lvl>
    <w:lvl w:ilvl="6" w:tplc="B2AAAA7A">
      <w:numFmt w:val="bullet"/>
      <w:lvlText w:val="•"/>
      <w:lvlJc w:val="left"/>
      <w:pPr>
        <w:ind w:left="5774" w:hanging="360"/>
      </w:pPr>
      <w:rPr>
        <w:rFonts w:hint="default"/>
        <w:lang w:val="cs-CZ" w:eastAsia="en-US" w:bidi="ar-SA"/>
      </w:rPr>
    </w:lvl>
    <w:lvl w:ilvl="7" w:tplc="81FC0416">
      <w:numFmt w:val="bullet"/>
      <w:lvlText w:val="•"/>
      <w:lvlJc w:val="left"/>
      <w:pPr>
        <w:ind w:left="6656" w:hanging="360"/>
      </w:pPr>
      <w:rPr>
        <w:rFonts w:hint="default"/>
        <w:lang w:val="cs-CZ" w:eastAsia="en-US" w:bidi="ar-SA"/>
      </w:rPr>
    </w:lvl>
    <w:lvl w:ilvl="8" w:tplc="28F48E68">
      <w:numFmt w:val="bullet"/>
      <w:lvlText w:val="•"/>
      <w:lvlJc w:val="left"/>
      <w:pPr>
        <w:ind w:left="753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68177852"/>
    <w:multiLevelType w:val="hybridMultilevel"/>
    <w:tmpl w:val="476A2072"/>
    <w:lvl w:ilvl="0" w:tplc="18DE6D98">
      <w:start w:val="1"/>
      <w:numFmt w:val="decimal"/>
      <w:lvlText w:val="%1."/>
      <w:lvlJc w:val="left"/>
      <w:pPr>
        <w:ind w:left="476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E3E66B4E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00225770">
      <w:numFmt w:val="bullet"/>
      <w:lvlText w:val="•"/>
      <w:lvlJc w:val="left"/>
      <w:pPr>
        <w:ind w:left="2244" w:hanging="360"/>
      </w:pPr>
      <w:rPr>
        <w:rFonts w:hint="default"/>
        <w:lang w:val="cs-CZ" w:eastAsia="en-US" w:bidi="ar-SA"/>
      </w:rPr>
    </w:lvl>
    <w:lvl w:ilvl="3" w:tplc="C0C00604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33F47EE2">
      <w:numFmt w:val="bullet"/>
      <w:lvlText w:val="•"/>
      <w:lvlJc w:val="left"/>
      <w:pPr>
        <w:ind w:left="4009" w:hanging="360"/>
      </w:pPr>
      <w:rPr>
        <w:rFonts w:hint="default"/>
        <w:lang w:val="cs-CZ" w:eastAsia="en-US" w:bidi="ar-SA"/>
      </w:rPr>
    </w:lvl>
    <w:lvl w:ilvl="5" w:tplc="0C383EB6">
      <w:numFmt w:val="bullet"/>
      <w:lvlText w:val="•"/>
      <w:lvlJc w:val="left"/>
      <w:pPr>
        <w:ind w:left="4892" w:hanging="360"/>
      </w:pPr>
      <w:rPr>
        <w:rFonts w:hint="default"/>
        <w:lang w:val="cs-CZ" w:eastAsia="en-US" w:bidi="ar-SA"/>
      </w:rPr>
    </w:lvl>
    <w:lvl w:ilvl="6" w:tplc="3ED6F776">
      <w:numFmt w:val="bullet"/>
      <w:lvlText w:val="•"/>
      <w:lvlJc w:val="left"/>
      <w:pPr>
        <w:ind w:left="5774" w:hanging="360"/>
      </w:pPr>
      <w:rPr>
        <w:rFonts w:hint="default"/>
        <w:lang w:val="cs-CZ" w:eastAsia="en-US" w:bidi="ar-SA"/>
      </w:rPr>
    </w:lvl>
    <w:lvl w:ilvl="7" w:tplc="F0D024BC">
      <w:numFmt w:val="bullet"/>
      <w:lvlText w:val="•"/>
      <w:lvlJc w:val="left"/>
      <w:pPr>
        <w:ind w:left="6656" w:hanging="360"/>
      </w:pPr>
      <w:rPr>
        <w:rFonts w:hint="default"/>
        <w:lang w:val="cs-CZ" w:eastAsia="en-US" w:bidi="ar-SA"/>
      </w:rPr>
    </w:lvl>
    <w:lvl w:ilvl="8" w:tplc="B61A9EAC">
      <w:numFmt w:val="bullet"/>
      <w:lvlText w:val="•"/>
      <w:lvlJc w:val="left"/>
      <w:pPr>
        <w:ind w:left="753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C066449"/>
    <w:multiLevelType w:val="hybridMultilevel"/>
    <w:tmpl w:val="2DF8F246"/>
    <w:lvl w:ilvl="0" w:tplc="05CE210A">
      <w:start w:val="1"/>
      <w:numFmt w:val="decimal"/>
      <w:lvlText w:val="%1."/>
      <w:lvlJc w:val="left"/>
      <w:pPr>
        <w:ind w:left="476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C016AE18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71ECD0B8">
      <w:numFmt w:val="bullet"/>
      <w:lvlText w:val="•"/>
      <w:lvlJc w:val="left"/>
      <w:pPr>
        <w:ind w:left="2244" w:hanging="360"/>
      </w:pPr>
      <w:rPr>
        <w:rFonts w:hint="default"/>
        <w:lang w:val="cs-CZ" w:eastAsia="en-US" w:bidi="ar-SA"/>
      </w:rPr>
    </w:lvl>
    <w:lvl w:ilvl="3" w:tplc="E00A7B44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5C360F98">
      <w:numFmt w:val="bullet"/>
      <w:lvlText w:val="•"/>
      <w:lvlJc w:val="left"/>
      <w:pPr>
        <w:ind w:left="4009" w:hanging="360"/>
      </w:pPr>
      <w:rPr>
        <w:rFonts w:hint="default"/>
        <w:lang w:val="cs-CZ" w:eastAsia="en-US" w:bidi="ar-SA"/>
      </w:rPr>
    </w:lvl>
    <w:lvl w:ilvl="5" w:tplc="BDE471AC">
      <w:numFmt w:val="bullet"/>
      <w:lvlText w:val="•"/>
      <w:lvlJc w:val="left"/>
      <w:pPr>
        <w:ind w:left="4892" w:hanging="360"/>
      </w:pPr>
      <w:rPr>
        <w:rFonts w:hint="default"/>
        <w:lang w:val="cs-CZ" w:eastAsia="en-US" w:bidi="ar-SA"/>
      </w:rPr>
    </w:lvl>
    <w:lvl w:ilvl="6" w:tplc="39468900">
      <w:numFmt w:val="bullet"/>
      <w:lvlText w:val="•"/>
      <w:lvlJc w:val="left"/>
      <w:pPr>
        <w:ind w:left="5774" w:hanging="360"/>
      </w:pPr>
      <w:rPr>
        <w:rFonts w:hint="default"/>
        <w:lang w:val="cs-CZ" w:eastAsia="en-US" w:bidi="ar-SA"/>
      </w:rPr>
    </w:lvl>
    <w:lvl w:ilvl="7" w:tplc="40AED11E">
      <w:numFmt w:val="bullet"/>
      <w:lvlText w:val="•"/>
      <w:lvlJc w:val="left"/>
      <w:pPr>
        <w:ind w:left="6656" w:hanging="360"/>
      </w:pPr>
      <w:rPr>
        <w:rFonts w:hint="default"/>
        <w:lang w:val="cs-CZ" w:eastAsia="en-US" w:bidi="ar-SA"/>
      </w:rPr>
    </w:lvl>
    <w:lvl w:ilvl="8" w:tplc="17A09C04">
      <w:numFmt w:val="bullet"/>
      <w:lvlText w:val="•"/>
      <w:lvlJc w:val="left"/>
      <w:pPr>
        <w:ind w:left="7539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7E304DF0"/>
    <w:multiLevelType w:val="hybridMultilevel"/>
    <w:tmpl w:val="8BCEEE2C"/>
    <w:lvl w:ilvl="0" w:tplc="BDB2EC22">
      <w:start w:val="1"/>
      <w:numFmt w:val="upperRoman"/>
      <w:lvlText w:val="%1."/>
      <w:lvlJc w:val="left"/>
      <w:pPr>
        <w:ind w:left="4040" w:hanging="176"/>
        <w:jc w:val="righ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722EEE76">
      <w:numFmt w:val="bullet"/>
      <w:lvlText w:val="•"/>
      <w:lvlJc w:val="left"/>
      <w:pPr>
        <w:ind w:left="4566" w:hanging="176"/>
      </w:pPr>
      <w:rPr>
        <w:rFonts w:hint="default"/>
        <w:lang w:val="cs-CZ" w:eastAsia="en-US" w:bidi="ar-SA"/>
      </w:rPr>
    </w:lvl>
    <w:lvl w:ilvl="2" w:tplc="AD286444">
      <w:numFmt w:val="bullet"/>
      <w:lvlText w:val="•"/>
      <w:lvlJc w:val="left"/>
      <w:pPr>
        <w:ind w:left="5092" w:hanging="176"/>
      </w:pPr>
      <w:rPr>
        <w:rFonts w:hint="default"/>
        <w:lang w:val="cs-CZ" w:eastAsia="en-US" w:bidi="ar-SA"/>
      </w:rPr>
    </w:lvl>
    <w:lvl w:ilvl="3" w:tplc="F99EAFC8">
      <w:numFmt w:val="bullet"/>
      <w:lvlText w:val="•"/>
      <w:lvlJc w:val="left"/>
      <w:pPr>
        <w:ind w:left="5619" w:hanging="176"/>
      </w:pPr>
      <w:rPr>
        <w:rFonts w:hint="default"/>
        <w:lang w:val="cs-CZ" w:eastAsia="en-US" w:bidi="ar-SA"/>
      </w:rPr>
    </w:lvl>
    <w:lvl w:ilvl="4" w:tplc="FCFABC32">
      <w:numFmt w:val="bullet"/>
      <w:lvlText w:val="•"/>
      <w:lvlJc w:val="left"/>
      <w:pPr>
        <w:ind w:left="6145" w:hanging="176"/>
      </w:pPr>
      <w:rPr>
        <w:rFonts w:hint="default"/>
        <w:lang w:val="cs-CZ" w:eastAsia="en-US" w:bidi="ar-SA"/>
      </w:rPr>
    </w:lvl>
    <w:lvl w:ilvl="5" w:tplc="6900934A">
      <w:numFmt w:val="bullet"/>
      <w:lvlText w:val="•"/>
      <w:lvlJc w:val="left"/>
      <w:pPr>
        <w:ind w:left="6672" w:hanging="176"/>
      </w:pPr>
      <w:rPr>
        <w:rFonts w:hint="default"/>
        <w:lang w:val="cs-CZ" w:eastAsia="en-US" w:bidi="ar-SA"/>
      </w:rPr>
    </w:lvl>
    <w:lvl w:ilvl="6" w:tplc="0CA4433A">
      <w:numFmt w:val="bullet"/>
      <w:lvlText w:val="•"/>
      <w:lvlJc w:val="left"/>
      <w:pPr>
        <w:ind w:left="7198" w:hanging="176"/>
      </w:pPr>
      <w:rPr>
        <w:rFonts w:hint="default"/>
        <w:lang w:val="cs-CZ" w:eastAsia="en-US" w:bidi="ar-SA"/>
      </w:rPr>
    </w:lvl>
    <w:lvl w:ilvl="7" w:tplc="6C740C6E">
      <w:numFmt w:val="bullet"/>
      <w:lvlText w:val="•"/>
      <w:lvlJc w:val="left"/>
      <w:pPr>
        <w:ind w:left="7724" w:hanging="176"/>
      </w:pPr>
      <w:rPr>
        <w:rFonts w:hint="default"/>
        <w:lang w:val="cs-CZ" w:eastAsia="en-US" w:bidi="ar-SA"/>
      </w:rPr>
    </w:lvl>
    <w:lvl w:ilvl="8" w:tplc="38743746">
      <w:numFmt w:val="bullet"/>
      <w:lvlText w:val="•"/>
      <w:lvlJc w:val="left"/>
      <w:pPr>
        <w:ind w:left="8251" w:hanging="176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26"/>
    <w:rsid w:val="0061037C"/>
    <w:rsid w:val="00622126"/>
    <w:rsid w:val="007173D7"/>
    <w:rsid w:val="00AC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000B6"/>
  <w15:docId w15:val="{A5B3BCE0-8FD2-43DD-9072-8535B4EF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spacing w:before="71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476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17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3D7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717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3D7"/>
    <w:rPr>
      <w:rFonts w:ascii="Tahoma" w:eastAsia="Tahoma" w:hAnsi="Tahoma" w:cs="Tahom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83-58/58-24_RS.docx</ZkracenyRetezec>
    <Smazat xmlns="acca34e4-9ecd-41c8-99eb-d6aa654aaa55">&lt;a href="/sites/evidencesmluv/_layouts/15/IniWrkflIP.aspx?List=%7b5BACA63D-3952-4531-BB75-33B3C750A970%7d&amp;amp;ID=126&amp;amp;ItemGuid=%7b573841DF-2F37-4461-9CBA-5F63C7CE2D5F%7d&amp;amp;TemplateID=%7bd3f8102e-f4a5-4901-b93c-fb146a9d820d%7d"&gt;&lt;img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B072E842-3F0B-4E3D-85F9-E504D87B3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4C2D3-AE95-4CE6-8860-FF574788484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E42ED6-0D59-4164-9B6B-2CF36E2EC045}"/>
</file>

<file path=customXml/itemProps4.xml><?xml version="1.0" encoding="utf-8"?>
<ds:datastoreItem xmlns:ds="http://schemas.openxmlformats.org/officeDocument/2006/customXml" ds:itemID="{92F91C45-B95F-40BF-8968-977E56BF6AF5}">
  <ds:schemaRefs>
    <ds:schemaRef ds:uri="http://schemas.microsoft.com/office/2006/documentManagement/types"/>
    <ds:schemaRef ds:uri="9e62e060-e4df-48a7-a9f4-f192c9c6f41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c9180ec9-f266-4235-bfb6-a326cc7ac18b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POSKYTNUTÍ  VĚCNÉHO  DARU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POSKYTNUTÍ  VĚCNÉHO  DARU</dc:title>
  <dc:creator>Urban Jiří</dc:creator>
  <cp:lastModifiedBy>Kotusová Zuzana, Ing. DiS.</cp:lastModifiedBy>
  <cp:revision>2</cp:revision>
  <dcterms:created xsi:type="dcterms:W3CDTF">2024-02-14T13:30:00Z</dcterms:created>
  <dcterms:modified xsi:type="dcterms:W3CDTF">2024-02-14T13:30:00Z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2024-02-13T00:00:00Z</vt:filetime>
  </property>
  <property fmtid="{D5CDD505-2E9C-101B-9397-08002B2CF9AE}" pid="5" name="Producer">
    <vt:lpwstr>Microsoft® Word pro Microsoft 365</vt:lpwstr>
  </property>
  <property fmtid="{D5CDD505-2E9C-101B-9397-08002B2CF9AE}" pid="6" name="MSIP_Label_2063cd7f-2d21-486a-9f29-9c1683fdd175_Enabled">
    <vt:lpwstr>true</vt:lpwstr>
  </property>
  <property fmtid="{D5CDD505-2E9C-101B-9397-08002B2CF9AE}" pid="7" name="MSIP_Label_2063cd7f-2d21-486a-9f29-9c1683fdd175_SetDate">
    <vt:lpwstr>2024-02-13T11:26:56Z</vt:lpwstr>
  </property>
  <property fmtid="{D5CDD505-2E9C-101B-9397-08002B2CF9AE}" pid="8" name="MSIP_Label_2063cd7f-2d21-486a-9f29-9c1683fdd175_Method">
    <vt:lpwstr>Standard</vt:lpwstr>
  </property>
  <property fmtid="{D5CDD505-2E9C-101B-9397-08002B2CF9AE}" pid="9" name="MSIP_Label_2063cd7f-2d21-486a-9f29-9c1683fdd175_Name">
    <vt:lpwstr>2063cd7f-2d21-486a-9f29-9c1683fdd175</vt:lpwstr>
  </property>
  <property fmtid="{D5CDD505-2E9C-101B-9397-08002B2CF9AE}" pid="10" name="MSIP_Label_2063cd7f-2d21-486a-9f29-9c1683fdd175_SiteId">
    <vt:lpwstr>0f277086-d4e0-4971-bc1a-bbc5df0eb246</vt:lpwstr>
  </property>
  <property fmtid="{D5CDD505-2E9C-101B-9397-08002B2CF9AE}" pid="11" name="MSIP_Label_2063cd7f-2d21-486a-9f29-9c1683fdd175_ActionId">
    <vt:lpwstr>364d2da8-3075-40a3-9ba4-f3501e7b552c</vt:lpwstr>
  </property>
  <property fmtid="{D5CDD505-2E9C-101B-9397-08002B2CF9AE}" pid="12" name="MSIP_Label_2063cd7f-2d21-486a-9f29-9c1683fdd175_ContentBits">
    <vt:lpwstr>0</vt:lpwstr>
  </property>
  <property fmtid="{D5CDD505-2E9C-101B-9397-08002B2CF9AE}" pid="13" name="ContentTypeId">
    <vt:lpwstr>0x010100EFF427952D4E634383E9B8E9D938055A006D8F8A3808020C419E98C37A57255A2C</vt:lpwstr>
  </property>
  <property fmtid="{D5CDD505-2E9C-101B-9397-08002B2CF9AE}" pid="14" name="_dlc_DocIdItemGuid">
    <vt:lpwstr>ff887b8a-0860-45fd-ba30-10632eb42e26</vt:lpwstr>
  </property>
  <property fmtid="{D5CDD505-2E9C-101B-9397-08002B2CF9AE}" pid="15" name="WorkflowChangePath">
    <vt:lpwstr>9a1e63d7-515c-44cd-98c8-a4c647aa8c7b,2;9a1e63d7-515c-44cd-98c8-a4c647aa8c7b,2;9a1e63d7-515c-44cd-98c8-a4c647aa8c7b,2;</vt:lpwstr>
  </property>
</Properties>
</file>