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59" w:rsidRDefault="00D27712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Sport Club </w:t>
      </w:r>
      <w:proofErr w:type="spellStart"/>
      <w:r>
        <w:rPr>
          <w:rFonts w:ascii="Times New Roman" w:hAnsi="Times New Roman" w:cs="Times New Roman"/>
          <w:lang w:val="en-US"/>
        </w:rPr>
        <w:t>Plavecký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="00A1540D">
        <w:rPr>
          <w:rFonts w:ascii="Times New Roman" w:hAnsi="Times New Roman" w:cs="Times New Roman"/>
          <w:lang w:val="en-US"/>
        </w:rPr>
        <w:t>reál</w:t>
      </w:r>
      <w:proofErr w:type="spellEnd"/>
      <w:r w:rsidR="00A1540D">
        <w:rPr>
          <w:rFonts w:ascii="Times New Roman" w:hAnsi="Times New Roman" w:cs="Times New Roman"/>
          <w:lang w:val="en-US"/>
        </w:rPr>
        <w:t xml:space="preserve"> Pardubice, </w:t>
      </w:r>
      <w:proofErr w:type="spellStart"/>
      <w:r w:rsidR="00A1540D">
        <w:rPr>
          <w:rFonts w:ascii="Times New Roman" w:hAnsi="Times New Roman" w:cs="Times New Roman"/>
          <w:lang w:val="en-US"/>
        </w:rPr>
        <w:t>z.s</w:t>
      </w:r>
      <w:proofErr w:type="spellEnd"/>
      <w:r w:rsidR="00A1540D">
        <w:rPr>
          <w:rFonts w:ascii="Times New Roman" w:hAnsi="Times New Roman" w:cs="Times New Roman"/>
          <w:lang w:val="en-US"/>
        </w:rPr>
        <w:t>.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r w:rsidR="00A1540D">
        <w:rPr>
          <w:rFonts w:ascii="Times New Roman" w:hAnsi="Times New Roman" w:cs="Times New Roman"/>
          <w:lang w:val="en-US"/>
        </w:rPr>
        <w:t xml:space="preserve">Mgr. </w:t>
      </w:r>
      <w:proofErr w:type="spellStart"/>
      <w:r w:rsidR="00A1540D">
        <w:rPr>
          <w:rFonts w:ascii="Times New Roman" w:hAnsi="Times New Roman" w:cs="Times New Roman"/>
          <w:lang w:val="en-US"/>
        </w:rPr>
        <w:t>Luděk</w:t>
      </w:r>
      <w:proofErr w:type="spellEnd"/>
      <w:r w:rsidR="00A154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40D">
        <w:rPr>
          <w:rFonts w:ascii="Times New Roman" w:hAnsi="Times New Roman" w:cs="Times New Roman"/>
          <w:lang w:val="en-US"/>
        </w:rPr>
        <w:t>Burian</w:t>
      </w:r>
      <w:proofErr w:type="spellEnd"/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Jiráskova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A1540D">
        <w:rPr>
          <w:rFonts w:ascii="Times New Roman" w:hAnsi="Times New Roman" w:cs="Times New Roman"/>
          <w:lang w:val="en-US"/>
        </w:rPr>
        <w:t>2664</w:t>
      </w:r>
    </w:p>
    <w:p w:rsidR="005E5450" w:rsidRP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530 </w:t>
      </w:r>
      <w:proofErr w:type="gramStart"/>
      <w:r>
        <w:rPr>
          <w:rFonts w:ascii="Times New Roman" w:hAnsi="Times New Roman" w:cs="Times New Roman"/>
          <w:lang w:val="en-US"/>
        </w:rPr>
        <w:t>02  Pardubice</w:t>
      </w:r>
      <w:proofErr w:type="gramEnd"/>
    </w:p>
    <w:p w:rsidR="00691159" w:rsidRDefault="00691159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sz w:val="18"/>
          <w:szCs w:val="18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5E5450" w:rsidRP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Pardubice, </w:t>
      </w:r>
      <w:r w:rsidR="00A1540D">
        <w:rPr>
          <w:rFonts w:ascii="Times New Roman" w:hAnsi="Times New Roman" w:cs="Times New Roman"/>
          <w:lang w:val="en-US"/>
        </w:rPr>
        <w:t>13</w:t>
      </w:r>
      <w:r>
        <w:rPr>
          <w:rFonts w:ascii="Times New Roman" w:hAnsi="Times New Roman" w:cs="Times New Roman"/>
          <w:lang w:val="en-US"/>
        </w:rPr>
        <w:t>.</w:t>
      </w:r>
      <w:r w:rsidR="00A1540D">
        <w:rPr>
          <w:rFonts w:ascii="Times New Roman" w:hAnsi="Times New Roman" w:cs="Times New Roman"/>
          <w:lang w:val="en-US"/>
        </w:rPr>
        <w:t xml:space="preserve"> 5</w:t>
      </w:r>
      <w:r>
        <w:rPr>
          <w:rFonts w:ascii="Times New Roman" w:hAnsi="Times New Roman" w:cs="Times New Roman"/>
          <w:lang w:val="en-US"/>
        </w:rPr>
        <w:t>.2017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5E5450">
        <w:rPr>
          <w:rFonts w:ascii="Times New Roman" w:hAnsi="Times New Roman" w:cs="Times New Roman"/>
          <w:b/>
          <w:u w:val="single"/>
          <w:lang w:val="en-US"/>
        </w:rPr>
        <w:t>Věc</w:t>
      </w:r>
      <w:proofErr w:type="spellEnd"/>
      <w:r w:rsidRPr="005E5450">
        <w:rPr>
          <w:rFonts w:ascii="Times New Roman" w:hAnsi="Times New Roman" w:cs="Times New Roman"/>
          <w:b/>
          <w:u w:val="single"/>
          <w:lang w:val="en-US"/>
        </w:rPr>
        <w:t>: AKCEPTACE OBJEDNÁVKY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Dobrý</w:t>
      </w:r>
      <w:proofErr w:type="spellEnd"/>
      <w:r>
        <w:rPr>
          <w:rFonts w:ascii="Times New Roman" w:hAnsi="Times New Roman" w:cs="Times New Roman"/>
          <w:lang w:val="en-US"/>
        </w:rPr>
        <w:t xml:space="preserve"> den,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5E5450" w:rsidRDefault="009A631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</w:t>
      </w:r>
      <w:r w:rsidR="005E5450">
        <w:rPr>
          <w:rFonts w:ascii="Times New Roman" w:hAnsi="Times New Roman" w:cs="Times New Roman"/>
          <w:lang w:val="en-US"/>
        </w:rPr>
        <w:t>otvrzujeme</w:t>
      </w:r>
      <w:proofErr w:type="spellEnd"/>
      <w:proofErr w:type="gramEnd"/>
      <w:r w:rsidR="005E54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450">
        <w:rPr>
          <w:rFonts w:ascii="Times New Roman" w:hAnsi="Times New Roman" w:cs="Times New Roman"/>
          <w:lang w:val="en-US"/>
        </w:rPr>
        <w:t>přijetí</w:t>
      </w:r>
      <w:proofErr w:type="spellEnd"/>
      <w:r w:rsidR="005E54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450">
        <w:rPr>
          <w:rFonts w:ascii="Times New Roman" w:hAnsi="Times New Roman" w:cs="Times New Roman"/>
          <w:lang w:val="en-US"/>
        </w:rPr>
        <w:t>objednávky</w:t>
      </w:r>
      <w:proofErr w:type="spellEnd"/>
      <w:r w:rsidR="005E54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40D">
        <w:rPr>
          <w:rFonts w:ascii="Times New Roman" w:hAnsi="Times New Roman" w:cs="Times New Roman"/>
          <w:lang w:val="en-US"/>
        </w:rPr>
        <w:t>na</w:t>
      </w:r>
      <w:proofErr w:type="spellEnd"/>
      <w:r w:rsidR="00A154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40D">
        <w:rPr>
          <w:rFonts w:ascii="Times New Roman" w:hAnsi="Times New Roman" w:cs="Times New Roman"/>
          <w:lang w:val="en-US"/>
        </w:rPr>
        <w:t>pronájem</w:t>
      </w:r>
      <w:proofErr w:type="spellEnd"/>
      <w:r w:rsidR="00A154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40D">
        <w:rPr>
          <w:rFonts w:ascii="Times New Roman" w:hAnsi="Times New Roman" w:cs="Times New Roman"/>
          <w:lang w:val="en-US"/>
        </w:rPr>
        <w:t>bazénu</w:t>
      </w:r>
      <w:proofErr w:type="spellEnd"/>
      <w:r w:rsidR="00A1540D">
        <w:rPr>
          <w:rFonts w:ascii="Times New Roman" w:hAnsi="Times New Roman" w:cs="Times New Roman"/>
          <w:lang w:val="en-US"/>
        </w:rPr>
        <w:t xml:space="preserve"> pro </w:t>
      </w:r>
      <w:proofErr w:type="spellStart"/>
      <w:r w:rsidR="00A1540D">
        <w:rPr>
          <w:rFonts w:ascii="Times New Roman" w:hAnsi="Times New Roman" w:cs="Times New Roman"/>
          <w:lang w:val="en-US"/>
        </w:rPr>
        <w:t>soutěž</w:t>
      </w:r>
      <w:proofErr w:type="spellEnd"/>
      <w:r w:rsidR="00A1540D">
        <w:rPr>
          <w:rFonts w:ascii="Times New Roman" w:hAnsi="Times New Roman" w:cs="Times New Roman"/>
          <w:lang w:val="en-US"/>
        </w:rPr>
        <w:t xml:space="preserve"> VC </w:t>
      </w:r>
      <w:proofErr w:type="spellStart"/>
      <w:r w:rsidR="00A1540D">
        <w:rPr>
          <w:rFonts w:ascii="Times New Roman" w:hAnsi="Times New Roman" w:cs="Times New Roman"/>
          <w:lang w:val="en-US"/>
        </w:rPr>
        <w:t>města</w:t>
      </w:r>
      <w:proofErr w:type="spellEnd"/>
      <w:r w:rsidR="00A154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40D">
        <w:rPr>
          <w:rFonts w:ascii="Times New Roman" w:hAnsi="Times New Roman" w:cs="Times New Roman"/>
          <w:lang w:val="en-US"/>
        </w:rPr>
        <w:t>Pardubic</w:t>
      </w:r>
      <w:proofErr w:type="spellEnd"/>
      <w:r w:rsidR="005E54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450">
        <w:rPr>
          <w:rFonts w:ascii="Times New Roman" w:hAnsi="Times New Roman" w:cs="Times New Roman"/>
          <w:lang w:val="en-US"/>
        </w:rPr>
        <w:t>ze</w:t>
      </w:r>
      <w:proofErr w:type="spellEnd"/>
      <w:r w:rsidR="005E54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450">
        <w:rPr>
          <w:rFonts w:ascii="Times New Roman" w:hAnsi="Times New Roman" w:cs="Times New Roman"/>
          <w:lang w:val="en-US"/>
        </w:rPr>
        <w:t>dne</w:t>
      </w:r>
      <w:proofErr w:type="spellEnd"/>
      <w:r w:rsidR="005E5450">
        <w:rPr>
          <w:rFonts w:ascii="Times New Roman" w:hAnsi="Times New Roman" w:cs="Times New Roman"/>
          <w:lang w:val="en-US"/>
        </w:rPr>
        <w:t xml:space="preserve"> </w:t>
      </w:r>
      <w:r w:rsidR="00A1540D">
        <w:rPr>
          <w:rFonts w:ascii="Times New Roman" w:hAnsi="Times New Roman" w:cs="Times New Roman"/>
          <w:lang w:val="en-US"/>
        </w:rPr>
        <w:t xml:space="preserve">12. 5. </w:t>
      </w:r>
      <w:r w:rsidR="005E5450">
        <w:rPr>
          <w:rFonts w:ascii="Times New Roman" w:hAnsi="Times New Roman" w:cs="Times New Roman"/>
          <w:lang w:val="en-US"/>
        </w:rPr>
        <w:t xml:space="preserve">2017, </w:t>
      </w:r>
      <w:proofErr w:type="spellStart"/>
      <w:r w:rsidR="005E5450">
        <w:rPr>
          <w:rFonts w:ascii="Times New Roman" w:hAnsi="Times New Roman" w:cs="Times New Roman"/>
          <w:lang w:val="en-US"/>
        </w:rPr>
        <w:t>kterou</w:t>
      </w:r>
      <w:proofErr w:type="spellEnd"/>
      <w:r w:rsidR="005E54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450">
        <w:rPr>
          <w:rFonts w:ascii="Times New Roman" w:hAnsi="Times New Roman" w:cs="Times New Roman"/>
          <w:lang w:val="en-US"/>
        </w:rPr>
        <w:t>tímto</w:t>
      </w:r>
      <w:proofErr w:type="spellEnd"/>
      <w:r w:rsidR="005E54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450">
        <w:rPr>
          <w:rFonts w:ascii="Times New Roman" w:hAnsi="Times New Roman" w:cs="Times New Roman"/>
          <w:lang w:val="en-US"/>
        </w:rPr>
        <w:t>akceptujeme</w:t>
      </w:r>
      <w:proofErr w:type="spellEnd"/>
      <w:r w:rsidR="005E5450">
        <w:rPr>
          <w:rFonts w:ascii="Times New Roman" w:hAnsi="Times New Roman" w:cs="Times New Roman"/>
          <w:lang w:val="en-US"/>
        </w:rPr>
        <w:t>.</w:t>
      </w: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5E5450" w:rsidRDefault="005E5450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5E5450" w:rsidRDefault="00A1540D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lang w:val="en-US"/>
        </w:rPr>
        <w:t>Musilová</w:t>
      </w:r>
      <w:proofErr w:type="spellEnd"/>
    </w:p>
    <w:p w:rsidR="005E5450" w:rsidRPr="005E5450" w:rsidRDefault="00A1540D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provozní</w:t>
      </w:r>
      <w:proofErr w:type="spellEnd"/>
      <w:proofErr w:type="gramEnd"/>
    </w:p>
    <w:p w:rsidR="00691159" w:rsidRPr="005E5450" w:rsidRDefault="00691159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b/>
          <w:sz w:val="18"/>
          <w:szCs w:val="18"/>
          <w:u w:val="single"/>
          <w:lang w:val="en-US"/>
        </w:rPr>
      </w:pPr>
    </w:p>
    <w:p w:rsidR="00691159" w:rsidRDefault="00691159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sz w:val="18"/>
          <w:szCs w:val="18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pStyle w:val="Bezodstavcovhostylu"/>
        <w:tabs>
          <w:tab w:val="left" w:pos="1507"/>
          <w:tab w:val="left" w:pos="3015"/>
          <w:tab w:val="left" w:pos="4522"/>
          <w:tab w:val="left" w:pos="6029"/>
          <w:tab w:val="left" w:pos="7536"/>
          <w:tab w:val="left" w:pos="8931"/>
          <w:tab w:val="left" w:pos="9044"/>
          <w:tab w:val="left" w:pos="10551"/>
          <w:tab w:val="left" w:pos="12058"/>
          <w:tab w:val="left" w:pos="13565"/>
          <w:tab w:val="left" w:pos="15073"/>
          <w:tab w:val="left" w:pos="16580"/>
          <w:tab w:val="left" w:pos="18087"/>
        </w:tabs>
        <w:ind w:left="-709" w:right="-914"/>
        <w:rPr>
          <w:rFonts w:ascii="HelveticaNeueLTPro-Roman" w:hAnsi="HelveticaNeueLTPro-Roman" w:cs="HelveticaNeueLTPro-Roman"/>
          <w:sz w:val="16"/>
          <w:szCs w:val="16"/>
          <w:lang w:val="en-US"/>
        </w:rPr>
      </w:pPr>
    </w:p>
    <w:p w:rsidR="00691159" w:rsidRDefault="00691159">
      <w:pPr>
        <w:tabs>
          <w:tab w:val="left" w:pos="8931"/>
        </w:tabs>
        <w:ind w:left="-709" w:right="-914"/>
        <w:rPr>
          <w:lang w:val="cs-CZ"/>
        </w:rPr>
      </w:pPr>
    </w:p>
    <w:sectPr w:rsidR="0069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D6" w:rsidRDefault="005721D6">
      <w:r>
        <w:separator/>
      </w:r>
    </w:p>
  </w:endnote>
  <w:endnote w:type="continuationSeparator" w:id="0">
    <w:p w:rsidR="005721D6" w:rsidRDefault="0057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altName w:val="Times New Roman"/>
    <w:charset w:val="00"/>
    <w:family w:val="auto"/>
    <w:pitch w:val="default"/>
  </w:font>
  <w:font w:name="HelveticaNeueLT Pro 65 Md">
    <w:altName w:val="Arial"/>
    <w:charset w:val="00"/>
    <w:family w:val="swiss"/>
    <w:pitch w:val="variable"/>
  </w:font>
  <w:font w:name="Helvetica Neue CE Medi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2" w:rsidRDefault="00B001BE">
    <w:pPr>
      <w:pStyle w:val="Zpat"/>
    </w:pPr>
    <w:r>
      <w:rPr>
        <w:noProof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-180337</wp:posOffset>
              </wp:positionV>
              <wp:extent cx="1371600" cy="457200"/>
              <wp:effectExtent l="0" t="0" r="0" b="0"/>
              <wp:wrapSquare wrapText="bothSides"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4672" w:rsidRDefault="00B001BE">
                          <w:pPr>
                            <w:jc w:val="right"/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t xml:space="preserve">Strana </w: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fldChar w:fldCharType="begin"/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fldChar w:fldCharType="separate"/>
                          </w:r>
                          <w:r w:rsidR="00D27712">
                            <w:rPr>
                              <w:rFonts w:ascii="HelveticaNeueLT Pro 65 Md" w:hAnsi="HelveticaNeueLT Pro 65 Md"/>
                              <w:noProof/>
                              <w:color w:val="FFFFFF"/>
                              <w:sz w:val="18"/>
                              <w:lang w:val="cs-CZ"/>
                            </w:rPr>
                            <w:t>1</w: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fldChar w:fldCharType="end"/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5.05pt;margin-top:-14.2pt;width:10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" filled="f" stroked="f">
              <v:textbox>
                <w:txbxContent>
                  <w:p w:rsidR="00734672" w:rsidRDefault="00B001BE">
                    <w:pPr>
                      <w:jc w:val="right"/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t xml:space="preserve">Strana </w: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fldChar w:fldCharType="begin"/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instrText xml:space="preserve"> PAGE </w:instrTex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fldChar w:fldCharType="separate"/>
                    </w:r>
                    <w:r w:rsidR="00D27712">
                      <w:rPr>
                        <w:rFonts w:ascii="HelveticaNeueLT Pro 65 Md" w:hAnsi="HelveticaNeueLT Pro 65 Md"/>
                        <w:noProof/>
                        <w:color w:val="FFFFFF"/>
                        <w:sz w:val="18"/>
                        <w:lang w:val="cs-CZ"/>
                      </w:rPr>
                      <w:t>1</w: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fldChar w:fldCharType="end"/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Cs w:val="20"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-483232</wp:posOffset>
          </wp:positionV>
          <wp:extent cx="3543299" cy="664211"/>
          <wp:effectExtent l="0" t="0" r="1" b="2539"/>
          <wp:wrapSquare wrapText="bothSides"/>
          <wp:docPr id="5" name="obrázek 2" descr="p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299" cy="664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D6" w:rsidRDefault="005721D6">
      <w:r>
        <w:rPr>
          <w:color w:val="000000"/>
        </w:rPr>
        <w:separator/>
      </w:r>
    </w:p>
  </w:footnote>
  <w:footnote w:type="continuationSeparator" w:id="0">
    <w:p w:rsidR="005721D6" w:rsidRDefault="0057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72" w:rsidRDefault="00B001BE">
    <w:pPr>
      <w:pStyle w:val="Zhlav"/>
    </w:pPr>
    <w:r>
      <w:rPr>
        <w:noProof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116842</wp:posOffset>
              </wp:positionV>
              <wp:extent cx="5486400" cy="80010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4672" w:rsidRDefault="00B001BE">
                          <w:pPr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PAP PARDUBICE </w:t>
                          </w:r>
                          <w:proofErr w:type="spellStart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o.p.s</w:t>
                          </w:r>
                          <w:proofErr w:type="spellEnd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. / </w:t>
                          </w:r>
                          <w:proofErr w:type="spellStart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Jiráskova</w:t>
                          </w:r>
                          <w:proofErr w:type="spellEnd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 2664, 530 0</w:t>
                          </w:r>
                          <w:r w:rsidR="005F22E0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 Pardubice / T 461 101 200 / IČO 28825781 </w:t>
                          </w:r>
                        </w:p>
                        <w:p w:rsidR="00734672" w:rsidRDefault="00B001BE">
                          <w:pPr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www.aquapce.cz</w:t>
                          </w:r>
                        </w:p>
                        <w:p w:rsidR="00734672" w:rsidRDefault="005721D6">
                          <w:pPr>
                            <w:rPr>
                              <w:rFonts w:ascii="Helvetica Neue CE Medium" w:hAnsi="Helvetica Neue CE Medium"/>
                              <w:sz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95pt;margin-top:9.2pt;width:6in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" filled="f" stroked="f">
              <v:textbox>
                <w:txbxContent>
                  <w:p w:rsidR="00734672" w:rsidRDefault="00B001BE">
                    <w:pPr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PAP PARDUBICE </w:t>
                    </w:r>
                    <w:proofErr w:type="spellStart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o.p.s</w:t>
                    </w:r>
                    <w:proofErr w:type="spellEnd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. / </w:t>
                    </w:r>
                    <w:proofErr w:type="spellStart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Jiráskova</w:t>
                    </w:r>
                    <w:proofErr w:type="spellEnd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 2664, 530 0</w:t>
                    </w:r>
                    <w:r w:rsidR="005F22E0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 Pardubice / T 461 101 200 / IČO 28825781 </w:t>
                    </w:r>
                  </w:p>
                  <w:p w:rsidR="00734672" w:rsidRDefault="00B001BE">
                    <w:pPr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www.aquapce.cz</w:t>
                    </w:r>
                  </w:p>
                  <w:p w:rsidR="00734672" w:rsidRDefault="00EA07E7">
                    <w:pPr>
                      <w:rPr>
                        <w:rFonts w:ascii="Helvetica Neue CE Medium" w:hAnsi="Helvetica Neue CE Medium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-716917</wp:posOffset>
          </wp:positionH>
          <wp:positionV relativeFrom="paragraph">
            <wp:posOffset>2542</wp:posOffset>
          </wp:positionV>
          <wp:extent cx="6702423" cy="1358898"/>
          <wp:effectExtent l="0" t="0" r="3177" b="0"/>
          <wp:wrapSquare wrapText="bothSides"/>
          <wp:docPr id="3" name="obrázek 1" descr="h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2423" cy="13588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E0" w:rsidRDefault="005F22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59"/>
    <w:rsid w:val="00032A0A"/>
    <w:rsid w:val="000F6304"/>
    <w:rsid w:val="00261151"/>
    <w:rsid w:val="005721D6"/>
    <w:rsid w:val="005E5450"/>
    <w:rsid w:val="005E7BD6"/>
    <w:rsid w:val="005F22E0"/>
    <w:rsid w:val="00691159"/>
    <w:rsid w:val="008E24EC"/>
    <w:rsid w:val="009A6310"/>
    <w:rsid w:val="00A1540D"/>
    <w:rsid w:val="00A97E3B"/>
    <w:rsid w:val="00B001BE"/>
    <w:rsid w:val="00D27712"/>
    <w:rsid w:val="00E7532B"/>
    <w:rsid w:val="00EA07E7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F7AC-141A-48D6-B909-83931C3E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Zkladnodstavec">
    <w:name w:val="[Z‡kladn’ odstavec]"/>
    <w:basedOn w:val="Normln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cs-CZ" w:bidi="en-US"/>
    </w:rPr>
  </w:style>
  <w:style w:type="paragraph" w:customStyle="1" w:styleId="Bezodstavcovhostylu">
    <w:name w:val="[Bez odstavcovŽho stylu]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zanska\Documents\Formul&#225;&#345;e\aqua_hlpapir_kancela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8008-2EF6-4738-8AF8-4D730CE3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aqua_hlpapir_kancelar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malinska</dc:creator>
  <cp:lastModifiedBy>fojtlova</cp:lastModifiedBy>
  <cp:revision>4</cp:revision>
  <cp:lastPrinted>2013-02-28T09:53:00Z</cp:lastPrinted>
  <dcterms:created xsi:type="dcterms:W3CDTF">2017-06-29T07:54:00Z</dcterms:created>
  <dcterms:modified xsi:type="dcterms:W3CDTF">2017-06-29T07:54:00Z</dcterms:modified>
</cp:coreProperties>
</file>