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9B" w:rsidRDefault="0042009B" w:rsidP="0042009B">
      <w:pPr>
        <w:outlineLvl w:val="0"/>
      </w:pPr>
      <w:proofErr w:type="gramStart"/>
      <w:r>
        <w:t>Od</w:t>
      </w:r>
      <w:proofErr w:type="gramEnd"/>
      <w:r>
        <w:t>: &lt;</w:t>
      </w:r>
      <w:hyperlink r:id="rId4" w:history="1">
        <w:r>
          <w:rPr>
            <w:rStyle w:val="Hypertextovodkaz"/>
          </w:rPr>
          <w:t>kramny@amerex-gastro.com</w:t>
        </w:r>
      </w:hyperlink>
      <w:r>
        <w:t>&gt;</w:t>
      </w:r>
      <w:r>
        <w:br/>
        <w:t xml:space="preserve">Datum: st </w:t>
      </w:r>
      <w:proofErr w:type="gramStart"/>
      <w:r>
        <w:t>14. 2. 2024</w:t>
      </w:r>
      <w:proofErr w:type="gramEnd"/>
      <w:r>
        <w:t xml:space="preserve"> v 11:28</w:t>
      </w:r>
      <w:r>
        <w:br/>
        <w:t>Předmět: RE: Objednávka kotle - ŠJ ZŠ Petřkovice</w:t>
      </w:r>
      <w:r>
        <w:br/>
        <w:t>Komu: Monika Konečná &lt;</w:t>
      </w:r>
      <w:hyperlink r:id="rId5" w:history="1">
        <w:r>
          <w:rPr>
            <w:rStyle w:val="Hypertextovodkaz"/>
          </w:rPr>
          <w:t>monika.konecna@zspetrkovice.cz</w:t>
        </w:r>
      </w:hyperlink>
      <w:r>
        <w:t>&gt;</w:t>
      </w:r>
    </w:p>
    <w:p w:rsidR="0042009B" w:rsidRDefault="0042009B" w:rsidP="0042009B">
      <w:pPr>
        <w:spacing w:after="240"/>
      </w:pPr>
    </w:p>
    <w:p w:rsidR="0042009B" w:rsidRDefault="0042009B" w:rsidP="0042009B">
      <w:pPr>
        <w:spacing w:before="100" w:beforeAutospacing="1" w:after="100" w:afterAutospacing="1"/>
      </w:pPr>
      <w:r>
        <w:t>Dobrý den, paní Konečná,</w:t>
      </w:r>
    </w:p>
    <w:p w:rsidR="0042009B" w:rsidRDefault="0042009B" w:rsidP="0042009B">
      <w:pPr>
        <w:spacing w:before="100" w:beforeAutospacing="1" w:after="100" w:afterAutospacing="1"/>
      </w:pPr>
      <w:r>
        <w:t>Děkujeme za objednávku a tímto ji i potvrzuji.</w:t>
      </w:r>
    </w:p>
    <w:p w:rsidR="0042009B" w:rsidRDefault="0042009B" w:rsidP="0042009B">
      <w:pPr>
        <w:spacing w:before="100" w:beforeAutospacing="1" w:after="100" w:afterAutospacing="1"/>
      </w:pPr>
      <w:r>
        <w:t>S přáním hezkého dne,</w:t>
      </w:r>
    </w:p>
    <w:p w:rsidR="0042009B" w:rsidRDefault="0042009B" w:rsidP="0042009B">
      <w:pPr>
        <w:spacing w:before="100" w:beforeAutospacing="1" w:after="100" w:afterAutospacing="1"/>
      </w:pPr>
      <w:r>
        <w:t xml:space="preserve">Martin </w:t>
      </w:r>
      <w:proofErr w:type="spellStart"/>
      <w:r>
        <w:t>Kramný</w:t>
      </w:r>
      <w:proofErr w:type="spellEnd"/>
    </w:p>
    <w:p w:rsidR="0042009B" w:rsidRDefault="0042009B" w:rsidP="0042009B">
      <w:pPr>
        <w:spacing w:before="100" w:beforeAutospacing="1" w:after="100" w:afterAutospacing="1"/>
      </w:pPr>
      <w:r>
        <w:rPr>
          <w:color w:val="222222"/>
          <w:shd w:val="clear" w:color="auto" w:fill="FFFFFF"/>
        </w:rPr>
        <w:t>Tel. +420 778 403 503</w:t>
      </w:r>
    </w:p>
    <w:p w:rsidR="0042009B" w:rsidRDefault="0042009B" w:rsidP="0042009B">
      <w:pPr>
        <w:spacing w:before="100" w:beforeAutospacing="1" w:after="100" w:afterAutospacing="1"/>
      </w:pPr>
      <w:r>
        <w:rPr>
          <w:b/>
          <w:bCs/>
        </w:rPr>
        <w:t xml:space="preserve">AMEREX </w:t>
      </w:r>
      <w:proofErr w:type="spellStart"/>
      <w:r>
        <w:rPr>
          <w:b/>
          <w:bCs/>
        </w:rPr>
        <w:t>trade</w:t>
      </w:r>
      <w:proofErr w:type="spellEnd"/>
      <w:r>
        <w:rPr>
          <w:b/>
          <w:bCs/>
        </w:rPr>
        <w:t xml:space="preserve"> s.r.o.</w:t>
      </w:r>
    </w:p>
    <w:p w:rsidR="0042009B" w:rsidRDefault="0042009B" w:rsidP="0042009B">
      <w:pPr>
        <w:spacing w:before="100" w:beforeAutospacing="1" w:after="100" w:afterAutospacing="1"/>
      </w:pPr>
      <w:hyperlink r:id="rId6" w:history="1">
        <w:r>
          <w:rPr>
            <w:rStyle w:val="Hypertextovodkaz"/>
            <w:shd w:val="clear" w:color="auto" w:fill="FFFFFF"/>
          </w:rPr>
          <w:t xml:space="preserve">Mitrovická 214, 724 00 </w:t>
        </w:r>
      </w:hyperlink>
    </w:p>
    <w:p w:rsidR="0042009B" w:rsidRDefault="0042009B" w:rsidP="0042009B">
      <w:pPr>
        <w:spacing w:before="100" w:beforeAutospacing="1" w:after="100" w:afterAutospacing="1"/>
      </w:pPr>
      <w:hyperlink r:id="rId7" w:history="1">
        <w:r>
          <w:rPr>
            <w:rStyle w:val="Hypertextovodkaz"/>
            <w:shd w:val="clear" w:color="auto" w:fill="FFFFFF"/>
          </w:rPr>
          <w:t>Ostrava-Nová Bělá</w:t>
        </w:r>
      </w:hyperlink>
    </w:p>
    <w:p w:rsidR="0042009B" w:rsidRDefault="0042009B" w:rsidP="0042009B">
      <w:pPr>
        <w:spacing w:before="100" w:beforeAutospacing="1" w:after="100" w:afterAutospacing="1"/>
      </w:pPr>
      <w:hyperlink r:id="rId8" w:tgtFrame="_blank" w:history="1">
        <w:r>
          <w:rPr>
            <w:rStyle w:val="Hypertextovodkaz"/>
            <w:color w:val="0563C1"/>
          </w:rPr>
          <w:t>www.amerex-gastro.com</w:t>
        </w:r>
      </w:hyperlink>
    </w:p>
    <w:p w:rsidR="0042009B" w:rsidRDefault="0042009B" w:rsidP="0042009B">
      <w:pPr>
        <w:spacing w:before="100" w:beforeAutospacing="1" w:after="100" w:afterAutospacing="1"/>
      </w:pPr>
      <w:r>
        <w:t> </w:t>
      </w:r>
    </w:p>
    <w:p w:rsidR="0042009B" w:rsidRDefault="0042009B" w:rsidP="0042009B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2781300" cy="1552575"/>
            <wp:effectExtent l="0" t="0" r="0" b="9525"/>
            <wp:docPr id="1" name="Obrázek 1" descr="cid:ii_18da72c618a4cd34f0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8da72c618a4cd34f0f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9B" w:rsidRDefault="0042009B" w:rsidP="0042009B">
      <w:pPr>
        <w:spacing w:before="100" w:beforeAutospacing="1" w:after="100" w:afterAutospacing="1"/>
      </w:pPr>
      <w:r>
        <w:t> </w:t>
      </w:r>
    </w:p>
    <w:p w:rsidR="0042009B" w:rsidRDefault="0042009B" w:rsidP="0042009B">
      <w:pPr>
        <w:spacing w:before="100" w:beforeAutospacing="1" w:after="100" w:afterAutospacing="1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Monika Konečná &lt;</w:t>
      </w:r>
      <w:hyperlink r:id="rId11" w:tgtFrame="_blank" w:history="1">
        <w:r>
          <w:rPr>
            <w:rStyle w:val="Hypertextovodkaz"/>
          </w:rPr>
          <w:t>monika.konecna@zspetrkovice.cz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12, 2024 1:25 PM</w:t>
      </w:r>
      <w:r>
        <w:br/>
      </w:r>
      <w:r>
        <w:rPr>
          <w:b/>
          <w:bCs/>
        </w:rPr>
        <w:t>To:</w:t>
      </w:r>
      <w:r>
        <w:t xml:space="preserve"> </w:t>
      </w:r>
      <w:hyperlink r:id="rId12" w:tgtFrame="_blank" w:history="1">
        <w:r>
          <w:rPr>
            <w:rStyle w:val="Hypertextovodkaz"/>
          </w:rPr>
          <w:t>kramny@amerex-gastro.com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kotle - ŠJ ZŠ Petřkovice</w:t>
      </w:r>
    </w:p>
    <w:p w:rsidR="0042009B" w:rsidRDefault="0042009B" w:rsidP="0042009B">
      <w:pPr>
        <w:spacing w:before="100" w:beforeAutospacing="1" w:after="100" w:afterAutospacing="1"/>
      </w:pPr>
      <w:r>
        <w:t> </w:t>
      </w:r>
      <w:r>
        <w:t>D</w:t>
      </w:r>
      <w:r>
        <w:t>obrý den,</w:t>
      </w:r>
    </w:p>
    <w:p w:rsidR="0042009B" w:rsidRDefault="0042009B" w:rsidP="0042009B">
      <w:pPr>
        <w:spacing w:before="100" w:beforeAutospacing="1" w:after="100" w:afterAutospacing="1"/>
      </w:pPr>
      <w:r>
        <w:t> na základě aktualizované CN ze dne 31. 1. 2024 u Vás objednáváme toto zboží:</w:t>
      </w:r>
    </w:p>
    <w:p w:rsidR="0042009B" w:rsidRDefault="0042009B" w:rsidP="0042009B">
      <w:pPr>
        <w:spacing w:before="100" w:beforeAutospacing="1" w:after="100" w:afterAutospacing="1"/>
      </w:pPr>
      <w:r>
        <w:t>1) elektrický kotel ALBA 90 l za cenu 165.517,11 Kč vč. DPH, dopravy, instalace a zaškolení</w:t>
      </w:r>
    </w:p>
    <w:p w:rsidR="0042009B" w:rsidRDefault="0042009B" w:rsidP="0042009B">
      <w:pPr>
        <w:spacing w:before="100" w:beforeAutospacing="1" w:after="100" w:afterAutospacing="1"/>
      </w:pPr>
      <w:r>
        <w:t xml:space="preserve">2)  chladnička MRFVC5501 </w:t>
      </w:r>
      <w:proofErr w:type="spellStart"/>
      <w:r>
        <w:t>Liebherr</w:t>
      </w:r>
      <w:proofErr w:type="spellEnd"/>
      <w:r>
        <w:t xml:space="preserve"> za cenu 28.435 Kč vč. DPH.</w:t>
      </w:r>
    </w:p>
    <w:p w:rsidR="0042009B" w:rsidRDefault="0042009B" w:rsidP="0042009B">
      <w:pPr>
        <w:spacing w:before="100" w:beforeAutospacing="1" w:after="100" w:afterAutospacing="1"/>
      </w:pPr>
      <w:r>
        <w:t>Instalace kotle proběhne v týdnu jarních prázdnin, tj. od 11. 3. 2024. Vždy po telefonické domluvě s vedoucí ŠJ Markétou Brodovou.</w:t>
      </w:r>
    </w:p>
    <w:p w:rsidR="0042009B" w:rsidRDefault="0042009B" w:rsidP="0042009B">
      <w:pPr>
        <w:spacing w:before="100" w:beforeAutospacing="1" w:after="100" w:afterAutospacing="1"/>
      </w:pPr>
    </w:p>
    <w:p w:rsidR="0042009B" w:rsidRDefault="0042009B" w:rsidP="0042009B">
      <w:pPr>
        <w:spacing w:before="100" w:beforeAutospacing="1" w:after="100" w:afterAutospacing="1"/>
      </w:pPr>
      <w:bookmarkStart w:id="0" w:name="_GoBack"/>
      <w:bookmarkEnd w:id="0"/>
      <w:r>
        <w:lastRenderedPageBreak/>
        <w:t>Děkuji</w:t>
      </w:r>
      <w:r>
        <w:t xml:space="preserve"> </w:t>
      </w:r>
      <w:r>
        <w:t>a prosím o potvrzení přijetí objednávky.</w:t>
      </w:r>
    </w:p>
    <w:p w:rsidR="0042009B" w:rsidRDefault="0042009B" w:rsidP="0042009B">
      <w:pPr>
        <w:spacing w:before="100" w:beforeAutospacing="1" w:after="100" w:afterAutospacing="1"/>
      </w:pPr>
      <w:r>
        <w:t>S pozdravem</w:t>
      </w:r>
    </w:p>
    <w:p w:rsidR="0042009B" w:rsidRDefault="0042009B" w:rsidP="0042009B">
      <w:pPr>
        <w:spacing w:before="100" w:beforeAutospacing="1" w:after="100" w:afterAutospacing="1"/>
      </w:pPr>
      <w:r>
        <w:t>Mgr. Monika Konečná, ředitelka</w:t>
      </w:r>
    </w:p>
    <w:p w:rsidR="0042009B" w:rsidRDefault="0042009B" w:rsidP="0042009B">
      <w:pPr>
        <w:spacing w:before="100" w:beforeAutospacing="1" w:after="100" w:afterAutospacing="1"/>
      </w:pPr>
      <w:r>
        <w:t xml:space="preserve">E: </w:t>
      </w:r>
      <w:hyperlink r:id="rId13" w:tgtFrame="_blank" w:history="1">
        <w:r>
          <w:rPr>
            <w:rStyle w:val="Hypertextovodkaz"/>
          </w:rPr>
          <w:t>monika.konecna@zspetrkovice.cz</w:t>
        </w:r>
      </w:hyperlink>
    </w:p>
    <w:p w:rsidR="0042009B" w:rsidRDefault="0042009B" w:rsidP="0042009B">
      <w:pPr>
        <w:spacing w:before="100" w:beforeAutospacing="1" w:after="100" w:afterAutospacing="1"/>
      </w:pPr>
      <w:r>
        <w:t xml:space="preserve">Základní škola </w:t>
      </w:r>
      <w:hyperlink r:id="rId14" w:history="1">
        <w:r>
          <w:rPr>
            <w:rStyle w:val="Hypertextovodkaz"/>
          </w:rPr>
          <w:t>Ostrava - Petřkovice, Hlučínská 136</w:t>
        </w:r>
      </w:hyperlink>
      <w:r>
        <w:br/>
      </w:r>
      <w:hyperlink r:id="rId15" w:tgtFrame="_blank" w:history="1">
        <w:r>
          <w:rPr>
            <w:rStyle w:val="Hypertextovodkaz"/>
          </w:rPr>
          <w:t>www.zspetrkovice.cz</w:t>
        </w:r>
      </w:hyperlink>
    </w:p>
    <w:p w:rsidR="003C003B" w:rsidRDefault="003C003B"/>
    <w:sectPr w:rsidR="003C003B" w:rsidSect="0042009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9B"/>
    <w:rsid w:val="003C003B"/>
    <w:rsid w:val="0042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4C5D"/>
  <w15:chartTrackingRefBased/>
  <w15:docId w15:val="{8FC049DB-B923-4370-8E79-CD7CF227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009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0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ex-gastro.com/" TargetMode="External"/><Relationship Id="rId13" Type="http://schemas.openxmlformats.org/officeDocument/2006/relationships/hyperlink" Target="mailto:monika.konecna@zspetrkov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search/Mitrovick%C3%A1+214,+724+00++Ostrava-Nov%C3%A1+B%C4%9Bl%C3%A1?entry=gmail&amp;source=g" TargetMode="External"/><Relationship Id="rId12" Type="http://schemas.openxmlformats.org/officeDocument/2006/relationships/hyperlink" Target="mailto:kramny@amerex-gastro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maps/search/Mitrovick%C3%A1+214,+724+00++Ostrava-Nov%C3%A1+B%C4%9Bl%C3%A1?entry=gmail&amp;source=g" TargetMode="External"/><Relationship Id="rId11" Type="http://schemas.openxmlformats.org/officeDocument/2006/relationships/hyperlink" Target="mailto:monika.konecna@zspetrkovice.cz" TargetMode="External"/><Relationship Id="rId5" Type="http://schemas.openxmlformats.org/officeDocument/2006/relationships/hyperlink" Target="mailto:monika.konecna@zspetrkovice.cz" TargetMode="External"/><Relationship Id="rId15" Type="http://schemas.openxmlformats.org/officeDocument/2006/relationships/hyperlink" Target="http://www.zspetrkovice.cz" TargetMode="External"/><Relationship Id="rId10" Type="http://schemas.openxmlformats.org/officeDocument/2006/relationships/image" Target="cid:ii_18da72c618a4cd34f0f1" TargetMode="External"/><Relationship Id="rId4" Type="http://schemas.openxmlformats.org/officeDocument/2006/relationships/hyperlink" Target="mailto:kramny@amerex-gastro.com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www.google.com/maps/search/Ostrava+-+Pet%C5%99kovice,+Hlu%C4%8D%C3%ADnsk%C3%A1+136?entry=gmail&amp;source=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2024-02-14T12:34:00Z</dcterms:created>
  <dcterms:modified xsi:type="dcterms:W3CDTF">2024-02-14T12:38:00Z</dcterms:modified>
</cp:coreProperties>
</file>