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96C48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8E5AD8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8E5AD8">
        <w:t>xxxxxxxxxxxx</w:t>
      </w:r>
      <w:bookmarkStart w:id="0" w:name="_GoBack"/>
      <w:bookmarkEnd w:id="0"/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8E5AD8">
        <w:t xml:space="preserve"> </w:t>
      </w:r>
      <w:proofErr w:type="spellStart"/>
      <w:r w:rsidR="008E5AD8">
        <w:t>xxxxxxxxxxxxxxxxx</w:t>
      </w:r>
      <w:proofErr w:type="spellEnd"/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C96C48" w:rsidRDefault="00C96C48" w:rsidP="00C96C48">
      <w:pPr>
        <w:spacing w:after="0"/>
        <w:outlineLvl w:val="2"/>
      </w:pPr>
      <w:r>
        <w:t xml:space="preserve">Společnost: </w:t>
      </w:r>
      <w:proofErr w:type="spellStart"/>
      <w:r>
        <w:t>RSGeo</w:t>
      </w:r>
      <w:proofErr w:type="spellEnd"/>
      <w:r>
        <w:t xml:space="preserve"> – pro spol. s.r.o.</w:t>
      </w:r>
    </w:p>
    <w:p w:rsidR="00C96C48" w:rsidRPr="00C80590" w:rsidRDefault="00C96C48" w:rsidP="00C96C48">
      <w:pPr>
        <w:spacing w:after="0"/>
        <w:outlineLvl w:val="2"/>
        <w:rPr>
          <w:rStyle w:val="Siln"/>
          <w:b w:val="0"/>
        </w:rPr>
      </w:pPr>
      <w:r w:rsidRPr="00C80590">
        <w:rPr>
          <w:rStyle w:val="Siln"/>
          <w:b w:val="0"/>
        </w:rPr>
        <w:t xml:space="preserve">Ulice: </w:t>
      </w:r>
      <w:r>
        <w:rPr>
          <w:rStyle w:val="Siln"/>
          <w:b w:val="0"/>
        </w:rPr>
        <w:t>Varšavská 947/16</w:t>
      </w:r>
    </w:p>
    <w:p w:rsidR="00C96C48" w:rsidRDefault="00C96C48" w:rsidP="00C96C48">
      <w:pPr>
        <w:spacing w:after="0"/>
        <w:outlineLvl w:val="2"/>
      </w:pPr>
      <w:r>
        <w:t>Město: 120 00, Praha 2</w:t>
      </w:r>
    </w:p>
    <w:p w:rsidR="00C96C48" w:rsidRDefault="00C96C48" w:rsidP="00C96C48">
      <w:pPr>
        <w:spacing w:after="0"/>
      </w:pPr>
      <w:r>
        <w:t xml:space="preserve">IČ: 01630962 </w:t>
      </w:r>
    </w:p>
    <w:p w:rsidR="00C96C48" w:rsidRDefault="00C96C48" w:rsidP="00C96C48">
      <w:pPr>
        <w:spacing w:after="0"/>
      </w:pPr>
      <w:r>
        <w:t>DIČ: CZ01630962</w:t>
      </w:r>
    </w:p>
    <w:p w:rsidR="00D815A3" w:rsidRDefault="00D815A3" w:rsidP="00D815A3">
      <w:pPr>
        <w:spacing w:after="0"/>
      </w:pPr>
    </w:p>
    <w:p w:rsidR="00C96C48" w:rsidRDefault="00DF3791" w:rsidP="00C96C48">
      <w:pPr>
        <w:spacing w:before="75" w:after="225"/>
        <w:rPr>
          <w:b/>
        </w:rPr>
      </w:pPr>
      <w:bookmarkStart w:id="1" w:name="_Hlk156811721"/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  <w:bookmarkEnd w:id="1"/>
    </w:p>
    <w:p w:rsidR="00C96C48" w:rsidRDefault="00C96C48" w:rsidP="00C96C48">
      <w:pPr>
        <w:spacing w:before="75" w:after="0"/>
      </w:pPr>
      <w:r>
        <w:t xml:space="preserve">V návaznosti na </w:t>
      </w:r>
      <w:proofErr w:type="gramStart"/>
      <w:r>
        <w:t>Vaší</w:t>
      </w:r>
      <w:proofErr w:type="gramEnd"/>
      <w:r>
        <w:t xml:space="preserve"> nabídku ze dne 13.2. 2024 u Vás objednáváme vypracování geodetické stavební dokumentace k objektu našeho odloučeného pracoviště v </w:t>
      </w:r>
      <w:proofErr w:type="spellStart"/>
      <w:r>
        <w:t>Pyšelích</w:t>
      </w:r>
      <w:proofErr w:type="spellEnd"/>
      <w:r>
        <w:t xml:space="preserve"> na adrese T.G. Masaryka 1, Pyšely.</w:t>
      </w:r>
    </w:p>
    <w:p w:rsidR="00C96C48" w:rsidRDefault="00C96C48" w:rsidP="00C96C48">
      <w:pPr>
        <w:spacing w:before="75" w:after="0"/>
      </w:pPr>
      <w:r>
        <w:t xml:space="preserve"> </w:t>
      </w:r>
      <w:r>
        <w:br/>
        <w:t>Cena celkem bez DPH: 110.000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>Cena celkem s DPH: 133.100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B36D5D">
        <w:rPr>
          <w:rStyle w:val="Siln"/>
          <w:b w:val="0"/>
        </w:rPr>
        <w:t>1</w:t>
      </w:r>
      <w:r w:rsidR="00C96C48">
        <w:rPr>
          <w:rStyle w:val="Siln"/>
          <w:b w:val="0"/>
        </w:rPr>
        <w:t>3</w:t>
      </w:r>
      <w:r w:rsidR="007E1602">
        <w:rPr>
          <w:rStyle w:val="Siln"/>
          <w:b w:val="0"/>
        </w:rPr>
        <w:t>.</w:t>
      </w:r>
      <w:r w:rsidR="00C96C48">
        <w:rPr>
          <w:rStyle w:val="Siln"/>
          <w:b w:val="0"/>
        </w:rPr>
        <w:t>2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774EA"/>
    <w:rsid w:val="000A6E69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4CA3"/>
    <w:rsid w:val="001B7D90"/>
    <w:rsid w:val="001F71C3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AD8"/>
    <w:rsid w:val="008E5CC8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82082"/>
    <w:rsid w:val="00B87F72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8B98D93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2024-01-31T10:23:00Z</cp:lastPrinted>
  <dcterms:created xsi:type="dcterms:W3CDTF">2024-02-13T14:27:00Z</dcterms:created>
  <dcterms:modified xsi:type="dcterms:W3CDTF">2024-02-13T14:27:00Z</dcterms:modified>
</cp:coreProperties>
</file>