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FEB91" w14:textId="77777777" w:rsidR="00C9292D" w:rsidRDefault="0004469D">
      <w:pPr>
        <w:spacing w:line="1" w:lineRule="exact"/>
      </w:pPr>
      <w:r>
        <w:rPr>
          <w:noProof/>
        </w:rPr>
        <w:drawing>
          <wp:anchor distT="0" distB="0" distL="0" distR="0" simplePos="0" relativeHeight="62914690" behindDoc="1" locked="0" layoutInCell="1" allowOverlap="1" wp14:anchorId="0488C76F" wp14:editId="1AB87C16">
            <wp:simplePos x="0" y="0"/>
            <wp:positionH relativeFrom="page">
              <wp:posOffset>809625</wp:posOffset>
            </wp:positionH>
            <wp:positionV relativeFrom="margin">
              <wp:posOffset>-926465</wp:posOffset>
            </wp:positionV>
            <wp:extent cx="2499360" cy="276225"/>
            <wp:effectExtent l="0" t="0" r="0" b="9525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249936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599D1C20" w14:textId="77777777" w:rsidR="00C9292D" w:rsidRDefault="00C9292D">
      <w:pPr>
        <w:spacing w:line="1" w:lineRule="exact"/>
        <w:sectPr w:rsidR="00C9292D">
          <w:headerReference w:type="default" r:id="rId8"/>
          <w:footerReference w:type="default" r:id="rId9"/>
          <w:pgSz w:w="12240" w:h="15840"/>
          <w:pgMar w:top="1684" w:right="1147" w:bottom="1377" w:left="1157" w:header="0" w:footer="3" w:gutter="0"/>
          <w:pgNumType w:start="1"/>
          <w:cols w:space="720"/>
          <w:noEndnote/>
          <w:docGrid w:linePitch="360"/>
        </w:sectPr>
      </w:pPr>
    </w:p>
    <w:p w14:paraId="7B4CDA9A" w14:textId="77777777" w:rsidR="00C9292D" w:rsidRDefault="00C9292D">
      <w:pPr>
        <w:spacing w:line="240" w:lineRule="exact"/>
        <w:rPr>
          <w:sz w:val="19"/>
          <w:szCs w:val="19"/>
        </w:rPr>
      </w:pPr>
    </w:p>
    <w:p w14:paraId="4E6B4420" w14:textId="77777777" w:rsidR="00C9292D" w:rsidRDefault="00C9292D">
      <w:pPr>
        <w:spacing w:line="240" w:lineRule="exact"/>
        <w:rPr>
          <w:sz w:val="19"/>
          <w:szCs w:val="19"/>
        </w:rPr>
      </w:pPr>
    </w:p>
    <w:p w14:paraId="042154F9" w14:textId="77777777" w:rsidR="00C9292D" w:rsidRDefault="00C9292D">
      <w:pPr>
        <w:spacing w:line="240" w:lineRule="exact"/>
        <w:rPr>
          <w:sz w:val="19"/>
          <w:szCs w:val="19"/>
        </w:rPr>
      </w:pPr>
    </w:p>
    <w:p w14:paraId="0DC583AA" w14:textId="77777777" w:rsidR="00C9292D" w:rsidRDefault="00C9292D">
      <w:pPr>
        <w:spacing w:before="79" w:after="79" w:line="240" w:lineRule="exact"/>
        <w:rPr>
          <w:sz w:val="19"/>
          <w:szCs w:val="19"/>
        </w:rPr>
      </w:pPr>
    </w:p>
    <w:p w14:paraId="6D58D4DD" w14:textId="77777777" w:rsidR="00C9292D" w:rsidRDefault="00C9292D">
      <w:pPr>
        <w:spacing w:line="1" w:lineRule="exact"/>
        <w:sectPr w:rsidR="00C9292D">
          <w:type w:val="continuous"/>
          <w:pgSz w:w="12240" w:h="15840"/>
          <w:pgMar w:top="1934" w:right="0" w:bottom="1939" w:left="0" w:header="0" w:footer="3" w:gutter="0"/>
          <w:cols w:space="720"/>
          <w:noEndnote/>
          <w:docGrid w:linePitch="360"/>
        </w:sectPr>
      </w:pPr>
    </w:p>
    <w:p w14:paraId="03EB26C3" w14:textId="77777777" w:rsidR="00C9292D" w:rsidRDefault="0004469D">
      <w:pPr>
        <w:pStyle w:val="Nadpis10"/>
        <w:keepNext/>
        <w:keepLines/>
        <w:shd w:val="clear" w:color="auto" w:fill="auto"/>
        <w:spacing w:after="460" w:line="329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52BDCA46" wp14:editId="5605BCF0">
                <wp:simplePos x="0" y="0"/>
                <wp:positionH relativeFrom="page">
                  <wp:posOffset>740410</wp:posOffset>
                </wp:positionH>
                <wp:positionV relativeFrom="paragraph">
                  <wp:posOffset>3810000</wp:posOffset>
                </wp:positionV>
                <wp:extent cx="5828030" cy="301625"/>
                <wp:effectExtent l="0" t="0" r="0" b="0"/>
                <wp:wrapTopAndBottom/>
                <wp:docPr id="12" name="Sha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8030" cy="3016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867"/>
                              <w:gridCol w:w="7310"/>
                            </w:tblGrid>
                            <w:tr w:rsidR="00C9292D" w14:paraId="6BC6489E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30"/>
                                <w:tblHeader/>
                              </w:trPr>
                              <w:tc>
                                <w:tcPr>
                                  <w:tcW w:w="1867" w:type="dxa"/>
                                  <w:shd w:val="clear" w:color="auto" w:fill="FFFFFF"/>
                                  <w:vAlign w:val="bottom"/>
                                </w:tcPr>
                                <w:p w14:paraId="0303F717" w14:textId="77777777" w:rsidR="00C9292D" w:rsidRDefault="0004469D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Poskytovatel:</w:t>
                                  </w:r>
                                </w:p>
                              </w:tc>
                              <w:tc>
                                <w:tcPr>
                                  <w:tcW w:w="7310" w:type="dxa"/>
                                  <w:shd w:val="clear" w:color="auto" w:fill="FFFFFF"/>
                                  <w:vAlign w:val="bottom"/>
                                </w:tcPr>
                                <w:p w14:paraId="4A2AECAB" w14:textId="77777777" w:rsidR="00C9292D" w:rsidRDefault="0004469D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  <w:ind w:firstLine="260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SU - servis s.r.o.</w:t>
                                  </w:r>
                                </w:p>
                              </w:tc>
                            </w:tr>
                            <w:tr w:rsidR="00C9292D" w14:paraId="40A73812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5"/>
                              </w:trPr>
                              <w:tc>
                                <w:tcPr>
                                  <w:tcW w:w="1867" w:type="dxa"/>
                                  <w:shd w:val="clear" w:color="auto" w:fill="FFFFFF"/>
                                  <w:vAlign w:val="bottom"/>
                                </w:tcPr>
                                <w:p w14:paraId="30DCC6D7" w14:textId="77777777" w:rsidR="00C9292D" w:rsidRDefault="0004469D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</w:pPr>
                                  <w:r>
                                    <w:t>se sídlem:</w:t>
                                  </w:r>
                                </w:p>
                              </w:tc>
                              <w:tc>
                                <w:tcPr>
                                  <w:tcW w:w="7310" w:type="dxa"/>
                                  <w:shd w:val="clear" w:color="auto" w:fill="FFFFFF"/>
                                  <w:vAlign w:val="bottom"/>
                                </w:tcPr>
                                <w:p w14:paraId="20C5003F" w14:textId="77777777" w:rsidR="00C9292D" w:rsidRDefault="0004469D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  <w:ind w:firstLine="260"/>
                                  </w:pPr>
                                  <w:r>
                                    <w:t>Hraniční 2805/6, 370 06 České Budějovice</w:t>
                                  </w:r>
                                </w:p>
                              </w:tc>
                            </w:tr>
                          </w:tbl>
                          <w:p w14:paraId="6A1ED371" w14:textId="77777777" w:rsidR="00C9292D" w:rsidRDefault="00C9292D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52BDCA46" id="_x0000_t202" coordsize="21600,21600" o:spt="202" path="m,l,21600r21600,l21600,xe">
                <v:stroke joinstyle="miter"/>
                <v:path gradientshapeok="t" o:connecttype="rect"/>
              </v:shapetype>
              <v:shape id="Shape 12" o:spid="_x0000_s1026" type="#_x0000_t202" style="position:absolute;left:0;text-align:left;margin-left:58.3pt;margin-top:300pt;width:458.9pt;height:23.75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867"/>
                        <w:gridCol w:w="7310"/>
                      </w:tblGrid>
                      <w:tr w:rsidR="00C9292D" w14:paraId="6BC6489E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30"/>
                          <w:tblHeader/>
                        </w:trPr>
                        <w:tc>
                          <w:tcPr>
                            <w:tcW w:w="1867" w:type="dxa"/>
                            <w:shd w:val="clear" w:color="auto" w:fill="FFFFFF"/>
                            <w:vAlign w:val="bottom"/>
                          </w:tcPr>
                          <w:p w14:paraId="0303F717" w14:textId="77777777" w:rsidR="00C9292D" w:rsidRDefault="0004469D">
                            <w:pPr>
                              <w:pStyle w:val="Jin0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b/>
                                <w:bCs/>
                              </w:rPr>
                              <w:t>Poskytovatel:</w:t>
                            </w:r>
                          </w:p>
                        </w:tc>
                        <w:tc>
                          <w:tcPr>
                            <w:tcW w:w="7310" w:type="dxa"/>
                            <w:shd w:val="clear" w:color="auto" w:fill="FFFFFF"/>
                            <w:vAlign w:val="bottom"/>
                          </w:tcPr>
                          <w:p w14:paraId="4A2AECAB" w14:textId="77777777" w:rsidR="00C9292D" w:rsidRDefault="0004469D">
                            <w:pPr>
                              <w:pStyle w:val="Jin0"/>
                              <w:shd w:val="clear" w:color="auto" w:fill="auto"/>
                              <w:spacing w:after="0"/>
                              <w:ind w:firstLine="260"/>
                            </w:pPr>
                            <w:r>
                              <w:rPr>
                                <w:b/>
                                <w:bCs/>
                              </w:rPr>
                              <w:t>SU - servis s.r.o.</w:t>
                            </w:r>
                          </w:p>
                        </w:tc>
                      </w:tr>
                      <w:tr w:rsidR="00C9292D" w14:paraId="40A73812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5"/>
                        </w:trPr>
                        <w:tc>
                          <w:tcPr>
                            <w:tcW w:w="1867" w:type="dxa"/>
                            <w:shd w:val="clear" w:color="auto" w:fill="FFFFFF"/>
                            <w:vAlign w:val="bottom"/>
                          </w:tcPr>
                          <w:p w14:paraId="30DCC6D7" w14:textId="77777777" w:rsidR="00C9292D" w:rsidRDefault="0004469D">
                            <w:pPr>
                              <w:pStyle w:val="Jin0"/>
                              <w:shd w:val="clear" w:color="auto" w:fill="auto"/>
                              <w:spacing w:after="0"/>
                            </w:pPr>
                            <w:r>
                              <w:t>se sídlem:</w:t>
                            </w:r>
                          </w:p>
                        </w:tc>
                        <w:tc>
                          <w:tcPr>
                            <w:tcW w:w="7310" w:type="dxa"/>
                            <w:shd w:val="clear" w:color="auto" w:fill="FFFFFF"/>
                            <w:vAlign w:val="bottom"/>
                          </w:tcPr>
                          <w:p w14:paraId="20C5003F" w14:textId="77777777" w:rsidR="00C9292D" w:rsidRDefault="0004469D">
                            <w:pPr>
                              <w:pStyle w:val="Jin0"/>
                              <w:shd w:val="clear" w:color="auto" w:fill="auto"/>
                              <w:spacing w:after="0"/>
                              <w:ind w:firstLine="260"/>
                            </w:pPr>
                            <w:r>
                              <w:t>Hraniční 2805/6, 370 06 České Budějovice</w:t>
                            </w:r>
                          </w:p>
                        </w:tc>
                      </w:tr>
                    </w:tbl>
                    <w:p w14:paraId="6A1ED371" w14:textId="77777777" w:rsidR="00C9292D" w:rsidRDefault="00C9292D">
                      <w:pPr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bookmarkStart w:id="0" w:name="bookmark0"/>
      <w:bookmarkStart w:id="1" w:name="bookmark1"/>
      <w:r>
        <w:rPr>
          <w:sz w:val="28"/>
          <w:szCs w:val="28"/>
        </w:rPr>
        <w:t>DODATEK Č. 4</w:t>
      </w:r>
      <w:r>
        <w:rPr>
          <w:sz w:val="28"/>
          <w:szCs w:val="28"/>
        </w:rPr>
        <w:br/>
      </w:r>
      <w:r>
        <w:t>ke smlouvě o poskytování úklidových služeb, ze dne 24. 04. 2019</w:t>
      </w:r>
      <w:r>
        <w:br/>
      </w:r>
      <w:r>
        <w:t>středisko Velká Bíteš</w:t>
      </w:r>
      <w:bookmarkEnd w:id="0"/>
      <w:bookmarkEnd w:id="1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67"/>
        <w:gridCol w:w="7310"/>
      </w:tblGrid>
      <w:tr w:rsidR="00C9292D" w14:paraId="2E217586" w14:textId="77777777">
        <w:tblPrEx>
          <w:tblCellMar>
            <w:top w:w="0" w:type="dxa"/>
            <w:bottom w:w="0" w:type="dxa"/>
          </w:tblCellMar>
        </w:tblPrEx>
        <w:trPr>
          <w:trHeight w:hRule="exact" w:val="619"/>
        </w:trPr>
        <w:tc>
          <w:tcPr>
            <w:tcW w:w="1867" w:type="dxa"/>
            <w:shd w:val="clear" w:color="auto" w:fill="FFFFFF"/>
          </w:tcPr>
          <w:p w14:paraId="6F3ABFB5" w14:textId="77777777" w:rsidR="00C9292D" w:rsidRDefault="00C9292D">
            <w:pPr>
              <w:rPr>
                <w:sz w:val="10"/>
                <w:szCs w:val="10"/>
              </w:rPr>
            </w:pPr>
          </w:p>
        </w:tc>
        <w:tc>
          <w:tcPr>
            <w:tcW w:w="7310" w:type="dxa"/>
            <w:shd w:val="clear" w:color="auto" w:fill="FFFFFF"/>
          </w:tcPr>
          <w:p w14:paraId="3BD97DC9" w14:textId="77777777" w:rsidR="00C9292D" w:rsidRDefault="0004469D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Článek 1</w:t>
            </w:r>
          </w:p>
          <w:p w14:paraId="21BB6BC0" w14:textId="77777777" w:rsidR="00C9292D" w:rsidRDefault="0004469D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Smluvní strany</w:t>
            </w:r>
          </w:p>
        </w:tc>
      </w:tr>
      <w:tr w:rsidR="00C9292D" w14:paraId="431DC404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1867" w:type="dxa"/>
            <w:shd w:val="clear" w:color="auto" w:fill="FFFFFF"/>
            <w:vAlign w:val="bottom"/>
          </w:tcPr>
          <w:p w14:paraId="54A6682D" w14:textId="77777777" w:rsidR="00C9292D" w:rsidRDefault="0004469D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>Objednatel:</w:t>
            </w:r>
          </w:p>
        </w:tc>
        <w:tc>
          <w:tcPr>
            <w:tcW w:w="7310" w:type="dxa"/>
            <w:shd w:val="clear" w:color="auto" w:fill="FFFFFF"/>
            <w:vAlign w:val="bottom"/>
          </w:tcPr>
          <w:p w14:paraId="0EF75FAA" w14:textId="77777777" w:rsidR="00C9292D" w:rsidRDefault="0004469D">
            <w:pPr>
              <w:pStyle w:val="Jin0"/>
              <w:shd w:val="clear" w:color="auto" w:fill="auto"/>
              <w:spacing w:after="0"/>
              <w:ind w:firstLine="260"/>
            </w:pPr>
            <w:r>
              <w:rPr>
                <w:b/>
                <w:bCs/>
              </w:rPr>
              <w:t>Krajská správa a údržba silnic Vysočiny, příspěvková organizace</w:t>
            </w:r>
          </w:p>
        </w:tc>
      </w:tr>
      <w:tr w:rsidR="00C9292D" w14:paraId="4F97424D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867" w:type="dxa"/>
            <w:shd w:val="clear" w:color="auto" w:fill="FFFFFF"/>
            <w:vAlign w:val="bottom"/>
          </w:tcPr>
          <w:p w14:paraId="67F59D53" w14:textId="77777777" w:rsidR="00C9292D" w:rsidRDefault="0004469D">
            <w:pPr>
              <w:pStyle w:val="Jin0"/>
              <w:shd w:val="clear" w:color="auto" w:fill="auto"/>
              <w:spacing w:after="0"/>
            </w:pPr>
            <w:r>
              <w:t>se sídlem:</w:t>
            </w:r>
          </w:p>
        </w:tc>
        <w:tc>
          <w:tcPr>
            <w:tcW w:w="7310" w:type="dxa"/>
            <w:shd w:val="clear" w:color="auto" w:fill="FFFFFF"/>
            <w:vAlign w:val="bottom"/>
          </w:tcPr>
          <w:p w14:paraId="54A16B1E" w14:textId="77777777" w:rsidR="00C9292D" w:rsidRDefault="0004469D">
            <w:pPr>
              <w:pStyle w:val="Jin0"/>
              <w:shd w:val="clear" w:color="auto" w:fill="auto"/>
              <w:spacing w:after="0"/>
              <w:ind w:firstLine="260"/>
            </w:pPr>
            <w:r>
              <w:t>Kosovská 1122/16, 58601 Jihlava</w:t>
            </w:r>
          </w:p>
        </w:tc>
      </w:tr>
      <w:tr w:rsidR="00C9292D" w14:paraId="257C2709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1867" w:type="dxa"/>
            <w:shd w:val="clear" w:color="auto" w:fill="FFFFFF"/>
            <w:vAlign w:val="bottom"/>
          </w:tcPr>
          <w:p w14:paraId="78D76D18" w14:textId="77777777" w:rsidR="00C9292D" w:rsidRDefault="0004469D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>zastoupený:</w:t>
            </w:r>
          </w:p>
        </w:tc>
        <w:tc>
          <w:tcPr>
            <w:tcW w:w="7310" w:type="dxa"/>
            <w:shd w:val="clear" w:color="auto" w:fill="FFFFFF"/>
            <w:vAlign w:val="bottom"/>
          </w:tcPr>
          <w:p w14:paraId="7B812BD9" w14:textId="77777777" w:rsidR="00C9292D" w:rsidRDefault="0004469D">
            <w:pPr>
              <w:pStyle w:val="Jin0"/>
              <w:shd w:val="clear" w:color="auto" w:fill="auto"/>
              <w:spacing w:after="0"/>
              <w:ind w:firstLine="260"/>
            </w:pPr>
            <w:r>
              <w:rPr>
                <w:b/>
                <w:bCs/>
              </w:rPr>
              <w:t xml:space="preserve">Ing. Radovanem </w:t>
            </w:r>
            <w:proofErr w:type="spellStart"/>
            <w:r>
              <w:rPr>
                <w:b/>
                <w:bCs/>
              </w:rPr>
              <w:t>Necidem</w:t>
            </w:r>
            <w:proofErr w:type="spellEnd"/>
            <w:r>
              <w:rPr>
                <w:b/>
                <w:bCs/>
              </w:rPr>
              <w:t>, ředitelem organizace</w:t>
            </w:r>
          </w:p>
        </w:tc>
      </w:tr>
    </w:tbl>
    <w:p w14:paraId="26F239D8" w14:textId="77777777" w:rsidR="00C9292D" w:rsidRDefault="0004469D">
      <w:pPr>
        <w:pStyle w:val="Titulektabulky0"/>
        <w:shd w:val="clear" w:color="auto" w:fill="auto"/>
      </w:pPr>
      <w:r>
        <w:t xml:space="preserve">Osoba pověřená jednat </w:t>
      </w:r>
      <w:r>
        <w:t>jménem zhotovitele ve věcech smluvních:</w:t>
      </w:r>
    </w:p>
    <w:p w14:paraId="35A1E870" w14:textId="77777777" w:rsidR="00C9292D" w:rsidRDefault="0004469D">
      <w:pPr>
        <w:pStyle w:val="Titulektabulky0"/>
        <w:shd w:val="clear" w:color="auto" w:fill="auto"/>
      </w:pPr>
      <w:r>
        <w:t>Bankovní spojení:</w:t>
      </w:r>
    </w:p>
    <w:p w14:paraId="1F5EE9C8" w14:textId="77777777" w:rsidR="00C9292D" w:rsidRDefault="0004469D">
      <w:pPr>
        <w:pStyle w:val="Titulektabulky0"/>
        <w:shd w:val="clear" w:color="auto" w:fill="auto"/>
      </w:pPr>
      <w:r>
        <w:t>Číslo účtu:</w:t>
      </w:r>
    </w:p>
    <w:p w14:paraId="173B5003" w14:textId="77777777" w:rsidR="00C9292D" w:rsidRDefault="00C9292D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67"/>
        <w:gridCol w:w="7310"/>
      </w:tblGrid>
      <w:tr w:rsidR="00C9292D" w14:paraId="6745AE38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1867" w:type="dxa"/>
            <w:shd w:val="clear" w:color="auto" w:fill="FFFFFF"/>
            <w:vAlign w:val="bottom"/>
          </w:tcPr>
          <w:p w14:paraId="597938F6" w14:textId="77777777" w:rsidR="00C9292D" w:rsidRDefault="0004469D">
            <w:pPr>
              <w:pStyle w:val="Jin0"/>
              <w:shd w:val="clear" w:color="auto" w:fill="auto"/>
              <w:spacing w:after="0"/>
            </w:pPr>
            <w:r>
              <w:t>IČO:</w:t>
            </w:r>
          </w:p>
        </w:tc>
        <w:tc>
          <w:tcPr>
            <w:tcW w:w="7310" w:type="dxa"/>
            <w:shd w:val="clear" w:color="auto" w:fill="FFFFFF"/>
            <w:vAlign w:val="bottom"/>
          </w:tcPr>
          <w:p w14:paraId="1A8B2636" w14:textId="77777777" w:rsidR="00C9292D" w:rsidRDefault="0004469D">
            <w:pPr>
              <w:pStyle w:val="Jin0"/>
              <w:shd w:val="clear" w:color="auto" w:fill="auto"/>
              <w:spacing w:after="0"/>
              <w:ind w:firstLine="260"/>
            </w:pPr>
            <w:r>
              <w:t>00090450</w:t>
            </w:r>
          </w:p>
        </w:tc>
      </w:tr>
      <w:tr w:rsidR="00C9292D" w14:paraId="2AFC5253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867" w:type="dxa"/>
            <w:shd w:val="clear" w:color="auto" w:fill="FFFFFF"/>
            <w:vAlign w:val="bottom"/>
          </w:tcPr>
          <w:p w14:paraId="77399AEB" w14:textId="77777777" w:rsidR="00C9292D" w:rsidRDefault="0004469D">
            <w:pPr>
              <w:pStyle w:val="Jin0"/>
              <w:shd w:val="clear" w:color="auto" w:fill="auto"/>
              <w:spacing w:after="0"/>
            </w:pPr>
            <w:r>
              <w:t>DIČ:</w:t>
            </w:r>
          </w:p>
        </w:tc>
        <w:tc>
          <w:tcPr>
            <w:tcW w:w="7310" w:type="dxa"/>
            <w:shd w:val="clear" w:color="auto" w:fill="FFFFFF"/>
            <w:vAlign w:val="bottom"/>
          </w:tcPr>
          <w:p w14:paraId="77F91DE2" w14:textId="77777777" w:rsidR="00C9292D" w:rsidRDefault="0004469D">
            <w:pPr>
              <w:pStyle w:val="Jin0"/>
              <w:shd w:val="clear" w:color="auto" w:fill="auto"/>
              <w:spacing w:after="0"/>
              <w:ind w:firstLine="260"/>
            </w:pPr>
            <w:r>
              <w:t>CZ00090450</w:t>
            </w:r>
          </w:p>
        </w:tc>
      </w:tr>
    </w:tbl>
    <w:p w14:paraId="2CEF114C" w14:textId="77777777" w:rsidR="00C9292D" w:rsidRDefault="0004469D">
      <w:pPr>
        <w:pStyle w:val="Titulektabulky0"/>
        <w:shd w:val="clear" w:color="auto" w:fill="auto"/>
      </w:pPr>
      <w:r>
        <w:t>Telefon:</w:t>
      </w:r>
    </w:p>
    <w:p w14:paraId="6A774D99" w14:textId="77777777" w:rsidR="00C9292D" w:rsidRDefault="00C9292D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67"/>
        <w:gridCol w:w="7310"/>
      </w:tblGrid>
      <w:tr w:rsidR="00C9292D" w14:paraId="60B089C8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867" w:type="dxa"/>
            <w:shd w:val="clear" w:color="auto" w:fill="FFFFFF"/>
            <w:vAlign w:val="bottom"/>
          </w:tcPr>
          <w:p w14:paraId="7DE8E13C" w14:textId="77777777" w:rsidR="00C9292D" w:rsidRDefault="0004469D">
            <w:pPr>
              <w:pStyle w:val="Jin0"/>
              <w:shd w:val="clear" w:color="auto" w:fill="auto"/>
              <w:spacing w:after="0"/>
            </w:pPr>
            <w:r>
              <w:t>E-mail:</w:t>
            </w:r>
          </w:p>
        </w:tc>
        <w:tc>
          <w:tcPr>
            <w:tcW w:w="7310" w:type="dxa"/>
            <w:shd w:val="clear" w:color="auto" w:fill="FFFFFF"/>
            <w:vAlign w:val="bottom"/>
          </w:tcPr>
          <w:p w14:paraId="6A15C842" w14:textId="77777777" w:rsidR="00C9292D" w:rsidRDefault="0004469D">
            <w:pPr>
              <w:pStyle w:val="Jin0"/>
              <w:shd w:val="clear" w:color="auto" w:fill="auto"/>
              <w:spacing w:after="0"/>
              <w:ind w:firstLine="760"/>
            </w:pPr>
            <w:r>
              <w:t>@ksusv.cz</w:t>
            </w:r>
          </w:p>
        </w:tc>
      </w:tr>
      <w:tr w:rsidR="00C9292D" w14:paraId="6F83E215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867" w:type="dxa"/>
            <w:shd w:val="clear" w:color="auto" w:fill="FFFFFF"/>
            <w:vAlign w:val="bottom"/>
          </w:tcPr>
          <w:p w14:paraId="6FA29685" w14:textId="77777777" w:rsidR="00C9292D" w:rsidRDefault="0004469D">
            <w:pPr>
              <w:pStyle w:val="Jin0"/>
              <w:shd w:val="clear" w:color="auto" w:fill="auto"/>
              <w:spacing w:after="0"/>
            </w:pPr>
            <w:r>
              <w:t>Zřizovatel:</w:t>
            </w:r>
          </w:p>
        </w:tc>
        <w:tc>
          <w:tcPr>
            <w:tcW w:w="7310" w:type="dxa"/>
            <w:shd w:val="clear" w:color="auto" w:fill="FFFFFF"/>
            <w:vAlign w:val="bottom"/>
          </w:tcPr>
          <w:p w14:paraId="4B75567D" w14:textId="77777777" w:rsidR="00C9292D" w:rsidRDefault="0004469D">
            <w:pPr>
              <w:pStyle w:val="Jin0"/>
              <w:shd w:val="clear" w:color="auto" w:fill="auto"/>
              <w:spacing w:after="0"/>
              <w:ind w:firstLine="260"/>
            </w:pPr>
            <w:r>
              <w:t>Kraj Vysočina</w:t>
            </w:r>
          </w:p>
        </w:tc>
      </w:tr>
    </w:tbl>
    <w:p w14:paraId="31853651" w14:textId="77777777" w:rsidR="00C9292D" w:rsidRDefault="0004469D">
      <w:pPr>
        <w:pStyle w:val="Titulektabulky0"/>
        <w:shd w:val="clear" w:color="auto" w:fill="auto"/>
        <w:spacing w:line="480" w:lineRule="auto"/>
      </w:pPr>
      <w:r>
        <w:t xml:space="preserve">(dále jen </w:t>
      </w:r>
      <w:r>
        <w:rPr>
          <w:i/>
          <w:iCs/>
        </w:rPr>
        <w:t>„</w:t>
      </w:r>
      <w:r>
        <w:rPr>
          <w:b/>
          <w:bCs/>
          <w:i/>
          <w:iCs/>
        </w:rPr>
        <w:t>Objednatel“</w:t>
      </w:r>
      <w:r>
        <w:t xml:space="preserve">) </w:t>
      </w:r>
      <w:r>
        <w:rPr>
          <w:b/>
          <w:bCs/>
        </w:rPr>
        <w:t>a</w:t>
      </w:r>
    </w:p>
    <w:p w14:paraId="5E819079" w14:textId="77777777" w:rsidR="00C9292D" w:rsidRDefault="0004469D">
      <w:pPr>
        <w:pStyle w:val="Nadpis10"/>
        <w:keepNext/>
        <w:keepLines/>
        <w:shd w:val="clear" w:color="auto" w:fill="auto"/>
        <w:tabs>
          <w:tab w:val="left" w:pos="2131"/>
        </w:tabs>
        <w:spacing w:after="0" w:line="240" w:lineRule="auto"/>
        <w:jc w:val="left"/>
      </w:pPr>
      <w:bookmarkStart w:id="2" w:name="bookmark2"/>
      <w:bookmarkStart w:id="3" w:name="bookmark3"/>
      <w:r>
        <w:t>zastoupený:</w:t>
      </w:r>
      <w:r>
        <w:tab/>
        <w:t xml:space="preserve">Radimem </w:t>
      </w:r>
      <w:proofErr w:type="spellStart"/>
      <w:r>
        <w:t>Marzem</w:t>
      </w:r>
      <w:proofErr w:type="spellEnd"/>
      <w:r>
        <w:t>, jednatelem společnosti</w:t>
      </w:r>
      <w:bookmarkEnd w:id="2"/>
      <w:bookmarkEnd w:id="3"/>
    </w:p>
    <w:p w14:paraId="2B906400" w14:textId="77777777" w:rsidR="00C9292D" w:rsidRDefault="0004469D">
      <w:pPr>
        <w:pStyle w:val="Zkladntext1"/>
        <w:shd w:val="clear" w:color="auto" w:fill="auto"/>
        <w:spacing w:after="0"/>
      </w:pPr>
      <w:r>
        <w:t xml:space="preserve">Zapsán v </w:t>
      </w:r>
      <w:r>
        <w:t>obchodním rejstříku vedeném Krajským soudem v Českých Budějovicích, oddíl C, vložka 638 osoba pověřená jednat jménem zhotovitele ve věcech</w:t>
      </w:r>
    </w:p>
    <w:p w14:paraId="5D591902" w14:textId="77777777" w:rsidR="00C9292D" w:rsidRDefault="0004469D">
      <w:pPr>
        <w:pStyle w:val="Zkladntext1"/>
        <w:shd w:val="clear" w:color="auto" w:fill="auto"/>
        <w:spacing w:after="0"/>
      </w:pPr>
      <w:r>
        <w:t>smluvních:</w:t>
      </w:r>
    </w:p>
    <w:p w14:paraId="3E2146BB" w14:textId="77777777" w:rsidR="00C9292D" w:rsidRDefault="0004469D">
      <w:pPr>
        <w:pStyle w:val="Zkladntext1"/>
        <w:shd w:val="clear" w:color="auto" w:fill="auto"/>
        <w:spacing w:after="0"/>
      </w:pPr>
      <w:r>
        <w:t>Bankovní spojení:</w:t>
      </w:r>
    </w:p>
    <w:p w14:paraId="1DA34815" w14:textId="77777777" w:rsidR="00C9292D" w:rsidRDefault="0004469D">
      <w:pPr>
        <w:pStyle w:val="Zkladntext1"/>
        <w:shd w:val="clear" w:color="auto" w:fill="auto"/>
        <w:spacing w:after="0"/>
      </w:pPr>
      <w:r>
        <w:t>Číslo účtu: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67"/>
        <w:gridCol w:w="7310"/>
      </w:tblGrid>
      <w:tr w:rsidR="00C9292D" w14:paraId="66AAA10E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867" w:type="dxa"/>
            <w:shd w:val="clear" w:color="auto" w:fill="FFFFFF"/>
            <w:vAlign w:val="bottom"/>
          </w:tcPr>
          <w:p w14:paraId="1C11006F" w14:textId="77777777" w:rsidR="00C9292D" w:rsidRDefault="0004469D">
            <w:pPr>
              <w:pStyle w:val="Jin0"/>
              <w:shd w:val="clear" w:color="auto" w:fill="auto"/>
              <w:spacing w:after="0"/>
            </w:pPr>
            <w:r>
              <w:t>IČO:</w:t>
            </w:r>
          </w:p>
        </w:tc>
        <w:tc>
          <w:tcPr>
            <w:tcW w:w="7310" w:type="dxa"/>
            <w:shd w:val="clear" w:color="auto" w:fill="FFFFFF"/>
            <w:vAlign w:val="bottom"/>
          </w:tcPr>
          <w:p w14:paraId="534A5BA5" w14:textId="77777777" w:rsidR="00C9292D" w:rsidRDefault="0004469D">
            <w:pPr>
              <w:pStyle w:val="Jin0"/>
              <w:shd w:val="clear" w:color="auto" w:fill="auto"/>
              <w:spacing w:after="0"/>
              <w:ind w:firstLine="260"/>
            </w:pPr>
            <w:r>
              <w:t>14502283</w:t>
            </w:r>
          </w:p>
        </w:tc>
      </w:tr>
      <w:tr w:rsidR="00C9292D" w14:paraId="65AB74D7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867" w:type="dxa"/>
            <w:shd w:val="clear" w:color="auto" w:fill="FFFFFF"/>
            <w:vAlign w:val="bottom"/>
          </w:tcPr>
          <w:p w14:paraId="3AF1874E" w14:textId="77777777" w:rsidR="00C9292D" w:rsidRDefault="0004469D">
            <w:pPr>
              <w:pStyle w:val="Jin0"/>
              <w:shd w:val="clear" w:color="auto" w:fill="auto"/>
              <w:spacing w:after="0"/>
            </w:pPr>
            <w:r>
              <w:t>DIČ:</w:t>
            </w:r>
          </w:p>
        </w:tc>
        <w:tc>
          <w:tcPr>
            <w:tcW w:w="7310" w:type="dxa"/>
            <w:shd w:val="clear" w:color="auto" w:fill="FFFFFF"/>
            <w:vAlign w:val="bottom"/>
          </w:tcPr>
          <w:p w14:paraId="5EE0806B" w14:textId="77777777" w:rsidR="00C9292D" w:rsidRDefault="0004469D">
            <w:pPr>
              <w:pStyle w:val="Jin0"/>
              <w:shd w:val="clear" w:color="auto" w:fill="auto"/>
              <w:spacing w:after="0"/>
              <w:ind w:firstLine="260"/>
            </w:pPr>
            <w:r>
              <w:t>CZ14502283</w:t>
            </w:r>
          </w:p>
        </w:tc>
      </w:tr>
    </w:tbl>
    <w:p w14:paraId="7DAE527D" w14:textId="77777777" w:rsidR="00C9292D" w:rsidRDefault="0004469D">
      <w:pPr>
        <w:pStyle w:val="Titulektabulky0"/>
        <w:shd w:val="clear" w:color="auto" w:fill="auto"/>
      </w:pPr>
      <w:r>
        <w:t>Telefon:</w:t>
      </w:r>
    </w:p>
    <w:p w14:paraId="239F8551" w14:textId="77777777" w:rsidR="00C9292D" w:rsidRDefault="0004469D">
      <w:pPr>
        <w:pStyle w:val="Titulektabulky0"/>
        <w:shd w:val="clear" w:color="auto" w:fill="auto"/>
      </w:pPr>
      <w:r>
        <w:t>E-mail: @su-servis.cz</w:t>
      </w:r>
    </w:p>
    <w:p w14:paraId="39CA2A4D" w14:textId="77777777" w:rsidR="00C9292D" w:rsidRDefault="0004469D">
      <w:pPr>
        <w:pStyle w:val="Titulektabulky0"/>
        <w:shd w:val="clear" w:color="auto" w:fill="auto"/>
      </w:pPr>
      <w:r>
        <w:t xml:space="preserve">(dále jen „ </w:t>
      </w:r>
      <w:r>
        <w:rPr>
          <w:i/>
          <w:iCs/>
        </w:rPr>
        <w:t>Poskytovatel“</w:t>
      </w:r>
      <w:r>
        <w:t xml:space="preserve"> )</w:t>
      </w:r>
    </w:p>
    <w:p w14:paraId="1BC59674" w14:textId="77777777" w:rsidR="00C9292D" w:rsidRDefault="0004469D">
      <w:pPr>
        <w:pStyle w:val="Titulektabulky0"/>
        <w:shd w:val="clear" w:color="auto" w:fill="auto"/>
      </w:pPr>
      <w:r>
        <w:t>(společně také jako „</w:t>
      </w:r>
      <w:r>
        <w:rPr>
          <w:b/>
          <w:bCs/>
          <w:i/>
          <w:iCs/>
        </w:rPr>
        <w:t>Smluvní strany</w:t>
      </w:r>
      <w:r>
        <w:t>“ nebo jednotlivě „</w:t>
      </w:r>
      <w:r>
        <w:rPr>
          <w:b/>
          <w:bCs/>
          <w:i/>
          <w:iCs/>
        </w:rPr>
        <w:t>Smluvní strana</w:t>
      </w:r>
      <w:r>
        <w:t>“)</w:t>
      </w:r>
    </w:p>
    <w:p w14:paraId="0629A8C0" w14:textId="77777777" w:rsidR="00C9292D" w:rsidRDefault="00C9292D">
      <w:pPr>
        <w:spacing w:after="719" w:line="1" w:lineRule="exact"/>
      </w:pPr>
    </w:p>
    <w:p w14:paraId="073B819B" w14:textId="77777777" w:rsidR="00C9292D" w:rsidRDefault="0004469D">
      <w:pPr>
        <w:pStyle w:val="Nadpis10"/>
        <w:keepNext/>
        <w:keepLines/>
        <w:shd w:val="clear" w:color="auto" w:fill="auto"/>
        <w:spacing w:after="0" w:line="240" w:lineRule="auto"/>
      </w:pPr>
      <w:bookmarkStart w:id="4" w:name="bookmark4"/>
      <w:bookmarkStart w:id="5" w:name="bookmark5"/>
      <w:r>
        <w:t>Článek 2</w:t>
      </w:r>
      <w:bookmarkEnd w:id="4"/>
      <w:bookmarkEnd w:id="5"/>
    </w:p>
    <w:p w14:paraId="10E7BF19" w14:textId="77777777" w:rsidR="00C9292D" w:rsidRDefault="0004469D">
      <w:pPr>
        <w:pStyle w:val="Nadpis10"/>
        <w:keepNext/>
        <w:keepLines/>
        <w:shd w:val="clear" w:color="auto" w:fill="auto"/>
        <w:spacing w:after="120" w:line="240" w:lineRule="auto"/>
      </w:pPr>
      <w:bookmarkStart w:id="6" w:name="bookmark6"/>
      <w:bookmarkStart w:id="7" w:name="bookmark7"/>
      <w:r>
        <w:t>Změna smluvních podmínek</w:t>
      </w:r>
      <w:bookmarkEnd w:id="6"/>
      <w:bookmarkEnd w:id="7"/>
    </w:p>
    <w:p w14:paraId="259AE6DE" w14:textId="77777777" w:rsidR="00C9292D" w:rsidRDefault="0004469D">
      <w:pPr>
        <w:pStyle w:val="Zkladntext1"/>
        <w:numPr>
          <w:ilvl w:val="0"/>
          <w:numId w:val="1"/>
        </w:numPr>
        <w:shd w:val="clear" w:color="auto" w:fill="auto"/>
        <w:tabs>
          <w:tab w:val="left" w:pos="710"/>
        </w:tabs>
        <w:spacing w:after="120"/>
      </w:pPr>
      <w:r>
        <w:t xml:space="preserve">Smluvní strany se vzájemně dohodly na změně stávající smlouvy, spočívající ve změně ceny plnění v souladu s odst. 3.6. </w:t>
      </w:r>
      <w:r>
        <w:t>smlouvy na základě ročního růstu indexu spotřebitelských cen vyhlášených Českým statistickým úřadem za rok 2023.</w:t>
      </w:r>
    </w:p>
    <w:p w14:paraId="4297A2BF" w14:textId="77777777" w:rsidR="00C9292D" w:rsidRDefault="0004469D">
      <w:pPr>
        <w:pStyle w:val="Zkladntext1"/>
        <w:numPr>
          <w:ilvl w:val="0"/>
          <w:numId w:val="1"/>
        </w:numPr>
        <w:shd w:val="clear" w:color="auto" w:fill="auto"/>
        <w:tabs>
          <w:tab w:val="left" w:pos="710"/>
        </w:tabs>
        <w:spacing w:after="120"/>
      </w:pPr>
      <w:r>
        <w:t xml:space="preserve">Předmět plnění dle </w:t>
      </w:r>
      <w:r>
        <w:rPr>
          <w:b/>
          <w:bCs/>
        </w:rPr>
        <w:t xml:space="preserve">Článku 2 </w:t>
      </w:r>
      <w:r>
        <w:t>stávající smlouvy v aktuálním znění se mění o průměrnou míru inflace v roce 2023, tj. +10,7 % z 20 % podílu cen úklidových služeb uvedených ve smlouvě.</w:t>
      </w:r>
      <w:r>
        <w:br w:type="page"/>
      </w:r>
    </w:p>
    <w:p w14:paraId="4E4B59E5" w14:textId="33E9573A" w:rsidR="00C9292D" w:rsidRDefault="0004469D">
      <w:pPr>
        <w:spacing w:line="1" w:lineRule="exact"/>
      </w:pPr>
      <w:r>
        <w:rPr>
          <w:noProof/>
        </w:rPr>
        <w:lastRenderedPageBreak/>
        <w:drawing>
          <wp:anchor distT="0" distB="711200" distL="0" distR="0" simplePos="0" relativeHeight="125829380" behindDoc="0" locked="0" layoutInCell="1" allowOverlap="1" wp14:anchorId="352E3767" wp14:editId="6D6BF7A4">
            <wp:simplePos x="0" y="0"/>
            <wp:positionH relativeFrom="page">
              <wp:posOffset>847725</wp:posOffset>
            </wp:positionH>
            <wp:positionV relativeFrom="paragraph">
              <wp:posOffset>552</wp:posOffset>
            </wp:positionV>
            <wp:extent cx="2496820" cy="387350"/>
            <wp:effectExtent l="0" t="0" r="0" b="3810"/>
            <wp:wrapTopAndBottom/>
            <wp:docPr id="14" name="Shap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box 15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2496820" cy="38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BC47E3C" w14:textId="190A1C38" w:rsidR="00C9292D" w:rsidRDefault="0004469D">
      <w:pPr>
        <w:pStyle w:val="Zkladntext1"/>
        <w:numPr>
          <w:ilvl w:val="0"/>
          <w:numId w:val="1"/>
        </w:numPr>
        <w:shd w:val="clear" w:color="auto" w:fill="auto"/>
        <w:tabs>
          <w:tab w:val="left" w:pos="711"/>
        </w:tabs>
        <w:spacing w:after="340"/>
        <w:jc w:val="both"/>
      </w:pPr>
      <w:r>
        <w:t xml:space="preserve">Celková cena plnění dle </w:t>
      </w:r>
      <w:r>
        <w:rPr>
          <w:b/>
          <w:bCs/>
        </w:rPr>
        <w:t xml:space="preserve">Článku 3 odst. 3.1. </w:t>
      </w:r>
      <w:r>
        <w:t>stávající smlouvy je ve znění tohoto dodatku stanovena následovně:</w:t>
      </w:r>
    </w:p>
    <w:p w14:paraId="7C2B87AE" w14:textId="77777777" w:rsidR="00C9292D" w:rsidRDefault="0004469D">
      <w:pPr>
        <w:pStyle w:val="Zkladntext1"/>
        <w:shd w:val="clear" w:color="auto" w:fill="auto"/>
        <w:spacing w:after="0"/>
        <w:ind w:firstLine="800"/>
        <w:jc w:val="both"/>
      </w:pPr>
      <w:r>
        <w:rPr>
          <w:b/>
          <w:bCs/>
        </w:rPr>
        <w:t>Původní cena služby za měsíc za základní úklid</w:t>
      </w:r>
    </w:p>
    <w:p w14:paraId="2D010DC8" w14:textId="77777777" w:rsidR="00C9292D" w:rsidRDefault="0004469D">
      <w:pPr>
        <w:pStyle w:val="Zkladntext1"/>
        <w:shd w:val="clear" w:color="auto" w:fill="auto"/>
        <w:tabs>
          <w:tab w:val="left" w:pos="7064"/>
        </w:tabs>
        <w:ind w:firstLine="800"/>
        <w:jc w:val="both"/>
      </w:pPr>
      <w:r>
        <w:rPr>
          <w:b/>
          <w:bCs/>
        </w:rPr>
        <w:t>dle dodatku č. 3 ze dne 27. 3. 2022 bez DPH</w:t>
      </w:r>
      <w:r>
        <w:rPr>
          <w:b/>
          <w:bCs/>
        </w:rPr>
        <w:tab/>
        <w:t>8 022,-- Kč</w:t>
      </w:r>
    </w:p>
    <w:p w14:paraId="1C7A76F8" w14:textId="77777777" w:rsidR="00C9292D" w:rsidRDefault="0004469D">
      <w:pPr>
        <w:pStyle w:val="Zkladntext1"/>
        <w:shd w:val="clear" w:color="auto" w:fill="auto"/>
        <w:ind w:firstLine="800"/>
        <w:jc w:val="both"/>
      </w:pPr>
      <w:r>
        <w:rPr>
          <w:b/>
          <w:bCs/>
        </w:rPr>
        <w:t xml:space="preserve">20% </w:t>
      </w:r>
      <w:r>
        <w:t xml:space="preserve">ceny dodatku č. 3 ze dne 10. 2. 2022 tj. </w:t>
      </w:r>
      <w:r>
        <w:rPr>
          <w:b/>
          <w:bCs/>
        </w:rPr>
        <w:t xml:space="preserve">1 604,00 Kč </w:t>
      </w:r>
      <w:r>
        <w:t>bez DPH</w:t>
      </w:r>
    </w:p>
    <w:p w14:paraId="2132BC3F" w14:textId="77777777" w:rsidR="00C9292D" w:rsidRDefault="0004469D">
      <w:pPr>
        <w:pStyle w:val="Zkladntext1"/>
        <w:shd w:val="clear" w:color="auto" w:fill="auto"/>
        <w:tabs>
          <w:tab w:val="left" w:leader="underscore" w:pos="7064"/>
        </w:tabs>
        <w:ind w:firstLine="800"/>
        <w:jc w:val="both"/>
      </w:pPr>
      <w:r>
        <w:rPr>
          <w:b/>
          <w:bCs/>
          <w:u w:val="single"/>
        </w:rPr>
        <w:t>Navýšení ceny o 10,7 % inflace z r. 2023</w:t>
      </w:r>
      <w:r>
        <w:rPr>
          <w:b/>
          <w:bCs/>
          <w:u w:val="single"/>
        </w:rPr>
        <w:tab/>
        <w:t>+ 171,-- Kč</w:t>
      </w:r>
    </w:p>
    <w:p w14:paraId="326C808C" w14:textId="77777777" w:rsidR="00C9292D" w:rsidRDefault="0004469D">
      <w:pPr>
        <w:pStyle w:val="Zkladntext1"/>
        <w:shd w:val="clear" w:color="auto" w:fill="auto"/>
        <w:tabs>
          <w:tab w:val="left" w:pos="7064"/>
        </w:tabs>
        <w:ind w:firstLine="800"/>
        <w:jc w:val="both"/>
      </w:pPr>
      <w:r>
        <w:rPr>
          <w:b/>
          <w:bCs/>
        </w:rPr>
        <w:t>Nově sjednaná cena dle Dodatku č. 3 bez DPH</w:t>
      </w:r>
      <w:r>
        <w:rPr>
          <w:b/>
          <w:bCs/>
        </w:rPr>
        <w:tab/>
        <w:t>8 193,-- Kč</w:t>
      </w:r>
    </w:p>
    <w:p w14:paraId="078C5587" w14:textId="77777777" w:rsidR="00C9292D" w:rsidRDefault="0004469D">
      <w:pPr>
        <w:pStyle w:val="Zkladntext1"/>
        <w:shd w:val="clear" w:color="auto" w:fill="auto"/>
        <w:ind w:left="52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1" behindDoc="0" locked="0" layoutInCell="1" allowOverlap="1" wp14:anchorId="0E821BE3" wp14:editId="30748C1D">
                <wp:simplePos x="0" y="0"/>
                <wp:positionH relativeFrom="page">
                  <wp:posOffset>1235710</wp:posOffset>
                </wp:positionH>
                <wp:positionV relativeFrom="paragraph">
                  <wp:posOffset>12700</wp:posOffset>
                </wp:positionV>
                <wp:extent cx="631190" cy="170815"/>
                <wp:effectExtent l="0" t="0" r="0" b="0"/>
                <wp:wrapSquare wrapText="right"/>
                <wp:docPr id="16" name="Shap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190" cy="170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5E6FEBE" w14:textId="77777777" w:rsidR="00C9292D" w:rsidRDefault="0004469D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DPH 21 %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2" type="#_x0000_t202" style="position:absolute;margin-left:97.299999999999997pt;margin-top:1.pt;width:49.700000000000003pt;height:13.449999999999999pt;z-index:-125829372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DPH 21 %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1 720,53 Kč</w:t>
      </w:r>
    </w:p>
    <w:p w14:paraId="2DB9C747" w14:textId="77777777" w:rsidR="00C9292D" w:rsidRDefault="0004469D">
      <w:pPr>
        <w:pStyle w:val="Zkladntext1"/>
        <w:shd w:val="clear" w:color="auto" w:fill="auto"/>
        <w:spacing w:after="700"/>
        <w:ind w:firstLine="80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3" behindDoc="0" locked="0" layoutInCell="1" allowOverlap="1" wp14:anchorId="022FF44E" wp14:editId="04BBF78E">
                <wp:simplePos x="0" y="0"/>
                <wp:positionH relativeFrom="page">
                  <wp:posOffset>5276850</wp:posOffset>
                </wp:positionH>
                <wp:positionV relativeFrom="paragraph">
                  <wp:posOffset>12700</wp:posOffset>
                </wp:positionV>
                <wp:extent cx="725170" cy="170815"/>
                <wp:effectExtent l="0" t="0" r="0" b="0"/>
                <wp:wrapSquare wrapText="left"/>
                <wp:docPr id="18" name="Shap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5170" cy="170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C11A77F" w14:textId="77777777" w:rsidR="00C9292D" w:rsidRDefault="0004469D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b/>
                                <w:bCs/>
                              </w:rPr>
                              <w:t>9 913,53 Kč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4" type="#_x0000_t202" style="position:absolute;margin-left:415.5pt;margin-top:1.pt;width:57.100000000000001pt;height:13.449999999999999pt;z-index:-125829370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9 913,53 Kč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b/>
          <w:bCs/>
        </w:rPr>
        <w:t xml:space="preserve">Nově sjednaná cena dle Dodatku č. 3 včetně DPH 2.4. </w:t>
      </w:r>
      <w:r>
        <w:t xml:space="preserve">Smluvní strany se dále dohodly na </w:t>
      </w:r>
      <w:r>
        <w:rPr>
          <w:b/>
          <w:bCs/>
        </w:rPr>
        <w:t xml:space="preserve">účinnosti ceny ve výši 8 193,-- Kč bez DPH </w:t>
      </w:r>
      <w:r>
        <w:t xml:space="preserve">od </w:t>
      </w:r>
      <w:r>
        <w:rPr>
          <w:b/>
          <w:bCs/>
        </w:rPr>
        <w:t>01. 03. 2024</w:t>
      </w:r>
      <w:r>
        <w:t>.</w:t>
      </w:r>
    </w:p>
    <w:p w14:paraId="4B1EC137" w14:textId="77777777" w:rsidR="00C9292D" w:rsidRDefault="0004469D">
      <w:pPr>
        <w:pStyle w:val="Zkladntext1"/>
        <w:shd w:val="clear" w:color="auto" w:fill="auto"/>
        <w:spacing w:after="0"/>
        <w:jc w:val="center"/>
      </w:pPr>
      <w:r>
        <w:rPr>
          <w:b/>
          <w:bCs/>
        </w:rPr>
        <w:t>Článek 3</w:t>
      </w:r>
    </w:p>
    <w:p w14:paraId="75E72D53" w14:textId="77777777" w:rsidR="00C9292D" w:rsidRDefault="0004469D">
      <w:pPr>
        <w:pStyle w:val="Zkladntext1"/>
        <w:shd w:val="clear" w:color="auto" w:fill="auto"/>
        <w:jc w:val="center"/>
      </w:pPr>
      <w:r>
        <w:rPr>
          <w:b/>
          <w:bCs/>
        </w:rPr>
        <w:t>Ostatní ujednání</w:t>
      </w:r>
    </w:p>
    <w:p w14:paraId="40C2BAE5" w14:textId="77777777" w:rsidR="00C9292D" w:rsidRDefault="0004469D">
      <w:pPr>
        <w:pStyle w:val="Zkladntext1"/>
        <w:numPr>
          <w:ilvl w:val="1"/>
          <w:numId w:val="1"/>
        </w:numPr>
        <w:shd w:val="clear" w:color="auto" w:fill="auto"/>
        <w:tabs>
          <w:tab w:val="left" w:pos="711"/>
        </w:tabs>
        <w:jc w:val="both"/>
      </w:pPr>
      <w:r>
        <w:t>Ostatní ustanovení shora citované smlouvy nedotčené Dodatkem č. 4 ve znění platných dodatků se nemění a zůstávají v platnosti.</w:t>
      </w:r>
    </w:p>
    <w:p w14:paraId="0988B2D8" w14:textId="77777777" w:rsidR="00C9292D" w:rsidRDefault="0004469D">
      <w:pPr>
        <w:pStyle w:val="Zkladntext1"/>
        <w:numPr>
          <w:ilvl w:val="1"/>
          <w:numId w:val="1"/>
        </w:numPr>
        <w:shd w:val="clear" w:color="auto" w:fill="auto"/>
        <w:tabs>
          <w:tab w:val="left" w:pos="711"/>
        </w:tabs>
        <w:jc w:val="both"/>
      </w:pPr>
      <w:r>
        <w:t>Dodatek č. 4 je nedílnou součástí smlouvy v aktuálním znění.</w:t>
      </w:r>
    </w:p>
    <w:p w14:paraId="5C41BF2A" w14:textId="77777777" w:rsidR="00C9292D" w:rsidRDefault="0004469D">
      <w:pPr>
        <w:pStyle w:val="Zkladntext1"/>
        <w:numPr>
          <w:ilvl w:val="1"/>
          <w:numId w:val="1"/>
        </w:numPr>
        <w:shd w:val="clear" w:color="auto" w:fill="auto"/>
        <w:tabs>
          <w:tab w:val="left" w:pos="711"/>
        </w:tabs>
        <w:jc w:val="both"/>
      </w:pPr>
      <w:r>
        <w:t>Dodatek č. 4 je vyhotoven v elektronické podobě, přičemž obě smluvní strany obdrží jeho elektronický originál.</w:t>
      </w:r>
    </w:p>
    <w:p w14:paraId="614F9F06" w14:textId="77777777" w:rsidR="00C9292D" w:rsidRDefault="0004469D">
      <w:pPr>
        <w:pStyle w:val="Zkladntext1"/>
        <w:numPr>
          <w:ilvl w:val="1"/>
          <w:numId w:val="1"/>
        </w:numPr>
        <w:shd w:val="clear" w:color="auto" w:fill="auto"/>
        <w:tabs>
          <w:tab w:val="left" w:pos="711"/>
        </w:tabs>
        <w:jc w:val="both"/>
      </w:pPr>
      <w:r>
        <w:t xml:space="preserve">Dodatek č. 4 je </w:t>
      </w:r>
      <w:r>
        <w:rPr>
          <w:b/>
          <w:bCs/>
          <w:u w:val="single"/>
        </w:rPr>
        <w:t>platný</w:t>
      </w:r>
      <w:r>
        <w:rPr>
          <w:b/>
          <w:bCs/>
        </w:rPr>
        <w:t xml:space="preserve"> </w:t>
      </w:r>
      <w:r>
        <w:t>dnem připojení platného uznávaného elektronického podpisu dle zákona č. 297/2016 Sb., o službách vytvářejících důvěru pro elektronické transakce, ve znění pozdějších předpisů, do tohoto dodatku a jeho jednotlivých příloh, nejsou-li součástí jediného elektronického dokumentu (tj. do všech samostatných souborů tvořících v souhrnu dodatek, a to oběma smluvními stranami).</w:t>
      </w:r>
    </w:p>
    <w:p w14:paraId="4694912E" w14:textId="77777777" w:rsidR="00C9292D" w:rsidRDefault="0004469D">
      <w:pPr>
        <w:pStyle w:val="Zkladntext1"/>
        <w:numPr>
          <w:ilvl w:val="1"/>
          <w:numId w:val="1"/>
        </w:numPr>
        <w:shd w:val="clear" w:color="auto" w:fill="auto"/>
        <w:tabs>
          <w:tab w:val="left" w:pos="711"/>
        </w:tabs>
        <w:jc w:val="both"/>
      </w:pPr>
      <w:r>
        <w:t xml:space="preserve">Dodatek č. 4 je </w:t>
      </w:r>
      <w:r>
        <w:rPr>
          <w:b/>
          <w:bCs/>
          <w:u w:val="single"/>
        </w:rPr>
        <w:t>účinný</w:t>
      </w:r>
      <w:r>
        <w:rPr>
          <w:b/>
          <w:bCs/>
        </w:rPr>
        <w:t xml:space="preserve"> </w:t>
      </w:r>
      <w:r>
        <w:t>dnem jeho uveřejnění v registru smluv.</w:t>
      </w:r>
    </w:p>
    <w:p w14:paraId="4C92700C" w14:textId="77777777" w:rsidR="00C9292D" w:rsidRDefault="0004469D">
      <w:pPr>
        <w:pStyle w:val="Zkladntext1"/>
        <w:numPr>
          <w:ilvl w:val="1"/>
          <w:numId w:val="1"/>
        </w:numPr>
        <w:shd w:val="clear" w:color="auto" w:fill="auto"/>
        <w:tabs>
          <w:tab w:val="left" w:pos="711"/>
        </w:tabs>
        <w:jc w:val="both"/>
      </w:pPr>
      <w:r>
        <w:t>Dodatek č. 4 podléhá zveřejnění dle zákona č. 340/2015 Sb. o zvláštních podmínkách účinnosti některých smluv, uveřejňování těchto smluv a o registru smluv (zákon o registru smluv), v platném a účinném znění.</w:t>
      </w:r>
    </w:p>
    <w:p w14:paraId="28E14A23" w14:textId="77777777" w:rsidR="00C9292D" w:rsidRDefault="0004469D">
      <w:pPr>
        <w:pStyle w:val="Zkladntext1"/>
        <w:numPr>
          <w:ilvl w:val="1"/>
          <w:numId w:val="1"/>
        </w:numPr>
        <w:shd w:val="clear" w:color="auto" w:fill="auto"/>
        <w:tabs>
          <w:tab w:val="left" w:pos="711"/>
        </w:tabs>
        <w:jc w:val="both"/>
      </w:pPr>
      <w:r>
        <w:t>Smluvní strany se dohodly, že zákonnou povinnost dle § 5 odst. 2 zákona č. 340/2015 Sb., o zvláštních podmínkách účinnosti některých smluv, uveřejňování těchto smluv a o registru smluv (zákon o registru smluv) zajistí objednatel.</w:t>
      </w:r>
    </w:p>
    <w:p w14:paraId="65E5E905" w14:textId="77777777" w:rsidR="00C9292D" w:rsidRDefault="0004469D">
      <w:pPr>
        <w:pStyle w:val="Zkladntext1"/>
        <w:numPr>
          <w:ilvl w:val="1"/>
          <w:numId w:val="1"/>
        </w:numPr>
        <w:shd w:val="clear" w:color="auto" w:fill="auto"/>
        <w:tabs>
          <w:tab w:val="left" w:pos="711"/>
        </w:tabs>
        <w:jc w:val="both"/>
      </w:pPr>
      <w:r>
        <w:t>Obě smluvní strany potvrzují autentičnost tohoto dodatku a prohlašují, že si jej přečetly, s jeho obsahem souhlasí, že Dodatek č. 4 byl sepsán na základě pravdivých údajů, z jejich pravé a svobodné vůle a nebyl uzavřen v tísni za jednostranně nevýhodných podmínek.</w:t>
      </w:r>
    </w:p>
    <w:p w14:paraId="40294985" w14:textId="77777777" w:rsidR="00C9292D" w:rsidRDefault="0004469D">
      <w:pPr>
        <w:pStyle w:val="Zkladntext1"/>
        <w:numPr>
          <w:ilvl w:val="1"/>
          <w:numId w:val="1"/>
        </w:numPr>
        <w:shd w:val="clear" w:color="auto" w:fill="auto"/>
        <w:tabs>
          <w:tab w:val="left" w:pos="711"/>
        </w:tabs>
        <w:jc w:val="both"/>
      </w:pPr>
      <w:r>
        <w:t>Nedílnou součástí tohoto dodatku je následující příloha:</w:t>
      </w:r>
    </w:p>
    <w:p w14:paraId="0AF651F4" w14:textId="77777777" w:rsidR="00C9292D" w:rsidRDefault="0004469D">
      <w:pPr>
        <w:pStyle w:val="Zkladntext1"/>
        <w:shd w:val="clear" w:color="auto" w:fill="auto"/>
        <w:spacing w:line="223" w:lineRule="auto"/>
        <w:ind w:firstLine="720"/>
        <w:jc w:val="both"/>
      </w:pPr>
      <w:r>
        <w:rPr>
          <w:rFonts w:ascii="Calibri" w:eastAsia="Calibri" w:hAnsi="Calibri" w:cs="Calibri"/>
        </w:rPr>
        <w:t xml:space="preserve">- </w:t>
      </w:r>
      <w:r>
        <w:t>Navýšení měsíční paušální ceny smlouvy č. ZMR-SL-16-2019 - středisko Velká Bíteš - (01/113)</w:t>
      </w:r>
      <w:r>
        <w:br w:type="page"/>
      </w:r>
    </w:p>
    <w:p w14:paraId="26B2C0EE" w14:textId="77777777" w:rsidR="00C9292D" w:rsidRDefault="0004469D">
      <w:pPr>
        <w:spacing w:line="1" w:lineRule="exact"/>
      </w:pPr>
      <w:r>
        <w:rPr>
          <w:noProof/>
        </w:rPr>
        <w:lastRenderedPageBreak/>
        <w:drawing>
          <wp:anchor distT="0" distB="723900" distL="0" distR="0" simplePos="0" relativeHeight="125829385" behindDoc="0" locked="0" layoutInCell="1" allowOverlap="1" wp14:anchorId="3A14C44D" wp14:editId="49BB93E8">
            <wp:simplePos x="0" y="0"/>
            <wp:positionH relativeFrom="page">
              <wp:posOffset>813435</wp:posOffset>
            </wp:positionH>
            <wp:positionV relativeFrom="paragraph">
              <wp:posOffset>0</wp:posOffset>
            </wp:positionV>
            <wp:extent cx="2499360" cy="304800"/>
            <wp:effectExtent l="0" t="0" r="0" b="0"/>
            <wp:wrapTopAndBottom/>
            <wp:docPr id="20" name="Shape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box 21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249936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2A02249" w14:textId="77777777" w:rsidR="00C9292D" w:rsidRDefault="0004469D">
      <w:pPr>
        <w:pStyle w:val="Zkladntext1"/>
        <w:shd w:val="clear" w:color="auto" w:fill="auto"/>
        <w:spacing w:after="800"/>
      </w:pPr>
      <w:r>
        <w:t xml:space="preserve">NA </w:t>
      </w:r>
      <w:r>
        <w:t>DŮKAZ SVÉHO SOUHLASU S OBSAHEM TOHOTO DODATKU K NĚMU SMLUVNÍ STRANY PŘIPOJILY SVÉ UZNÁVANÉ ELEKTRONICKÉ PODPISY DLE ZÁKONA Č. 297/2016 SB., O SLUŽBÁCH VYTVÁŘEJÍCÍCH DŮVĚRU PRO ELEKTRONICKÉ TRANSAKCE, VE ZNĚNÍ POZDĚJŠÍCH PŘEDPISŮ.</w:t>
      </w:r>
    </w:p>
    <w:p w14:paraId="44500A5C" w14:textId="77777777" w:rsidR="00C9292D" w:rsidRDefault="0004469D">
      <w:pPr>
        <w:pStyle w:val="Zkladntext1"/>
        <w:shd w:val="clear" w:color="auto" w:fill="auto"/>
        <w:spacing w:after="20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6" behindDoc="0" locked="0" layoutInCell="1" allowOverlap="1" wp14:anchorId="3C2602F3" wp14:editId="194BEBB0">
                <wp:simplePos x="0" y="0"/>
                <wp:positionH relativeFrom="page">
                  <wp:posOffset>3956050</wp:posOffset>
                </wp:positionH>
                <wp:positionV relativeFrom="paragraph">
                  <wp:posOffset>12700</wp:posOffset>
                </wp:positionV>
                <wp:extent cx="1438910" cy="173990"/>
                <wp:effectExtent l="0" t="0" r="0" b="0"/>
                <wp:wrapSquare wrapText="left"/>
                <wp:docPr id="22" name="Shap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910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C7982CF" w14:textId="77777777" w:rsidR="00C9292D" w:rsidRDefault="0004469D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V Jihlavě dne: viz podpis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8" type="#_x0000_t202" style="position:absolute;margin-left:311.5pt;margin-top:1.pt;width:113.3pt;height:13.699999999999999pt;z-index:-125829367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 Jihlavě dne: viz podpis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25829388" behindDoc="0" locked="0" layoutInCell="1" allowOverlap="1" wp14:anchorId="109D7663" wp14:editId="03D37754">
                <wp:simplePos x="0" y="0"/>
                <wp:positionH relativeFrom="page">
                  <wp:posOffset>813435</wp:posOffset>
                </wp:positionH>
                <wp:positionV relativeFrom="paragraph">
                  <wp:posOffset>1422400</wp:posOffset>
                </wp:positionV>
                <wp:extent cx="1520825" cy="146050"/>
                <wp:effectExtent l="0" t="0" r="0" b="0"/>
                <wp:wrapSquare wrapText="right"/>
                <wp:docPr id="24" name="Shap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0825" cy="146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EE05F44" w14:textId="77777777" w:rsidR="00C9292D" w:rsidRDefault="0004469D">
                            <w:pPr>
                              <w:pStyle w:val="Zkladntext30"/>
                              <w:shd w:val="clear" w:color="auto" w:fill="auto"/>
                              <w:ind w:left="0"/>
                            </w:pPr>
                            <w:r>
                              <w:t xml:space="preserve">Radim </w:t>
                            </w:r>
                            <w:proofErr w:type="spellStart"/>
                            <w:r>
                              <w:t>Marz</w:t>
                            </w:r>
                            <w:proofErr w:type="spellEnd"/>
                            <w:r>
                              <w:t>, jednatel společnosti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50" type="#_x0000_t202" style="position:absolute;margin-left:64.049999999999997pt;margin-top:112.pt;width:119.75pt;height:11.5pt;z-index:-12582936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Radim Marz, jednatel společnosti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V Českých Budějovicích dne: viz podpis</w:t>
      </w:r>
    </w:p>
    <w:p w14:paraId="4DAA3BF8" w14:textId="06BF0EE2" w:rsidR="00C9292D" w:rsidRDefault="0004469D" w:rsidP="0004469D">
      <w:pPr>
        <w:pStyle w:val="Zkladntext30"/>
        <w:shd w:val="clear" w:color="auto" w:fill="auto"/>
        <w:ind w:left="6372"/>
        <w:sectPr w:rsidR="00C9292D">
          <w:type w:val="continuous"/>
          <w:pgSz w:w="12240" w:h="15840"/>
          <w:pgMar w:top="1934" w:right="1146" w:bottom="1939" w:left="1154" w:header="0" w:footer="3" w:gutter="0"/>
          <w:cols w:space="720"/>
          <w:noEndnote/>
          <w:docGrid w:linePitch="360"/>
        </w:sectPr>
      </w:pPr>
      <w:r>
        <w:t xml:space="preserve">Ing. Radovan Necid, ředitel organizace </w:t>
      </w:r>
      <w:r>
        <w:tab/>
      </w:r>
      <w:r>
        <w:t xml:space="preserve">Krajská správa a údržba silnic Vysočiny,                     </w:t>
      </w:r>
      <w:r>
        <w:t>p</w:t>
      </w:r>
      <w:r>
        <w:t>říspěvková organizace</w:t>
      </w:r>
    </w:p>
    <w:p w14:paraId="16CB7D0D" w14:textId="77777777" w:rsidR="00C9292D" w:rsidRDefault="0004469D">
      <w:pPr>
        <w:pStyle w:val="Zkladntext20"/>
        <w:shd w:val="clear" w:color="auto" w:fill="auto"/>
        <w:spacing w:after="0" w:line="240" w:lineRule="auto"/>
        <w:ind w:left="5980"/>
      </w:pPr>
      <w:r>
        <w:lastRenderedPageBreak/>
        <w:t>Krajská správa a údržba silnic</w:t>
      </w:r>
    </w:p>
    <w:p w14:paraId="17891B0A" w14:textId="77777777" w:rsidR="00C9292D" w:rsidRDefault="0004469D">
      <w:pPr>
        <w:pStyle w:val="Zkladntext20"/>
        <w:shd w:val="clear" w:color="auto" w:fill="auto"/>
        <w:spacing w:after="0" w:line="240" w:lineRule="auto"/>
        <w:ind w:left="5980"/>
      </w:pPr>
      <w:r>
        <w:t>Vysočiny, příspěvková organizace</w:t>
      </w:r>
    </w:p>
    <w:p w14:paraId="01DF14C5" w14:textId="77777777" w:rsidR="00C9292D" w:rsidRDefault="0004469D">
      <w:pPr>
        <w:pStyle w:val="Zkladntext20"/>
        <w:shd w:val="clear" w:color="auto" w:fill="auto"/>
        <w:spacing w:after="0" w:line="240" w:lineRule="auto"/>
        <w:ind w:left="5980"/>
      </w:pPr>
      <w:r>
        <w:t>Kosovská 1122/16</w:t>
      </w:r>
    </w:p>
    <w:p w14:paraId="662C7DA4" w14:textId="77777777" w:rsidR="00C9292D" w:rsidRDefault="0004469D">
      <w:pPr>
        <w:pStyle w:val="Zkladntext20"/>
        <w:shd w:val="clear" w:color="auto" w:fill="auto"/>
        <w:spacing w:after="1080" w:line="240" w:lineRule="auto"/>
        <w:ind w:left="5980"/>
      </w:pPr>
      <w:r>
        <w:t>586 01 Jihlava</w:t>
      </w:r>
    </w:p>
    <w:p w14:paraId="53DCDFA3" w14:textId="77777777" w:rsidR="00C9292D" w:rsidRDefault="0004469D">
      <w:pPr>
        <w:pStyle w:val="Zkladntext20"/>
        <w:shd w:val="clear" w:color="auto" w:fill="auto"/>
        <w:spacing w:after="600"/>
        <w:ind w:left="5980"/>
      </w:pPr>
      <w:r>
        <w:t>České Budějovice, 15.1. 2024</w:t>
      </w:r>
    </w:p>
    <w:p w14:paraId="5B7C3FA3" w14:textId="77777777" w:rsidR="00C9292D" w:rsidRDefault="0004469D">
      <w:pPr>
        <w:pStyle w:val="Zkladntext20"/>
        <w:shd w:val="clear" w:color="auto" w:fill="auto"/>
        <w:spacing w:after="160"/>
        <w:ind w:left="0" w:firstLine="320"/>
        <w:jc w:val="both"/>
      </w:pPr>
      <w:r>
        <w:t>Věc:</w:t>
      </w:r>
    </w:p>
    <w:p w14:paraId="48A23EBC" w14:textId="77777777" w:rsidR="00C9292D" w:rsidRDefault="0004469D">
      <w:pPr>
        <w:pStyle w:val="Zkladntext20"/>
        <w:shd w:val="clear" w:color="auto" w:fill="auto"/>
        <w:spacing w:after="600"/>
        <w:ind w:left="0" w:firstLine="320"/>
      </w:pPr>
      <w:r>
        <w:rPr>
          <w:u w:val="single"/>
        </w:rPr>
        <w:t>Navýšení měsíční paušální ceny smlouvy č. ZMR-SL-16-2019 - středisko Velká Bíteš - (01/113)</w:t>
      </w:r>
    </w:p>
    <w:p w14:paraId="134D8911" w14:textId="77777777" w:rsidR="00C9292D" w:rsidRDefault="0004469D">
      <w:pPr>
        <w:pStyle w:val="Zkladntext20"/>
        <w:shd w:val="clear" w:color="auto" w:fill="auto"/>
        <w:spacing w:after="600"/>
        <w:ind w:left="320"/>
      </w:pPr>
      <w:r>
        <w:t xml:space="preserve">S odvoláním na odst. 3.6. Článku 3 smlouvy o provádění úklidových a </w:t>
      </w:r>
      <w:r>
        <w:t>údržbářských prací na Vašem pracovišti navyšujeme cenu smlouvy o míru inflace za rok 2023 vyhlášenou Českým statistickým úřadem ve výši 10,7 %.</w:t>
      </w:r>
    </w:p>
    <w:p w14:paraId="209011B1" w14:textId="77777777" w:rsidR="00C9292D" w:rsidRDefault="0004469D">
      <w:pPr>
        <w:pStyle w:val="Zkladntext20"/>
        <w:shd w:val="clear" w:color="auto" w:fill="auto"/>
        <w:spacing w:after="160"/>
        <w:ind w:left="0" w:firstLine="320"/>
      </w:pPr>
      <w:r>
        <w:t>Cena smlouvy k 31.12. 2023 byla 8 022,- Kč bez DPH</w:t>
      </w:r>
    </w:p>
    <w:p w14:paraId="520375D6" w14:textId="77777777" w:rsidR="00C9292D" w:rsidRDefault="0004469D">
      <w:pPr>
        <w:pStyle w:val="Zkladntext20"/>
        <w:shd w:val="clear" w:color="auto" w:fill="auto"/>
        <w:spacing w:after="160"/>
        <w:ind w:left="0" w:firstLine="320"/>
      </w:pPr>
      <w:r>
        <w:t>20% ceny smlouvy k 31.12. 2023 je 1 604,- Kč bez DPH</w:t>
      </w:r>
    </w:p>
    <w:p w14:paraId="69CC77F8" w14:textId="77777777" w:rsidR="00C9292D" w:rsidRDefault="0004469D">
      <w:pPr>
        <w:pStyle w:val="Zkladntext20"/>
        <w:shd w:val="clear" w:color="auto" w:fill="auto"/>
        <w:spacing w:after="160"/>
        <w:ind w:left="0" w:firstLine="320"/>
      </w:pPr>
      <w:r>
        <w:t>Navýšení ceny z r. 2023 o inflaci 10,7 % je 171,- Kč bez DPH</w:t>
      </w:r>
    </w:p>
    <w:p w14:paraId="64234E24" w14:textId="77777777" w:rsidR="00C9292D" w:rsidRDefault="0004469D">
      <w:pPr>
        <w:pStyle w:val="Zkladntext20"/>
        <w:shd w:val="clear" w:color="auto" w:fill="auto"/>
        <w:spacing w:after="1520"/>
        <w:ind w:left="0" w:firstLine="320"/>
      </w:pPr>
      <w:r>
        <w:t xml:space="preserve">Cena smlouvy navýšené o inflaci bude s účinností od 1. 2. 2024 Kč </w:t>
      </w:r>
      <w:r>
        <w:rPr>
          <w:b/>
          <w:bCs/>
        </w:rPr>
        <w:t>8 193,- bez DPH.</w:t>
      </w:r>
    </w:p>
    <w:p w14:paraId="3979AE3E" w14:textId="77777777" w:rsidR="00C9292D" w:rsidRDefault="0004469D">
      <w:pPr>
        <w:pStyle w:val="Zkladntext20"/>
        <w:shd w:val="clear" w:color="auto" w:fill="auto"/>
        <w:spacing w:after="1520" w:line="240" w:lineRule="auto"/>
        <w:ind w:left="0" w:firstLine="320"/>
        <w:jc w:val="both"/>
      </w:pPr>
      <w:r>
        <w:t>S pozdravem</w:t>
      </w:r>
    </w:p>
    <w:p w14:paraId="0C1E6156" w14:textId="77777777" w:rsidR="00C9292D" w:rsidRDefault="0004469D">
      <w:pPr>
        <w:pStyle w:val="Zkladntext20"/>
        <w:shd w:val="clear" w:color="auto" w:fill="auto"/>
        <w:spacing w:after="380" w:line="262" w:lineRule="auto"/>
        <w:ind w:left="0"/>
        <w:jc w:val="center"/>
      </w:pPr>
      <w:r>
        <w:t xml:space="preserve">Ing. Milan </w:t>
      </w:r>
      <w:proofErr w:type="spellStart"/>
      <w:r>
        <w:t>Márz</w:t>
      </w:r>
      <w:proofErr w:type="spellEnd"/>
      <w:r>
        <w:br/>
        <w:t>jednatel</w:t>
      </w:r>
    </w:p>
    <w:sectPr w:rsidR="00C9292D">
      <w:headerReference w:type="default" r:id="rId10"/>
      <w:footerReference w:type="default" r:id="rId11"/>
      <w:pgSz w:w="11900" w:h="16840"/>
      <w:pgMar w:top="1655" w:right="917" w:bottom="1655" w:left="1047" w:header="1227" w:footer="122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81308" w14:textId="77777777" w:rsidR="0004469D" w:rsidRDefault="0004469D">
      <w:r>
        <w:separator/>
      </w:r>
    </w:p>
  </w:endnote>
  <w:endnote w:type="continuationSeparator" w:id="0">
    <w:p w14:paraId="077D77A2" w14:textId="77777777" w:rsidR="0004469D" w:rsidRDefault="00044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59CD6" w14:textId="77777777" w:rsidR="00C9292D" w:rsidRDefault="0004469D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7" behindDoc="1" locked="0" layoutInCell="1" allowOverlap="1" wp14:anchorId="49CEA44C" wp14:editId="1781D5F2">
              <wp:simplePos x="0" y="0"/>
              <wp:positionH relativeFrom="page">
                <wp:posOffset>3590290</wp:posOffset>
              </wp:positionH>
              <wp:positionV relativeFrom="page">
                <wp:posOffset>9247505</wp:posOffset>
              </wp:positionV>
              <wp:extent cx="600710" cy="9144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0710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754DCC1" w14:textId="77777777" w:rsidR="00C9292D" w:rsidRDefault="0004469D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 z 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5" type="#_x0000_t202" style="position:absolute;margin-left:282.69999999999999pt;margin-top:728.14999999999998pt;width:47.299999999999997pt;height:7.2000000000000002pt;z-index:-188744056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Stránka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 z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6AF972B0" wp14:editId="7EB1B89A">
              <wp:simplePos x="0" y="0"/>
              <wp:positionH relativeFrom="page">
                <wp:posOffset>734695</wp:posOffset>
              </wp:positionH>
              <wp:positionV relativeFrom="page">
                <wp:posOffset>9212580</wp:posOffset>
              </wp:positionV>
              <wp:extent cx="6306185" cy="0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0618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7.850000000000001pt;margin-top:725.39999999999998pt;width:496.55000000000001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72A68" w14:textId="77777777" w:rsidR="00C9292D" w:rsidRDefault="00C9292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DE26B" w14:textId="77777777" w:rsidR="00C9292D" w:rsidRDefault="00C9292D"/>
  </w:footnote>
  <w:footnote w:type="continuationSeparator" w:id="0">
    <w:p w14:paraId="0A5C932F" w14:textId="77777777" w:rsidR="00C9292D" w:rsidRDefault="00C9292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6B07D" w14:textId="77777777" w:rsidR="00C9292D" w:rsidRDefault="0004469D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1" behindDoc="1" locked="0" layoutInCell="1" allowOverlap="1" wp14:anchorId="31E5772B" wp14:editId="43312690">
              <wp:simplePos x="0" y="0"/>
              <wp:positionH relativeFrom="page">
                <wp:posOffset>771277</wp:posOffset>
              </wp:positionH>
              <wp:positionV relativeFrom="page">
                <wp:posOffset>1572895</wp:posOffset>
              </wp:positionV>
              <wp:extent cx="2273935" cy="344474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73935" cy="344474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F0F4F13" w14:textId="0E98F465" w:rsidR="00C9292D" w:rsidRDefault="0004469D">
                          <w:pPr>
                            <w:pStyle w:val="Zhlavnebozpat20"/>
                            <w:shd w:val="clear" w:color="auto" w:fill="auto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B3E5A"/>
                              <w:sz w:val="30"/>
                              <w:szCs w:val="30"/>
                            </w:rPr>
                            <w:t>a údržba 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B3E5A"/>
                              <w:sz w:val="30"/>
                              <w:szCs w:val="30"/>
                            </w:rPr>
                            <w:t>ilnic Vysoči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B3E5A"/>
                              <w:sz w:val="30"/>
                              <w:szCs w:val="30"/>
                            </w:rPr>
                            <w:t>ny</w:t>
                          </w:r>
                        </w:p>
                      </w:txbxContent>
                    </wps:txbx>
                    <wps:bodyPr wrap="none" lIns="0" tIns="0" rIns="0" bIns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E5772B" id="_x0000_t202" coordsize="21600,21600" o:spt="202" path="m,l,21600r21600,l21600,xe">
              <v:stroke joinstyle="miter"/>
              <v:path gradientshapeok="t" o:connecttype="rect"/>
            </v:shapetype>
            <v:shape id="Shape 3" o:spid="_x0000_s1031" type="#_x0000_t202" style="position:absolute;margin-left:60.75pt;margin-top:123.85pt;width:179.05pt;height:27.1pt;z-index:-440401789;visibility:visible;mso-wrap-style:non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" filled="f" stroked="f">
              <v:textbox inset="0,0,0,0">
                <w:txbxContent>
                  <w:p w14:paraId="2F0F4F13" w14:textId="0E98F465" w:rsidR="00C9292D" w:rsidRDefault="0004469D">
                    <w:pPr>
                      <w:pStyle w:val="Zhlavnebozpat20"/>
                      <w:shd w:val="clear" w:color="auto" w:fill="auto"/>
                      <w:rPr>
                        <w:sz w:val="30"/>
                        <w:szCs w:val="3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3B3E5A"/>
                        <w:sz w:val="30"/>
                        <w:szCs w:val="30"/>
                      </w:rPr>
                      <w:t>a údržba 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3B3E5A"/>
                        <w:sz w:val="30"/>
                        <w:szCs w:val="30"/>
                      </w:rPr>
                      <w:t>ilnic Vysoči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3B3E5A"/>
                        <w:sz w:val="30"/>
                        <w:szCs w:val="30"/>
                      </w:rPr>
                      <w:t>ny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62914693" behindDoc="1" locked="0" layoutInCell="1" allowOverlap="1" wp14:anchorId="2BD83F18" wp14:editId="21F94B85">
              <wp:simplePos x="0" y="0"/>
              <wp:positionH relativeFrom="page">
                <wp:posOffset>755650</wp:posOffset>
              </wp:positionH>
              <wp:positionV relativeFrom="page">
                <wp:posOffset>792480</wp:posOffset>
              </wp:positionV>
              <wp:extent cx="2999105" cy="20701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99105" cy="2070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3F78ED5" w14:textId="77777777" w:rsidR="00C9292D" w:rsidRDefault="0004469D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Úklidové služby pro Krajskou správu a údržbu silnic Vysočiny</w:t>
                          </w:r>
                        </w:p>
                        <w:p w14:paraId="7B2F7D62" w14:textId="77777777" w:rsidR="00C9292D" w:rsidRDefault="0004469D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- středisko Velká Bíteš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59.5pt;margin-top:62.399999999999999pt;width:236.15000000000001pt;height:16.300000000000001pt;z-index:-188744060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Úklidové služby pro Krajskou správu a údržbu silnic Vysočiny</w:t>
                    </w:r>
                  </w:p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- středisko Velká Bíteš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62914695" behindDoc="1" locked="0" layoutInCell="1" allowOverlap="1" wp14:anchorId="73D2F1F3" wp14:editId="7E98DFCC">
              <wp:simplePos x="0" y="0"/>
              <wp:positionH relativeFrom="page">
                <wp:posOffset>4425950</wp:posOffset>
              </wp:positionH>
              <wp:positionV relativeFrom="page">
                <wp:posOffset>792480</wp:posOffset>
              </wp:positionV>
              <wp:extent cx="2035810" cy="21336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35810" cy="2133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89301EF" w14:textId="77777777" w:rsidR="00C9292D" w:rsidRDefault="0004469D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Číslo smlouvy objednatele: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ZMR-SL-16-2019</w:t>
                          </w:r>
                        </w:p>
                        <w:p w14:paraId="5ABDE9EA" w14:textId="77777777" w:rsidR="00C9292D" w:rsidRDefault="0004469D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Číslo smlouvy objednatele: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3" type="#_x0000_t202" style="position:absolute;margin-left:348.5pt;margin-top:62.399999999999999pt;width:160.30000000000001pt;height:16.800000000000001pt;z-index:-188744058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Číslo smlouvy objednatele: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ZMR-SL-16-2019</w:t>
                    </w:r>
                  </w:p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Číslo smlouvy objednatele: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E3F2E" w14:textId="77777777" w:rsidR="00C9292D" w:rsidRDefault="00C9292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F9282D"/>
    <w:multiLevelType w:val="multilevel"/>
    <w:tmpl w:val="FF669838"/>
    <w:lvl w:ilvl="0">
      <w:start w:val="1"/>
      <w:numFmt w:val="decimal"/>
      <w:lvlText w:val="2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3689948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92D"/>
    <w:rsid w:val="0004469D"/>
    <w:rsid w:val="00C9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FEA88"/>
  <w15:docId w15:val="{C78B8AA8-F629-49B7-8FAF-6F1C140F3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100"/>
    </w:pPr>
    <w:rPr>
      <w:rFonts w:ascii="Arial" w:eastAsia="Arial" w:hAnsi="Arial" w:cs="Arial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00"/>
    </w:pPr>
    <w:rPr>
      <w:rFonts w:ascii="Arial" w:eastAsia="Arial" w:hAnsi="Arial" w:cs="Arial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ind w:left="2380"/>
    </w:pPr>
    <w:rPr>
      <w:rFonts w:ascii="Arial" w:eastAsia="Arial" w:hAnsi="Arial" w:cs="Arial"/>
      <w:sz w:val="16"/>
      <w:szCs w:val="16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290" w:line="283" w:lineRule="auto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490" w:line="252" w:lineRule="auto"/>
      <w:ind w:left="160"/>
    </w:pPr>
    <w:rPr>
      <w:rFonts w:ascii="Calibri" w:eastAsia="Calibri" w:hAnsi="Calibri" w:cs="Calibri"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04469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4469D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04469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4469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677</Words>
  <Characters>3998</Characters>
  <Application>Microsoft Office Word</Application>
  <DocSecurity>0</DocSecurity>
  <Lines>33</Lines>
  <Paragraphs>9</Paragraphs>
  <ScaleCrop>false</ScaleCrop>
  <Company/>
  <LinksUpToDate>false</LinksUpToDate>
  <CharactersWithSpaces>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KM_C227-20240115142139</dc:title>
  <dc:subject/>
  <dc:creator/>
  <cp:keywords/>
  <cp:lastModifiedBy>Marešová Marie</cp:lastModifiedBy>
  <cp:revision>2</cp:revision>
  <dcterms:created xsi:type="dcterms:W3CDTF">2024-02-14T10:08:00Z</dcterms:created>
  <dcterms:modified xsi:type="dcterms:W3CDTF">2024-02-14T10:14:00Z</dcterms:modified>
</cp:coreProperties>
</file>