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274FE" w14:textId="31BF0E1D" w:rsidR="00521139" w:rsidRDefault="008646F9" w:rsidP="00F210AE">
      <w:pPr>
        <w:pStyle w:val="Import8"/>
        <w:pageBreakBefore/>
        <w:tabs>
          <w:tab w:val="clear" w:pos="3312"/>
          <w:tab w:val="left" w:pos="3240"/>
        </w:tabs>
        <w:ind w:firstLine="0"/>
        <w:rPr>
          <w:sz w:val="3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48836BB4" wp14:editId="1A28FEAE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720090" cy="997585"/>
            <wp:effectExtent l="0" t="0" r="0" b="0"/>
            <wp:wrapThrough wrapText="bothSides">
              <wp:wrapPolygon edited="0">
                <wp:start x="0" y="0"/>
                <wp:lineTo x="0" y="21036"/>
                <wp:lineTo x="21143" y="21036"/>
                <wp:lineTo x="21143" y="0"/>
                <wp:lineTo x="0" y="0"/>
              </wp:wrapPolygon>
            </wp:wrapThrough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57D">
        <w:rPr>
          <w:b/>
          <w:bCs/>
          <w:sz w:val="36"/>
        </w:rPr>
        <w:t>Technické služby města Pelhřimova</w:t>
      </w:r>
    </w:p>
    <w:p w14:paraId="1CDF29D7" w14:textId="77777777" w:rsidR="00521139" w:rsidRDefault="007E357D" w:rsidP="007E357D">
      <w:pPr>
        <w:pStyle w:val="Import8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         </w:t>
      </w:r>
      <w:r w:rsidR="00521139">
        <w:rPr>
          <w:b/>
          <w:bCs/>
          <w:sz w:val="16"/>
          <w:szCs w:val="16"/>
        </w:rPr>
        <w:t xml:space="preserve">Příspěvková organizace IČO </w:t>
      </w:r>
      <w:r w:rsidR="00155D12" w:rsidRPr="00155D12">
        <w:rPr>
          <w:b/>
          <w:bCs/>
          <w:sz w:val="16"/>
          <w:szCs w:val="16"/>
        </w:rPr>
        <w:t>49056689</w:t>
      </w:r>
      <w:r w:rsidR="00EC67C6">
        <w:rPr>
          <w:b/>
          <w:bCs/>
          <w:sz w:val="16"/>
          <w:szCs w:val="16"/>
        </w:rPr>
        <w:t xml:space="preserve"> DIČ: </w:t>
      </w:r>
      <w:r w:rsidR="00155D12" w:rsidRPr="00155D12">
        <w:rPr>
          <w:b/>
          <w:bCs/>
          <w:sz w:val="16"/>
          <w:szCs w:val="16"/>
        </w:rPr>
        <w:t>CZ49056689</w:t>
      </w:r>
    </w:p>
    <w:p w14:paraId="3854E75C" w14:textId="77777777" w:rsidR="00521139" w:rsidRDefault="007E357D" w:rsidP="007E357D">
      <w:pPr>
        <w:pStyle w:val="Import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</w:t>
      </w:r>
      <w:r w:rsidR="00155D12" w:rsidRPr="00155D12">
        <w:rPr>
          <w:b/>
          <w:bCs/>
          <w:sz w:val="22"/>
          <w:szCs w:val="22"/>
        </w:rPr>
        <w:t>Myslotínská 1740, 393 01 Pelhřimov</w:t>
      </w:r>
    </w:p>
    <w:p w14:paraId="2C3C8E7D" w14:textId="77777777" w:rsidR="00521139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</w:t>
      </w:r>
      <w:r w:rsidR="00B5215D">
        <w:rPr>
          <w:b w:val="0"/>
          <w:bCs w:val="0"/>
          <w:color w:val="auto"/>
          <w:sz w:val="16"/>
          <w:szCs w:val="16"/>
        </w:rPr>
        <w:t xml:space="preserve"> </w:t>
      </w:r>
      <w:r w:rsidR="00521139">
        <w:rPr>
          <w:b w:val="0"/>
          <w:bCs w:val="0"/>
          <w:color w:val="auto"/>
          <w:sz w:val="16"/>
          <w:szCs w:val="16"/>
        </w:rPr>
        <w:t>Telefon</w:t>
      </w:r>
      <w:r w:rsidR="00C32A2B">
        <w:rPr>
          <w:b w:val="0"/>
          <w:bCs w:val="0"/>
          <w:color w:val="auto"/>
          <w:sz w:val="16"/>
          <w:szCs w:val="16"/>
        </w:rPr>
        <w:t xml:space="preserve"> </w:t>
      </w:r>
      <w:r w:rsidR="00155D12" w:rsidRPr="00155D12">
        <w:rPr>
          <w:b w:val="0"/>
          <w:bCs w:val="0"/>
          <w:color w:val="auto"/>
          <w:sz w:val="16"/>
          <w:szCs w:val="16"/>
        </w:rPr>
        <w:t>565 323 138</w:t>
      </w:r>
      <w:r w:rsidR="00521139">
        <w:rPr>
          <w:b w:val="0"/>
          <w:bCs w:val="0"/>
          <w:color w:val="auto"/>
          <w:sz w:val="16"/>
          <w:szCs w:val="16"/>
        </w:rPr>
        <w:t>, e-mail:</w:t>
      </w:r>
      <w:r w:rsidR="00155D12" w:rsidRPr="00155D12">
        <w:rPr>
          <w:b w:val="0"/>
          <w:bCs w:val="0"/>
          <w:color w:val="auto"/>
          <w:sz w:val="16"/>
          <w:szCs w:val="16"/>
        </w:rPr>
        <w:t>info@tspe.cz</w:t>
      </w:r>
    </w:p>
    <w:p w14:paraId="2A3311A0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</w:r>
      <w:r>
        <w:rPr>
          <w:b w:val="0"/>
          <w:bCs w:val="0"/>
          <w:color w:val="auto"/>
          <w:sz w:val="16"/>
          <w:szCs w:val="16"/>
        </w:rPr>
        <w:tab/>
        <w:t>Datová schránka: aamk95m</w:t>
      </w:r>
    </w:p>
    <w:p w14:paraId="0437F428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>Bankovní spojení: KB a.s.-pobočka Pelhřimov</w:t>
      </w:r>
    </w:p>
    <w:p w14:paraId="719E4B84" w14:textId="38BCA7D5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 xml:space="preserve">Číslo účtu: </w:t>
      </w:r>
      <w:r w:rsidR="005867C2">
        <w:rPr>
          <w:b w:val="0"/>
          <w:bCs w:val="0"/>
          <w:color w:val="auto"/>
          <w:sz w:val="16"/>
          <w:szCs w:val="16"/>
        </w:rPr>
        <w:t xml:space="preserve"> </w:t>
      </w:r>
    </w:p>
    <w:p w14:paraId="60C3EE81" w14:textId="77777777" w:rsidR="006227DA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                                      </w:t>
      </w:r>
    </w:p>
    <w:p w14:paraId="57A1A5E6" w14:textId="77777777" w:rsidR="006227DA" w:rsidRDefault="006227DA">
      <w:pPr>
        <w:jc w:val="center"/>
        <w:rPr>
          <w:b w:val="0"/>
          <w:bCs w:val="0"/>
          <w:color w:val="auto"/>
          <w:sz w:val="16"/>
          <w:szCs w:val="16"/>
        </w:rPr>
      </w:pPr>
    </w:p>
    <w:p w14:paraId="6F665CFE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450A6074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3A231670" w14:textId="77777777" w:rsidR="002222BF" w:rsidRDefault="002222BF">
      <w:pPr>
        <w:jc w:val="center"/>
        <w:rPr>
          <w:b w:val="0"/>
          <w:bCs w:val="0"/>
          <w:color w:val="auto"/>
          <w:sz w:val="16"/>
          <w:szCs w:val="16"/>
        </w:rPr>
      </w:pPr>
    </w:p>
    <w:p w14:paraId="6F20876C" w14:textId="77777777" w:rsidR="0002711C" w:rsidRDefault="006E202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       </w:t>
      </w:r>
      <w:r w:rsidR="00A55F5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</w:t>
      </w:r>
      <w:r w:rsidR="00CE1CF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</w:t>
      </w:r>
      <w:r w:rsidR="0002711C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4DF8380A" w14:textId="77777777" w:rsidR="00E25686" w:rsidRDefault="00604C7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</w:t>
      </w:r>
      <w:r w:rsidR="00B5215D">
        <w:rPr>
          <w:rFonts w:ascii="Times New Roman" w:hAnsi="Times New Roman"/>
          <w:b w:val="0"/>
          <w:bCs w:val="0"/>
          <w:color w:val="auto"/>
          <w:szCs w:val="24"/>
        </w:rPr>
        <w:t xml:space="preserve">ZÁVAZNÁ OBJEDNÁVKA č.: </w:t>
      </w:r>
      <w:r w:rsidR="000E4308" w:rsidRPr="000E4308">
        <w:rPr>
          <w:rFonts w:ascii="Times New Roman" w:hAnsi="Times New Roman"/>
          <w:b w:val="0"/>
          <w:bCs w:val="0"/>
          <w:color w:val="auto"/>
          <w:szCs w:val="24"/>
        </w:rPr>
        <w:t>DO2400022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3730DC">
        <w:rPr>
          <w:rFonts w:ascii="Times New Roman" w:hAnsi="Times New Roman"/>
          <w:b w:val="0"/>
          <w:bCs w:val="0"/>
          <w:color w:val="auto"/>
          <w:szCs w:val="24"/>
        </w:rPr>
        <w:t xml:space="preserve"> (uvádějte na faktuře)</w:t>
      </w:r>
    </w:p>
    <w:p w14:paraId="468AB093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1A4C22E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8BA4331" w14:textId="77777777" w:rsidR="00CA272D" w:rsidRDefault="00CA272D" w:rsidP="00CA272D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9928B9">
        <w:rPr>
          <w:rFonts w:ascii="Times New Roman" w:hAnsi="Times New Roman"/>
          <w:color w:val="auto"/>
          <w:szCs w:val="24"/>
        </w:rPr>
        <w:t>IČO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E4308" w:rsidRPr="00805FE1">
        <w:rPr>
          <w:rFonts w:ascii="Times New Roman" w:hAnsi="Times New Roman"/>
          <w:color w:val="auto"/>
          <w:szCs w:val="24"/>
        </w:rPr>
        <w:t>48029483</w:t>
      </w:r>
    </w:p>
    <w:p w14:paraId="5CB07887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90CC90D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A89FB25" w14:textId="77777777" w:rsidR="00E25686" w:rsidRPr="00CA272D" w:rsidRDefault="00E25686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Dodavatel: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AŽD Praha s.r.o.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1A74AB5C" w14:textId="77777777" w:rsidR="00E25686" w:rsidRDefault="005C565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      </w:t>
      </w:r>
      <w:r w:rsidRPr="005C5659">
        <w:rPr>
          <w:rFonts w:ascii="Times New Roman" w:hAnsi="Times New Roman"/>
          <w:b w:val="0"/>
          <w:bCs w:val="0"/>
          <w:color w:val="auto"/>
          <w:szCs w:val="24"/>
        </w:rPr>
        <w:t>Žirovnická 3146/2, 106 00 Praha - Záběhlice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</w:p>
    <w:p w14:paraId="08DEB813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3486799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BBB4959" w14:textId="77777777" w:rsidR="009928B9" w:rsidRDefault="009928B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vystavení objednávky: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13.02.2024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 w:rsidRP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0AF9C356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AC77237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07575C2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Předmět objednávky:</w:t>
      </w:r>
      <w:r w:rsidR="008D457E">
        <w:rPr>
          <w:rFonts w:ascii="Times New Roman" w:hAnsi="Times New Roman"/>
          <w:b w:val="0"/>
          <w:bCs w:val="0"/>
          <w:color w:val="auto"/>
          <w:szCs w:val="24"/>
        </w:rPr>
        <w:t xml:space="preserve"> objednáváme u Vás opravu poškozeného semaforu na světelné křižovatce ul. Nádržní x Pod Náspem x K Jezu, která byla poškozena při autonehodě dne 28.11.2023. </w:t>
      </w:r>
    </w:p>
    <w:p w14:paraId="75335BC8" w14:textId="77777777" w:rsidR="008D457E" w:rsidRDefault="008D457E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E54EC5C" w14:textId="77777777" w:rsidR="00A871F9" w:rsidRDefault="00A871F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Po demontáži semaforu a zjištění stavu základové patky, bude cena opravy odsouhlasena emailem.</w:t>
      </w:r>
    </w:p>
    <w:p w14:paraId="2AFC640F" w14:textId="77777777" w:rsidR="00A871F9" w:rsidRDefault="00A871F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F9756BC" w14:textId="77777777" w:rsidR="004521E2" w:rsidRDefault="008D457E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K faktuře bude dodán podrobný rozpis materiálu a práce, který bude použit jako podklad pro pojišťovnu.</w:t>
      </w:r>
    </w:p>
    <w:p w14:paraId="5BE7487B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2D47CE3" w14:textId="55D2C465" w:rsidR="00793E9A" w:rsidRPr="00D27828" w:rsidRDefault="008646F9" w:rsidP="00793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F4B083"/>
          <w:sz w:val="22"/>
          <w:szCs w:val="22"/>
        </w:rPr>
      </w:pPr>
      <w:r w:rsidRPr="00D27828">
        <w:rPr>
          <w:rFonts w:ascii="Arial" w:hAnsi="Arial" w:cs="Arial"/>
          <w:noProof/>
          <w:color w:val="F4B083"/>
          <w:sz w:val="22"/>
          <w:szCs w:val="22"/>
        </w:rPr>
        <w:drawing>
          <wp:inline distT="0" distB="0" distL="0" distR="0" wp14:anchorId="74C7A258" wp14:editId="172DDF0D">
            <wp:extent cx="5715000" cy="13049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C7E103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B10140B" w14:textId="77777777" w:rsidR="003730DC" w:rsidRPr="00CA272D" w:rsidRDefault="003730DC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požadovaného plnění: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14.03.2024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12DDCFAD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274E5FB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Cena v Kč </w:t>
      </w:r>
      <w:r w:rsidRPr="009928B9">
        <w:rPr>
          <w:rFonts w:ascii="Times New Roman" w:hAnsi="Times New Roman"/>
          <w:color w:val="auto"/>
          <w:szCs w:val="24"/>
        </w:rPr>
        <w:t>bez DPH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8D457E">
        <w:rPr>
          <w:rFonts w:ascii="Times New Roman" w:hAnsi="Times New Roman"/>
          <w:b w:val="0"/>
          <w:bCs w:val="0"/>
          <w:color w:val="auto"/>
          <w:szCs w:val="24"/>
        </w:rPr>
        <w:t>Dle skutečných nákladů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    </w:t>
      </w:r>
    </w:p>
    <w:p w14:paraId="39A7A89F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FFCBED0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E3136B6" w14:textId="03503A81" w:rsidR="009406A9" w:rsidRPr="00CA272D" w:rsidRDefault="009406A9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Vystavil: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5867C2">
        <w:rPr>
          <w:rFonts w:ascii="Times New Roman" w:hAnsi="Times New Roman"/>
          <w:b w:val="0"/>
          <w:bCs w:val="0"/>
          <w:color w:val="auto"/>
          <w:szCs w:val="24"/>
        </w:rPr>
        <w:t>xxx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510CB56A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F98806B" w14:textId="77777777" w:rsidR="00790022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Schválil:</w:t>
      </w:r>
      <w:r w:rsidR="00793E9A">
        <w:rPr>
          <w:rFonts w:ascii="Times New Roman" w:hAnsi="Times New Roman"/>
          <w:b w:val="0"/>
          <w:bCs w:val="0"/>
          <w:color w:val="auto"/>
          <w:szCs w:val="24"/>
        </w:rPr>
        <w:t xml:space="preserve"> :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ing. Eva HAMRLOVÁ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793E9A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</w:p>
    <w:sectPr w:rsidR="007900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B744B"/>
    <w:multiLevelType w:val="hybridMultilevel"/>
    <w:tmpl w:val="FFFFFFFF"/>
    <w:lvl w:ilvl="0" w:tplc="49FE1BF4">
      <w:start w:val="39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" w15:restartNumberingAfterBreak="0">
    <w:nsid w:val="4688036A"/>
    <w:multiLevelType w:val="hybridMultilevel"/>
    <w:tmpl w:val="FFFFFFFF"/>
    <w:lvl w:ilvl="0" w:tplc="900479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DE25EA"/>
    <w:multiLevelType w:val="hybridMultilevel"/>
    <w:tmpl w:val="FFFFFFFF"/>
    <w:lvl w:ilvl="0" w:tplc="69C413A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4A567FBB"/>
    <w:multiLevelType w:val="hybridMultilevel"/>
    <w:tmpl w:val="FFFFFFFF"/>
    <w:lvl w:ilvl="0" w:tplc="11B012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9645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5E85148"/>
    <w:multiLevelType w:val="hybridMultilevel"/>
    <w:tmpl w:val="FFFFFFFF"/>
    <w:lvl w:ilvl="0" w:tplc="B7BEA652">
      <w:start w:val="396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num w:numId="1" w16cid:durableId="1942689094">
    <w:abstractNumId w:val="0"/>
  </w:num>
  <w:num w:numId="2" w16cid:durableId="1410466478">
    <w:abstractNumId w:val="5"/>
  </w:num>
  <w:num w:numId="3" w16cid:durableId="2105763531">
    <w:abstractNumId w:val="3"/>
  </w:num>
  <w:num w:numId="4" w16cid:durableId="1003364453">
    <w:abstractNumId w:val="2"/>
  </w:num>
  <w:num w:numId="5" w16cid:durableId="1782647761">
    <w:abstractNumId w:val="1"/>
  </w:num>
  <w:num w:numId="6" w16cid:durableId="1714549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E8D"/>
    <w:rsid w:val="0002711C"/>
    <w:rsid w:val="0003204E"/>
    <w:rsid w:val="00046857"/>
    <w:rsid w:val="00055C42"/>
    <w:rsid w:val="00080076"/>
    <w:rsid w:val="00081236"/>
    <w:rsid w:val="000E2E67"/>
    <w:rsid w:val="000E4308"/>
    <w:rsid w:val="0010667D"/>
    <w:rsid w:val="00145C7C"/>
    <w:rsid w:val="00155D12"/>
    <w:rsid w:val="001678DF"/>
    <w:rsid w:val="00181D1F"/>
    <w:rsid w:val="00182F58"/>
    <w:rsid w:val="001A36AC"/>
    <w:rsid w:val="001D534A"/>
    <w:rsid w:val="001E3C21"/>
    <w:rsid w:val="001E6960"/>
    <w:rsid w:val="002222BF"/>
    <w:rsid w:val="00260054"/>
    <w:rsid w:val="002842A8"/>
    <w:rsid w:val="002F4BC1"/>
    <w:rsid w:val="00320AFF"/>
    <w:rsid w:val="00330CCF"/>
    <w:rsid w:val="00362DA3"/>
    <w:rsid w:val="00365426"/>
    <w:rsid w:val="003730DC"/>
    <w:rsid w:val="003847F7"/>
    <w:rsid w:val="003C07D6"/>
    <w:rsid w:val="003D6D09"/>
    <w:rsid w:val="004000C0"/>
    <w:rsid w:val="004172E3"/>
    <w:rsid w:val="00437B77"/>
    <w:rsid w:val="004521E2"/>
    <w:rsid w:val="0048109C"/>
    <w:rsid w:val="004B0510"/>
    <w:rsid w:val="004C422C"/>
    <w:rsid w:val="004D1916"/>
    <w:rsid w:val="004F3E89"/>
    <w:rsid w:val="00521139"/>
    <w:rsid w:val="005228CB"/>
    <w:rsid w:val="005867C2"/>
    <w:rsid w:val="005C2DAE"/>
    <w:rsid w:val="005C5659"/>
    <w:rsid w:val="005F1A8F"/>
    <w:rsid w:val="00604C7D"/>
    <w:rsid w:val="006054D9"/>
    <w:rsid w:val="006227DA"/>
    <w:rsid w:val="006227FD"/>
    <w:rsid w:val="0069376F"/>
    <w:rsid w:val="006C65A9"/>
    <w:rsid w:val="006C748C"/>
    <w:rsid w:val="006D185F"/>
    <w:rsid w:val="006E2029"/>
    <w:rsid w:val="00741BC5"/>
    <w:rsid w:val="00784FBD"/>
    <w:rsid w:val="00790022"/>
    <w:rsid w:val="00793E9A"/>
    <w:rsid w:val="007E0650"/>
    <w:rsid w:val="007E357D"/>
    <w:rsid w:val="00805FE1"/>
    <w:rsid w:val="00817E4E"/>
    <w:rsid w:val="008646F9"/>
    <w:rsid w:val="008A2699"/>
    <w:rsid w:val="008B5B71"/>
    <w:rsid w:val="008D26A8"/>
    <w:rsid w:val="008D457E"/>
    <w:rsid w:val="008F1CB7"/>
    <w:rsid w:val="00903AE4"/>
    <w:rsid w:val="00916BA7"/>
    <w:rsid w:val="009403B1"/>
    <w:rsid w:val="009406A9"/>
    <w:rsid w:val="00973A1E"/>
    <w:rsid w:val="00986292"/>
    <w:rsid w:val="009928B9"/>
    <w:rsid w:val="009E42E4"/>
    <w:rsid w:val="00A2241E"/>
    <w:rsid w:val="00A23501"/>
    <w:rsid w:val="00A23E8D"/>
    <w:rsid w:val="00A23F0D"/>
    <w:rsid w:val="00A45571"/>
    <w:rsid w:val="00A5229D"/>
    <w:rsid w:val="00A55F56"/>
    <w:rsid w:val="00A570A2"/>
    <w:rsid w:val="00A671E6"/>
    <w:rsid w:val="00A841E3"/>
    <w:rsid w:val="00A871F9"/>
    <w:rsid w:val="00AB7865"/>
    <w:rsid w:val="00AE3E36"/>
    <w:rsid w:val="00B51178"/>
    <w:rsid w:val="00B5215D"/>
    <w:rsid w:val="00B638CF"/>
    <w:rsid w:val="00BB09F6"/>
    <w:rsid w:val="00BB464C"/>
    <w:rsid w:val="00BB6140"/>
    <w:rsid w:val="00BC18E8"/>
    <w:rsid w:val="00BC2AC8"/>
    <w:rsid w:val="00C32A2B"/>
    <w:rsid w:val="00C37CF2"/>
    <w:rsid w:val="00C43EF5"/>
    <w:rsid w:val="00C84BEE"/>
    <w:rsid w:val="00CA272D"/>
    <w:rsid w:val="00CE1CF1"/>
    <w:rsid w:val="00D221A5"/>
    <w:rsid w:val="00D27828"/>
    <w:rsid w:val="00D95FBE"/>
    <w:rsid w:val="00DB548D"/>
    <w:rsid w:val="00DD2AC8"/>
    <w:rsid w:val="00E05566"/>
    <w:rsid w:val="00E105DB"/>
    <w:rsid w:val="00E25686"/>
    <w:rsid w:val="00E67971"/>
    <w:rsid w:val="00E871AD"/>
    <w:rsid w:val="00EC67C6"/>
    <w:rsid w:val="00EF4F55"/>
    <w:rsid w:val="00F12782"/>
    <w:rsid w:val="00F17B4A"/>
    <w:rsid w:val="00F210AE"/>
    <w:rsid w:val="00F25143"/>
    <w:rsid w:val="00F40025"/>
    <w:rsid w:val="00F44D2D"/>
    <w:rsid w:val="00F709B0"/>
    <w:rsid w:val="00F73EDD"/>
    <w:rsid w:val="00F74187"/>
    <w:rsid w:val="00FB563D"/>
    <w:rsid w:val="00FD7F5E"/>
    <w:rsid w:val="00FE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0C62383"/>
  <w14:defaultImageDpi w14:val="0"/>
  <w15:docId w15:val="{8E5A7795-5E0A-4DAE-9C12-0BCC49466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Courier New" w:hAnsi="Courier New"/>
      <w:b/>
      <w:bCs/>
      <w:color w:val="99CC00"/>
      <w:sz w:val="24"/>
    </w:rPr>
  </w:style>
  <w:style w:type="character" w:default="1" w:styleId="Standardnpsmoodstavce">
    <w:name w:val="Default Paragraph Font"/>
    <w:uiPriority w:val="1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8">
    <w:name w:val="Import 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customStyle="1" w:styleId="Import9">
    <w:name w:val="Import 9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0271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b/>
      <w:bCs/>
      <w:color w:val="99CC00"/>
      <w:sz w:val="18"/>
      <w:szCs w:val="18"/>
    </w:rPr>
  </w:style>
  <w:style w:type="character" w:styleId="Odkaznakoment">
    <w:name w:val="annotation reference"/>
    <w:basedOn w:val="Standardnpsmoodstavce"/>
    <w:uiPriority w:val="99"/>
    <w:rsid w:val="00973A1E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973A1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973A1E"/>
    <w:rPr>
      <w:rFonts w:ascii="Courier New" w:hAnsi="Courier New" w:cs="Times New Roman"/>
      <w:b/>
      <w:color w:val="99CC0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973A1E"/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973A1E"/>
    <w:rPr>
      <w:rFonts w:ascii="Courier New" w:hAnsi="Courier New" w:cs="Times New Roman"/>
      <w:b/>
      <w:bCs/>
      <w:color w:val="99CC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1181</Characters>
  <Application>Microsoft Office Word</Application>
  <DocSecurity>0</DocSecurity>
  <Lines>9</Lines>
  <Paragraphs>2</Paragraphs>
  <ScaleCrop>false</ScaleCrop>
  <Company>TS Pelhřimov</Company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 SLUŽBY města  PELHŘIMOVA</dc:title>
  <dc:subject/>
  <dc:creator>Hrubý</dc:creator>
  <cp:keywords/>
  <dc:description/>
  <cp:lastModifiedBy>Pokorny</cp:lastModifiedBy>
  <cp:revision>3</cp:revision>
  <cp:lastPrinted>2022-02-03T06:07:00Z</cp:lastPrinted>
  <dcterms:created xsi:type="dcterms:W3CDTF">2024-02-14T07:37:00Z</dcterms:created>
  <dcterms:modified xsi:type="dcterms:W3CDTF">2024-02-14T07:37:00Z</dcterms:modified>
</cp:coreProperties>
</file>