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4766" w14:textId="435D79C5" w:rsidR="00FA3E3F" w:rsidRDefault="00FA3E3F" w:rsidP="003A60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zápůjčce</w:t>
      </w:r>
    </w:p>
    <w:p w14:paraId="360F9A6E" w14:textId="77777777" w:rsidR="006F4392" w:rsidRDefault="006F4392" w:rsidP="003A60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81CD74" w14:textId="252007DA" w:rsidR="00FA3E3F" w:rsidRDefault="00317453" w:rsidP="003A602C">
      <w:pPr>
        <w:spacing w:after="0" w:line="240" w:lineRule="auto"/>
        <w:jc w:val="center"/>
      </w:pPr>
      <w:r>
        <w:t>u</w:t>
      </w:r>
      <w:r w:rsidR="00FA3E3F">
        <w:t xml:space="preserve">zavřená níže uvedeného dne, měsíce a roku ve smyslu § 2390 a násl. </w:t>
      </w:r>
      <w:r w:rsidR="00F76FAC">
        <w:t>z</w:t>
      </w:r>
      <w:r w:rsidR="00FA3E3F">
        <w:t>ák</w:t>
      </w:r>
      <w:r w:rsidR="00F76FAC">
        <w:t>ona</w:t>
      </w:r>
      <w:r w:rsidR="00FA3E3F">
        <w:t xml:space="preserve"> č. 89/2012</w:t>
      </w:r>
      <w:r w:rsidR="00F76FAC">
        <w:t xml:space="preserve"> </w:t>
      </w:r>
      <w:r w:rsidR="00FA3E3F">
        <w:t>Sb.,</w:t>
      </w:r>
    </w:p>
    <w:p w14:paraId="3BB393DD" w14:textId="2A855456" w:rsidR="00FA3E3F" w:rsidRDefault="00FA3E3F" w:rsidP="003A602C">
      <w:pPr>
        <w:spacing w:after="0" w:line="240" w:lineRule="auto"/>
        <w:jc w:val="center"/>
      </w:pPr>
      <w:r>
        <w:t>občanský zákoník, v</w:t>
      </w:r>
      <w:r w:rsidR="00F76FAC">
        <w:t> </w:t>
      </w:r>
      <w:r>
        <w:t>platné</w:t>
      </w:r>
      <w:r w:rsidR="00F76FAC">
        <w:t xml:space="preserve">m </w:t>
      </w:r>
      <w:r>
        <w:t>znění mezi těmito subjekty:</w:t>
      </w:r>
    </w:p>
    <w:p w14:paraId="733C4C04" w14:textId="77777777" w:rsidR="00FA3E3F" w:rsidRDefault="00FA3E3F" w:rsidP="003A602C">
      <w:pPr>
        <w:spacing w:after="0" w:line="240" w:lineRule="auto"/>
      </w:pPr>
    </w:p>
    <w:p w14:paraId="29C2B369" w14:textId="77777777" w:rsidR="006F4392" w:rsidRDefault="006F4392" w:rsidP="003A602C">
      <w:pPr>
        <w:spacing w:after="0" w:line="240" w:lineRule="auto"/>
      </w:pPr>
    </w:p>
    <w:p w14:paraId="6B3D2146" w14:textId="0FA43645" w:rsidR="00FA3E3F" w:rsidRDefault="00FA3E3F" w:rsidP="003A602C">
      <w:pPr>
        <w:spacing w:after="0" w:line="240" w:lineRule="auto"/>
      </w:pPr>
      <w:r>
        <w:t>Město Jindřichův Hradec</w:t>
      </w:r>
    </w:p>
    <w:p w14:paraId="233262F5" w14:textId="3FCF1AF8" w:rsidR="00FA3E3F" w:rsidRDefault="00F76FAC" w:rsidP="003A602C">
      <w:pPr>
        <w:spacing w:after="0" w:line="240" w:lineRule="auto"/>
      </w:pPr>
      <w:r>
        <w:t>z</w:t>
      </w:r>
      <w:r w:rsidR="00FA3E3F">
        <w:t xml:space="preserve">astoupené starostou města panem Mgr. Ing. Michalem </w:t>
      </w:r>
      <w:proofErr w:type="spellStart"/>
      <w:r w:rsidR="00FA3E3F">
        <w:t>Kozárem</w:t>
      </w:r>
      <w:proofErr w:type="spellEnd"/>
      <w:r w:rsidR="00FA3E3F">
        <w:t>, MBA</w:t>
      </w:r>
    </w:p>
    <w:p w14:paraId="5F0B1377" w14:textId="351C683C" w:rsidR="00FA3E3F" w:rsidRDefault="00FA3E3F" w:rsidP="003A602C">
      <w:pPr>
        <w:spacing w:after="0" w:line="240" w:lineRule="auto"/>
      </w:pPr>
      <w:r>
        <w:t>IČ:</w:t>
      </w:r>
      <w:r w:rsidR="00D50EDB">
        <w:t xml:space="preserve"> </w:t>
      </w:r>
      <w:r>
        <w:t>00246875</w:t>
      </w:r>
    </w:p>
    <w:p w14:paraId="46F69A7D" w14:textId="77777777" w:rsidR="00FA3E3F" w:rsidRDefault="00FA3E3F" w:rsidP="003A602C">
      <w:pPr>
        <w:spacing w:after="0" w:line="240" w:lineRule="auto"/>
      </w:pPr>
      <w:r>
        <w:t>DIČ: CZ 00246875</w:t>
      </w:r>
    </w:p>
    <w:p w14:paraId="7D919A94" w14:textId="129D7C22" w:rsidR="00FA3E3F" w:rsidRDefault="00FA3E3F" w:rsidP="003A602C">
      <w:pPr>
        <w:spacing w:after="0" w:line="240" w:lineRule="auto"/>
      </w:pPr>
      <w:r>
        <w:t xml:space="preserve">sídlo: Klášterská 135/II, 377 </w:t>
      </w:r>
      <w:r w:rsidR="00D50EDB">
        <w:t>01</w:t>
      </w:r>
      <w:r>
        <w:t xml:space="preserve"> Jindřichův Hradec</w:t>
      </w:r>
    </w:p>
    <w:p w14:paraId="55E4128E" w14:textId="77777777" w:rsidR="00FA3E3F" w:rsidRDefault="00FA3E3F" w:rsidP="003A602C">
      <w:pPr>
        <w:spacing w:after="0" w:line="240" w:lineRule="auto"/>
      </w:pPr>
      <w:r>
        <w:t>bankovní spojení: 0603140379/0800</w:t>
      </w:r>
    </w:p>
    <w:p w14:paraId="29A8B5EB" w14:textId="074A7A0F" w:rsidR="00FA3E3F" w:rsidRDefault="00FA3E3F" w:rsidP="003A602C">
      <w:pPr>
        <w:spacing w:after="0" w:line="240" w:lineRule="auto"/>
      </w:pPr>
      <w:r>
        <w:t>jako</w:t>
      </w:r>
      <w:r w:rsidR="00A910A3">
        <w:t xml:space="preserve"> </w:t>
      </w:r>
      <w:r>
        <w:rPr>
          <w:rFonts w:cs="Calibri"/>
        </w:rPr>
        <w:t>„</w:t>
      </w:r>
      <w:r>
        <w:t xml:space="preserve">zapůjčitel“ na straně jedné </w:t>
      </w:r>
    </w:p>
    <w:p w14:paraId="7B175043" w14:textId="77777777" w:rsidR="00D50EDB" w:rsidRDefault="00D50EDB" w:rsidP="003A602C">
      <w:pPr>
        <w:spacing w:after="0" w:line="240" w:lineRule="auto"/>
      </w:pPr>
    </w:p>
    <w:p w14:paraId="4857B42A" w14:textId="3EAFD8A7" w:rsidR="00FA3E3F" w:rsidRDefault="00FA3E3F" w:rsidP="003A602C">
      <w:pPr>
        <w:spacing w:after="0" w:line="240" w:lineRule="auto"/>
      </w:pPr>
      <w:r>
        <w:t xml:space="preserve">a </w:t>
      </w:r>
    </w:p>
    <w:p w14:paraId="683D84F8" w14:textId="77777777" w:rsidR="00D50EDB" w:rsidRDefault="00D50EDB" w:rsidP="003A602C">
      <w:pPr>
        <w:spacing w:after="0" w:line="240" w:lineRule="auto"/>
      </w:pPr>
    </w:p>
    <w:p w14:paraId="67A78726" w14:textId="77777777" w:rsidR="00FA3E3F" w:rsidRDefault="00FA3E3F" w:rsidP="003A602C">
      <w:pPr>
        <w:spacing w:after="0" w:line="240" w:lineRule="auto"/>
      </w:pPr>
      <w:r>
        <w:t>MAS ČESKÁ KANADA o. p. s.,</w:t>
      </w:r>
    </w:p>
    <w:p w14:paraId="20F8991E" w14:textId="093C5761" w:rsidR="00FA3E3F" w:rsidRDefault="00D50EDB" w:rsidP="003A602C">
      <w:pPr>
        <w:spacing w:after="0" w:line="240" w:lineRule="auto"/>
      </w:pPr>
      <w:r>
        <w:t>za</w:t>
      </w:r>
      <w:r w:rsidR="00FA3E3F">
        <w:t xml:space="preserve">stoupené ředitelkou Ing. </w:t>
      </w:r>
      <w:r w:rsidR="00AB1F99">
        <w:t xml:space="preserve">Mgr. </w:t>
      </w:r>
      <w:r w:rsidR="00FA3E3F">
        <w:t xml:space="preserve">Vilmou </w:t>
      </w:r>
      <w:proofErr w:type="spellStart"/>
      <w:r w:rsidR="00FA3E3F">
        <w:t>Szutovou</w:t>
      </w:r>
      <w:proofErr w:type="spellEnd"/>
      <w:r w:rsidR="00C40BCB">
        <w:t>, LL.M</w:t>
      </w:r>
    </w:p>
    <w:p w14:paraId="7C16E558" w14:textId="73228CBF" w:rsidR="00FA3E3F" w:rsidRDefault="00FA3E3F" w:rsidP="003A602C">
      <w:pPr>
        <w:spacing w:after="0" w:line="240" w:lineRule="auto"/>
      </w:pPr>
      <w:r>
        <w:t>IČ:</w:t>
      </w:r>
      <w:r w:rsidR="00D50EDB">
        <w:t xml:space="preserve"> </w:t>
      </w:r>
      <w:r>
        <w:t>28158717</w:t>
      </w:r>
    </w:p>
    <w:p w14:paraId="15694BD2" w14:textId="1D1D1A83" w:rsidR="00FA3E3F" w:rsidRDefault="00F76FAC" w:rsidP="003A602C">
      <w:pPr>
        <w:spacing w:after="0" w:line="240" w:lineRule="auto"/>
      </w:pPr>
      <w:r>
        <w:t xml:space="preserve">sídlo: </w:t>
      </w:r>
      <w:r w:rsidR="00FA3E3F">
        <w:t xml:space="preserve">Pravdova 1113, </w:t>
      </w:r>
      <w:r w:rsidR="00EA757B">
        <w:t xml:space="preserve">Jindřichův Hradec II, </w:t>
      </w:r>
      <w:r w:rsidR="00FA3E3F">
        <w:t>377 01 Jindřichův Hradec</w:t>
      </w:r>
    </w:p>
    <w:p w14:paraId="038E6BAB" w14:textId="45EEDE57" w:rsidR="00FA3E3F" w:rsidRDefault="00FA3E3F" w:rsidP="003A602C">
      <w:pPr>
        <w:spacing w:after="0" w:line="240" w:lineRule="auto"/>
      </w:pPr>
      <w:r>
        <w:t xml:space="preserve">bankovní spojení: </w:t>
      </w:r>
      <w:r w:rsidR="00E708F6">
        <w:rPr>
          <w:kern w:val="0"/>
          <w14:ligatures w14:val="none"/>
        </w:rPr>
        <w:t>252958573/0600</w:t>
      </w:r>
    </w:p>
    <w:p w14:paraId="718467EE" w14:textId="4C4EC1C8" w:rsidR="00705F9B" w:rsidRDefault="00FA3E3F" w:rsidP="00705F9B">
      <w:pPr>
        <w:spacing w:after="0" w:line="240" w:lineRule="auto"/>
        <w:rPr>
          <w:rFonts w:cs="Calibri"/>
        </w:rPr>
      </w:pPr>
      <w:r>
        <w:t xml:space="preserve">jako </w:t>
      </w:r>
      <w:r w:rsidR="00F76FAC">
        <w:t>„</w:t>
      </w:r>
      <w:r>
        <w:t>vydlužitel</w:t>
      </w:r>
      <w:r w:rsidR="00F76FAC">
        <w:t>“</w:t>
      </w:r>
      <w:r>
        <w:t xml:space="preserve"> na straně druhé</w:t>
      </w:r>
    </w:p>
    <w:p w14:paraId="6C8089FD" w14:textId="77777777" w:rsidR="00705F9B" w:rsidRDefault="00705F9B" w:rsidP="00705F9B">
      <w:pPr>
        <w:spacing w:after="0" w:line="240" w:lineRule="auto"/>
        <w:rPr>
          <w:rFonts w:cs="Calibri"/>
        </w:rPr>
      </w:pPr>
    </w:p>
    <w:p w14:paraId="57D4503B" w14:textId="77777777" w:rsidR="00F3301C" w:rsidRDefault="00F3301C" w:rsidP="00705F9B">
      <w:pPr>
        <w:spacing w:after="0" w:line="240" w:lineRule="auto"/>
        <w:rPr>
          <w:rFonts w:cs="Calibri"/>
        </w:rPr>
      </w:pPr>
    </w:p>
    <w:p w14:paraId="165BDA6C" w14:textId="77777777" w:rsidR="00705F9B" w:rsidRDefault="00705F9B" w:rsidP="00705F9B">
      <w:pPr>
        <w:spacing w:after="0" w:line="240" w:lineRule="auto"/>
        <w:rPr>
          <w:b/>
          <w:bCs/>
        </w:rPr>
      </w:pPr>
    </w:p>
    <w:p w14:paraId="027E33DE" w14:textId="02EB4251" w:rsidR="00FA3E3F" w:rsidRPr="00705F9B" w:rsidRDefault="00FA3E3F" w:rsidP="00705F9B">
      <w:pPr>
        <w:spacing w:after="0" w:line="240" w:lineRule="auto"/>
        <w:jc w:val="center"/>
      </w:pPr>
      <w:r>
        <w:rPr>
          <w:b/>
          <w:bCs/>
        </w:rPr>
        <w:t>I.</w:t>
      </w:r>
    </w:p>
    <w:p w14:paraId="3E986D24" w14:textId="600D8D1C" w:rsidR="00FA3E3F" w:rsidRDefault="00FA3E3F" w:rsidP="00705F9B">
      <w:pPr>
        <w:spacing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Preamblue</w:t>
      </w:r>
      <w:proofErr w:type="spellEnd"/>
    </w:p>
    <w:p w14:paraId="0C890858" w14:textId="6A9C8925" w:rsidR="0071533F" w:rsidRDefault="00FA3E3F" w:rsidP="00BD4BD8">
      <w:pPr>
        <w:spacing w:after="0" w:line="240" w:lineRule="auto"/>
        <w:jc w:val="both"/>
      </w:pPr>
      <w:r>
        <w:t>Důvodem uzavření této smlouvy o bezúročné zápůjčce je snaha zapůjčitele</w:t>
      </w:r>
      <w:r w:rsidR="00F76FAC">
        <w:t xml:space="preserve"> </w:t>
      </w:r>
      <w:r>
        <w:t>pomoct vydlužiteli</w:t>
      </w:r>
      <w:r w:rsidR="00F76FAC">
        <w:t xml:space="preserve"> </w:t>
      </w:r>
      <w:r w:rsidR="00705F9B">
        <w:t>v</w:t>
      </w:r>
      <w:r>
        <w:t> překlenutí období od schválení dotace v rámci projektu Místního akčního plánu rozvoje vzdělávání</w:t>
      </w:r>
      <w:r w:rsidR="00C252B3">
        <w:t xml:space="preserve"> Jindřichův Hradec</w:t>
      </w:r>
      <w:r>
        <w:t xml:space="preserve"> I</w:t>
      </w:r>
      <w:r w:rsidR="00705F9B">
        <w:t xml:space="preserve">V </w:t>
      </w:r>
      <w:r>
        <w:t>pro ORP Jindřichův Hradec a jejím následným vyplacením a tím podpořit konkrétní opatření vedoucí ke zvýšení kvality vzdělávání v území naplánovaná v</w:t>
      </w:r>
      <w:r w:rsidR="00493F1F">
        <w:t xml:space="preserve"> předcházejících </w:t>
      </w:r>
      <w:r>
        <w:t>MAP, a to</w:t>
      </w:r>
      <w:r w:rsidR="00493F1F">
        <w:t xml:space="preserve"> </w:t>
      </w:r>
      <w:r>
        <w:t>prostřednictvím realizace neinvestičních aktivit. Začátek realizace projektu MAP I</w:t>
      </w:r>
      <w:r w:rsidR="00493F1F">
        <w:t>V</w:t>
      </w:r>
      <w:r>
        <w:t xml:space="preserve"> je naplánován od </w:t>
      </w:r>
      <w:r w:rsidR="00A130C8">
        <w:t xml:space="preserve">  </w:t>
      </w:r>
      <w:r>
        <w:t>1.</w:t>
      </w:r>
      <w:r w:rsidR="00FF7AD0">
        <w:t xml:space="preserve"> </w:t>
      </w:r>
      <w:r>
        <w:t>1.</w:t>
      </w:r>
      <w:r w:rsidR="00FF7AD0">
        <w:t xml:space="preserve"> </w:t>
      </w:r>
      <w:r>
        <w:t>2024 a potrvá do 31.</w:t>
      </w:r>
      <w:r w:rsidR="00FF7AD0">
        <w:t xml:space="preserve"> </w:t>
      </w:r>
      <w:r>
        <w:t>12.</w:t>
      </w:r>
      <w:r w:rsidR="00FF7AD0">
        <w:t xml:space="preserve"> </w:t>
      </w:r>
      <w:r>
        <w:t>2025</w:t>
      </w:r>
      <w:r w:rsidR="00F45E7A">
        <w:t>.</w:t>
      </w:r>
      <w:r>
        <w:t xml:space="preserve"> Za tímto účelem zapůjčitel poskytne vydlužiteli zápůjčku.</w:t>
      </w:r>
    </w:p>
    <w:p w14:paraId="4567D886" w14:textId="77777777" w:rsidR="006F4392" w:rsidRDefault="006F4392" w:rsidP="00FA3E3F">
      <w:pPr>
        <w:spacing w:line="240" w:lineRule="auto"/>
      </w:pPr>
    </w:p>
    <w:p w14:paraId="6A4A9A55" w14:textId="2D0AA5D8" w:rsidR="00FA3E3F" w:rsidRPr="0071533F" w:rsidRDefault="00FA3E3F" w:rsidP="00003D94">
      <w:pPr>
        <w:spacing w:after="0" w:line="240" w:lineRule="auto"/>
        <w:jc w:val="center"/>
      </w:pPr>
      <w:r>
        <w:rPr>
          <w:b/>
          <w:bCs/>
        </w:rPr>
        <w:t>II.</w:t>
      </w:r>
    </w:p>
    <w:p w14:paraId="4B0F9395" w14:textId="5213E8ED" w:rsidR="00FA3E3F" w:rsidRDefault="00FA3E3F" w:rsidP="00003D9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Předmět a účel zápůjčky</w:t>
      </w:r>
    </w:p>
    <w:p w14:paraId="773C8AC3" w14:textId="77777777" w:rsidR="003F1B87" w:rsidRDefault="003F1B87" w:rsidP="00003D94">
      <w:pPr>
        <w:spacing w:after="0" w:line="240" w:lineRule="auto"/>
        <w:jc w:val="center"/>
        <w:rPr>
          <w:b/>
          <w:bCs/>
        </w:rPr>
      </w:pPr>
    </w:p>
    <w:p w14:paraId="2F9D99C4" w14:textId="3CE96708" w:rsidR="00FA3E3F" w:rsidRPr="00A130C8" w:rsidRDefault="00FA3E3F" w:rsidP="00A130C8">
      <w:pPr>
        <w:jc w:val="both"/>
      </w:pPr>
      <w:r>
        <w:t>Město Jindřichův Hradec poskytne MAS ČESKÁ KANADA o. p. s., zápůjčku ve výši</w:t>
      </w:r>
      <w:r w:rsidR="00A130C8">
        <w:t xml:space="preserve"> </w:t>
      </w:r>
      <w:r>
        <w:rPr>
          <w:b/>
          <w:bCs/>
        </w:rPr>
        <w:t>900.000 Kč</w:t>
      </w:r>
      <w:r w:rsidR="00A130C8">
        <w:rPr>
          <w:b/>
          <w:bCs/>
        </w:rPr>
        <w:t>.</w:t>
      </w:r>
    </w:p>
    <w:p w14:paraId="4C20B77D" w14:textId="18DA444B" w:rsidR="00FA3E3F" w:rsidRDefault="00FA3E3F" w:rsidP="006E4D37">
      <w:pPr>
        <w:jc w:val="both"/>
      </w:pPr>
      <w:r>
        <w:t>Slovy: devět</w:t>
      </w:r>
      <w:r w:rsidR="00A130C8">
        <w:t xml:space="preserve"> </w:t>
      </w:r>
      <w:r>
        <w:t>set</w:t>
      </w:r>
      <w:r w:rsidR="00A130C8">
        <w:t xml:space="preserve"> </w:t>
      </w:r>
      <w:r>
        <w:t>tisíc</w:t>
      </w:r>
      <w:r w:rsidR="00A130C8">
        <w:t xml:space="preserve"> </w:t>
      </w:r>
      <w:r>
        <w:t xml:space="preserve">korun českých za účelem přefinancování projektu </w:t>
      </w:r>
      <w:r>
        <w:rPr>
          <w:rFonts w:cs="Calibri"/>
        </w:rPr>
        <w:t>„</w:t>
      </w:r>
      <w:r>
        <w:t>Místní akční plán Jindřichův Hradec IV</w:t>
      </w:r>
      <w:r>
        <w:rPr>
          <w:rFonts w:cs="Calibri"/>
        </w:rPr>
        <w:t>“</w:t>
      </w:r>
      <w:r>
        <w:t xml:space="preserve"> v období leden 2024 až </w:t>
      </w:r>
      <w:r w:rsidR="005D490C">
        <w:t>červen</w:t>
      </w:r>
      <w:r w:rsidR="006B1AD6">
        <w:t>ec</w:t>
      </w:r>
      <w:r>
        <w:t xml:space="preserve"> 202</w:t>
      </w:r>
      <w:r w:rsidR="005D490C">
        <w:t>4</w:t>
      </w:r>
      <w:r>
        <w:t>.</w:t>
      </w:r>
    </w:p>
    <w:p w14:paraId="281BA8A2" w14:textId="77777777" w:rsidR="006F4392" w:rsidRDefault="006F4392" w:rsidP="00FA3E3F"/>
    <w:p w14:paraId="63629AE7" w14:textId="77777777" w:rsidR="006F4392" w:rsidRDefault="00FA3E3F" w:rsidP="006F4392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C1EF16C" w14:textId="78EE2732" w:rsidR="00FA3E3F" w:rsidRDefault="00FA3E3F" w:rsidP="000D0FD9">
      <w:pPr>
        <w:ind w:left="567" w:hanging="567"/>
        <w:jc w:val="center"/>
        <w:rPr>
          <w:b/>
          <w:bCs/>
        </w:rPr>
      </w:pPr>
      <w:r>
        <w:rPr>
          <w:b/>
          <w:bCs/>
        </w:rPr>
        <w:t>Podmínky poskytnutí zápůjčky</w:t>
      </w:r>
    </w:p>
    <w:p w14:paraId="6A208CC8" w14:textId="01A302CE" w:rsidR="00FA3E3F" w:rsidRDefault="00FA3E3F" w:rsidP="00C4250A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Po podpisu této smlouvy oběma smluvními stranami budou finanční prostředky dle čl. II. </w:t>
      </w:r>
      <w:r w:rsidR="00AF5A86">
        <w:t>t</w:t>
      </w:r>
      <w:r>
        <w:t>éto smlouvy převedeny na bankovní účet uvedený v záhlaví této smlouvy, a to do 15 dnů ode dne účinnosti smlouvy.</w:t>
      </w:r>
    </w:p>
    <w:p w14:paraId="7DC5B89B" w14:textId="51334FA0" w:rsidR="00FA3E3F" w:rsidRDefault="00FA3E3F" w:rsidP="00C4250A">
      <w:pPr>
        <w:pStyle w:val="Odstavecseseznamem"/>
        <w:numPr>
          <w:ilvl w:val="0"/>
          <w:numId w:val="2"/>
        </w:numPr>
        <w:ind w:left="567" w:hanging="567"/>
        <w:jc w:val="both"/>
      </w:pPr>
      <w:r>
        <w:lastRenderedPageBreak/>
        <w:t>Vydlužitel se zavazuje použít finanční prostředky pouze k účelu uvedenému v článku II. této smlouvy.</w:t>
      </w:r>
    </w:p>
    <w:p w14:paraId="705362BB" w14:textId="77777777" w:rsidR="00226AB6" w:rsidRDefault="00226AB6" w:rsidP="00226AB6">
      <w:pPr>
        <w:rPr>
          <w:b/>
          <w:bCs/>
        </w:rPr>
      </w:pPr>
    </w:p>
    <w:p w14:paraId="0C46B3BD" w14:textId="0F69FE74" w:rsidR="00226AB6" w:rsidRDefault="00FA3E3F" w:rsidP="002677F0">
      <w:pPr>
        <w:spacing w:after="0"/>
        <w:jc w:val="center"/>
        <w:rPr>
          <w:b/>
          <w:bCs/>
        </w:rPr>
      </w:pPr>
      <w:r w:rsidRPr="00226AB6">
        <w:rPr>
          <w:b/>
          <w:bCs/>
        </w:rPr>
        <w:t>IV.</w:t>
      </w:r>
    </w:p>
    <w:p w14:paraId="5AC128E7" w14:textId="1B7C57F3" w:rsidR="00FA3E3F" w:rsidRDefault="00FA3E3F" w:rsidP="002677F0">
      <w:pPr>
        <w:spacing w:after="0"/>
        <w:jc w:val="center"/>
        <w:rPr>
          <w:b/>
          <w:bCs/>
        </w:rPr>
      </w:pPr>
      <w:r w:rsidRPr="00226AB6">
        <w:rPr>
          <w:b/>
          <w:bCs/>
        </w:rPr>
        <w:t>Splatnost zápůjčky</w:t>
      </w:r>
    </w:p>
    <w:p w14:paraId="70AC5F3D" w14:textId="77777777" w:rsidR="002677F0" w:rsidRPr="00226AB6" w:rsidRDefault="002677F0" w:rsidP="002677F0">
      <w:pPr>
        <w:spacing w:after="0"/>
        <w:jc w:val="center"/>
        <w:rPr>
          <w:b/>
          <w:bCs/>
        </w:rPr>
      </w:pPr>
    </w:p>
    <w:p w14:paraId="3F4B0753" w14:textId="2A6B9EA3" w:rsidR="00FA3E3F" w:rsidRDefault="00FA3E3F" w:rsidP="006E4D37">
      <w:pPr>
        <w:pStyle w:val="Odstavecseseznamem"/>
        <w:numPr>
          <w:ilvl w:val="0"/>
          <w:numId w:val="8"/>
        </w:numPr>
        <w:ind w:left="567" w:hanging="567"/>
        <w:jc w:val="both"/>
      </w:pPr>
      <w:r>
        <w:t>Zápůjčka uvedená v čl. II této smlouvy je splatná jednorázově, a to k 31.</w:t>
      </w:r>
      <w:r w:rsidR="00C4250A">
        <w:t xml:space="preserve"> </w:t>
      </w:r>
      <w:r w:rsidR="00A42AD2">
        <w:t>7</w:t>
      </w:r>
      <w:r>
        <w:t>. 202</w:t>
      </w:r>
      <w:r w:rsidR="003C572D">
        <w:t>4</w:t>
      </w:r>
      <w:r>
        <w:t xml:space="preserve"> na bankovní účet zapůjčitel</w:t>
      </w:r>
      <w:r w:rsidR="003C572D">
        <w:t>e</w:t>
      </w:r>
      <w:r>
        <w:t>, který je uvedený v záhlaví této smlouvy.</w:t>
      </w:r>
    </w:p>
    <w:p w14:paraId="3C64DA16" w14:textId="4498660C" w:rsidR="00FA3E3F" w:rsidRDefault="00FA3E3F" w:rsidP="006E4D37">
      <w:pPr>
        <w:pStyle w:val="Odstavecseseznamem"/>
        <w:numPr>
          <w:ilvl w:val="0"/>
          <w:numId w:val="8"/>
        </w:numPr>
        <w:ind w:left="567" w:hanging="567"/>
        <w:jc w:val="both"/>
      </w:pPr>
      <w:r>
        <w:t>Zapůjčitel poskytne vydlužiteli tuto zápůjčku bezúročně. Nedojde-li však ke splacení zápůjčky v dohodnuté lhůtě, je vydlužitel povinen zapůjčiteli uhradit smluvní pokutu ve výši 0,5 % z dlužné částky za každý den prodlení až do úplného zaplacení zápůjčky.</w:t>
      </w:r>
    </w:p>
    <w:p w14:paraId="2214DABA" w14:textId="77777777" w:rsidR="002677F0" w:rsidRDefault="002677F0" w:rsidP="004C4611">
      <w:pPr>
        <w:pStyle w:val="Odstavecseseznamem"/>
        <w:ind w:left="567"/>
      </w:pPr>
    </w:p>
    <w:p w14:paraId="040F5D28" w14:textId="0BF89325" w:rsidR="00FA3E3F" w:rsidRDefault="00FA3E3F" w:rsidP="002677F0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14:paraId="5C756EDE" w14:textId="5A319CC6" w:rsidR="00FA3E3F" w:rsidRDefault="00FA3E3F" w:rsidP="002677F0">
      <w:pPr>
        <w:spacing w:after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5A726AB5" w14:textId="77777777" w:rsidR="002677F0" w:rsidRDefault="002677F0" w:rsidP="002677F0">
      <w:pPr>
        <w:spacing w:after="0"/>
        <w:jc w:val="center"/>
        <w:rPr>
          <w:b/>
          <w:bCs/>
        </w:rPr>
      </w:pPr>
    </w:p>
    <w:p w14:paraId="202B225A" w14:textId="0E8D81F8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Zapůjčitel je oprávněn od této smlouvy odstoupit v případě, že projekt uvedený v čl. I, resp. </w:t>
      </w:r>
      <w:r w:rsidR="002677F0">
        <w:t>č</w:t>
      </w:r>
      <w:r>
        <w:t xml:space="preserve">l. </w:t>
      </w:r>
      <w:r w:rsidR="006E4D37">
        <w:t xml:space="preserve">II </w:t>
      </w:r>
      <w:r>
        <w:t>nebude realizován.</w:t>
      </w:r>
    </w:p>
    <w:p w14:paraId="31D19928" w14:textId="5BBAA30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V případě odstoupení zapůjčitele od smlouvy, je vydlužitel povinen vrátit ce</w:t>
      </w:r>
      <w:r w:rsidR="00B873E7">
        <w:t>lou po</w:t>
      </w:r>
      <w:r>
        <w:t>skytnutou částku do 15 dnů od doručení písemné výzvy zapůjčitele k jejímu vrácení. V písemné výzvě zapůjčitel uvede zjištěné skutečnosti, které jej vedly k odstoupení od smlouvy a požadavku vrácení zápůjčky.</w:t>
      </w:r>
    </w:p>
    <w:p w14:paraId="50ED71CA" w14:textId="01C5C73E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Smluvní strany shodně prohlašují, že si smlouvu přečetly a že byla uzavřena po vzájemném projednání podle jejich pravé a svobodné vůle, určitě, vážně a srozumitelně. Na důkaz toho stvrzují autentičnost svými podpisy. </w:t>
      </w:r>
    </w:p>
    <w:p w14:paraId="40333F8E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Tuto smlouvu lze upravit, změnit nebo doplnit po dohodě smluvních stran písemnými číslovanými dodatky, podepsanými oběma smluvními stranami.</w:t>
      </w:r>
    </w:p>
    <w:p w14:paraId="0919F704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Tato smlouva je vyhotovena ve dvou stejnopisech, z nichž každá smluvní strana obdrží po jednom vyhotovení.</w:t>
      </w:r>
    </w:p>
    <w:p w14:paraId="4426126B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Smlouva nabývá účinnosti dnem zveřejnění v registru smluv dle zákona č. 340/2015 Sb., o registru smluv, v platném znění. Zveřejnění na své náklady zajistí zapůjčitel.</w:t>
      </w:r>
    </w:p>
    <w:p w14:paraId="039D7508" w14:textId="313C787D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Uzavření této smlouvy bylo schváleno usnesením </w:t>
      </w:r>
      <w:proofErr w:type="spellStart"/>
      <w:r>
        <w:t>ZMě</w:t>
      </w:r>
      <w:proofErr w:type="spellEnd"/>
      <w:r>
        <w:t xml:space="preserve"> č. </w:t>
      </w:r>
      <w:r w:rsidR="00D2378B">
        <w:t>243/15Z/2024</w:t>
      </w:r>
      <w:r>
        <w:t xml:space="preserve"> ze dne </w:t>
      </w:r>
      <w:r w:rsidR="00D2378B">
        <w:t>31. 1. 2024.</w:t>
      </w:r>
    </w:p>
    <w:p w14:paraId="4A9F656F" w14:textId="77777777" w:rsidR="00FA3E3F" w:rsidRDefault="00FA3E3F" w:rsidP="00FA3E3F"/>
    <w:p w14:paraId="60032FA2" w14:textId="57B819BB" w:rsidR="00FA3E3F" w:rsidRDefault="00FA3E3F" w:rsidP="00FA3E3F">
      <w:pPr>
        <w:pStyle w:val="Odstavecseseznamem"/>
      </w:pPr>
      <w:r>
        <w:t>V Jindřichově Hradci dne</w:t>
      </w:r>
      <w:r>
        <w:tab/>
      </w:r>
      <w:r>
        <w:tab/>
      </w:r>
      <w:r w:rsidR="00B873E7">
        <w:tab/>
      </w:r>
      <w:r w:rsidR="00B873E7">
        <w:tab/>
      </w:r>
      <w:r>
        <w:t>V Jindřichově Hradci dne</w:t>
      </w:r>
    </w:p>
    <w:p w14:paraId="754751A9" w14:textId="77777777" w:rsidR="00FA3E3F" w:rsidRDefault="00FA3E3F" w:rsidP="00FA3E3F">
      <w:pPr>
        <w:pStyle w:val="Odstavecseseznamem"/>
      </w:pPr>
    </w:p>
    <w:p w14:paraId="4C14AB3E" w14:textId="77777777" w:rsidR="00FA3E3F" w:rsidRDefault="00FA3E3F" w:rsidP="00FA3E3F">
      <w:pPr>
        <w:pStyle w:val="Odstavecseseznamem"/>
      </w:pPr>
    </w:p>
    <w:p w14:paraId="4FFA4443" w14:textId="2FFE0DF2" w:rsidR="00FA3E3F" w:rsidRDefault="00FA3E3F" w:rsidP="00FA3E3F">
      <w:pPr>
        <w:pStyle w:val="Odstavecseseznamem"/>
      </w:pPr>
      <w:r>
        <w:t>……………………………………………</w:t>
      </w:r>
      <w:r w:rsidR="00E77DBF">
        <w:t>…..</w:t>
      </w:r>
      <w:r>
        <w:tab/>
      </w:r>
      <w:r w:rsidR="00E77DBF">
        <w:tab/>
        <w:t xml:space="preserve">            </w:t>
      </w:r>
      <w:r w:rsidR="00B873E7">
        <w:t xml:space="preserve"> ……</w:t>
      </w:r>
      <w:r>
        <w:t>………………………………………..</w:t>
      </w:r>
    </w:p>
    <w:p w14:paraId="4F1996E8" w14:textId="2521D6DE" w:rsidR="00FA3E3F" w:rsidRDefault="00FA3E3F" w:rsidP="00FA3E3F">
      <w:pPr>
        <w:pStyle w:val="Odstavecseseznamem"/>
      </w:pPr>
      <w:r>
        <w:t xml:space="preserve">    </w:t>
      </w:r>
      <w:r w:rsidR="00B873E7">
        <w:t xml:space="preserve">  </w:t>
      </w:r>
      <w:r>
        <w:t xml:space="preserve">Mgr. Ing. Michal </w:t>
      </w:r>
      <w:proofErr w:type="spellStart"/>
      <w:r>
        <w:t>Kozár</w:t>
      </w:r>
      <w:proofErr w:type="spellEnd"/>
      <w:r w:rsidR="00A51594">
        <w:t>, MBA</w:t>
      </w:r>
      <w:r>
        <w:tab/>
      </w:r>
      <w:r>
        <w:tab/>
        <w:t xml:space="preserve">    </w:t>
      </w:r>
      <w:r w:rsidR="003A2195">
        <w:tab/>
      </w:r>
      <w:r w:rsidR="00B873E7">
        <w:tab/>
      </w:r>
      <w:r>
        <w:t xml:space="preserve"> Ing. Mgr. Vilma Szutová</w:t>
      </w:r>
      <w:r w:rsidR="00B21C4C">
        <w:t>, LL.M</w:t>
      </w:r>
    </w:p>
    <w:p w14:paraId="3F55B569" w14:textId="03082765" w:rsidR="003A2195" w:rsidRDefault="00B873E7" w:rsidP="00016951">
      <w:pPr>
        <w:ind w:left="708" w:firstLine="708"/>
      </w:pPr>
      <w:r>
        <w:t xml:space="preserve">starosta města </w:t>
      </w:r>
      <w:r>
        <w:tab/>
      </w:r>
      <w:r>
        <w:tab/>
      </w:r>
      <w:r>
        <w:tab/>
      </w:r>
      <w:r>
        <w:tab/>
        <w:t xml:space="preserve">    </w:t>
      </w:r>
      <w:r w:rsidR="00E77DBF">
        <w:t xml:space="preserve">       </w:t>
      </w:r>
      <w:r>
        <w:t>ředitelka MAS Česká Kanada o. p. s.</w:t>
      </w:r>
    </w:p>
    <w:p w14:paraId="1F7EE9E5" w14:textId="77777777" w:rsidR="00B05A4B" w:rsidRDefault="00B05A4B"/>
    <w:sectPr w:rsidR="00B0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49"/>
    <w:multiLevelType w:val="hybridMultilevel"/>
    <w:tmpl w:val="A872C4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B36"/>
    <w:multiLevelType w:val="hybridMultilevel"/>
    <w:tmpl w:val="B8342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AB0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5B1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9E"/>
    <w:multiLevelType w:val="hybridMultilevel"/>
    <w:tmpl w:val="216EF928"/>
    <w:lvl w:ilvl="0" w:tplc="3CDA00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6116"/>
    <w:multiLevelType w:val="multilevel"/>
    <w:tmpl w:val="A872C4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62939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4DDB"/>
    <w:multiLevelType w:val="hybridMultilevel"/>
    <w:tmpl w:val="6FA816B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40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630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30260">
    <w:abstractNumId w:val="5"/>
  </w:num>
  <w:num w:numId="4" w16cid:durableId="1359432448">
    <w:abstractNumId w:val="4"/>
  </w:num>
  <w:num w:numId="5" w16cid:durableId="343283067">
    <w:abstractNumId w:val="1"/>
  </w:num>
  <w:num w:numId="6" w16cid:durableId="865800171">
    <w:abstractNumId w:val="0"/>
  </w:num>
  <w:num w:numId="7" w16cid:durableId="899370106">
    <w:abstractNumId w:val="7"/>
  </w:num>
  <w:num w:numId="8" w16cid:durableId="863322424">
    <w:abstractNumId w:val="6"/>
  </w:num>
  <w:num w:numId="9" w16cid:durableId="1333607896">
    <w:abstractNumId w:val="2"/>
  </w:num>
  <w:num w:numId="10" w16cid:durableId="202277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3F"/>
    <w:rsid w:val="00003D94"/>
    <w:rsid w:val="00016951"/>
    <w:rsid w:val="00070B50"/>
    <w:rsid w:val="000D0FD9"/>
    <w:rsid w:val="00226AB6"/>
    <w:rsid w:val="002677F0"/>
    <w:rsid w:val="002B5635"/>
    <w:rsid w:val="002F58C5"/>
    <w:rsid w:val="00317453"/>
    <w:rsid w:val="003A2195"/>
    <w:rsid w:val="003A602C"/>
    <w:rsid w:val="003C572D"/>
    <w:rsid w:val="003F1B87"/>
    <w:rsid w:val="003F77EB"/>
    <w:rsid w:val="0046193B"/>
    <w:rsid w:val="00493F1F"/>
    <w:rsid w:val="004C4611"/>
    <w:rsid w:val="005D490C"/>
    <w:rsid w:val="006B1AD6"/>
    <w:rsid w:val="006E4D37"/>
    <w:rsid w:val="006F4392"/>
    <w:rsid w:val="00705F9B"/>
    <w:rsid w:val="0071533F"/>
    <w:rsid w:val="008F7EF4"/>
    <w:rsid w:val="00A130C8"/>
    <w:rsid w:val="00A42AD2"/>
    <w:rsid w:val="00A51594"/>
    <w:rsid w:val="00A71FF4"/>
    <w:rsid w:val="00A910A3"/>
    <w:rsid w:val="00AB1F99"/>
    <w:rsid w:val="00AD7F73"/>
    <w:rsid w:val="00AF5A86"/>
    <w:rsid w:val="00B05A4B"/>
    <w:rsid w:val="00B21C4C"/>
    <w:rsid w:val="00B63A92"/>
    <w:rsid w:val="00B761BC"/>
    <w:rsid w:val="00B873E7"/>
    <w:rsid w:val="00BD4BD8"/>
    <w:rsid w:val="00BF5B81"/>
    <w:rsid w:val="00C252B3"/>
    <w:rsid w:val="00C40BCB"/>
    <w:rsid w:val="00C4250A"/>
    <w:rsid w:val="00D2378B"/>
    <w:rsid w:val="00D50EDB"/>
    <w:rsid w:val="00E708F6"/>
    <w:rsid w:val="00E77DBF"/>
    <w:rsid w:val="00EA757B"/>
    <w:rsid w:val="00EC4503"/>
    <w:rsid w:val="00F3301C"/>
    <w:rsid w:val="00F343B2"/>
    <w:rsid w:val="00F45E7A"/>
    <w:rsid w:val="00F76FAC"/>
    <w:rsid w:val="00FA3E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110"/>
  <w15:chartTrackingRefBased/>
  <w15:docId w15:val="{C657DC02-1C39-4592-BCF2-77F5FAB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E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E3F"/>
    <w:pPr>
      <w:ind w:left="720"/>
      <w:contextualSpacing/>
    </w:pPr>
  </w:style>
  <w:style w:type="numbering" w:customStyle="1" w:styleId="Aktulnseznam1">
    <w:name w:val="Aktuální seznam1"/>
    <w:uiPriority w:val="99"/>
    <w:rsid w:val="003F1B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D2856-3E3D-44BD-A80C-8CA91AC09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CE994-6B4B-4CD5-84F2-90B1331BF4FD}"/>
</file>

<file path=customXml/itemProps3.xml><?xml version="1.0" encoding="utf-8"?>
<ds:datastoreItem xmlns:ds="http://schemas.openxmlformats.org/officeDocument/2006/customXml" ds:itemID="{C8B5FEA8-49DF-4E0A-9B81-7C20E311E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Hemberová, Jana</dc:creator>
  <cp:keywords/>
  <dc:description/>
  <cp:lastModifiedBy>Hemberová, Jana</cp:lastModifiedBy>
  <cp:revision>10</cp:revision>
  <cp:lastPrinted>2024-01-10T11:05:00Z</cp:lastPrinted>
  <dcterms:created xsi:type="dcterms:W3CDTF">2024-01-10T11:06:00Z</dcterms:created>
  <dcterms:modified xsi:type="dcterms:W3CDTF">2024-02-01T09:39:00Z</dcterms:modified>
</cp:coreProperties>
</file>