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313" w:rsidR="00CD6F05" w:rsidRDefault="00F14F4E" w14:paraId="5EE8E9DF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0313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80313" w:rsidR="00CD6F05">
        <w:rPr>
          <w:rFonts w:ascii="Arial" w:hAnsi="Arial" w:cs="Arial"/>
          <w:b/>
          <w:bCs/>
          <w:color w:val="000000"/>
          <w:sz w:val="24"/>
          <w:szCs w:val="24"/>
        </w:rPr>
        <w:t>mlouva o poskytování služeb</w:t>
      </w:r>
    </w:p>
    <w:p w:rsidRPr="00671BC1" w:rsidR="00CD6F05" w:rsidRDefault="00FB4B23" w14:paraId="2860FF78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k </w:t>
      </w:r>
      <w:r w:rsidRPr="00671BC1" w:rsidR="006E6DC8">
        <w:rPr>
          <w:rFonts w:ascii="Arial" w:hAnsi="Arial" w:cs="Arial"/>
          <w:color w:val="000000"/>
          <w:sz w:val="20"/>
          <w:szCs w:val="20"/>
        </w:rPr>
        <w:t>zajiště</w:t>
      </w:r>
      <w:r w:rsidRPr="00671BC1" w:rsidR="00A44508">
        <w:rPr>
          <w:rFonts w:ascii="Arial" w:hAnsi="Arial" w:cs="Arial"/>
          <w:color w:val="000000"/>
          <w:sz w:val="20"/>
          <w:szCs w:val="20"/>
        </w:rPr>
        <w:t>ní obsluhy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sledovacích reflektorů</w:t>
      </w:r>
      <w:r w:rsidRPr="00671BC1" w:rsidR="006E6DC8">
        <w:rPr>
          <w:rFonts w:ascii="Arial" w:hAnsi="Arial" w:cs="Arial"/>
          <w:color w:val="000000"/>
          <w:sz w:val="20"/>
          <w:szCs w:val="20"/>
        </w:rPr>
        <w:t xml:space="preserve"> a titulkovacího zařízení</w:t>
      </w:r>
      <w:r w:rsidRPr="00671BC1" w:rsidR="00A44508">
        <w:rPr>
          <w:rFonts w:ascii="Arial" w:hAnsi="Arial" w:cs="Arial"/>
          <w:color w:val="000000"/>
          <w:sz w:val="20"/>
          <w:szCs w:val="20"/>
        </w:rPr>
        <w:t xml:space="preserve"> Moravského divadla Olomouc</w:t>
      </w:r>
      <w:r w:rsidRPr="00671BC1" w:rsidR="006E6DC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Pr="00671BC1" w:rsidR="00CD6F05" w:rsidRDefault="00644AEB" w14:paraId="2C356C8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uzavřená ve smyslu ust</w:t>
      </w:r>
      <w:r w:rsidR="0039115B">
        <w:rPr>
          <w:rFonts w:ascii="Arial" w:hAnsi="Arial" w:cs="Arial"/>
          <w:color w:val="000000"/>
          <w:sz w:val="20"/>
          <w:szCs w:val="20"/>
        </w:rPr>
        <w:t>anovení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§ 1746 odst. 2 OZ</w:t>
      </w:r>
    </w:p>
    <w:p w:rsidR="00CD6F05" w:rsidRDefault="00CD6F05" w14:paraId="0DCF4A6A" w14:textId="4C8B7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671BC1" w:rsidRDefault="00671BC1" w14:paraId="64667D8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4AEA86A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Pr="00671BC1" w:rsidR="00CD6F05" w:rsidRDefault="00CD6F05" w14:paraId="223C69A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</w:p>
    <w:p w:rsidRPr="00671BC1" w:rsidR="00CD6F05" w:rsidRDefault="00CD6F05" w14:paraId="02ADA28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671BC1" w:rsidR="00671BC1" w:rsidRDefault="00671BC1" w14:paraId="5A40E8B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072D706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Poskytovatel:</w:t>
      </w:r>
    </w:p>
    <w:p w:rsidRPr="00671BC1" w:rsidR="00CD6F05" w:rsidRDefault="00CD6F05" w14:paraId="753D2249" w14:textId="61F85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 xml:space="preserve">Společnost: </w:t>
      </w:r>
      <w:r w:rsidR="00DA53BF">
        <w:rPr>
          <w:rFonts w:ascii="Arial" w:hAnsi="Arial" w:cs="Arial"/>
          <w:b/>
          <w:bCs/>
          <w:color w:val="000000"/>
          <w:sz w:val="20"/>
          <w:szCs w:val="20"/>
        </w:rPr>
        <w:t>Vladislav Kvapil – umělecká agentura</w:t>
      </w: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Pr="00671BC1" w:rsidR="00A4450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Pr="00671BC1" w:rsidR="00CD6F05" w:rsidRDefault="00CD6F05" w14:paraId="45593DAF" w14:textId="748070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DA53BF">
        <w:rPr>
          <w:rFonts w:ascii="Arial" w:hAnsi="Arial" w:cs="Arial"/>
          <w:color w:val="000000"/>
          <w:sz w:val="20"/>
          <w:szCs w:val="20"/>
        </w:rPr>
        <w:t>18498451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671BC1" w:rsidR="00A44508">
        <w:rPr>
          <w:rFonts w:ascii="Arial" w:hAnsi="Arial" w:cs="Arial"/>
          <w:color w:val="000000"/>
          <w:sz w:val="20"/>
          <w:szCs w:val="20"/>
        </w:rPr>
        <w:tab/>
      </w:r>
    </w:p>
    <w:p w:rsidRPr="00671BC1" w:rsidR="00CD6F05" w:rsidRDefault="00CD6F05" w14:paraId="0BA04376" w14:textId="5358F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5A85AAC" w:rsidR="35A85AAC">
        <w:rPr>
          <w:rFonts w:ascii="Arial" w:hAnsi="Arial" w:cs="Arial"/>
          <w:color w:val="000000" w:themeColor="text1" w:themeTint="FF" w:themeShade="FF"/>
          <w:sz w:val="20"/>
          <w:szCs w:val="20"/>
        </w:rPr>
        <w:t>DIČ: xxx</w:t>
      </w:r>
      <w:r>
        <w:tab/>
      </w:r>
      <w:r>
        <w:tab/>
      </w:r>
      <w:r>
        <w:tab/>
      </w:r>
      <w:r>
        <w:tab/>
      </w:r>
    </w:p>
    <w:p w:rsidRPr="00671BC1" w:rsidR="00CD6F05" w:rsidRDefault="00CD6F05" w14:paraId="1E48B407" w14:textId="1AABE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sídlem: </w:t>
      </w:r>
      <w:r w:rsidRPr="22A09D03" w:rsidR="00DA53BF">
        <w:rPr>
          <w:rFonts w:ascii="Arial" w:hAnsi="Arial" w:cs="Arial"/>
          <w:color w:val="000000" w:themeColor="text1" w:themeTint="FF" w:themeShade="FF"/>
          <w:sz w:val="20"/>
          <w:szCs w:val="20"/>
        </w:rPr>
        <w:t>Husitská</w:t>
      </w:r>
      <w:r w:rsidRPr="22A09D03" w:rsidR="00DA53B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311/14, 779 </w:t>
      </w:r>
      <w:r w:rsidRPr="22A09D03" w:rsidR="2396BDD6">
        <w:rPr>
          <w:rFonts w:ascii="Arial" w:hAnsi="Arial" w:cs="Arial"/>
          <w:color w:val="000000" w:themeColor="text1" w:themeTint="FF" w:themeShade="FF"/>
          <w:sz w:val="20"/>
          <w:szCs w:val="20"/>
        </w:rPr>
        <w:t>00 Olomouc</w:t>
      </w: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                      </w:t>
      </w:r>
      <w:r>
        <w:tab/>
      </w:r>
    </w:p>
    <w:p w:rsidRPr="00671BC1" w:rsidR="00CD6F05" w:rsidRDefault="00CD6F05" w14:paraId="662F1FD2" w14:textId="0D970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="00DA53BF">
        <w:rPr>
          <w:rFonts w:ascii="Arial" w:hAnsi="Arial" w:cs="Arial"/>
          <w:color w:val="000000"/>
          <w:sz w:val="20"/>
          <w:szCs w:val="20"/>
        </w:rPr>
        <w:t>Vladislavem Kvapilem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71BC1" w:rsidR="00F14F4E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671BC1" w:rsidR="00F14F4E">
        <w:rPr>
          <w:rFonts w:ascii="Arial" w:hAnsi="Arial" w:cs="Arial"/>
          <w:color w:val="000000"/>
          <w:sz w:val="20"/>
          <w:szCs w:val="20"/>
        </w:rPr>
        <w:tab/>
      </w:r>
    </w:p>
    <w:p w:rsidRPr="00671BC1" w:rsidR="00CD6F05" w:rsidRDefault="00CD6F05" w14:paraId="38E4ACBB" w14:textId="2D2CC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bankovní spojení:</w:t>
      </w:r>
      <w:r w:rsidR="00DA53BF">
        <w:rPr>
          <w:rFonts w:ascii="Arial" w:hAnsi="Arial" w:cs="Arial"/>
          <w:color w:val="000000"/>
          <w:sz w:val="20"/>
          <w:szCs w:val="20"/>
        </w:rPr>
        <w:t xml:space="preserve"> KB Olomouc</w:t>
      </w:r>
      <w:r w:rsidRPr="00671BC1" w:rsidR="00BA04F6">
        <w:rPr>
          <w:rFonts w:ascii="Arial" w:hAnsi="Arial" w:cs="Arial"/>
          <w:color w:val="000000"/>
          <w:sz w:val="20"/>
          <w:szCs w:val="20"/>
        </w:rPr>
        <w:tab/>
      </w:r>
      <w:r w:rsidRPr="00671BC1" w:rsidR="00BA04F6">
        <w:rPr>
          <w:rFonts w:ascii="Arial" w:hAnsi="Arial" w:cs="Arial"/>
          <w:color w:val="000000"/>
          <w:sz w:val="20"/>
          <w:szCs w:val="20"/>
        </w:rPr>
        <w:tab/>
      </w:r>
    </w:p>
    <w:p w:rsidRPr="00671BC1" w:rsidR="00CD6F05" w:rsidRDefault="00CD6F05" w14:paraId="37C35BEC" w14:textId="6964F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5A85AAC" w:rsidR="35A85AAC">
        <w:rPr>
          <w:rFonts w:ascii="Arial" w:hAnsi="Arial" w:cs="Arial"/>
          <w:color w:val="000000" w:themeColor="text1" w:themeTint="FF" w:themeShade="FF"/>
          <w:sz w:val="20"/>
          <w:szCs w:val="20"/>
        </w:rPr>
        <w:t>číslo účtu: xxx</w:t>
      </w:r>
      <w:r>
        <w:tab/>
      </w:r>
      <w:r>
        <w:tab/>
      </w:r>
      <w:r>
        <w:tab/>
      </w:r>
    </w:p>
    <w:p w:rsidRPr="00671BC1" w:rsidR="00CD6F05" w:rsidRDefault="00CD6F05" w14:paraId="5CAA4C5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na straně jedné</w:t>
      </w:r>
    </w:p>
    <w:p w:rsidRPr="00671BC1" w:rsidR="00CD6F05" w:rsidRDefault="00CD6F05" w14:paraId="0C3F9D1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„Poskytovatel“)</w:t>
      </w:r>
    </w:p>
    <w:p w:rsidR="00CD6F05" w:rsidRDefault="00CD6F05" w14:paraId="7F7B56D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671BC1" w:rsidRDefault="00671BC1" w14:paraId="39C0941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2BFDD93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Objednatel:</w:t>
      </w:r>
    </w:p>
    <w:p w:rsidRPr="00671BC1" w:rsidR="00CD6F05" w:rsidRDefault="00FB4B23" w14:paraId="44823EC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Moravské divadlo Olomouc, příspěvková organizace</w:t>
      </w:r>
    </w:p>
    <w:p w:rsidRPr="00671BC1" w:rsidR="00CD6F05" w:rsidRDefault="00CD6F05" w14:paraId="53AE9262" w14:textId="239D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>IČ:</w:t>
      </w:r>
      <w:r>
        <w:tab/>
      </w: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       </w:t>
      </w:r>
      <w:r>
        <w:tab/>
      </w:r>
      <w:r>
        <w:tab/>
      </w: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>00100544</w:t>
      </w:r>
    </w:p>
    <w:p w:rsidRPr="00671BC1" w:rsidR="00CD6F05" w:rsidRDefault="00FB4B23" w14:paraId="6B32A7BE" w14:textId="53ADC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>DI</w:t>
      </w:r>
      <w:r w:rsidRPr="22A09D03" w:rsidR="43ECE41A">
        <w:rPr>
          <w:rFonts w:ascii="Arial" w:hAnsi="Arial" w:cs="Arial"/>
          <w:color w:val="000000" w:themeColor="text1" w:themeTint="FF" w:themeShade="FF"/>
          <w:sz w:val="20"/>
          <w:szCs w:val="20"/>
        </w:rPr>
        <w:t>Č:</w:t>
      </w:r>
      <w:r>
        <w:tab/>
      </w:r>
      <w:r>
        <w:tab/>
      </w:r>
      <w:r>
        <w:tab/>
      </w: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>CZ00100544</w:t>
      </w:r>
    </w:p>
    <w:p w:rsidRPr="00671BC1" w:rsidR="00CD6F05" w:rsidRDefault="00CD6F05" w14:paraId="115A24AE" w14:textId="37CBF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>sídlem:</w:t>
      </w:r>
      <w:r>
        <w:tab/>
      </w: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     </w:t>
      </w:r>
      <w:r>
        <w:tab/>
      </w:r>
      <w:r>
        <w:tab/>
      </w: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>tř. Svobody 33, 779 00 Olomouc</w:t>
      </w:r>
    </w:p>
    <w:p w:rsidRPr="00671BC1" w:rsidR="00CD6F05" w:rsidRDefault="00CD6F05" w14:paraId="4A3DD60A" w14:textId="10932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2A09D03" w:rsidR="00CD6F05">
        <w:rPr>
          <w:rFonts w:ascii="Arial" w:hAnsi="Arial" w:cs="Arial"/>
          <w:color w:val="000000" w:themeColor="text1" w:themeTint="FF" w:themeShade="FF"/>
          <w:sz w:val="20"/>
          <w:szCs w:val="20"/>
        </w:rPr>
        <w:t>zastoupená:</w:t>
      </w:r>
      <w:r>
        <w:tab/>
      </w:r>
      <w:r>
        <w:tab/>
      </w:r>
      <w:r w:rsidRPr="22A09D03" w:rsidR="00ED5CB3">
        <w:rPr>
          <w:rFonts w:ascii="Arial" w:hAnsi="Arial" w:cs="Arial"/>
          <w:color w:val="000000" w:themeColor="text1" w:themeTint="FF" w:themeShade="FF"/>
          <w:sz w:val="20"/>
          <w:szCs w:val="20"/>
        </w:rPr>
        <w:t>Ing</w:t>
      </w: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. </w:t>
      </w:r>
      <w:r w:rsidRPr="22A09D03" w:rsidR="00ED5CB3">
        <w:rPr>
          <w:rFonts w:ascii="Arial" w:hAnsi="Arial" w:cs="Arial"/>
          <w:color w:val="000000" w:themeColor="text1" w:themeTint="FF" w:themeShade="FF"/>
          <w:sz w:val="20"/>
          <w:szCs w:val="20"/>
        </w:rPr>
        <w:t>David Gerneš</w:t>
      </w:r>
      <w:r w:rsidRPr="22A09D03" w:rsidR="00FB4B2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- ředitel</w:t>
      </w:r>
    </w:p>
    <w:p w:rsidRPr="00671BC1" w:rsidR="00CD6F05" w:rsidRDefault="00CD6F05" w14:paraId="41492BA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zapsaná v </w:t>
      </w:r>
      <w:r w:rsidRPr="00671BC1" w:rsidR="00FB4B23">
        <w:rPr>
          <w:rFonts w:ascii="Arial" w:hAnsi="Arial" w:cs="Arial"/>
          <w:color w:val="000000"/>
          <w:sz w:val="20"/>
          <w:szCs w:val="20"/>
        </w:rPr>
        <w:t>Obchodním rejstříku vedeném Krajským soudem v</w:t>
      </w:r>
      <w:r w:rsidRPr="00671BC1" w:rsidR="00BA04F6">
        <w:rPr>
          <w:rFonts w:ascii="Arial" w:hAnsi="Arial" w:cs="Arial"/>
          <w:color w:val="000000"/>
          <w:sz w:val="20"/>
          <w:szCs w:val="20"/>
        </w:rPr>
        <w:t> </w:t>
      </w:r>
      <w:r w:rsidRPr="00671BC1" w:rsidR="00FB4B23">
        <w:rPr>
          <w:rFonts w:ascii="Arial" w:hAnsi="Arial" w:cs="Arial"/>
          <w:color w:val="000000"/>
          <w:sz w:val="20"/>
          <w:szCs w:val="20"/>
        </w:rPr>
        <w:t>Ostravě</w:t>
      </w:r>
      <w:r w:rsidRPr="00671BC1" w:rsidR="00BA04F6">
        <w:rPr>
          <w:rFonts w:ascii="Arial" w:hAnsi="Arial" w:cs="Arial"/>
          <w:color w:val="000000"/>
          <w:sz w:val="20"/>
          <w:szCs w:val="20"/>
        </w:rPr>
        <w:t>,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oddí</w:t>
      </w:r>
      <w:r w:rsidRPr="00671BC1" w:rsidR="00BA04F6">
        <w:rPr>
          <w:rFonts w:ascii="Arial" w:hAnsi="Arial" w:cs="Arial"/>
          <w:color w:val="000000"/>
          <w:sz w:val="20"/>
          <w:szCs w:val="20"/>
        </w:rPr>
        <w:t>l Pr, vložka č. 989</w:t>
      </w:r>
    </w:p>
    <w:p w:rsidRPr="00671BC1" w:rsidR="00CD6F05" w:rsidRDefault="00BA04F6" w14:paraId="2F1B8BD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671BC1">
        <w:rPr>
          <w:rFonts w:ascii="Arial" w:hAnsi="Arial" w:cs="Arial"/>
          <w:color w:val="000000"/>
          <w:sz w:val="20"/>
          <w:szCs w:val="20"/>
        </w:rPr>
        <w:tab/>
      </w:r>
      <w:r w:rsidRPr="00671BC1">
        <w:rPr>
          <w:rFonts w:ascii="Arial" w:hAnsi="Arial" w:cs="Arial"/>
          <w:color w:val="000000"/>
          <w:sz w:val="20"/>
          <w:szCs w:val="20"/>
        </w:rPr>
        <w:t>KB Olomouc</w:t>
      </w:r>
    </w:p>
    <w:p w:rsidRPr="00671BC1" w:rsidR="00CD6F05" w:rsidRDefault="00BA04F6" w14:paraId="4ED0947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Pr="00671BC1">
        <w:rPr>
          <w:rFonts w:ascii="Arial" w:hAnsi="Arial" w:cs="Arial"/>
          <w:color w:val="000000"/>
          <w:sz w:val="20"/>
          <w:szCs w:val="20"/>
        </w:rPr>
        <w:tab/>
      </w:r>
      <w:r w:rsidRPr="00671BC1">
        <w:rPr>
          <w:rFonts w:ascii="Arial" w:hAnsi="Arial" w:cs="Arial"/>
          <w:color w:val="000000"/>
          <w:sz w:val="20"/>
          <w:szCs w:val="20"/>
        </w:rPr>
        <w:tab/>
      </w:r>
      <w:r w:rsidRPr="00671BC1">
        <w:rPr>
          <w:rFonts w:ascii="Arial" w:hAnsi="Arial" w:cs="Arial"/>
          <w:color w:val="000000"/>
          <w:sz w:val="20"/>
          <w:szCs w:val="20"/>
        </w:rPr>
        <w:t>331811/0100</w:t>
      </w:r>
    </w:p>
    <w:p w:rsidRPr="00671BC1" w:rsidR="00CD6F05" w:rsidRDefault="00CD6F05" w14:paraId="32DC7F8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na straně druhé</w:t>
      </w:r>
    </w:p>
    <w:p w:rsidRPr="00671BC1" w:rsidR="00CD6F05" w:rsidRDefault="00CD6F05" w14:paraId="501475B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„Objednatel“)</w:t>
      </w:r>
    </w:p>
    <w:p w:rsidRPr="00671BC1" w:rsidR="00CD6F05" w:rsidRDefault="00CD6F05" w14:paraId="3BF5D9D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61B38C9C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:rsidRPr="00671BC1" w:rsidR="00CD6F05" w:rsidRDefault="00CD6F05" w14:paraId="402625A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Předmět plnění</w:t>
      </w:r>
    </w:p>
    <w:p w:rsidRPr="00671BC1" w:rsidR="008A0949" w:rsidP="008A0949" w:rsidRDefault="008A0949" w14:paraId="127F172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29264E" w:rsidR="00CD6F05" w:rsidP="008A2AA1" w:rsidRDefault="00CD6F05" w14:paraId="30A77EA5" w14:textId="522C84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264E">
        <w:rPr>
          <w:rFonts w:ascii="Arial" w:hAnsi="Arial" w:cs="Arial"/>
          <w:color w:val="000000"/>
          <w:sz w:val="20"/>
          <w:szCs w:val="20"/>
        </w:rPr>
        <w:t>Poskytovatel bude</w:t>
      </w:r>
      <w:r w:rsidRPr="0029264E" w:rsidR="00A445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264E" w:rsidR="008200B1">
        <w:rPr>
          <w:rFonts w:ascii="Arial" w:hAnsi="Arial" w:cs="Arial"/>
          <w:color w:val="000000"/>
          <w:sz w:val="20"/>
          <w:szCs w:val="20"/>
        </w:rPr>
        <w:t>Objednateli</w:t>
      </w:r>
      <w:r w:rsidRPr="0029264E" w:rsidR="00A44508">
        <w:rPr>
          <w:rFonts w:ascii="Arial" w:hAnsi="Arial" w:cs="Arial"/>
          <w:color w:val="000000"/>
          <w:sz w:val="20"/>
          <w:szCs w:val="20"/>
        </w:rPr>
        <w:t xml:space="preserve"> zajišťovat</w:t>
      </w:r>
      <w:r w:rsidRPr="0029264E" w:rsidR="008A0949">
        <w:rPr>
          <w:rFonts w:ascii="Arial" w:hAnsi="Arial" w:cs="Arial"/>
          <w:color w:val="000000"/>
          <w:sz w:val="20"/>
          <w:szCs w:val="20"/>
        </w:rPr>
        <w:t xml:space="preserve"> t</w:t>
      </w:r>
      <w:r w:rsidRPr="0029264E">
        <w:rPr>
          <w:rFonts w:ascii="Arial" w:hAnsi="Arial" w:cs="Arial"/>
          <w:color w:val="000000"/>
          <w:sz w:val="20"/>
          <w:szCs w:val="20"/>
        </w:rPr>
        <w:t>yto služby:</w:t>
      </w:r>
    </w:p>
    <w:p w:rsidRPr="00671BC1" w:rsidR="00CD6F05" w:rsidP="0037153B" w:rsidRDefault="0037153B" w14:paraId="6745552F" w14:textId="05EB58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9264E">
        <w:rPr>
          <w:rFonts w:ascii="Arial" w:hAnsi="Arial" w:cs="Arial"/>
          <w:color w:val="000000"/>
          <w:sz w:val="20"/>
          <w:szCs w:val="20"/>
        </w:rPr>
        <w:t>O</w:t>
      </w:r>
      <w:r w:rsidRPr="0029264E" w:rsidR="008200B1">
        <w:rPr>
          <w:rFonts w:ascii="Arial" w:hAnsi="Arial" w:cs="Arial"/>
          <w:color w:val="000000"/>
          <w:sz w:val="20"/>
          <w:szCs w:val="20"/>
        </w:rPr>
        <w:t>bsluha</w:t>
      </w:r>
      <w:r w:rsidRPr="0029264E">
        <w:rPr>
          <w:rFonts w:ascii="Arial" w:hAnsi="Arial" w:cs="Arial"/>
          <w:color w:val="000000"/>
          <w:sz w:val="20"/>
          <w:szCs w:val="20"/>
        </w:rPr>
        <w:t xml:space="preserve"> a</w:t>
      </w:r>
      <w:r w:rsidRPr="0029264E" w:rsidR="00CE08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264E" w:rsidR="008200B1">
        <w:rPr>
          <w:rFonts w:ascii="Arial" w:hAnsi="Arial" w:cs="Arial"/>
          <w:color w:val="000000"/>
          <w:sz w:val="20"/>
          <w:szCs w:val="20"/>
        </w:rPr>
        <w:t>kontrola</w:t>
      </w:r>
      <w:r w:rsidRPr="0029264E" w:rsidR="007755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264E" w:rsidR="0039252D">
        <w:rPr>
          <w:rFonts w:ascii="Arial" w:hAnsi="Arial" w:cs="Arial"/>
          <w:color w:val="000000"/>
          <w:sz w:val="20"/>
          <w:szCs w:val="20"/>
        </w:rPr>
        <w:t xml:space="preserve">funkčnosti </w:t>
      </w:r>
      <w:r w:rsidRPr="0029264E" w:rsidR="008200B1">
        <w:rPr>
          <w:rFonts w:ascii="Arial" w:hAnsi="Arial" w:cs="Arial"/>
          <w:color w:val="000000"/>
          <w:sz w:val="20"/>
          <w:szCs w:val="20"/>
        </w:rPr>
        <w:t xml:space="preserve">zařízení </w:t>
      </w:r>
      <w:r w:rsidRPr="0029264E" w:rsidR="00775512">
        <w:rPr>
          <w:rFonts w:ascii="Arial" w:hAnsi="Arial" w:cs="Arial"/>
          <w:color w:val="000000"/>
          <w:sz w:val="20"/>
          <w:szCs w:val="20"/>
        </w:rPr>
        <w:t xml:space="preserve">komplexu </w:t>
      </w:r>
      <w:r w:rsidRPr="0029264E" w:rsidR="005961E4">
        <w:rPr>
          <w:rFonts w:ascii="Arial" w:hAnsi="Arial" w:cs="Arial"/>
          <w:color w:val="000000"/>
          <w:sz w:val="20"/>
          <w:szCs w:val="20"/>
        </w:rPr>
        <w:t>titulkovacího zařízení</w:t>
      </w:r>
      <w:r w:rsidRPr="0029264E" w:rsidR="00A445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264E" w:rsidR="00296A55">
        <w:rPr>
          <w:rFonts w:ascii="Arial" w:hAnsi="Arial" w:cs="Arial"/>
          <w:color w:val="000000"/>
          <w:sz w:val="20"/>
          <w:szCs w:val="20"/>
        </w:rPr>
        <w:t xml:space="preserve">v majetku </w:t>
      </w:r>
      <w:r w:rsidRPr="0029264E" w:rsidR="00A44508">
        <w:rPr>
          <w:rFonts w:ascii="Arial" w:hAnsi="Arial" w:cs="Arial"/>
          <w:color w:val="000000"/>
          <w:sz w:val="20"/>
          <w:szCs w:val="20"/>
        </w:rPr>
        <w:t>Objednatele</w:t>
      </w:r>
      <w:r w:rsidRPr="0029264E" w:rsidR="0039252D">
        <w:rPr>
          <w:rFonts w:ascii="Arial" w:hAnsi="Arial" w:cs="Arial"/>
          <w:color w:val="000000"/>
          <w:sz w:val="20"/>
          <w:szCs w:val="20"/>
        </w:rPr>
        <w:t xml:space="preserve"> minimálně 1 hodinu před každým objednaným pracovním výkonem</w:t>
      </w:r>
      <w:r w:rsidR="003925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671BC1" w:rsidR="00CD6F05" w:rsidP="008A0949" w:rsidRDefault="00CD6F05" w14:paraId="69E1CB61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ab/>
      </w:r>
    </w:p>
    <w:p w:rsidRPr="0029264E" w:rsidR="00A42885" w:rsidP="008A2AA1" w:rsidRDefault="008200B1" w14:paraId="16444A3E" w14:textId="0C944A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55A5D14C" w:rsidR="008200B1">
        <w:rPr>
          <w:rFonts w:ascii="Arial" w:hAnsi="Arial" w:cs="Arial"/>
          <w:color w:val="000000" w:themeColor="text1" w:themeTint="FF" w:themeShade="FF"/>
          <w:sz w:val="20"/>
          <w:szCs w:val="20"/>
        </w:rPr>
        <w:t>O</w:t>
      </w:r>
      <w:r w:rsidRPr="55A5D14C" w:rsidR="00A44508">
        <w:rPr>
          <w:rFonts w:ascii="Arial" w:hAnsi="Arial" w:cs="Arial"/>
          <w:color w:val="000000" w:themeColor="text1" w:themeTint="FF" w:themeShade="FF"/>
          <w:sz w:val="20"/>
          <w:szCs w:val="20"/>
        </w:rPr>
        <w:t>bslu</w:t>
      </w:r>
      <w:r w:rsidRPr="55A5D14C" w:rsidR="00A44508">
        <w:rPr>
          <w:rFonts w:ascii="Arial" w:hAnsi="Arial" w:cs="Arial"/>
          <w:color w:val="000000" w:themeColor="text1" w:themeTint="FF" w:themeShade="FF"/>
          <w:sz w:val="20"/>
          <w:szCs w:val="20"/>
        </w:rPr>
        <w:t>hu</w:t>
      </w:r>
      <w:r w:rsidRPr="55A5D14C" w:rsidR="0037153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>kontrolu</w:t>
      </w:r>
      <w:r w:rsidRPr="55A5D14C" w:rsidR="00B20B9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5A5D14C" w:rsidR="00B20B9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funkčnosti </w:t>
      </w:r>
      <w:r w:rsidRPr="55A5D14C" w:rsidR="006D1C67">
        <w:rPr>
          <w:rFonts w:ascii="Arial" w:hAnsi="Arial" w:cs="Arial"/>
          <w:color w:val="000000" w:themeColor="text1" w:themeTint="FF" w:themeShade="FF"/>
          <w:sz w:val="20"/>
          <w:szCs w:val="20"/>
        </w:rPr>
        <w:t>dle bodu 1/</w:t>
      </w:r>
      <w:r w:rsidRPr="55A5D14C" w:rsidR="00DA53BF">
        <w:rPr>
          <w:rFonts w:ascii="Arial" w:hAnsi="Arial" w:cs="Arial"/>
          <w:color w:val="000000" w:themeColor="text1" w:themeTint="FF" w:themeShade="FF"/>
          <w:sz w:val="20"/>
          <w:szCs w:val="20"/>
        </w:rPr>
        <w:t>článku</w:t>
      </w:r>
      <w:r w:rsidRPr="55A5D14C" w:rsidR="006D1C67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II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uvedeného </w:t>
      </w:r>
      <w:r w:rsidRPr="55A5D14C" w:rsidR="008200B1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zařízení </w:t>
      </w:r>
      <w:r w:rsidRPr="55A5D14C" w:rsidR="00E7165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Objednatele </w:t>
      </w:r>
      <w:r w:rsidRPr="55A5D14C" w:rsidR="008200B1">
        <w:rPr>
          <w:rFonts w:ascii="Arial" w:hAnsi="Arial" w:cs="Arial"/>
          <w:color w:val="000000" w:themeColor="text1" w:themeTint="FF" w:themeShade="FF"/>
          <w:sz w:val="20"/>
          <w:szCs w:val="20"/>
        </w:rPr>
        <w:t>bude Poskytovatel zajišťovat</w:t>
      </w:r>
      <w:r w:rsidRPr="55A5D14C" w:rsidR="00B20B9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osobně případně </w:t>
      </w:r>
      <w:r w:rsidRPr="55A5D14C" w:rsidR="000B64B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vlastními </w:t>
      </w:r>
      <w:r w:rsidRPr="55A5D14C" w:rsidR="00E7165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pracovníky </w:t>
      </w:r>
      <w:r w:rsidRPr="55A5D14C" w:rsidR="00AB010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na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své náklady a nebezpečí. Obsluhu zařízení </w:t>
      </w:r>
      <w:r w:rsidRPr="55A5D14C" w:rsidR="0039252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během představení, </w:t>
      </w:r>
      <w:r w:rsidRPr="55A5D14C" w:rsidR="0029264E">
        <w:rPr>
          <w:rFonts w:ascii="Arial" w:hAnsi="Arial" w:cs="Arial"/>
          <w:color w:val="000000" w:themeColor="text1" w:themeTint="FF" w:themeShade="FF"/>
          <w:sz w:val="20"/>
          <w:szCs w:val="20"/>
        </w:rPr>
        <w:t>klavírních</w:t>
      </w:r>
      <w:r w:rsidRPr="55A5D14C" w:rsidR="00141F07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5A5D14C" w:rsidR="00141F07">
        <w:rPr>
          <w:rFonts w:ascii="Arial" w:hAnsi="Arial" w:cs="Arial"/>
          <w:color w:val="000000" w:themeColor="text1" w:themeTint="FF" w:themeShade="FF"/>
          <w:sz w:val="20"/>
          <w:szCs w:val="20"/>
        </w:rPr>
        <w:t>generálek</w:t>
      </w:r>
      <w:r w:rsidRPr="55A5D14C" w:rsidR="0029264E">
        <w:rPr>
          <w:rFonts w:ascii="Arial" w:hAnsi="Arial" w:cs="Arial"/>
          <w:color w:val="000000" w:themeColor="text1" w:themeTint="FF" w:themeShade="FF"/>
          <w:sz w:val="20"/>
          <w:szCs w:val="20"/>
        </w:rPr>
        <w:t>,</w:t>
      </w:r>
      <w:r w:rsidRPr="55A5D14C" w:rsidR="0029264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5A5D14C" w:rsidR="0039252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generálních a hlavních zkoušek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bude </w:t>
      </w:r>
      <w:r w:rsidRPr="55A5D14C" w:rsidR="00FF7850">
        <w:rPr>
          <w:rFonts w:ascii="Arial" w:hAnsi="Arial" w:cs="Arial"/>
          <w:color w:val="000000" w:themeColor="text1" w:themeTint="FF" w:themeShade="FF"/>
          <w:sz w:val="20"/>
          <w:szCs w:val="20"/>
        </w:rPr>
        <w:t>P</w:t>
      </w:r>
      <w:r w:rsidRPr="55A5D14C" w:rsidR="00A42885">
        <w:rPr>
          <w:rFonts w:ascii="Arial" w:hAnsi="Arial" w:cs="Arial"/>
          <w:color w:val="000000" w:themeColor="text1" w:themeTint="FF" w:themeShade="FF"/>
          <w:sz w:val="20"/>
          <w:szCs w:val="20"/>
        </w:rPr>
        <w:t>oskytovatel zajišťovat na domácí</w:t>
      </w:r>
      <w:r w:rsidRPr="55A5D14C" w:rsidR="0039252D">
        <w:rPr>
          <w:rFonts w:ascii="Arial" w:hAnsi="Arial" w:cs="Arial"/>
          <w:color w:val="000000" w:themeColor="text1" w:themeTint="FF" w:themeShade="FF"/>
          <w:sz w:val="20"/>
          <w:szCs w:val="20"/>
        </w:rPr>
        <w:t>ch</w:t>
      </w:r>
      <w:r w:rsidRPr="55A5D14C" w:rsidR="00A4288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 zájezdových scénách </w:t>
      </w:r>
      <w:r w:rsidRPr="55A5D14C" w:rsidR="008D3C27">
        <w:rPr>
          <w:rFonts w:ascii="Arial" w:hAnsi="Arial" w:cs="Arial"/>
          <w:color w:val="000000" w:themeColor="text1" w:themeTint="FF" w:themeShade="FF"/>
          <w:sz w:val="20"/>
          <w:szCs w:val="20"/>
        </w:rPr>
        <w:t>Objednatele,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 to nepravidelně na základě </w:t>
      </w:r>
      <w:r w:rsidRPr="55A5D14C" w:rsidR="0039252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plánu představení, týdenních fermanů </w:t>
      </w:r>
      <w:r w:rsidRPr="55A5D14C" w:rsidR="00D85C9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>dílčích objednávek od Správy uměleckého provozu Objednatele</w:t>
      </w:r>
      <w:r w:rsidRPr="55A5D14C" w:rsidR="004643F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– tyto objednávky je poskytovatel povinen vždy řádně plnit a služby poskytnout (bez dalšího)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. </w:t>
      </w:r>
      <w:r w:rsidRPr="55A5D14C" w:rsidR="00D85C93">
        <w:rPr>
          <w:rFonts w:ascii="Arial" w:hAnsi="Arial" w:cs="Arial"/>
          <w:color w:val="000000" w:themeColor="text1" w:themeTint="FF" w:themeShade="FF"/>
          <w:sz w:val="20"/>
          <w:szCs w:val="20"/>
        </w:rPr>
        <w:t>Týdenní fermany budou zasílány Poskytovateli pravidelně ihned po jejich vydání Správou uměleckého provozu a o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>bjednávky</w:t>
      </w:r>
      <w:r w:rsidRPr="55A5D14C" w:rsidR="0059005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na obsluhu zařízení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budou Poskytovateli od Objednatele </w:t>
      </w:r>
      <w:r w:rsidRPr="55A5D14C" w:rsidR="0059005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doručovány </w:t>
      </w:r>
      <w:r w:rsidRPr="55A5D14C" w:rsidR="00A336D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s minimálně dvoudenním </w:t>
      </w:r>
      <w:r w:rsidRPr="55A5D14C" w:rsidR="0059005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předstihem před plánovanou akcí Objednatele. </w:t>
      </w:r>
      <w:r w:rsidRPr="55A5D14C" w:rsidR="0079397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V objednávce </w:t>
      </w:r>
      <w:r w:rsidRPr="55A5D14C" w:rsidR="0080375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Objednatel pro Poskytovatele specifikuje místo práce, časové údaje a rozsah práce. </w:t>
      </w:r>
      <w:r w:rsidRPr="55A5D14C" w:rsidR="006D1C67">
        <w:rPr>
          <w:rFonts w:ascii="Arial" w:hAnsi="Arial" w:cs="Arial"/>
          <w:color w:val="000000" w:themeColor="text1" w:themeTint="FF" w:themeShade="FF"/>
          <w:sz w:val="20"/>
          <w:szCs w:val="20"/>
        </w:rPr>
        <w:t>Správa uměleckého provozu bude dále Poskytovatele neprodleně informovat</w:t>
      </w:r>
      <w:r w:rsidRPr="55A5D14C" w:rsidR="0080375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5A5D14C" w:rsidR="006D1C67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o změnách týdenního fermanu </w:t>
      </w:r>
      <w:r w:rsidRPr="55A5D14C" w:rsidR="0029264E">
        <w:rPr>
          <w:rFonts w:ascii="Arial" w:hAnsi="Arial" w:cs="Arial"/>
          <w:color w:val="000000" w:themeColor="text1" w:themeTint="FF" w:themeShade="FF"/>
          <w:sz w:val="20"/>
          <w:szCs w:val="20"/>
        </w:rPr>
        <w:t>(např.</w:t>
      </w:r>
      <w:r w:rsidRPr="55A5D14C" w:rsidR="006D1C67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zrušené představení z důvodu nemoci…)</w:t>
      </w:r>
    </w:p>
    <w:p w:rsidRPr="00671BC1" w:rsidR="00A42885" w:rsidP="008A0949" w:rsidRDefault="00A42885" w14:paraId="54E0E59E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29264E" w:rsidR="0037153B" w:rsidP="00B20B9F" w:rsidRDefault="00D85C93" w14:paraId="78A236FB" w14:textId="025379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9264E">
        <w:rPr>
          <w:rFonts w:ascii="Arial" w:hAnsi="Arial" w:cs="Arial"/>
          <w:color w:val="000000"/>
          <w:sz w:val="20"/>
          <w:szCs w:val="20"/>
        </w:rPr>
        <w:t xml:space="preserve">Kontrolu funkčnosti </w:t>
      </w:r>
      <w:r w:rsidRPr="0029264E" w:rsidR="00590055">
        <w:rPr>
          <w:rFonts w:ascii="Arial" w:hAnsi="Arial" w:cs="Arial"/>
          <w:color w:val="000000"/>
          <w:sz w:val="20"/>
          <w:szCs w:val="20"/>
        </w:rPr>
        <w:t>zařízení</w:t>
      </w:r>
      <w:r w:rsidRPr="0029264E" w:rsidR="000B64BA">
        <w:rPr>
          <w:rFonts w:ascii="Arial" w:hAnsi="Arial" w:cs="Arial"/>
          <w:color w:val="000000"/>
          <w:sz w:val="20"/>
          <w:szCs w:val="20"/>
        </w:rPr>
        <w:t xml:space="preserve"> Objednatele</w:t>
      </w:r>
      <w:r w:rsidRPr="0029264E" w:rsidR="00590055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29264E" w:rsidR="0037153B">
        <w:rPr>
          <w:rFonts w:ascii="Arial" w:hAnsi="Arial" w:cs="Arial"/>
          <w:color w:val="000000"/>
          <w:sz w:val="20"/>
          <w:szCs w:val="20"/>
        </w:rPr>
        <w:t xml:space="preserve">pravidelně </w:t>
      </w:r>
      <w:r w:rsidRPr="0029264E">
        <w:rPr>
          <w:rFonts w:ascii="Arial" w:hAnsi="Arial" w:cs="Arial"/>
          <w:color w:val="000000"/>
          <w:sz w:val="20"/>
          <w:szCs w:val="20"/>
        </w:rPr>
        <w:t xml:space="preserve">provádět Poskytovatel </w:t>
      </w:r>
      <w:r w:rsidRPr="0029264E" w:rsidR="00727928">
        <w:rPr>
          <w:rFonts w:ascii="Arial" w:hAnsi="Arial" w:cs="Arial"/>
          <w:color w:val="000000"/>
          <w:sz w:val="20"/>
          <w:szCs w:val="20"/>
        </w:rPr>
        <w:t xml:space="preserve">minimálně 1 hodinu </w:t>
      </w:r>
      <w:r w:rsidRPr="0029264E" w:rsidR="0037153B">
        <w:rPr>
          <w:rFonts w:ascii="Arial" w:hAnsi="Arial" w:cs="Arial"/>
          <w:color w:val="000000"/>
          <w:sz w:val="20"/>
          <w:szCs w:val="20"/>
        </w:rPr>
        <w:t>před každým použití</w:t>
      </w:r>
      <w:r w:rsidRPr="0029264E" w:rsidR="00482F53">
        <w:rPr>
          <w:rFonts w:ascii="Arial" w:hAnsi="Arial" w:cs="Arial"/>
          <w:color w:val="000000"/>
          <w:sz w:val="20"/>
          <w:szCs w:val="20"/>
        </w:rPr>
        <w:t>m</w:t>
      </w:r>
      <w:r w:rsidRPr="0029264E" w:rsidR="0037153B">
        <w:rPr>
          <w:rFonts w:ascii="Arial" w:hAnsi="Arial" w:cs="Arial"/>
          <w:color w:val="000000"/>
          <w:sz w:val="20"/>
          <w:szCs w:val="20"/>
        </w:rPr>
        <w:t xml:space="preserve"> zařízení. V případě vzniklých závad neprodleně informuje </w:t>
      </w:r>
      <w:r w:rsidRPr="0029264E">
        <w:rPr>
          <w:rFonts w:ascii="Arial" w:hAnsi="Arial" w:cs="Arial"/>
          <w:color w:val="000000"/>
          <w:sz w:val="20"/>
          <w:szCs w:val="20"/>
        </w:rPr>
        <w:t xml:space="preserve">odpovědného pracovníka </w:t>
      </w:r>
      <w:r w:rsidRPr="0029264E" w:rsidR="0037153B">
        <w:rPr>
          <w:rFonts w:ascii="Arial" w:hAnsi="Arial" w:cs="Arial"/>
          <w:color w:val="000000"/>
          <w:sz w:val="20"/>
          <w:szCs w:val="20"/>
        </w:rPr>
        <w:t xml:space="preserve">Objednatele </w:t>
      </w:r>
      <w:r w:rsidRPr="0029264E" w:rsidR="00727928">
        <w:rPr>
          <w:rFonts w:ascii="Arial" w:hAnsi="Arial" w:cs="Arial"/>
          <w:color w:val="000000"/>
          <w:sz w:val="20"/>
          <w:szCs w:val="20"/>
        </w:rPr>
        <w:t xml:space="preserve">přítomného na pracovišti za účelem </w:t>
      </w:r>
      <w:r w:rsidRPr="0029264E" w:rsidR="00DA53BF">
        <w:rPr>
          <w:rFonts w:ascii="Arial" w:hAnsi="Arial" w:cs="Arial"/>
          <w:color w:val="000000"/>
          <w:sz w:val="20"/>
          <w:szCs w:val="20"/>
        </w:rPr>
        <w:t xml:space="preserve">okamžitého </w:t>
      </w:r>
      <w:r w:rsidRPr="0029264E" w:rsidR="00727928">
        <w:rPr>
          <w:rFonts w:ascii="Arial" w:hAnsi="Arial" w:cs="Arial"/>
          <w:color w:val="000000"/>
          <w:sz w:val="20"/>
          <w:szCs w:val="20"/>
        </w:rPr>
        <w:t>odstranění vzniklé závady a následně pak Objednatele informuje písemně e-mailem</w:t>
      </w:r>
      <w:r w:rsidR="0029264E">
        <w:rPr>
          <w:rFonts w:ascii="Arial" w:hAnsi="Arial" w:cs="Arial"/>
          <w:color w:val="000000"/>
          <w:sz w:val="20"/>
          <w:szCs w:val="20"/>
        </w:rPr>
        <w:t>.</w:t>
      </w:r>
    </w:p>
    <w:p w:rsidRPr="00B20B9F" w:rsidR="00B20B9F" w:rsidP="00B20B9F" w:rsidRDefault="00B20B9F" w14:paraId="7FC68446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trike/>
          <w:color w:val="000000"/>
          <w:sz w:val="20"/>
          <w:szCs w:val="20"/>
          <w:highlight w:val="yellow"/>
        </w:rPr>
      </w:pPr>
    </w:p>
    <w:p w:rsidRPr="00206AEB" w:rsidR="00CD6F05" w:rsidP="00CE0873" w:rsidRDefault="0037153B" w14:paraId="6E6572AC" w14:textId="1CED8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AEB">
        <w:rPr>
          <w:rFonts w:ascii="Arial" w:hAnsi="Arial" w:cs="Arial"/>
          <w:color w:val="000000"/>
          <w:sz w:val="20"/>
          <w:szCs w:val="20"/>
        </w:rPr>
        <w:t>Objednatel se zavazuje provádět pravidelnou údržbu na své náklady a nebezpečí v rozsahu podle návodů od výrobců a příslušných technických a právních předpisů.</w:t>
      </w:r>
    </w:p>
    <w:p w:rsidRPr="00206AEB" w:rsidR="008D3C27" w:rsidP="008D3C27" w:rsidRDefault="008D3C27" w14:paraId="4F50B755" w14:textId="7777777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8D3C27" w:rsidP="22A09D03" w:rsidRDefault="008D3C27" w14:paraId="5FD0260D" w14:textId="43ED1DE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>Objednatel zajistí veškeré podklady pro nově připravované inscenace – zpracování titulků, partituru s podklady pro odbavování titulků, a to vše nejpozději 3 dny před</w:t>
      </w:r>
      <w:r w:rsidRPr="22A09D03" w:rsidR="64AFF5E9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1. klavírní generálkou.</w:t>
      </w: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Poskytovatel na základě realizace titulků informuje Objednatele o potřebě případných oprav a doplněních partitury, které na základě dohody s Objednatelem provede za předem sjednanou odměnu</w:t>
      </w:r>
    </w:p>
    <w:p w:rsidR="00080313" w:rsidP="00080313" w:rsidRDefault="00080313" w14:paraId="33697DD6" w14:textId="7777777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Pr="0029264E" w:rsidR="00080313" w:rsidP="00CE0873" w:rsidRDefault="00080313" w14:paraId="419605CE" w14:textId="24C6D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>Objednatel bude informovat Poskytovatele minimálně 1 hodinu před objednaným pracovním výko</w:t>
      </w: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nem </w:t>
      </w: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>o</w:t>
      </w: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př</w:t>
      </w:r>
      <w:r w:rsidRPr="22A09D03" w:rsidR="589D4423">
        <w:rPr>
          <w:rFonts w:ascii="Arial" w:hAnsi="Arial" w:cs="Arial"/>
          <w:color w:val="000000" w:themeColor="text1" w:themeTint="FF" w:themeShade="FF"/>
          <w:sz w:val="20"/>
          <w:szCs w:val="20"/>
        </w:rPr>
        <w:t>ípadných výjimečných změnách v partituře, např. z důvodu angažmá hostujícího sólisty.</w:t>
      </w:r>
    </w:p>
    <w:p w:rsidRPr="00671BC1" w:rsidR="00CD6F05" w:rsidRDefault="00CD6F05" w14:paraId="44ED1AC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572A4772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:rsidRPr="003C769F" w:rsidR="00CD6F05" w:rsidRDefault="00CD6F05" w14:paraId="0C03CEDD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C769F">
        <w:rPr>
          <w:rFonts w:ascii="Arial" w:hAnsi="Arial" w:cs="Arial"/>
          <w:b/>
          <w:bCs/>
          <w:color w:val="000000"/>
          <w:sz w:val="20"/>
          <w:szCs w:val="20"/>
        </w:rPr>
        <w:t>Cena a fakturace</w:t>
      </w:r>
    </w:p>
    <w:p w:rsidRPr="003C769F" w:rsidR="00031635" w:rsidRDefault="00031635" w14:paraId="09239DB9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3C769F" w:rsidR="00644AEB" w:rsidP="004643F5" w:rsidRDefault="00CD6F05" w14:paraId="366686D8" w14:textId="53EEF1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769F">
        <w:rPr>
          <w:rFonts w:ascii="Arial" w:hAnsi="Arial" w:cs="Arial"/>
          <w:color w:val="000000"/>
          <w:sz w:val="20"/>
          <w:szCs w:val="20"/>
        </w:rPr>
        <w:t>Cena za služby</w:t>
      </w:r>
      <w:r w:rsidRPr="003C769F" w:rsidR="00DA53BF">
        <w:rPr>
          <w:rFonts w:ascii="Arial" w:hAnsi="Arial" w:cs="Arial"/>
          <w:color w:val="000000"/>
          <w:sz w:val="20"/>
          <w:szCs w:val="20"/>
        </w:rPr>
        <w:t xml:space="preserve"> na domácí scéně </w:t>
      </w:r>
      <w:r w:rsidRPr="003C769F">
        <w:rPr>
          <w:rFonts w:ascii="Arial" w:hAnsi="Arial" w:cs="Arial"/>
          <w:color w:val="000000"/>
          <w:sz w:val="20"/>
          <w:szCs w:val="20"/>
        </w:rPr>
        <w:t>dle článku II. je stanovena dohodou smluvních stran a činí</w:t>
      </w:r>
      <w:r w:rsidRPr="003C769F" w:rsidR="00476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769F">
        <w:rPr>
          <w:rFonts w:ascii="Arial" w:hAnsi="Arial" w:cs="Arial"/>
          <w:color w:val="000000"/>
          <w:sz w:val="20"/>
          <w:szCs w:val="20"/>
        </w:rPr>
        <w:t xml:space="preserve">za jednu </w:t>
      </w:r>
      <w:r w:rsidRPr="003C769F" w:rsidR="008A0949">
        <w:rPr>
          <w:rFonts w:ascii="Arial" w:hAnsi="Arial" w:cs="Arial"/>
          <w:color w:val="000000"/>
          <w:sz w:val="20"/>
          <w:szCs w:val="20"/>
        </w:rPr>
        <w:t>člověkohodinu</w:t>
      </w:r>
      <w:r w:rsidRPr="003C769F" w:rsidR="00644AEB">
        <w:rPr>
          <w:rFonts w:ascii="Arial" w:hAnsi="Arial" w:cs="Arial"/>
          <w:color w:val="000000"/>
          <w:sz w:val="20"/>
          <w:szCs w:val="20"/>
        </w:rPr>
        <w:t xml:space="preserve"> obsluhy zařízení</w:t>
      </w:r>
      <w:r w:rsidRPr="003C769F" w:rsidR="003A444A">
        <w:rPr>
          <w:rFonts w:ascii="Arial" w:hAnsi="Arial" w:cs="Arial"/>
          <w:color w:val="000000"/>
          <w:sz w:val="20"/>
          <w:szCs w:val="20"/>
        </w:rPr>
        <w:t xml:space="preserve"> včetně </w:t>
      </w:r>
      <w:r w:rsidRPr="003C769F" w:rsidR="00476445">
        <w:rPr>
          <w:rFonts w:ascii="Arial" w:hAnsi="Arial" w:cs="Arial"/>
          <w:color w:val="000000"/>
          <w:sz w:val="20"/>
          <w:szCs w:val="20"/>
        </w:rPr>
        <w:t xml:space="preserve">úplaty </w:t>
      </w:r>
      <w:r w:rsidRPr="003C769F" w:rsidR="003A444A">
        <w:rPr>
          <w:rFonts w:ascii="Arial" w:hAnsi="Arial" w:cs="Arial"/>
          <w:color w:val="000000"/>
          <w:sz w:val="20"/>
          <w:szCs w:val="20"/>
        </w:rPr>
        <w:t>za</w:t>
      </w:r>
      <w:r w:rsidRPr="003C769F" w:rsidR="00482F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769F" w:rsidR="00476445">
        <w:rPr>
          <w:rFonts w:ascii="Arial" w:hAnsi="Arial" w:cs="Arial"/>
          <w:color w:val="000000"/>
          <w:sz w:val="20"/>
          <w:szCs w:val="20"/>
        </w:rPr>
        <w:t xml:space="preserve">provádění </w:t>
      </w:r>
      <w:r w:rsidRPr="003C769F" w:rsidR="003A444A">
        <w:rPr>
          <w:rFonts w:ascii="Arial" w:hAnsi="Arial" w:cs="Arial"/>
          <w:color w:val="000000"/>
          <w:sz w:val="20"/>
          <w:szCs w:val="20"/>
        </w:rPr>
        <w:t xml:space="preserve">kontrol </w:t>
      </w:r>
      <w:r w:rsidRPr="003C769F" w:rsidR="00482F53">
        <w:rPr>
          <w:rFonts w:ascii="Arial" w:hAnsi="Arial" w:cs="Arial"/>
          <w:color w:val="000000"/>
          <w:sz w:val="20"/>
          <w:szCs w:val="20"/>
        </w:rPr>
        <w:t>funkčnosti zařízení před jeho každým použití</w:t>
      </w:r>
      <w:r w:rsidRPr="003C769F" w:rsidR="00410443">
        <w:rPr>
          <w:rFonts w:ascii="Arial" w:hAnsi="Arial" w:cs="Arial"/>
          <w:color w:val="000000"/>
          <w:sz w:val="20"/>
          <w:szCs w:val="20"/>
        </w:rPr>
        <w:t>:</w:t>
      </w:r>
      <w:r w:rsidRPr="003C769F" w:rsidR="002926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769F" w:rsidR="0037153B">
        <w:rPr>
          <w:rFonts w:ascii="Arial" w:hAnsi="Arial" w:cs="Arial"/>
          <w:b/>
          <w:bCs/>
          <w:color w:val="000000"/>
          <w:sz w:val="20"/>
          <w:szCs w:val="20"/>
        </w:rPr>
        <w:t xml:space="preserve">250 </w:t>
      </w:r>
      <w:r w:rsidRPr="003C769F" w:rsidR="00644AEB">
        <w:rPr>
          <w:rFonts w:ascii="Arial" w:hAnsi="Arial" w:cs="Arial"/>
          <w:b/>
          <w:bCs/>
          <w:color w:val="000000"/>
          <w:sz w:val="20"/>
          <w:szCs w:val="20"/>
        </w:rPr>
        <w:t>Kč</w:t>
      </w:r>
      <w:r w:rsidRPr="003C769F" w:rsidR="00346CCD">
        <w:rPr>
          <w:rFonts w:ascii="Arial" w:hAnsi="Arial" w:cs="Arial"/>
          <w:color w:val="000000"/>
          <w:sz w:val="20"/>
          <w:szCs w:val="20"/>
        </w:rPr>
        <w:t xml:space="preserve"> (a to včetně případné DPH).</w:t>
      </w:r>
      <w:r w:rsidRPr="003C769F" w:rsidR="00B20B9F">
        <w:rPr>
          <w:rFonts w:ascii="Arial" w:hAnsi="Arial" w:cs="Arial"/>
          <w:color w:val="000000"/>
          <w:sz w:val="20"/>
          <w:szCs w:val="20"/>
        </w:rPr>
        <w:t xml:space="preserve"> Cena služby na zájezdových scénách</w:t>
      </w:r>
      <w:r w:rsidRPr="003C769F" w:rsidR="008813B3">
        <w:rPr>
          <w:rFonts w:ascii="Arial" w:hAnsi="Arial" w:cs="Arial"/>
          <w:color w:val="000000"/>
          <w:sz w:val="20"/>
          <w:szCs w:val="20"/>
        </w:rPr>
        <w:t xml:space="preserve"> v rámci ČR</w:t>
      </w:r>
      <w:r w:rsidRPr="003C769F" w:rsidR="00B20B9F">
        <w:rPr>
          <w:rFonts w:ascii="Arial" w:hAnsi="Arial" w:cs="Arial"/>
          <w:color w:val="000000"/>
          <w:sz w:val="20"/>
          <w:szCs w:val="20"/>
        </w:rPr>
        <w:t xml:space="preserve"> je stanovena dohodou </w:t>
      </w:r>
      <w:r w:rsidRPr="003C769F" w:rsidR="00410443">
        <w:rPr>
          <w:rFonts w:ascii="Arial" w:hAnsi="Arial" w:cs="Arial"/>
          <w:color w:val="000000"/>
          <w:sz w:val="20"/>
          <w:szCs w:val="20"/>
        </w:rPr>
        <w:t xml:space="preserve">smluvních stran </w:t>
      </w:r>
      <w:r w:rsidRPr="003C769F" w:rsidR="00B20B9F">
        <w:rPr>
          <w:rFonts w:ascii="Arial" w:hAnsi="Arial" w:cs="Arial"/>
          <w:color w:val="000000"/>
          <w:sz w:val="20"/>
          <w:szCs w:val="20"/>
        </w:rPr>
        <w:t>paušálně</w:t>
      </w:r>
      <w:r w:rsidRPr="003C769F" w:rsidR="00410443">
        <w:rPr>
          <w:rFonts w:ascii="Arial" w:hAnsi="Arial" w:cs="Arial"/>
          <w:color w:val="000000"/>
          <w:sz w:val="20"/>
          <w:szCs w:val="20"/>
        </w:rPr>
        <w:t>:</w:t>
      </w:r>
      <w:r w:rsidRPr="003C769F" w:rsidR="00B20B9F">
        <w:rPr>
          <w:rFonts w:ascii="Arial" w:hAnsi="Arial" w:cs="Arial"/>
          <w:b/>
          <w:bCs/>
          <w:color w:val="000000"/>
          <w:sz w:val="20"/>
          <w:szCs w:val="20"/>
        </w:rPr>
        <w:t xml:space="preserve">1500 Kč (a to včetně případné </w:t>
      </w:r>
      <w:r w:rsidRPr="003C769F" w:rsidR="003C769F">
        <w:rPr>
          <w:rFonts w:ascii="Arial" w:hAnsi="Arial" w:cs="Arial"/>
          <w:b/>
          <w:bCs/>
          <w:color w:val="000000"/>
          <w:sz w:val="20"/>
          <w:szCs w:val="20"/>
        </w:rPr>
        <w:t xml:space="preserve">DPH) </w:t>
      </w:r>
      <w:r w:rsidRPr="003C769F" w:rsidR="003C769F">
        <w:rPr>
          <w:rFonts w:ascii="Arial" w:hAnsi="Arial" w:cs="Arial"/>
          <w:color w:val="000000"/>
          <w:sz w:val="20"/>
          <w:szCs w:val="20"/>
        </w:rPr>
        <w:t>za</w:t>
      </w:r>
      <w:r w:rsidRPr="003C769F" w:rsidR="00B20B9F">
        <w:rPr>
          <w:rFonts w:ascii="Arial" w:hAnsi="Arial" w:cs="Arial"/>
          <w:color w:val="000000"/>
          <w:sz w:val="20"/>
          <w:szCs w:val="20"/>
        </w:rPr>
        <w:t xml:space="preserve"> celý objednaný pracovní výkon</w:t>
      </w:r>
      <w:r w:rsidRPr="003C769F" w:rsidR="008813B3">
        <w:rPr>
          <w:rFonts w:ascii="Arial" w:hAnsi="Arial" w:cs="Arial"/>
          <w:color w:val="000000"/>
          <w:sz w:val="20"/>
          <w:szCs w:val="20"/>
        </w:rPr>
        <w:t>. Cena služby na zájezdových scénách mimo rámec ČR bude stanovena na základě zvláštní písemné dohody mezi poskytovatelem a objednavatelem</w:t>
      </w:r>
      <w:r w:rsidR="003C769F">
        <w:rPr>
          <w:rFonts w:ascii="Arial" w:hAnsi="Arial" w:cs="Arial"/>
          <w:color w:val="000000"/>
          <w:sz w:val="20"/>
          <w:szCs w:val="20"/>
        </w:rPr>
        <w:t>.</w:t>
      </w:r>
    </w:p>
    <w:p w:rsidRPr="00671BC1" w:rsidR="00C22062" w:rsidP="008A0949" w:rsidRDefault="00C22062" w14:paraId="164FCEA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031635" w:rsidP="008A2AA1" w:rsidRDefault="008A0949" w14:paraId="0EB6DF3E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Smluvená cena kryje veškeré náklady</w:t>
      </w:r>
      <w:r w:rsidRPr="00671BC1" w:rsidR="00C22062">
        <w:rPr>
          <w:rFonts w:ascii="Arial" w:hAnsi="Arial" w:cs="Arial"/>
          <w:color w:val="000000"/>
          <w:sz w:val="20"/>
          <w:szCs w:val="20"/>
        </w:rPr>
        <w:t xml:space="preserve"> Poskytovatele </w:t>
      </w:r>
      <w:r w:rsidRPr="00671BC1">
        <w:rPr>
          <w:rFonts w:ascii="Arial" w:hAnsi="Arial" w:cs="Arial"/>
          <w:color w:val="000000"/>
          <w:sz w:val="20"/>
          <w:szCs w:val="20"/>
        </w:rPr>
        <w:t>na</w:t>
      </w:r>
      <w:r w:rsidRPr="00671BC1" w:rsidR="00644AEB">
        <w:rPr>
          <w:rFonts w:ascii="Arial" w:hAnsi="Arial" w:cs="Arial"/>
          <w:color w:val="000000"/>
          <w:sz w:val="20"/>
          <w:szCs w:val="20"/>
        </w:rPr>
        <w:t xml:space="preserve"> zajištění provozu </w:t>
      </w:r>
      <w:r w:rsidRPr="00671BC1">
        <w:rPr>
          <w:rFonts w:ascii="Arial" w:hAnsi="Arial" w:cs="Arial"/>
          <w:color w:val="000000"/>
          <w:sz w:val="20"/>
          <w:szCs w:val="20"/>
        </w:rPr>
        <w:t>zařízení</w:t>
      </w:r>
      <w:r w:rsidRPr="00671BC1" w:rsidR="00CD4161">
        <w:rPr>
          <w:rFonts w:ascii="Arial" w:hAnsi="Arial" w:cs="Arial"/>
          <w:color w:val="000000"/>
          <w:sz w:val="20"/>
          <w:szCs w:val="20"/>
        </w:rPr>
        <w:t xml:space="preserve"> Objednatele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dle čl. II. </w:t>
      </w:r>
      <w:r w:rsidRPr="00671BC1" w:rsidR="00BD3654">
        <w:rPr>
          <w:rFonts w:ascii="Arial" w:hAnsi="Arial" w:cs="Arial"/>
          <w:color w:val="000000"/>
          <w:sz w:val="20"/>
          <w:szCs w:val="20"/>
        </w:rPr>
        <w:t>této smlouvy.</w:t>
      </w:r>
    </w:p>
    <w:p w:rsidRPr="00F17D3E" w:rsidR="00031635" w:rsidP="00F17D3E" w:rsidRDefault="00031635" w14:paraId="26947312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P="00671BC1" w:rsidRDefault="00CD6F05" w14:paraId="280F4598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vystaví fakturu do 14 dnů po ukončení běžného měsíce. Den zdanitelného plnění je poslední kalendářní den běžného měsíce, lhůta splatnosti je 14 dnů. V případě, že tuto lhůtu Objednatel nedodrží, má právo Poskytovatel účtovat Objednateli úrok za každý den prodlení ve výši 0,05% fakturované částky. Úrok z prodlení bude fakturován vždy k poslednímu dni kalendářního měsíce se lhůtou splatnosti 14 dnů.</w:t>
      </w:r>
    </w:p>
    <w:p w:rsidRPr="00671BC1" w:rsidR="00CD6F05" w:rsidP="00103305" w:rsidRDefault="00CD6F05" w14:paraId="6CED99B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F03C4B" w:rsidR="00B20B9F" w:rsidP="00F03C4B" w:rsidRDefault="00CD6F05" w14:paraId="1C1E2AFB" w14:textId="6236A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V případě, že Poskytovatel </w:t>
      </w:r>
      <w:r w:rsidR="004643F5">
        <w:rPr>
          <w:rFonts w:ascii="Arial" w:hAnsi="Arial" w:cs="Arial"/>
          <w:color w:val="000000"/>
          <w:sz w:val="20"/>
          <w:szCs w:val="20"/>
        </w:rPr>
        <w:t>neprovede</w:t>
      </w:r>
      <w:r w:rsidRPr="00671BC1" w:rsidR="004643F5">
        <w:rPr>
          <w:rFonts w:ascii="Arial" w:hAnsi="Arial" w:cs="Arial"/>
          <w:color w:val="000000"/>
          <w:sz w:val="20"/>
          <w:szCs w:val="20"/>
        </w:rPr>
        <w:t xml:space="preserve"> </w:t>
      </w:r>
      <w:r w:rsidR="00DB37C7">
        <w:rPr>
          <w:rFonts w:ascii="Arial" w:hAnsi="Arial" w:cs="Arial"/>
          <w:color w:val="000000"/>
          <w:sz w:val="20"/>
          <w:szCs w:val="20"/>
        </w:rPr>
        <w:t xml:space="preserve">řádně a včas </w:t>
      </w:r>
      <w:r w:rsidRPr="00671BC1">
        <w:rPr>
          <w:rFonts w:ascii="Arial" w:hAnsi="Arial" w:cs="Arial"/>
          <w:color w:val="000000"/>
          <w:sz w:val="20"/>
          <w:szCs w:val="20"/>
        </w:rPr>
        <w:t>přes žádost Objednatele kteroukoliv část předmětu plnění</w:t>
      </w:r>
      <w:r w:rsidR="004643F5">
        <w:rPr>
          <w:rFonts w:ascii="Arial" w:hAnsi="Arial" w:cs="Arial"/>
          <w:color w:val="000000"/>
          <w:sz w:val="20"/>
          <w:szCs w:val="20"/>
        </w:rPr>
        <w:t xml:space="preserve"> (tzn. zejména neplní vůbec nebo plní jen z části nebo neplní řádně a včas)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, má Objednatel právo požadovat </w:t>
      </w:r>
      <w:r w:rsidR="004643F5">
        <w:rPr>
          <w:rFonts w:ascii="Arial" w:hAnsi="Arial" w:cs="Arial"/>
          <w:color w:val="000000"/>
          <w:sz w:val="20"/>
          <w:szCs w:val="20"/>
        </w:rPr>
        <w:t xml:space="preserve">po poskytovateli smluvní pokutu ve výši </w:t>
      </w:r>
      <w:r w:rsidR="00504978">
        <w:rPr>
          <w:rFonts w:ascii="Arial" w:hAnsi="Arial" w:cs="Arial"/>
          <w:color w:val="000000"/>
          <w:sz w:val="20"/>
          <w:szCs w:val="20"/>
        </w:rPr>
        <w:t>20.000</w:t>
      </w:r>
      <w:r w:rsidR="004643F5">
        <w:rPr>
          <w:rFonts w:ascii="Arial" w:hAnsi="Arial" w:cs="Arial"/>
          <w:color w:val="000000"/>
          <w:sz w:val="20"/>
          <w:szCs w:val="20"/>
        </w:rPr>
        <w:t>,-Kč za každý jeden případ</w:t>
      </w:r>
      <w:r w:rsidR="00DB37C7">
        <w:rPr>
          <w:rFonts w:ascii="Arial" w:hAnsi="Arial" w:cs="Arial"/>
          <w:color w:val="000000"/>
          <w:sz w:val="20"/>
          <w:szCs w:val="20"/>
        </w:rPr>
        <w:t xml:space="preserve"> takového porušení povinnosti poskytovatele.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Případn</w:t>
      </w:r>
      <w:r w:rsidR="00504978">
        <w:rPr>
          <w:rFonts w:ascii="Arial" w:hAnsi="Arial" w:cs="Arial"/>
          <w:color w:val="000000"/>
          <w:sz w:val="20"/>
          <w:szCs w:val="20"/>
        </w:rPr>
        <w:t>ou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smluvn</w:t>
      </w:r>
      <w:r w:rsidR="006308F2">
        <w:rPr>
          <w:rFonts w:ascii="Arial" w:hAnsi="Arial" w:cs="Arial"/>
          <w:color w:val="000000"/>
          <w:sz w:val="20"/>
          <w:szCs w:val="20"/>
        </w:rPr>
        <w:t>í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pokutou</w:t>
      </w:r>
      <w:r w:rsidR="00B20B9F">
        <w:rPr>
          <w:rFonts w:ascii="Arial" w:hAnsi="Arial" w:cs="Arial"/>
          <w:color w:val="000000"/>
          <w:sz w:val="20"/>
          <w:szCs w:val="20"/>
        </w:rPr>
        <w:t xml:space="preserve"> </w:t>
      </w:r>
      <w:r w:rsidR="00C66732">
        <w:rPr>
          <w:rFonts w:ascii="Arial" w:hAnsi="Arial" w:cs="Arial"/>
          <w:color w:val="000000"/>
          <w:sz w:val="20"/>
          <w:szCs w:val="20"/>
        </w:rPr>
        <w:t>není jakkoliv dotčeno nebo omezeno případné právo na náhradu škody v plné výši</w:t>
      </w:r>
      <w:r w:rsidR="006308F2">
        <w:rPr>
          <w:rFonts w:ascii="Arial" w:hAnsi="Arial" w:cs="Arial"/>
          <w:color w:val="000000"/>
          <w:sz w:val="20"/>
          <w:szCs w:val="20"/>
        </w:rPr>
        <w:t>.</w:t>
      </w:r>
    </w:p>
    <w:p w:rsidRPr="00671BC1" w:rsidR="00B20B9F" w:rsidRDefault="00B20B9F" w14:paraId="23D2E58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21217A57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:rsidRPr="00671BC1" w:rsidR="00CD6F05" w:rsidRDefault="00CD6F05" w14:paraId="1C5F1AD9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Platnost a účinnost smlouvy</w:t>
      </w:r>
    </w:p>
    <w:p w:rsidRPr="00671BC1" w:rsidR="008A0949" w:rsidRDefault="008A0949" w14:paraId="0795B600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AD76F9" w:rsidR="00103305" w:rsidP="008A2AA1" w:rsidRDefault="00CD6F05" w14:paraId="1573D633" w14:textId="79D229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6F9">
        <w:rPr>
          <w:rFonts w:ascii="Arial" w:hAnsi="Arial" w:cs="Arial"/>
          <w:color w:val="000000"/>
          <w:sz w:val="20"/>
          <w:szCs w:val="20"/>
        </w:rPr>
        <w:t>Smlo</w:t>
      </w:r>
      <w:r w:rsidRPr="00AD76F9" w:rsidR="008A0949">
        <w:rPr>
          <w:rFonts w:ascii="Arial" w:hAnsi="Arial" w:cs="Arial"/>
          <w:color w:val="000000"/>
          <w:sz w:val="20"/>
          <w:szCs w:val="20"/>
        </w:rPr>
        <w:t>uva se uzavírá na dobu</w:t>
      </w:r>
      <w:r w:rsidR="00AD76F9">
        <w:rPr>
          <w:rFonts w:ascii="Arial" w:hAnsi="Arial" w:cs="Arial"/>
          <w:color w:val="000000"/>
          <w:sz w:val="20"/>
          <w:szCs w:val="20"/>
        </w:rPr>
        <w:t xml:space="preserve"> od </w:t>
      </w:r>
      <w:r w:rsidRPr="00CF1845" w:rsidR="00CF1845">
        <w:rPr>
          <w:rFonts w:ascii="Arial" w:hAnsi="Arial" w:cs="Arial"/>
          <w:b/>
          <w:bCs/>
          <w:color w:val="000000"/>
          <w:sz w:val="20"/>
          <w:szCs w:val="20"/>
        </w:rPr>
        <w:t>7.2.2024</w:t>
      </w:r>
      <w:r w:rsidRPr="00CF1845" w:rsidR="00AD76F9">
        <w:rPr>
          <w:rFonts w:ascii="Arial" w:hAnsi="Arial" w:cs="Arial"/>
          <w:b/>
          <w:bCs/>
          <w:color w:val="000000"/>
          <w:sz w:val="20"/>
          <w:szCs w:val="20"/>
        </w:rPr>
        <w:t xml:space="preserve"> do 30.6.2024</w:t>
      </w:r>
    </w:p>
    <w:p w:rsidRPr="00671BC1" w:rsidR="00103305" w:rsidP="00103305" w:rsidRDefault="00103305" w14:paraId="17ED1ED9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F05" w:rsidP="00080313" w:rsidRDefault="00CD6F05" w14:paraId="6C6D5FC1" w14:textId="73C68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Smlouvu je možno vypovědět</w:t>
      </w:r>
      <w:r w:rsidRPr="00671BC1" w:rsidR="00BD6719">
        <w:rPr>
          <w:rFonts w:ascii="Arial" w:hAnsi="Arial" w:cs="Arial"/>
          <w:color w:val="000000"/>
          <w:sz w:val="20"/>
          <w:szCs w:val="20"/>
        </w:rPr>
        <w:t xml:space="preserve"> z obou smluvních stran</w:t>
      </w:r>
      <w:r w:rsidRPr="00671BC1" w:rsidR="008A0949">
        <w:rPr>
          <w:rFonts w:ascii="Arial" w:hAnsi="Arial" w:cs="Arial"/>
          <w:color w:val="000000"/>
          <w:sz w:val="20"/>
          <w:szCs w:val="20"/>
        </w:rPr>
        <w:t xml:space="preserve"> bez udání důvodů</w:t>
      </w:r>
      <w:r w:rsidRPr="00671BC1">
        <w:rPr>
          <w:rFonts w:ascii="Arial" w:hAnsi="Arial" w:cs="Arial"/>
          <w:color w:val="000000"/>
          <w:sz w:val="20"/>
          <w:szCs w:val="20"/>
        </w:rPr>
        <w:t>, přičemž sjedna</w:t>
      </w:r>
      <w:r w:rsidRPr="00671BC1" w:rsidR="00103305">
        <w:rPr>
          <w:rFonts w:ascii="Arial" w:hAnsi="Arial" w:cs="Arial"/>
          <w:color w:val="000000"/>
          <w:sz w:val="20"/>
          <w:szCs w:val="20"/>
        </w:rPr>
        <w:t>ná výpovědní doba činí dva měsíce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a počíná běžet prvého dne měsíce následujícího po jejím doručení druhé smluvní straně.</w:t>
      </w:r>
    </w:p>
    <w:p w:rsidR="00080313" w:rsidP="00080313" w:rsidRDefault="00080313" w14:paraId="5A6243F3" w14:textId="7777777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P="008A2AA1" w:rsidRDefault="00CD6F05" w14:paraId="3AFF699F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V případě, že Objednatel je v prodlení s úhradou jakékoliv faktury déle než jeden kalendářní měsíc, může Poskytovatel od smlouvy odstoupit z titulu podstatného porušení smlouvy.</w:t>
      </w:r>
    </w:p>
    <w:p w:rsidRPr="00671BC1" w:rsidR="00403F5B" w:rsidP="00403F5B" w:rsidRDefault="00403F5B" w14:paraId="7383D200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403F5B" w:rsidP="008A2AA1" w:rsidRDefault="00403F5B" w14:paraId="231C30A7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V případě, že Poskytovatel nenastoupí k provedení objednaných prací</w:t>
      </w:r>
      <w:r w:rsidRPr="00671BC1" w:rsidR="00CE0873">
        <w:rPr>
          <w:rFonts w:ascii="Arial" w:hAnsi="Arial" w:cs="Arial"/>
          <w:color w:val="000000"/>
          <w:sz w:val="20"/>
          <w:szCs w:val="20"/>
        </w:rPr>
        <w:t xml:space="preserve"> v objednaném termínu</w:t>
      </w:r>
      <w:r w:rsidRPr="00671BC1">
        <w:rPr>
          <w:rFonts w:ascii="Arial" w:hAnsi="Arial" w:cs="Arial"/>
          <w:color w:val="000000"/>
          <w:sz w:val="20"/>
          <w:szCs w:val="20"/>
        </w:rPr>
        <w:t>, může Objednatel od smlouvy</w:t>
      </w:r>
      <w:r w:rsidRPr="00671BC1" w:rsidR="00242EAA">
        <w:rPr>
          <w:rFonts w:ascii="Arial" w:hAnsi="Arial" w:cs="Arial"/>
          <w:color w:val="000000"/>
          <w:sz w:val="20"/>
          <w:szCs w:val="20"/>
        </w:rPr>
        <w:t xml:space="preserve"> ihned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odstoupit z titulu podstatného porušení smlouvy</w:t>
      </w:r>
      <w:r w:rsidR="005A7F2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Pr="00671BC1" w:rsidR="00CD6F05" w:rsidRDefault="00CD6F05" w14:paraId="46D9E6B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P="008A2AA1" w:rsidRDefault="00CD6F05" w14:paraId="30754D41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se zavazuje, že vypovězení smlouvy nebude mít vliv na kvalitu a rozsah sl</w:t>
      </w:r>
      <w:r w:rsidRPr="00671BC1" w:rsidR="00403F5B">
        <w:rPr>
          <w:rFonts w:ascii="Arial" w:hAnsi="Arial" w:cs="Arial"/>
          <w:color w:val="000000"/>
          <w:sz w:val="20"/>
          <w:szCs w:val="20"/>
        </w:rPr>
        <w:t>užeb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Pr="00671BC1" w:rsidR="00CD6F05" w:rsidRDefault="00CD6F05" w14:paraId="1F218EB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8D3C27" w:rsidR="00671BC1" w:rsidP="008D3C27" w:rsidRDefault="00CD6F05" w14:paraId="5E707933" w14:textId="688D7C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Smlouva je platná podpisem sm</w:t>
      </w:r>
      <w:r w:rsidRPr="00671BC1" w:rsidR="00103305">
        <w:rPr>
          <w:rFonts w:ascii="Arial" w:hAnsi="Arial" w:cs="Arial"/>
          <w:color w:val="000000"/>
          <w:sz w:val="20"/>
          <w:szCs w:val="20"/>
        </w:rPr>
        <w:t>luvních stran a účinná od data uveřejnění v Registru smluv.</w:t>
      </w:r>
    </w:p>
    <w:p w:rsidRPr="00671BC1" w:rsidR="00CD6F05" w:rsidRDefault="00CD6F05" w14:paraId="1BE68FE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RDefault="00CD6F05" w14:paraId="772BDD8B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:rsidRPr="00671BC1" w:rsidR="00CD6F05" w:rsidRDefault="00CD6F05" w14:paraId="68DF2005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Jiná ujednání</w:t>
      </w:r>
    </w:p>
    <w:p w:rsidRPr="00671BC1" w:rsidR="00CD6F05" w:rsidRDefault="00CD6F05" w14:paraId="52DC49D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P="008A2AA1" w:rsidRDefault="00CD6F05" w14:paraId="680997C4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Tuto smlouvu lze měnit a doplňovat jen písemnými číslovanými dodatky, podepsanými oprávněnými osobami smluvních stran.</w:t>
      </w:r>
    </w:p>
    <w:p w:rsidRPr="00671BC1" w:rsidR="0079397C" w:rsidP="00103305" w:rsidRDefault="0079397C" w14:paraId="5310322A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F03C4B" w:rsidR="0079397C" w:rsidP="008A2AA1" w:rsidRDefault="005107DD" w14:paraId="2F6147AE" w14:textId="703109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3C4B">
        <w:rPr>
          <w:rFonts w:ascii="Arial" w:hAnsi="Arial" w:cs="Arial"/>
          <w:color w:val="000000"/>
          <w:sz w:val="20"/>
          <w:szCs w:val="20"/>
        </w:rPr>
        <w:t xml:space="preserve">Objednatel </w:t>
      </w:r>
      <w:r w:rsidRPr="00F03C4B" w:rsidR="0079397C">
        <w:rPr>
          <w:rFonts w:ascii="Arial" w:hAnsi="Arial" w:cs="Arial"/>
          <w:color w:val="000000"/>
          <w:sz w:val="20"/>
          <w:szCs w:val="20"/>
        </w:rPr>
        <w:t>plně odpovídá za provozuschopnost</w:t>
      </w:r>
      <w:r w:rsidRPr="00F03C4B" w:rsidR="00CE0873">
        <w:rPr>
          <w:rFonts w:ascii="Arial" w:hAnsi="Arial" w:cs="Arial"/>
          <w:color w:val="000000"/>
          <w:sz w:val="20"/>
          <w:szCs w:val="20"/>
        </w:rPr>
        <w:t xml:space="preserve"> a bezpečnost technického</w:t>
      </w:r>
      <w:r w:rsidRPr="00F03C4B" w:rsidR="0079397C">
        <w:rPr>
          <w:rFonts w:ascii="Arial" w:hAnsi="Arial" w:cs="Arial"/>
          <w:color w:val="000000"/>
          <w:sz w:val="20"/>
          <w:szCs w:val="20"/>
        </w:rPr>
        <w:t xml:space="preserve"> zařízení </w:t>
      </w:r>
      <w:r w:rsidRPr="00F03C4B" w:rsidR="00CE0873">
        <w:rPr>
          <w:rFonts w:ascii="Arial" w:hAnsi="Arial" w:cs="Arial"/>
          <w:color w:val="000000"/>
          <w:sz w:val="20"/>
          <w:szCs w:val="20"/>
        </w:rPr>
        <w:t>uvedeného v</w:t>
      </w:r>
      <w:r w:rsidRPr="00F03C4B" w:rsidR="0079397C">
        <w:rPr>
          <w:rFonts w:ascii="Arial" w:hAnsi="Arial" w:cs="Arial"/>
          <w:color w:val="000000"/>
          <w:sz w:val="20"/>
          <w:szCs w:val="20"/>
        </w:rPr>
        <w:t xml:space="preserve"> čl. II. </w:t>
      </w:r>
      <w:r w:rsidRPr="00F03C4B" w:rsidR="00DA53BF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F03C4B" w:rsidR="00B20B9F">
        <w:rPr>
          <w:rFonts w:ascii="Arial" w:hAnsi="Arial" w:cs="Arial"/>
          <w:color w:val="000000"/>
          <w:sz w:val="20"/>
          <w:szCs w:val="20"/>
        </w:rPr>
        <w:t>bod</w:t>
      </w:r>
      <w:r w:rsidRPr="00F03C4B" w:rsidR="00DA53BF">
        <w:rPr>
          <w:rFonts w:ascii="Arial" w:hAnsi="Arial" w:cs="Arial"/>
          <w:color w:val="000000"/>
          <w:sz w:val="20"/>
          <w:szCs w:val="20"/>
        </w:rPr>
        <w:t xml:space="preserve">. 4 </w:t>
      </w:r>
      <w:r w:rsidRPr="00F03C4B" w:rsidR="0079397C">
        <w:rPr>
          <w:rFonts w:ascii="Arial" w:hAnsi="Arial" w:cs="Arial"/>
          <w:color w:val="000000"/>
          <w:sz w:val="20"/>
          <w:szCs w:val="20"/>
        </w:rPr>
        <w:t>této smlouvy.</w:t>
      </w:r>
      <w:r w:rsidRPr="00F03C4B" w:rsidR="00CD41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671BC1" w:rsidR="00644AEB" w:rsidP="00103305" w:rsidRDefault="00644AEB" w14:paraId="4207B08F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671BC1" w:rsidP="008A2AA1" w:rsidRDefault="00BD3654" w14:paraId="3C0D2954" w14:textId="2CBFEF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se zavazuje uhradit všechny škody, které</w:t>
      </w:r>
      <w:r w:rsidRPr="00671BC1" w:rsidR="00E75EE9">
        <w:rPr>
          <w:rFonts w:ascii="Arial" w:hAnsi="Arial" w:cs="Arial"/>
          <w:color w:val="000000"/>
          <w:sz w:val="20"/>
          <w:szCs w:val="20"/>
        </w:rPr>
        <w:t xml:space="preserve"> při své činnosti u Objednatele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zavinil svým opomenutím</w:t>
      </w:r>
      <w:r w:rsidRPr="00671BC1" w:rsidR="0079397C">
        <w:rPr>
          <w:rFonts w:ascii="Arial" w:hAnsi="Arial" w:cs="Arial"/>
          <w:color w:val="000000"/>
          <w:sz w:val="20"/>
          <w:szCs w:val="20"/>
        </w:rPr>
        <w:t>,</w:t>
      </w:r>
      <w:r w:rsidRPr="00671BC1" w:rsidR="00E75EE9">
        <w:rPr>
          <w:rFonts w:ascii="Arial" w:hAnsi="Arial" w:cs="Arial"/>
          <w:color w:val="000000"/>
          <w:sz w:val="20"/>
          <w:szCs w:val="20"/>
        </w:rPr>
        <w:t xml:space="preserve"> porušením podmínek této smlouvy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nebo</w:t>
      </w:r>
      <w:r w:rsidRPr="00671BC1" w:rsidR="00E75EE9">
        <w:rPr>
          <w:rFonts w:ascii="Arial" w:hAnsi="Arial" w:cs="Arial"/>
          <w:color w:val="000000"/>
          <w:sz w:val="20"/>
          <w:szCs w:val="20"/>
        </w:rPr>
        <w:t xml:space="preserve"> porušením </w:t>
      </w:r>
      <w:r w:rsidRPr="00671BC1" w:rsidR="00CE0873">
        <w:rPr>
          <w:rFonts w:ascii="Arial" w:hAnsi="Arial" w:cs="Arial"/>
          <w:color w:val="000000"/>
          <w:sz w:val="20"/>
          <w:szCs w:val="20"/>
        </w:rPr>
        <w:t>právních předpisů</w:t>
      </w:r>
      <w:r w:rsidR="00FD2121">
        <w:rPr>
          <w:rFonts w:ascii="Arial" w:hAnsi="Arial" w:cs="Arial"/>
          <w:color w:val="000000"/>
          <w:sz w:val="20"/>
          <w:szCs w:val="20"/>
        </w:rPr>
        <w:t xml:space="preserve"> a vnitřních předpisů </w:t>
      </w:r>
      <w:r w:rsidRPr="00F03C4B" w:rsidR="00FD2121">
        <w:rPr>
          <w:rFonts w:ascii="Arial" w:hAnsi="Arial" w:cs="Arial"/>
          <w:color w:val="000000"/>
          <w:sz w:val="20"/>
          <w:szCs w:val="20"/>
        </w:rPr>
        <w:t>Objednatele</w:t>
      </w:r>
      <w:r w:rsidRPr="00F03C4B" w:rsidR="005107DD">
        <w:rPr>
          <w:rFonts w:ascii="Arial" w:hAnsi="Arial" w:cs="Arial"/>
          <w:color w:val="000000"/>
          <w:sz w:val="20"/>
          <w:szCs w:val="20"/>
        </w:rPr>
        <w:t>, se kterými byl prokazatelně seznámen</w:t>
      </w:r>
      <w:r w:rsidR="005107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671BC1" w:rsidR="00644AEB" w:rsidP="00671BC1" w:rsidRDefault="00E75EE9" w14:paraId="5FF74B03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 w:rsidR="00BD365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671BC1" w:rsidR="00CD6F05" w:rsidP="00242EAA" w:rsidRDefault="00242EAA" w14:paraId="2D05A794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Poskytovatel se zavazuje na vyžádání předložit objednateli doklad o uzavřeném pojištění odpovědnosti za škodu způsobenou </w:t>
      </w:r>
      <w:r w:rsidR="00FD2121"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671BC1">
        <w:rPr>
          <w:rFonts w:ascii="Arial" w:hAnsi="Arial" w:cs="Arial"/>
          <w:color w:val="000000"/>
          <w:sz w:val="20"/>
          <w:szCs w:val="20"/>
        </w:rPr>
        <w:t>provozní činností se sjednaným limitem minimálně do 2.000.000,- Kč.</w:t>
      </w:r>
    </w:p>
    <w:p w:rsidRPr="00671BC1" w:rsidR="00671BC1" w:rsidP="00671BC1" w:rsidRDefault="00671BC1" w14:paraId="4CFAAB69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242EAA" w:rsidP="00242EAA" w:rsidRDefault="00242EAA" w14:paraId="478EC265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Poskytovatel prohlašuje, že není </w:t>
      </w:r>
      <w:r w:rsidRPr="00671BC1" w:rsidR="00671BC1">
        <w:rPr>
          <w:rFonts w:ascii="Arial" w:hAnsi="Arial" w:cs="Arial"/>
          <w:color w:val="000000"/>
          <w:sz w:val="20"/>
          <w:szCs w:val="20"/>
        </w:rPr>
        <w:t>v souladu s ustanovením § 106a zák. č. 235/2004 Sb., o DPH tzv. nespolehlivým plátcem.</w:t>
      </w:r>
      <w:r w:rsidR="00EA0E55">
        <w:rPr>
          <w:rFonts w:ascii="Arial" w:hAnsi="Arial" w:cs="Arial"/>
          <w:color w:val="000000"/>
          <w:sz w:val="20"/>
          <w:szCs w:val="20"/>
        </w:rPr>
        <w:t xml:space="preserve"> Objednatel je oprávněn odstoupit od této smlouvy v případě, že poskytovatel bude v průběhu plnění této smlouvy prohlášen za nespolehlivého plátce.</w:t>
      </w:r>
    </w:p>
    <w:p w:rsidRPr="00671BC1" w:rsidR="00671BC1" w:rsidP="00671BC1" w:rsidRDefault="00671BC1" w14:paraId="4AC4821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671BC1" w:rsidR="00CD6F05" w:rsidP="009476B1" w:rsidRDefault="00CD6F05" w14:paraId="6FBEBD29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Smlouva vzniká dohodou o všech jejích náležitostech. V ostatním platí pro tuto smlouvu ustanovení občanského zákoníku.</w:t>
      </w:r>
    </w:p>
    <w:p w:rsidRPr="00671BC1" w:rsidR="00CD6F05" w:rsidP="00103305" w:rsidRDefault="00CD6F05" w14:paraId="036BB8D2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1266C3" w:rsidR="00403F5B" w:rsidP="001266C3" w:rsidRDefault="00CD6F05" w14:paraId="082E3A6E" w14:textId="53A54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Dáno ve dvou vyhotoveních s platností originálu, po jednom pro každou ze smluvních stran. </w:t>
      </w:r>
    </w:p>
    <w:p w:rsidR="00CD6F05" w:rsidRDefault="00CD6F05" w14:paraId="70843A6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66C3" w:rsidRDefault="001266C3" w14:paraId="48C80DB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4CA8" w:rsidRDefault="00A34CA8" w14:paraId="17C97A3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66C3" w:rsidRDefault="001266C3" w14:paraId="548B8DF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66C3" w:rsidP="001266C3" w:rsidRDefault="001266C3" w14:paraId="7EA7717C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1266C3" w:rsidTr="001266C3" w14:paraId="23A70199" w14:textId="77777777">
        <w:tc>
          <w:tcPr>
            <w:tcW w:w="4773" w:type="dxa"/>
          </w:tcPr>
          <w:p w:rsidR="001266C3" w:rsidP="001266C3" w:rsidRDefault="001266C3" w14:paraId="1F6C5AC8" w14:textId="7D3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Olomouci dne 7.2.2024</w:t>
            </w:r>
          </w:p>
        </w:tc>
        <w:tc>
          <w:tcPr>
            <w:tcW w:w="4773" w:type="dxa"/>
          </w:tcPr>
          <w:p w:rsidR="001266C3" w:rsidP="001266C3" w:rsidRDefault="001266C3" w14:paraId="1AE37909" w14:textId="0D08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V___________ dne___________</w:t>
            </w:r>
          </w:p>
        </w:tc>
      </w:tr>
      <w:tr w:rsidR="001266C3" w:rsidTr="00A34CA8" w14:paraId="5FA1DBEC" w14:textId="77777777">
        <w:trPr>
          <w:trHeight w:val="1825"/>
        </w:trPr>
        <w:tc>
          <w:tcPr>
            <w:tcW w:w="4773" w:type="dxa"/>
            <w:vAlign w:val="bottom"/>
          </w:tcPr>
          <w:p w:rsidR="001266C3" w:rsidP="001266C3" w:rsidRDefault="001266C3" w14:paraId="58F50E51" w14:textId="7655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773" w:type="dxa"/>
            <w:vAlign w:val="bottom"/>
          </w:tcPr>
          <w:p w:rsidR="001266C3" w:rsidP="001266C3" w:rsidRDefault="001266C3" w14:paraId="4C331B0F" w14:textId="6200C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1266C3" w:rsidTr="001266C3" w14:paraId="4DF364E8" w14:textId="77777777">
        <w:tc>
          <w:tcPr>
            <w:tcW w:w="4773" w:type="dxa"/>
          </w:tcPr>
          <w:p w:rsidR="001266C3" w:rsidP="001266C3" w:rsidRDefault="001266C3" w14:paraId="7BF66B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David Gerneš</w:t>
            </w:r>
          </w:p>
          <w:p w:rsidR="001266C3" w:rsidP="001266C3" w:rsidRDefault="001266C3" w14:paraId="0AEE6502" w14:textId="3C889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Ředitel MDO</w:t>
            </w:r>
          </w:p>
        </w:tc>
        <w:tc>
          <w:tcPr>
            <w:tcW w:w="4773" w:type="dxa"/>
          </w:tcPr>
          <w:p w:rsidR="001266C3" w:rsidP="001266C3" w:rsidRDefault="001266C3" w14:paraId="76A5B3E6" w14:textId="1D859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 Kvapil</w:t>
            </w:r>
          </w:p>
        </w:tc>
      </w:tr>
    </w:tbl>
    <w:p w:rsidRPr="00671BC1" w:rsidR="00CD6F05" w:rsidP="00A34CA8" w:rsidRDefault="00CD6F05" w14:paraId="3CEE1DB7" w14:textId="123181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Pr="00671BC1" w:rsidR="00CD6F05">
      <w:headerReference w:type="default" r:id="rId8"/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220" w:rsidP="00EA0E55" w:rsidRDefault="00482220" w14:paraId="20EC75DC" w14:textId="77777777">
      <w:pPr>
        <w:spacing w:after="0" w:line="240" w:lineRule="auto"/>
      </w:pPr>
      <w:r>
        <w:separator/>
      </w:r>
    </w:p>
  </w:endnote>
  <w:endnote w:type="continuationSeparator" w:id="0">
    <w:p w:rsidR="00482220" w:rsidP="00EA0E55" w:rsidRDefault="00482220" w14:paraId="7E3FBB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220" w:rsidP="00EA0E55" w:rsidRDefault="00482220" w14:paraId="62EEA11D" w14:textId="77777777">
      <w:pPr>
        <w:spacing w:after="0" w:line="240" w:lineRule="auto"/>
      </w:pPr>
      <w:r>
        <w:separator/>
      </w:r>
    </w:p>
  </w:footnote>
  <w:footnote w:type="continuationSeparator" w:id="0">
    <w:p w:rsidR="00482220" w:rsidP="00EA0E55" w:rsidRDefault="00482220" w14:paraId="7A66C0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E55" w:rsidRDefault="00EA0E55" w14:paraId="164CAE8A" w14:textId="77777777">
    <w:pPr>
      <w:pStyle w:val="Zhlav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A0E55" w:rsidRDefault="00EA0E55" w14:paraId="16D0A745" w14:textId="77777777">
    <w:pPr>
      <w:pStyle w:val="Zhlav"/>
    </w:pPr>
  </w:p>
  <w:p w:rsidR="00CE424D" w:rsidRDefault="00CE424D" w14:paraId="3709242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BA"/>
    <w:multiLevelType w:val="hybridMultilevel"/>
    <w:tmpl w:val="FFFFFFFF"/>
    <w:lvl w:ilvl="0" w:tplc="59AC9EE8">
      <w:start w:val="1"/>
      <w:numFmt w:val="upperLetter"/>
      <w:lvlText w:val="%1)"/>
      <w:lvlJc w:val="left"/>
      <w:pPr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45688E"/>
    <w:multiLevelType w:val="hybridMultilevel"/>
    <w:tmpl w:val="FFFFFFFF"/>
    <w:lvl w:ilvl="0" w:tplc="120CAAC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F43B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43AC8"/>
    <w:multiLevelType w:val="hybridMultilevel"/>
    <w:tmpl w:val="FFFFFFFF"/>
    <w:lvl w:ilvl="0" w:tplc="9DC2CA1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305B7E"/>
    <w:multiLevelType w:val="hybridMultilevel"/>
    <w:tmpl w:val="FFFFFFFF"/>
    <w:lvl w:ilvl="0" w:tplc="CD88952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C6C8F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B41F84"/>
    <w:multiLevelType w:val="hybridMultilevel"/>
    <w:tmpl w:val="FFFFFFFF"/>
    <w:lvl w:ilvl="0" w:tplc="307A223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790236">
    <w:abstractNumId w:val="0"/>
  </w:num>
  <w:num w:numId="2" w16cid:durableId="1135027003">
    <w:abstractNumId w:val="5"/>
  </w:num>
  <w:num w:numId="3" w16cid:durableId="1309674003">
    <w:abstractNumId w:val="2"/>
  </w:num>
  <w:num w:numId="4" w16cid:durableId="747117536">
    <w:abstractNumId w:val="1"/>
  </w:num>
  <w:num w:numId="5" w16cid:durableId="577330356">
    <w:abstractNumId w:val="3"/>
  </w:num>
  <w:num w:numId="6" w16cid:durableId="793868176">
    <w:abstractNumId w:val="6"/>
  </w:num>
  <w:num w:numId="7" w16cid:durableId="73454626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embedSystemFonts/>
  <w:bordersDoNotSurroundHeader/>
  <w:bordersDoNotSurroundFooter/>
  <w:trackRevisions w:val="false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56C"/>
    <w:rsid w:val="00031635"/>
    <w:rsid w:val="00080313"/>
    <w:rsid w:val="000B64BA"/>
    <w:rsid w:val="000C4B8A"/>
    <w:rsid w:val="00103305"/>
    <w:rsid w:val="001266C3"/>
    <w:rsid w:val="00141F07"/>
    <w:rsid w:val="001859C4"/>
    <w:rsid w:val="001F79DE"/>
    <w:rsid w:val="00206AEB"/>
    <w:rsid w:val="00225556"/>
    <w:rsid w:val="00242EAA"/>
    <w:rsid w:val="00260289"/>
    <w:rsid w:val="0029264E"/>
    <w:rsid w:val="00296A55"/>
    <w:rsid w:val="002C743F"/>
    <w:rsid w:val="00325FB2"/>
    <w:rsid w:val="00346CCD"/>
    <w:rsid w:val="0037153B"/>
    <w:rsid w:val="0039115B"/>
    <w:rsid w:val="0039252D"/>
    <w:rsid w:val="003A444A"/>
    <w:rsid w:val="003B3D28"/>
    <w:rsid w:val="003C769F"/>
    <w:rsid w:val="003E3944"/>
    <w:rsid w:val="00403F5B"/>
    <w:rsid w:val="00410443"/>
    <w:rsid w:val="00443405"/>
    <w:rsid w:val="0046244B"/>
    <w:rsid w:val="004643F5"/>
    <w:rsid w:val="00464D92"/>
    <w:rsid w:val="00476445"/>
    <w:rsid w:val="00482220"/>
    <w:rsid w:val="00482F53"/>
    <w:rsid w:val="0049050D"/>
    <w:rsid w:val="004F0F79"/>
    <w:rsid w:val="004F7DB3"/>
    <w:rsid w:val="00504978"/>
    <w:rsid w:val="005107DD"/>
    <w:rsid w:val="005254A7"/>
    <w:rsid w:val="00590055"/>
    <w:rsid w:val="005961E4"/>
    <w:rsid w:val="005A7F2C"/>
    <w:rsid w:val="005E625C"/>
    <w:rsid w:val="006308F2"/>
    <w:rsid w:val="00644AEB"/>
    <w:rsid w:val="00671BC1"/>
    <w:rsid w:val="006D1C67"/>
    <w:rsid w:val="006E6DC8"/>
    <w:rsid w:val="007154C0"/>
    <w:rsid w:val="00727928"/>
    <w:rsid w:val="00775512"/>
    <w:rsid w:val="0079397C"/>
    <w:rsid w:val="007C0AAC"/>
    <w:rsid w:val="00803752"/>
    <w:rsid w:val="00817CE4"/>
    <w:rsid w:val="008200B1"/>
    <w:rsid w:val="008813B3"/>
    <w:rsid w:val="008912C9"/>
    <w:rsid w:val="008A0949"/>
    <w:rsid w:val="008A2AA1"/>
    <w:rsid w:val="008A47AC"/>
    <w:rsid w:val="008D3C27"/>
    <w:rsid w:val="008F2EB7"/>
    <w:rsid w:val="009476B1"/>
    <w:rsid w:val="009D221C"/>
    <w:rsid w:val="009F0508"/>
    <w:rsid w:val="00A336D2"/>
    <w:rsid w:val="00A34CA8"/>
    <w:rsid w:val="00A42885"/>
    <w:rsid w:val="00A44508"/>
    <w:rsid w:val="00AB010B"/>
    <w:rsid w:val="00AC009E"/>
    <w:rsid w:val="00AD05B7"/>
    <w:rsid w:val="00AD2732"/>
    <w:rsid w:val="00AD76F9"/>
    <w:rsid w:val="00B20B9F"/>
    <w:rsid w:val="00B87579"/>
    <w:rsid w:val="00BA04F6"/>
    <w:rsid w:val="00BD3654"/>
    <w:rsid w:val="00BD6719"/>
    <w:rsid w:val="00C22062"/>
    <w:rsid w:val="00C241A1"/>
    <w:rsid w:val="00C44617"/>
    <w:rsid w:val="00C66732"/>
    <w:rsid w:val="00CA0416"/>
    <w:rsid w:val="00CD4161"/>
    <w:rsid w:val="00CD456C"/>
    <w:rsid w:val="00CD6F05"/>
    <w:rsid w:val="00CE0873"/>
    <w:rsid w:val="00CE424D"/>
    <w:rsid w:val="00CF1845"/>
    <w:rsid w:val="00D513F5"/>
    <w:rsid w:val="00D85C93"/>
    <w:rsid w:val="00DA53BF"/>
    <w:rsid w:val="00DB37C7"/>
    <w:rsid w:val="00DB6E8B"/>
    <w:rsid w:val="00DC5E4F"/>
    <w:rsid w:val="00DF678A"/>
    <w:rsid w:val="00E4007B"/>
    <w:rsid w:val="00E7165A"/>
    <w:rsid w:val="00E75EE9"/>
    <w:rsid w:val="00EA0E55"/>
    <w:rsid w:val="00EB5197"/>
    <w:rsid w:val="00ED3EBE"/>
    <w:rsid w:val="00ED5CB3"/>
    <w:rsid w:val="00EF0084"/>
    <w:rsid w:val="00F03C4B"/>
    <w:rsid w:val="00F14F4E"/>
    <w:rsid w:val="00F17D3E"/>
    <w:rsid w:val="00F41E31"/>
    <w:rsid w:val="00F70589"/>
    <w:rsid w:val="00F82B97"/>
    <w:rsid w:val="00FB4B23"/>
    <w:rsid w:val="00FD2121"/>
    <w:rsid w:val="00FF7850"/>
    <w:rsid w:val="092FFB8E"/>
    <w:rsid w:val="22A09D03"/>
    <w:rsid w:val="2396BDD6"/>
    <w:rsid w:val="35A85AAC"/>
    <w:rsid w:val="43ECE41A"/>
    <w:rsid w:val="55A5D14C"/>
    <w:rsid w:val="589D4423"/>
    <w:rsid w:val="6441F332"/>
    <w:rsid w:val="64AFF5E9"/>
    <w:rsid w:val="663B54C1"/>
    <w:rsid w:val="681D176A"/>
    <w:rsid w:val="7B2859E1"/>
    <w:rsid w:val="7C9B9F32"/>
    <w:rsid w:val="7CD48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FAD40"/>
  <w14:defaultImageDpi w14:val="0"/>
  <w15:docId w15:val="{87728310-37B6-4BD0-9BE3-6513EF7AE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160" w:line="259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E0873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671BC1"/>
    <w:pPr>
      <w:ind w:left="708"/>
    </w:pPr>
  </w:style>
  <w:style w:type="paragraph" w:styleId="Zhlav">
    <w:name w:val="header"/>
    <w:basedOn w:val="Normln"/>
    <w:link w:val="ZhlavChar"/>
    <w:uiPriority w:val="99"/>
    <w:rsid w:val="00EA0E55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locked/>
    <w:rsid w:val="00EA0E55"/>
    <w:rPr>
      <w:rFonts w:cs="Times New Roman"/>
    </w:rPr>
  </w:style>
  <w:style w:type="paragraph" w:styleId="Zpat">
    <w:name w:val="footer"/>
    <w:basedOn w:val="Normln"/>
    <w:link w:val="ZpatChar"/>
    <w:uiPriority w:val="99"/>
    <w:rsid w:val="00EA0E55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locked/>
    <w:rsid w:val="00EA0E55"/>
    <w:rPr>
      <w:rFonts w:cs="Times New Roman"/>
    </w:rPr>
  </w:style>
  <w:style w:type="character" w:styleId="Odkaznakoment">
    <w:name w:val="annotation reference"/>
    <w:uiPriority w:val="99"/>
    <w:rsid w:val="003A444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44A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locked/>
    <w:rsid w:val="003A444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A444A"/>
    <w:rPr>
      <w:b/>
      <w:bCs/>
    </w:rPr>
  </w:style>
  <w:style w:type="character" w:styleId="PedmtkomenteChar" w:customStyle="1">
    <w:name w:val="Předmět komentáře Char"/>
    <w:link w:val="Pedmtkomente"/>
    <w:uiPriority w:val="99"/>
    <w:locked/>
    <w:rsid w:val="003A444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76445"/>
    <w:rPr>
      <w:sz w:val="22"/>
      <w:szCs w:val="22"/>
    </w:rPr>
  </w:style>
  <w:style w:type="table" w:styleId="Mkatabulky">
    <w:name w:val="Table Grid"/>
    <w:basedOn w:val="Normlntabulka"/>
    <w:uiPriority w:val="39"/>
    <w:rsid w:val="001266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1/relationships/people" Target="people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AD61-53EE-4F08-9EDA-0720CF9241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Grmela Tomas</dc:creator>
  <keywords/>
  <dc:description/>
  <lastModifiedBy>Uživatel typu Host</lastModifiedBy>
  <revision>33</revision>
  <lastPrinted>2022-08-11T11:56:00.0000000Z</lastPrinted>
  <dcterms:created xsi:type="dcterms:W3CDTF">2022-10-10T11:04:00.0000000Z</dcterms:created>
  <dcterms:modified xsi:type="dcterms:W3CDTF">2024-02-13T09:47:30.0267268Z</dcterms:modified>
</coreProperties>
</file>