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DA36" w14:textId="79D6FBFA" w:rsidR="00E54CEF" w:rsidRPr="00A85C8C" w:rsidRDefault="00E54CEF">
      <w:pPr>
        <w:tabs>
          <w:tab w:val="left" w:pos="567"/>
          <w:tab w:val="left" w:pos="4678"/>
          <w:tab w:val="left" w:pos="5670"/>
        </w:tabs>
        <w:jc w:val="center"/>
        <w:rPr>
          <w:b/>
          <w:sz w:val="22"/>
          <w:szCs w:val="22"/>
        </w:rPr>
      </w:pPr>
      <w:r w:rsidRPr="00A85C8C">
        <w:rPr>
          <w:b/>
          <w:sz w:val="22"/>
          <w:szCs w:val="22"/>
        </w:rPr>
        <w:t xml:space="preserve">SMLOUVA O DÍLO </w:t>
      </w:r>
    </w:p>
    <w:p w14:paraId="1ECC0C3B" w14:textId="77777777" w:rsidR="00E54CEF" w:rsidRPr="00A85C8C" w:rsidRDefault="00E54CEF" w:rsidP="00A8674B">
      <w:pPr>
        <w:spacing w:before="120" w:after="120"/>
        <w:jc w:val="center"/>
        <w:rPr>
          <w:sz w:val="22"/>
          <w:szCs w:val="22"/>
        </w:rPr>
      </w:pPr>
      <w:r w:rsidRPr="00A85C8C">
        <w:rPr>
          <w:sz w:val="22"/>
          <w:szCs w:val="22"/>
        </w:rPr>
        <w:t xml:space="preserve">kterou </w:t>
      </w:r>
      <w:r w:rsidR="00064F02" w:rsidRPr="00A85C8C">
        <w:rPr>
          <w:sz w:val="22"/>
          <w:szCs w:val="22"/>
        </w:rPr>
        <w:t xml:space="preserve">dle § 2586 a násl. občanského zákoníku </w:t>
      </w:r>
      <w:r w:rsidRPr="00A85C8C">
        <w:rPr>
          <w:sz w:val="22"/>
          <w:szCs w:val="22"/>
        </w:rPr>
        <w:t>uzavřeli</w:t>
      </w:r>
    </w:p>
    <w:p w14:paraId="2CE70D69" w14:textId="77777777" w:rsidR="00E50814" w:rsidRPr="00A85C8C" w:rsidRDefault="00E50814" w:rsidP="00E50814">
      <w:pPr>
        <w:tabs>
          <w:tab w:val="left" w:pos="1843"/>
          <w:tab w:val="left" w:pos="4820"/>
          <w:tab w:val="left" w:pos="5670"/>
        </w:tabs>
        <w:rPr>
          <w:b/>
          <w:sz w:val="22"/>
          <w:szCs w:val="22"/>
        </w:rPr>
      </w:pPr>
      <w:r w:rsidRPr="00A85C8C">
        <w:rPr>
          <w:sz w:val="22"/>
          <w:szCs w:val="22"/>
        </w:rPr>
        <w:t xml:space="preserve">na straně jedné: </w:t>
      </w:r>
      <w:r w:rsidRPr="00A85C8C">
        <w:rPr>
          <w:sz w:val="22"/>
          <w:szCs w:val="22"/>
        </w:rPr>
        <w:tab/>
      </w:r>
      <w:r w:rsidRPr="00A85C8C">
        <w:rPr>
          <w:b/>
          <w:sz w:val="22"/>
          <w:szCs w:val="22"/>
        </w:rPr>
        <w:t>Město Svitavy</w:t>
      </w:r>
    </w:p>
    <w:p w14:paraId="36FA2FE4" w14:textId="77777777" w:rsidR="00E50814" w:rsidRPr="00A85C8C" w:rsidRDefault="00E50814" w:rsidP="00E50814">
      <w:pPr>
        <w:tabs>
          <w:tab w:val="left" w:pos="1843"/>
          <w:tab w:val="left" w:pos="4820"/>
          <w:tab w:val="left" w:pos="5670"/>
        </w:tabs>
        <w:rPr>
          <w:b/>
          <w:sz w:val="22"/>
          <w:szCs w:val="22"/>
        </w:rPr>
      </w:pPr>
      <w:r w:rsidRPr="00A85C8C">
        <w:rPr>
          <w:b/>
          <w:sz w:val="22"/>
          <w:szCs w:val="22"/>
        </w:rPr>
        <w:tab/>
        <w:t>IČO: 002 77 444, DIČ: CZ00277444</w:t>
      </w:r>
    </w:p>
    <w:p w14:paraId="370C00E4" w14:textId="77777777" w:rsidR="00E50814" w:rsidRPr="00A85C8C" w:rsidRDefault="00E50814" w:rsidP="00E50814">
      <w:pPr>
        <w:tabs>
          <w:tab w:val="left" w:pos="1843"/>
          <w:tab w:val="left" w:pos="3828"/>
          <w:tab w:val="left" w:pos="4820"/>
          <w:tab w:val="left" w:pos="5670"/>
        </w:tabs>
        <w:rPr>
          <w:b/>
          <w:sz w:val="22"/>
          <w:szCs w:val="22"/>
        </w:rPr>
      </w:pPr>
      <w:r w:rsidRPr="00A85C8C">
        <w:rPr>
          <w:b/>
          <w:sz w:val="22"/>
          <w:szCs w:val="22"/>
        </w:rPr>
        <w:tab/>
        <w:t>se sídlem T. G. Masaryka 5/35, Předměstí, 568 02 Svitavy</w:t>
      </w:r>
    </w:p>
    <w:p w14:paraId="628AF41B" w14:textId="46FE78C9" w:rsidR="00E50814" w:rsidRPr="00A85C8C" w:rsidRDefault="00E50814" w:rsidP="00E50814">
      <w:pPr>
        <w:tabs>
          <w:tab w:val="left" w:pos="1843"/>
          <w:tab w:val="left" w:pos="4820"/>
          <w:tab w:val="left" w:pos="5670"/>
        </w:tabs>
        <w:rPr>
          <w:sz w:val="22"/>
          <w:szCs w:val="22"/>
        </w:rPr>
      </w:pPr>
      <w:r w:rsidRPr="00A85C8C">
        <w:rPr>
          <w:sz w:val="22"/>
          <w:szCs w:val="22"/>
        </w:rPr>
        <w:tab/>
        <w:t xml:space="preserve">zastoupené </w:t>
      </w:r>
      <w:r w:rsidR="00F119ED" w:rsidRPr="00A85C8C">
        <w:rPr>
          <w:sz w:val="22"/>
          <w:szCs w:val="22"/>
        </w:rPr>
        <w:t xml:space="preserve">starostou </w:t>
      </w:r>
      <w:proofErr w:type="spellStart"/>
      <w:r w:rsidR="00E24744">
        <w:rPr>
          <w:sz w:val="22"/>
          <w:szCs w:val="22"/>
        </w:rPr>
        <w:t>xxxxxxxxxxxxxxxxxxxxxxxxx</w:t>
      </w:r>
      <w:proofErr w:type="spellEnd"/>
    </w:p>
    <w:p w14:paraId="07C3A261" w14:textId="25683479" w:rsidR="00E50814" w:rsidRPr="00A85C8C" w:rsidRDefault="00E50814" w:rsidP="00E50814">
      <w:pPr>
        <w:tabs>
          <w:tab w:val="left" w:pos="1843"/>
          <w:tab w:val="left" w:pos="4820"/>
          <w:tab w:val="left" w:pos="5670"/>
        </w:tabs>
        <w:rPr>
          <w:sz w:val="22"/>
          <w:szCs w:val="22"/>
        </w:rPr>
      </w:pPr>
      <w:r w:rsidRPr="00A85C8C">
        <w:rPr>
          <w:sz w:val="22"/>
          <w:szCs w:val="22"/>
        </w:rPr>
        <w:tab/>
        <w:t xml:space="preserve">bankovní účet číslo: </w:t>
      </w:r>
      <w:proofErr w:type="spellStart"/>
      <w:r w:rsidR="00E24744">
        <w:rPr>
          <w:sz w:val="22"/>
          <w:szCs w:val="22"/>
        </w:rPr>
        <w:t>xxxxxxxxxxxxx</w:t>
      </w:r>
      <w:proofErr w:type="spellEnd"/>
    </w:p>
    <w:p w14:paraId="77390C4C" w14:textId="015A87D9" w:rsidR="00E50814" w:rsidRPr="00A85C8C" w:rsidRDefault="00E50814" w:rsidP="007876E5">
      <w:pPr>
        <w:tabs>
          <w:tab w:val="left" w:pos="1843"/>
          <w:tab w:val="left" w:pos="4820"/>
          <w:tab w:val="left" w:pos="5670"/>
        </w:tabs>
        <w:rPr>
          <w:sz w:val="22"/>
          <w:szCs w:val="22"/>
        </w:rPr>
      </w:pPr>
      <w:r w:rsidRPr="00A85C8C">
        <w:rPr>
          <w:sz w:val="22"/>
          <w:szCs w:val="22"/>
        </w:rPr>
        <w:tab/>
        <w:t xml:space="preserve">                                 </w:t>
      </w:r>
      <w:proofErr w:type="spellStart"/>
      <w:r w:rsidR="00E24744">
        <w:rPr>
          <w:sz w:val="22"/>
          <w:szCs w:val="22"/>
        </w:rPr>
        <w:t>xxxxxxxxxxxxxxxxxx</w:t>
      </w:r>
      <w:proofErr w:type="spellEnd"/>
    </w:p>
    <w:p w14:paraId="78BD76DC" w14:textId="77777777" w:rsidR="008B6035" w:rsidRPr="0096290B" w:rsidRDefault="008B6035" w:rsidP="00F82758">
      <w:pPr>
        <w:tabs>
          <w:tab w:val="left" w:pos="426"/>
          <w:tab w:val="left" w:pos="1843"/>
          <w:tab w:val="left" w:pos="1985"/>
        </w:tabs>
        <w:spacing w:before="60"/>
        <w:jc w:val="both"/>
        <w:rPr>
          <w:sz w:val="22"/>
          <w:szCs w:val="22"/>
        </w:rPr>
      </w:pPr>
      <w:r w:rsidRPr="00A85C8C">
        <w:rPr>
          <w:sz w:val="22"/>
          <w:szCs w:val="22"/>
        </w:rPr>
        <w:tab/>
      </w:r>
      <w:r w:rsidRPr="00A85C8C">
        <w:rPr>
          <w:sz w:val="22"/>
          <w:szCs w:val="22"/>
        </w:rPr>
        <w:tab/>
      </w:r>
      <w:r w:rsidRPr="0096290B">
        <w:rPr>
          <w:sz w:val="22"/>
          <w:szCs w:val="22"/>
        </w:rPr>
        <w:t xml:space="preserve">- dále jen objednatel - </w:t>
      </w:r>
    </w:p>
    <w:p w14:paraId="1785BE60" w14:textId="77777777" w:rsidR="008B6035" w:rsidRPr="0096290B" w:rsidRDefault="008B6035" w:rsidP="007876E5">
      <w:pPr>
        <w:tabs>
          <w:tab w:val="left" w:pos="426"/>
          <w:tab w:val="left" w:pos="1843"/>
          <w:tab w:val="left" w:pos="1985"/>
        </w:tabs>
        <w:spacing w:before="60" w:after="60"/>
        <w:jc w:val="both"/>
        <w:rPr>
          <w:sz w:val="22"/>
          <w:szCs w:val="22"/>
        </w:rPr>
      </w:pPr>
      <w:r w:rsidRPr="0096290B">
        <w:rPr>
          <w:sz w:val="22"/>
          <w:szCs w:val="22"/>
        </w:rPr>
        <w:t>a</w:t>
      </w:r>
    </w:p>
    <w:p w14:paraId="00E52472" w14:textId="5C738446" w:rsidR="008B6035" w:rsidRPr="0096290B" w:rsidRDefault="008B6035" w:rsidP="007876E5">
      <w:pPr>
        <w:tabs>
          <w:tab w:val="left" w:pos="1843"/>
          <w:tab w:val="left" w:pos="2552"/>
          <w:tab w:val="left" w:pos="5103"/>
        </w:tabs>
        <w:jc w:val="both"/>
        <w:rPr>
          <w:b/>
          <w:sz w:val="22"/>
          <w:szCs w:val="22"/>
        </w:rPr>
      </w:pPr>
      <w:r w:rsidRPr="0096290B">
        <w:rPr>
          <w:sz w:val="22"/>
          <w:szCs w:val="22"/>
        </w:rPr>
        <w:t xml:space="preserve">na straně druhé: </w:t>
      </w:r>
      <w:r w:rsidRPr="0096290B">
        <w:rPr>
          <w:sz w:val="22"/>
          <w:szCs w:val="22"/>
        </w:rPr>
        <w:tab/>
      </w:r>
      <w:r w:rsidR="00F972A5" w:rsidRPr="0096290B">
        <w:rPr>
          <w:b/>
          <w:bCs/>
          <w:sz w:val="22"/>
          <w:szCs w:val="22"/>
        </w:rPr>
        <w:t>VCES a.s.</w:t>
      </w:r>
    </w:p>
    <w:p w14:paraId="71B3EC66" w14:textId="16A3C122" w:rsidR="008B6035" w:rsidRPr="004958F0" w:rsidRDefault="008B6035" w:rsidP="008B6035">
      <w:pPr>
        <w:tabs>
          <w:tab w:val="left" w:pos="1843"/>
          <w:tab w:val="left" w:pos="2552"/>
          <w:tab w:val="left" w:pos="5103"/>
        </w:tabs>
        <w:jc w:val="both"/>
        <w:rPr>
          <w:b/>
          <w:sz w:val="22"/>
          <w:szCs w:val="22"/>
        </w:rPr>
      </w:pPr>
      <w:r w:rsidRPr="0096290B">
        <w:rPr>
          <w:b/>
          <w:sz w:val="22"/>
          <w:szCs w:val="22"/>
        </w:rPr>
        <w:tab/>
      </w:r>
      <w:r w:rsidRPr="004958F0">
        <w:rPr>
          <w:b/>
          <w:sz w:val="22"/>
          <w:szCs w:val="22"/>
        </w:rPr>
        <w:t xml:space="preserve">IČO: </w:t>
      </w:r>
      <w:r w:rsidR="00F972A5" w:rsidRPr="004958F0">
        <w:rPr>
          <w:b/>
          <w:sz w:val="22"/>
          <w:szCs w:val="22"/>
        </w:rPr>
        <w:t>26746573</w:t>
      </w:r>
      <w:r w:rsidR="00A85C8C" w:rsidRPr="004958F0">
        <w:rPr>
          <w:b/>
          <w:sz w:val="22"/>
          <w:szCs w:val="22"/>
        </w:rPr>
        <w:t>,</w:t>
      </w:r>
      <w:r w:rsidRPr="004958F0">
        <w:rPr>
          <w:b/>
          <w:sz w:val="22"/>
          <w:szCs w:val="22"/>
        </w:rPr>
        <w:t xml:space="preserve"> DIČ:</w:t>
      </w:r>
      <w:r w:rsidR="00F972A5" w:rsidRPr="004958F0">
        <w:rPr>
          <w:b/>
          <w:sz w:val="22"/>
          <w:szCs w:val="22"/>
        </w:rPr>
        <w:t xml:space="preserve"> CZ26746573</w:t>
      </w:r>
    </w:p>
    <w:p w14:paraId="1E80EDBC" w14:textId="390D5B26" w:rsidR="008B6035" w:rsidRPr="004958F0" w:rsidRDefault="008B6035" w:rsidP="008B6035">
      <w:pPr>
        <w:tabs>
          <w:tab w:val="left" w:pos="1843"/>
          <w:tab w:val="left" w:pos="2552"/>
          <w:tab w:val="left" w:pos="5103"/>
        </w:tabs>
        <w:jc w:val="both"/>
        <w:rPr>
          <w:b/>
          <w:sz w:val="22"/>
          <w:szCs w:val="22"/>
        </w:rPr>
      </w:pPr>
      <w:r w:rsidRPr="004958F0">
        <w:rPr>
          <w:b/>
          <w:sz w:val="22"/>
          <w:szCs w:val="22"/>
        </w:rPr>
        <w:tab/>
      </w:r>
      <w:r w:rsidR="0016518D" w:rsidRPr="004958F0">
        <w:rPr>
          <w:b/>
          <w:sz w:val="22"/>
          <w:szCs w:val="22"/>
        </w:rPr>
        <w:t>S</w:t>
      </w:r>
      <w:r w:rsidRPr="004958F0">
        <w:rPr>
          <w:b/>
          <w:sz w:val="22"/>
          <w:szCs w:val="22"/>
        </w:rPr>
        <w:t>ídlo</w:t>
      </w:r>
      <w:r w:rsidR="0016518D" w:rsidRPr="004958F0">
        <w:rPr>
          <w:b/>
          <w:sz w:val="22"/>
          <w:szCs w:val="22"/>
        </w:rPr>
        <w:t>:</w:t>
      </w:r>
      <w:r w:rsidRPr="004958F0">
        <w:rPr>
          <w:b/>
          <w:sz w:val="22"/>
          <w:szCs w:val="22"/>
        </w:rPr>
        <w:t xml:space="preserve"> </w:t>
      </w:r>
      <w:r w:rsidR="00F972A5" w:rsidRPr="004958F0">
        <w:rPr>
          <w:b/>
          <w:sz w:val="22"/>
          <w:szCs w:val="22"/>
        </w:rPr>
        <w:t>Českomoravská 2420/15, 190 00 Praha 9</w:t>
      </w:r>
    </w:p>
    <w:p w14:paraId="532CFADF" w14:textId="17320062" w:rsidR="008B6035" w:rsidRPr="004958F0" w:rsidRDefault="008B6035" w:rsidP="008B6035">
      <w:pPr>
        <w:tabs>
          <w:tab w:val="left" w:pos="1843"/>
          <w:tab w:val="left" w:pos="2552"/>
          <w:tab w:val="left" w:pos="5103"/>
        </w:tabs>
        <w:ind w:left="1843"/>
        <w:jc w:val="both"/>
        <w:rPr>
          <w:b/>
          <w:bCs/>
          <w:sz w:val="22"/>
          <w:szCs w:val="22"/>
        </w:rPr>
      </w:pPr>
      <w:r w:rsidRPr="0096290B">
        <w:rPr>
          <w:sz w:val="22"/>
          <w:szCs w:val="22"/>
        </w:rPr>
        <w:t>zápis v</w:t>
      </w:r>
      <w:r w:rsidR="002D477C" w:rsidRPr="0096290B">
        <w:rPr>
          <w:sz w:val="22"/>
          <w:szCs w:val="22"/>
        </w:rPr>
        <w:t> </w:t>
      </w:r>
      <w:r w:rsidRPr="0096290B">
        <w:rPr>
          <w:sz w:val="22"/>
          <w:szCs w:val="22"/>
        </w:rPr>
        <w:t>rejstříku</w:t>
      </w:r>
      <w:r w:rsidR="002D477C" w:rsidRPr="0096290B">
        <w:rPr>
          <w:sz w:val="22"/>
          <w:szCs w:val="22"/>
        </w:rPr>
        <w:t>:</w:t>
      </w:r>
      <w:r w:rsidRPr="0096290B">
        <w:rPr>
          <w:sz w:val="22"/>
          <w:szCs w:val="22"/>
        </w:rPr>
        <w:t xml:space="preserve"> </w:t>
      </w:r>
      <w:r w:rsidR="0016518D" w:rsidRPr="0096290B">
        <w:rPr>
          <w:sz w:val="22"/>
          <w:szCs w:val="22"/>
        </w:rPr>
        <w:t>obchodní rejstřík</w:t>
      </w:r>
      <w:r w:rsidR="004958F0">
        <w:rPr>
          <w:sz w:val="22"/>
          <w:szCs w:val="22"/>
        </w:rPr>
        <w:t xml:space="preserve"> vedený </w:t>
      </w:r>
      <w:r w:rsidR="004958F0" w:rsidRPr="004958F0">
        <w:rPr>
          <w:sz w:val="22"/>
          <w:szCs w:val="22"/>
        </w:rPr>
        <w:t>u Městského soudu v</w:t>
      </w:r>
      <w:r w:rsidR="004958F0">
        <w:rPr>
          <w:sz w:val="22"/>
          <w:szCs w:val="22"/>
        </w:rPr>
        <w:t> </w:t>
      </w:r>
      <w:r w:rsidR="004958F0" w:rsidRPr="004958F0">
        <w:rPr>
          <w:sz w:val="22"/>
          <w:szCs w:val="22"/>
        </w:rPr>
        <w:t>Praze</w:t>
      </w:r>
      <w:r w:rsidR="004958F0">
        <w:rPr>
          <w:sz w:val="22"/>
          <w:szCs w:val="22"/>
        </w:rPr>
        <w:t xml:space="preserve">, </w:t>
      </w:r>
      <w:proofErr w:type="spellStart"/>
      <w:r w:rsidR="004958F0">
        <w:rPr>
          <w:sz w:val="22"/>
          <w:szCs w:val="22"/>
        </w:rPr>
        <w:t>sp</w:t>
      </w:r>
      <w:proofErr w:type="spellEnd"/>
      <w:r w:rsidR="004958F0">
        <w:rPr>
          <w:sz w:val="22"/>
          <w:szCs w:val="22"/>
        </w:rPr>
        <w:t xml:space="preserve">. zn. </w:t>
      </w:r>
      <w:r w:rsidR="004958F0" w:rsidRPr="004958F0">
        <w:rPr>
          <w:sz w:val="22"/>
          <w:szCs w:val="22"/>
        </w:rPr>
        <w:t xml:space="preserve">B 8052  </w:t>
      </w:r>
    </w:p>
    <w:p w14:paraId="41A79464" w14:textId="25973BF7" w:rsidR="00A85C8C" w:rsidRPr="0096290B" w:rsidRDefault="008B6035" w:rsidP="0096290B">
      <w:pPr>
        <w:tabs>
          <w:tab w:val="left" w:pos="1843"/>
          <w:tab w:val="left" w:pos="2552"/>
          <w:tab w:val="left" w:pos="5103"/>
        </w:tabs>
        <w:ind w:left="1843"/>
        <w:jc w:val="both"/>
        <w:rPr>
          <w:sz w:val="22"/>
          <w:szCs w:val="22"/>
        </w:rPr>
      </w:pPr>
      <w:r w:rsidRPr="0096290B">
        <w:rPr>
          <w:sz w:val="22"/>
          <w:szCs w:val="22"/>
        </w:rPr>
        <w:t>zastoupen</w:t>
      </w:r>
      <w:r w:rsidR="00387FEE" w:rsidRPr="0096290B">
        <w:rPr>
          <w:sz w:val="22"/>
          <w:szCs w:val="22"/>
        </w:rPr>
        <w:t>:</w:t>
      </w:r>
      <w:r w:rsidRPr="0096290B">
        <w:rPr>
          <w:sz w:val="22"/>
          <w:szCs w:val="22"/>
        </w:rPr>
        <w:t xml:space="preserve"> </w:t>
      </w:r>
      <w:proofErr w:type="spellStart"/>
      <w:r w:rsidR="00E24744">
        <w:rPr>
          <w:sz w:val="22"/>
          <w:szCs w:val="22"/>
        </w:rPr>
        <w:t>xxxxxxxxxx</w:t>
      </w:r>
      <w:proofErr w:type="spellEnd"/>
      <w:r w:rsidR="00E24744">
        <w:rPr>
          <w:sz w:val="22"/>
          <w:szCs w:val="22"/>
        </w:rPr>
        <w:t xml:space="preserve"> </w:t>
      </w:r>
      <w:proofErr w:type="spellStart"/>
      <w:r w:rsidR="00E24744">
        <w:rPr>
          <w:sz w:val="22"/>
          <w:szCs w:val="22"/>
        </w:rPr>
        <w:t>xxxxxxxxx</w:t>
      </w:r>
      <w:proofErr w:type="spellEnd"/>
      <w:r w:rsidR="004958F0">
        <w:rPr>
          <w:sz w:val="22"/>
          <w:szCs w:val="22"/>
        </w:rPr>
        <w:t>,</w:t>
      </w:r>
      <w:r w:rsidR="001C6FB7" w:rsidRPr="0096290B">
        <w:rPr>
          <w:sz w:val="22"/>
          <w:szCs w:val="22"/>
        </w:rPr>
        <w:t xml:space="preserve"> </w:t>
      </w:r>
      <w:r w:rsidR="00387FEE" w:rsidRPr="0096290B">
        <w:rPr>
          <w:sz w:val="22"/>
          <w:szCs w:val="22"/>
        </w:rPr>
        <w:t>předsed</w:t>
      </w:r>
      <w:r w:rsidR="004958F0">
        <w:rPr>
          <w:sz w:val="22"/>
          <w:szCs w:val="22"/>
        </w:rPr>
        <w:t>ou</w:t>
      </w:r>
      <w:r w:rsidR="00387FEE" w:rsidRPr="0096290B">
        <w:rPr>
          <w:sz w:val="22"/>
          <w:szCs w:val="22"/>
        </w:rPr>
        <w:t xml:space="preserve"> představenstva</w:t>
      </w:r>
      <w:r w:rsidR="004958F0">
        <w:rPr>
          <w:sz w:val="22"/>
          <w:szCs w:val="22"/>
        </w:rPr>
        <w:t xml:space="preserve"> a </w:t>
      </w:r>
      <w:proofErr w:type="spellStart"/>
      <w:r w:rsidR="00E24744">
        <w:rPr>
          <w:sz w:val="22"/>
          <w:szCs w:val="22"/>
        </w:rPr>
        <w:t>xxxxxxxxx</w:t>
      </w:r>
      <w:proofErr w:type="spellEnd"/>
      <w:r w:rsidR="00E24744">
        <w:rPr>
          <w:sz w:val="22"/>
          <w:szCs w:val="22"/>
        </w:rPr>
        <w:t xml:space="preserve"> </w:t>
      </w:r>
      <w:proofErr w:type="spellStart"/>
      <w:r w:rsidR="00E24744">
        <w:rPr>
          <w:sz w:val="22"/>
          <w:szCs w:val="22"/>
        </w:rPr>
        <w:t>xxxxxxxxx</w:t>
      </w:r>
      <w:proofErr w:type="spellEnd"/>
      <w:r w:rsidR="004958F0">
        <w:rPr>
          <w:sz w:val="22"/>
          <w:szCs w:val="22"/>
        </w:rPr>
        <w:t>,</w:t>
      </w:r>
      <w:r w:rsidR="001C6FB7" w:rsidRPr="0096290B">
        <w:rPr>
          <w:sz w:val="22"/>
          <w:szCs w:val="22"/>
        </w:rPr>
        <w:t xml:space="preserve"> </w:t>
      </w:r>
      <w:r w:rsidR="00387FEE" w:rsidRPr="0096290B">
        <w:rPr>
          <w:sz w:val="22"/>
          <w:szCs w:val="22"/>
        </w:rPr>
        <w:t>místopředsed</w:t>
      </w:r>
      <w:r w:rsidR="004958F0">
        <w:rPr>
          <w:sz w:val="22"/>
          <w:szCs w:val="22"/>
        </w:rPr>
        <w:t>ou</w:t>
      </w:r>
      <w:r w:rsidR="00387FEE" w:rsidRPr="0096290B">
        <w:rPr>
          <w:sz w:val="22"/>
          <w:szCs w:val="22"/>
        </w:rPr>
        <w:t xml:space="preserve"> představenstva</w:t>
      </w:r>
    </w:p>
    <w:p w14:paraId="613BA346" w14:textId="6D4C36D6" w:rsidR="008B6035" w:rsidRPr="0096290B" w:rsidRDefault="008B6035" w:rsidP="003A2225">
      <w:pPr>
        <w:tabs>
          <w:tab w:val="left" w:pos="1843"/>
          <w:tab w:val="left" w:pos="2552"/>
          <w:tab w:val="left" w:pos="5103"/>
        </w:tabs>
        <w:jc w:val="both"/>
        <w:rPr>
          <w:sz w:val="22"/>
          <w:szCs w:val="22"/>
        </w:rPr>
      </w:pPr>
      <w:r w:rsidRPr="0096290B">
        <w:rPr>
          <w:sz w:val="22"/>
          <w:szCs w:val="22"/>
        </w:rPr>
        <w:tab/>
        <w:t>bankovní účet číslo:</w:t>
      </w:r>
      <w:r w:rsidR="00F972A5" w:rsidRPr="0096290B">
        <w:rPr>
          <w:sz w:val="22"/>
          <w:szCs w:val="22"/>
        </w:rPr>
        <w:t xml:space="preserve"> </w:t>
      </w:r>
      <w:proofErr w:type="spellStart"/>
      <w:r w:rsidR="00E24744">
        <w:rPr>
          <w:sz w:val="22"/>
          <w:szCs w:val="22"/>
        </w:rPr>
        <w:t>xxxxxxxxxxxxxxxxxxxxx</w:t>
      </w:r>
      <w:proofErr w:type="spellEnd"/>
    </w:p>
    <w:p w14:paraId="47F38D38" w14:textId="77777777" w:rsidR="008B6035" w:rsidRPr="0096290B" w:rsidRDefault="008B6035" w:rsidP="00F82758">
      <w:pPr>
        <w:tabs>
          <w:tab w:val="left" w:pos="426"/>
          <w:tab w:val="left" w:pos="1843"/>
          <w:tab w:val="left" w:pos="1985"/>
        </w:tabs>
        <w:spacing w:before="60"/>
        <w:jc w:val="both"/>
        <w:rPr>
          <w:sz w:val="22"/>
          <w:szCs w:val="22"/>
        </w:rPr>
      </w:pPr>
      <w:r w:rsidRPr="0096290B">
        <w:rPr>
          <w:b/>
          <w:sz w:val="22"/>
          <w:szCs w:val="22"/>
        </w:rPr>
        <w:tab/>
      </w:r>
      <w:r w:rsidRPr="0096290B">
        <w:rPr>
          <w:sz w:val="22"/>
          <w:szCs w:val="22"/>
        </w:rPr>
        <w:tab/>
        <w:t>- dále jen zhotovitel -</w:t>
      </w:r>
    </w:p>
    <w:p w14:paraId="1AB96795" w14:textId="77777777" w:rsidR="00E54CEF" w:rsidRPr="0096290B" w:rsidRDefault="00E54CEF" w:rsidP="00D50470">
      <w:pPr>
        <w:tabs>
          <w:tab w:val="left" w:pos="567"/>
          <w:tab w:val="left" w:pos="2127"/>
        </w:tabs>
        <w:spacing w:line="360" w:lineRule="auto"/>
        <w:jc w:val="center"/>
        <w:rPr>
          <w:b/>
          <w:sz w:val="22"/>
          <w:szCs w:val="22"/>
        </w:rPr>
      </w:pPr>
    </w:p>
    <w:p w14:paraId="55C7881C" w14:textId="77777777" w:rsidR="005A7000" w:rsidRPr="0096290B" w:rsidRDefault="008768B7">
      <w:pPr>
        <w:tabs>
          <w:tab w:val="left" w:pos="567"/>
          <w:tab w:val="left" w:pos="2127"/>
        </w:tabs>
        <w:jc w:val="center"/>
        <w:rPr>
          <w:b/>
          <w:sz w:val="22"/>
          <w:szCs w:val="22"/>
        </w:rPr>
      </w:pPr>
      <w:r w:rsidRPr="0096290B">
        <w:rPr>
          <w:b/>
          <w:sz w:val="22"/>
          <w:szCs w:val="22"/>
        </w:rPr>
        <w:t>I.</w:t>
      </w:r>
    </w:p>
    <w:p w14:paraId="62BD70DD" w14:textId="77777777" w:rsidR="008768B7" w:rsidRPr="0096290B" w:rsidRDefault="008768B7" w:rsidP="00A36A35">
      <w:pPr>
        <w:tabs>
          <w:tab w:val="left" w:pos="567"/>
          <w:tab w:val="left" w:pos="2127"/>
        </w:tabs>
        <w:jc w:val="center"/>
        <w:rPr>
          <w:b/>
          <w:sz w:val="22"/>
          <w:szCs w:val="22"/>
        </w:rPr>
      </w:pPr>
      <w:r w:rsidRPr="0096290B">
        <w:rPr>
          <w:b/>
          <w:sz w:val="22"/>
          <w:szCs w:val="22"/>
        </w:rPr>
        <w:t>Vymezení pojmů</w:t>
      </w:r>
    </w:p>
    <w:p w14:paraId="189FAE32" w14:textId="77777777" w:rsidR="00444F54" w:rsidRPr="0096290B" w:rsidRDefault="00444F54" w:rsidP="00A36A35">
      <w:pPr>
        <w:numPr>
          <w:ilvl w:val="0"/>
          <w:numId w:val="3"/>
        </w:numPr>
        <w:tabs>
          <w:tab w:val="left" w:pos="567"/>
          <w:tab w:val="left" w:pos="2127"/>
        </w:tabs>
        <w:spacing w:before="60"/>
        <w:ind w:left="567" w:hanging="567"/>
        <w:jc w:val="both"/>
        <w:rPr>
          <w:sz w:val="22"/>
          <w:szCs w:val="22"/>
        </w:rPr>
      </w:pPr>
      <w:r w:rsidRPr="0096290B">
        <w:rPr>
          <w:sz w:val="22"/>
          <w:szCs w:val="22"/>
        </w:rPr>
        <w:t>Vymezení pojmů:</w:t>
      </w:r>
    </w:p>
    <w:p w14:paraId="40EA7AD2" w14:textId="77777777" w:rsidR="005A7000" w:rsidRPr="00A85C8C" w:rsidRDefault="00B669AC" w:rsidP="00B668A7">
      <w:pPr>
        <w:pStyle w:val="Odstavecseseznamem"/>
        <w:numPr>
          <w:ilvl w:val="0"/>
          <w:numId w:val="29"/>
        </w:numPr>
        <w:tabs>
          <w:tab w:val="left" w:pos="851"/>
          <w:tab w:val="left" w:pos="2127"/>
        </w:tabs>
        <w:ind w:left="851" w:hanging="284"/>
        <w:contextualSpacing w:val="0"/>
        <w:rPr>
          <w:sz w:val="22"/>
          <w:szCs w:val="22"/>
        </w:rPr>
      </w:pPr>
      <w:r w:rsidRPr="00A85C8C">
        <w:rPr>
          <w:sz w:val="22"/>
          <w:szCs w:val="22"/>
        </w:rPr>
        <w:t>o</w:t>
      </w:r>
      <w:r w:rsidR="005A7000" w:rsidRPr="00A85C8C">
        <w:rPr>
          <w:sz w:val="22"/>
          <w:szCs w:val="22"/>
        </w:rPr>
        <w:t>bjednatelem je zadavatel po uzavření smlouvy na plnění veřejné zakázky nebo zakázky.</w:t>
      </w:r>
    </w:p>
    <w:p w14:paraId="7E76AF24" w14:textId="77777777" w:rsidR="005A7000" w:rsidRPr="00A85C8C"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A85C8C">
        <w:rPr>
          <w:sz w:val="22"/>
          <w:szCs w:val="22"/>
        </w:rPr>
        <w:t>z</w:t>
      </w:r>
      <w:r w:rsidR="005A7000" w:rsidRPr="00A85C8C">
        <w:rPr>
          <w:sz w:val="22"/>
          <w:szCs w:val="22"/>
        </w:rPr>
        <w:t>hotovitelem je dodavatel po uzavření smlouvy na plnění veřejné zakázky nebo zakázky.</w:t>
      </w:r>
    </w:p>
    <w:p w14:paraId="2A29E4A7" w14:textId="77777777" w:rsidR="005A7000" w:rsidRPr="00A85C8C"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A85C8C">
        <w:rPr>
          <w:sz w:val="22"/>
          <w:szCs w:val="22"/>
        </w:rPr>
        <w:t>p</w:t>
      </w:r>
      <w:r w:rsidR="005A7000" w:rsidRPr="00A85C8C">
        <w:rPr>
          <w:sz w:val="22"/>
          <w:szCs w:val="22"/>
        </w:rPr>
        <w:t xml:space="preserve">odzhotovitelem je </w:t>
      </w:r>
      <w:r w:rsidR="008B6035" w:rsidRPr="00A85C8C">
        <w:rPr>
          <w:sz w:val="22"/>
          <w:szCs w:val="22"/>
        </w:rPr>
        <w:t>pod</w:t>
      </w:r>
      <w:r w:rsidR="005A7000" w:rsidRPr="00A85C8C">
        <w:rPr>
          <w:sz w:val="22"/>
          <w:szCs w:val="22"/>
        </w:rPr>
        <w:t>dodavatel po uzavření smlouvy na plnění veřejné zakázky nebo zakázky.</w:t>
      </w:r>
    </w:p>
    <w:p w14:paraId="243595CA" w14:textId="77777777" w:rsidR="005A7000" w:rsidRPr="00A85C8C"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A85C8C">
        <w:rPr>
          <w:sz w:val="22"/>
          <w:szCs w:val="22"/>
        </w:rPr>
        <w:t>p</w:t>
      </w:r>
      <w:r w:rsidR="005A7000" w:rsidRPr="00A85C8C">
        <w:rPr>
          <w:sz w:val="22"/>
          <w:szCs w:val="22"/>
        </w:rPr>
        <w:t xml:space="preserve">říslušnou dokumentací je dokumentace zpracovaná v rozsahu stanoveném jiným právním předpisem (vyhláškou č. </w:t>
      </w:r>
      <w:r w:rsidR="00713463" w:rsidRPr="00A85C8C">
        <w:rPr>
          <w:sz w:val="22"/>
          <w:szCs w:val="22"/>
        </w:rPr>
        <w:t>169/2016</w:t>
      </w:r>
      <w:r w:rsidR="005A7000" w:rsidRPr="00A85C8C">
        <w:rPr>
          <w:sz w:val="22"/>
          <w:szCs w:val="22"/>
        </w:rPr>
        <w:t xml:space="preserve"> Sb.).</w:t>
      </w:r>
    </w:p>
    <w:p w14:paraId="36C025EC" w14:textId="77777777" w:rsidR="005A7000" w:rsidRPr="00A85C8C"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A85C8C">
        <w:rPr>
          <w:sz w:val="22"/>
          <w:szCs w:val="22"/>
        </w:rPr>
        <w:t>p</w:t>
      </w:r>
      <w:r w:rsidR="005A7000" w:rsidRPr="00A85C8C">
        <w:rPr>
          <w:sz w:val="22"/>
          <w:szCs w:val="22"/>
        </w:rPr>
        <w:t>oložkovým rozpočtem je zhotovitelem oceněný soupis stavebních prací dodávek a služeb, v němž jsou zhotovitelem uvedeny jednotkové ceny u všech položek stavebních prací</w:t>
      </w:r>
      <w:r w:rsidR="005861D2" w:rsidRPr="00A85C8C">
        <w:rPr>
          <w:sz w:val="22"/>
          <w:szCs w:val="22"/>
        </w:rPr>
        <w:t>,</w:t>
      </w:r>
      <w:r w:rsidR="005A7000" w:rsidRPr="00A85C8C">
        <w:rPr>
          <w:sz w:val="22"/>
          <w:szCs w:val="22"/>
        </w:rPr>
        <w:t xml:space="preserve"> dodávek a služeb a jejich celkové ceny pro zadavatelem vymezené množství. </w:t>
      </w:r>
    </w:p>
    <w:p w14:paraId="047BA9C7" w14:textId="77777777" w:rsidR="00E919CC" w:rsidRPr="00A85C8C" w:rsidRDefault="00E919CC" w:rsidP="00B668A7">
      <w:pPr>
        <w:pStyle w:val="Odstavecseseznamem"/>
        <w:numPr>
          <w:ilvl w:val="0"/>
          <w:numId w:val="29"/>
        </w:numPr>
        <w:tabs>
          <w:tab w:val="left" w:pos="851"/>
          <w:tab w:val="left" w:pos="2127"/>
        </w:tabs>
        <w:ind w:left="851" w:hanging="284"/>
        <w:contextualSpacing w:val="0"/>
        <w:jc w:val="both"/>
        <w:rPr>
          <w:sz w:val="22"/>
          <w:szCs w:val="22"/>
        </w:rPr>
      </w:pPr>
      <w:r w:rsidRPr="00A85C8C">
        <w:rPr>
          <w:sz w:val="22"/>
          <w:szCs w:val="22"/>
        </w:rPr>
        <w:t>zadávacím řízením je zadávací řízení o zadání veřejné zakázky, na základě kterého byla uzavřena tato smlouva o dílo.</w:t>
      </w:r>
    </w:p>
    <w:p w14:paraId="172CDF02" w14:textId="77777777" w:rsidR="005A7000" w:rsidRPr="00A85C8C" w:rsidRDefault="005A7000" w:rsidP="005A7000">
      <w:pPr>
        <w:tabs>
          <w:tab w:val="left" w:pos="567"/>
          <w:tab w:val="left" w:pos="2127"/>
        </w:tabs>
        <w:jc w:val="both"/>
        <w:rPr>
          <w:sz w:val="22"/>
          <w:szCs w:val="22"/>
        </w:rPr>
      </w:pPr>
    </w:p>
    <w:p w14:paraId="2F740D8B" w14:textId="77777777" w:rsidR="00E54CEF" w:rsidRPr="00A85C8C" w:rsidRDefault="00E54CEF">
      <w:pPr>
        <w:tabs>
          <w:tab w:val="left" w:pos="567"/>
          <w:tab w:val="left" w:pos="2127"/>
        </w:tabs>
        <w:jc w:val="center"/>
        <w:rPr>
          <w:b/>
          <w:sz w:val="22"/>
          <w:szCs w:val="22"/>
        </w:rPr>
      </w:pPr>
      <w:r w:rsidRPr="00A85C8C">
        <w:rPr>
          <w:b/>
          <w:sz w:val="22"/>
          <w:szCs w:val="22"/>
        </w:rPr>
        <w:t>I</w:t>
      </w:r>
      <w:r w:rsidR="00C01B9B" w:rsidRPr="00A85C8C">
        <w:rPr>
          <w:b/>
          <w:sz w:val="22"/>
          <w:szCs w:val="22"/>
        </w:rPr>
        <w:t>I</w:t>
      </w:r>
      <w:r w:rsidRPr="00A85C8C">
        <w:rPr>
          <w:b/>
          <w:sz w:val="22"/>
          <w:szCs w:val="22"/>
        </w:rPr>
        <w:t>.</w:t>
      </w:r>
    </w:p>
    <w:p w14:paraId="123861B8" w14:textId="77777777" w:rsidR="00E54CEF" w:rsidRPr="00A85C8C" w:rsidRDefault="00E54CEF" w:rsidP="00A36A35">
      <w:pPr>
        <w:tabs>
          <w:tab w:val="left" w:pos="567"/>
          <w:tab w:val="left" w:pos="2127"/>
        </w:tabs>
        <w:jc w:val="center"/>
        <w:rPr>
          <w:b/>
          <w:sz w:val="22"/>
          <w:szCs w:val="22"/>
        </w:rPr>
      </w:pPr>
      <w:r w:rsidRPr="00A85C8C">
        <w:rPr>
          <w:b/>
          <w:sz w:val="22"/>
          <w:szCs w:val="22"/>
        </w:rPr>
        <w:t>Předmět smlouvy</w:t>
      </w:r>
    </w:p>
    <w:p w14:paraId="1809899E" w14:textId="38B5F364"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Zhotovitel se zavazuje provést na svůj náklad a nebezpečí pro objednatele dílo </w:t>
      </w:r>
      <w:r w:rsidR="005E1433" w:rsidRPr="00A85C8C">
        <w:rPr>
          <w:b/>
          <w:sz w:val="22"/>
          <w:szCs w:val="22"/>
        </w:rPr>
        <w:t>„</w:t>
      </w:r>
      <w:r w:rsidR="00191D73" w:rsidRPr="00A85C8C">
        <w:rPr>
          <w:b/>
          <w:sz w:val="22"/>
          <w:szCs w:val="22"/>
        </w:rPr>
        <w:t>Rekonstrukce krytého bazénu</w:t>
      </w:r>
      <w:r w:rsidR="005E1433" w:rsidRPr="00A85C8C">
        <w:rPr>
          <w:b/>
          <w:sz w:val="22"/>
          <w:szCs w:val="22"/>
        </w:rPr>
        <w:t>“</w:t>
      </w:r>
      <w:r w:rsidRPr="00A85C8C">
        <w:rPr>
          <w:b/>
          <w:sz w:val="22"/>
          <w:szCs w:val="22"/>
        </w:rPr>
        <w:t xml:space="preserve"> </w:t>
      </w:r>
      <w:r w:rsidRPr="00A85C8C">
        <w:rPr>
          <w:sz w:val="22"/>
          <w:szCs w:val="22"/>
        </w:rPr>
        <w:t>a objednatel se zavazuje dílo převzít a zaplatit cenu.</w:t>
      </w:r>
    </w:p>
    <w:p w14:paraId="40F12799" w14:textId="77777777" w:rsidR="009A5054"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Dílo spočívá v provedení stavby v rozsahu stanoveném</w:t>
      </w:r>
      <w:r w:rsidR="009A5054" w:rsidRPr="00A85C8C">
        <w:rPr>
          <w:sz w:val="22"/>
          <w:szCs w:val="22"/>
        </w:rPr>
        <w:t>:</w:t>
      </w:r>
    </w:p>
    <w:p w14:paraId="7E88F112" w14:textId="54AB9204" w:rsidR="00940E2A" w:rsidRPr="00A85C8C" w:rsidRDefault="009A5054" w:rsidP="002569ED">
      <w:pPr>
        <w:tabs>
          <w:tab w:val="left" w:pos="851"/>
          <w:tab w:val="left" w:pos="2127"/>
        </w:tabs>
        <w:ind w:left="851" w:hanging="284"/>
        <w:jc w:val="both"/>
        <w:rPr>
          <w:sz w:val="22"/>
          <w:szCs w:val="22"/>
        </w:rPr>
      </w:pPr>
      <w:r w:rsidRPr="00A85C8C">
        <w:rPr>
          <w:sz w:val="22"/>
          <w:szCs w:val="22"/>
        </w:rPr>
        <w:t>-</w:t>
      </w:r>
      <w:r w:rsidR="00E54CEF" w:rsidRPr="00A85C8C">
        <w:rPr>
          <w:sz w:val="22"/>
          <w:szCs w:val="22"/>
        </w:rPr>
        <w:t xml:space="preserve"> </w:t>
      </w:r>
      <w:r w:rsidR="00067D26" w:rsidRPr="00A85C8C">
        <w:rPr>
          <w:sz w:val="22"/>
          <w:szCs w:val="22"/>
        </w:rPr>
        <w:tab/>
      </w:r>
      <w:r w:rsidR="00E54CEF" w:rsidRPr="00A85C8C">
        <w:rPr>
          <w:sz w:val="22"/>
          <w:szCs w:val="22"/>
        </w:rPr>
        <w:t>projektovou dokumentací pro provádění stavby pod názvem</w:t>
      </w:r>
      <w:r w:rsidR="002569ED" w:rsidRPr="00A85C8C">
        <w:rPr>
          <w:sz w:val="22"/>
          <w:szCs w:val="22"/>
        </w:rPr>
        <w:t xml:space="preserve"> </w:t>
      </w:r>
      <w:r w:rsidR="00DE2FDD" w:rsidRPr="00A85C8C">
        <w:rPr>
          <w:sz w:val="22"/>
          <w:szCs w:val="22"/>
        </w:rPr>
        <w:t>„</w:t>
      </w:r>
      <w:r w:rsidR="00E52B00" w:rsidRPr="00A85C8C">
        <w:rPr>
          <w:sz w:val="22"/>
          <w:szCs w:val="22"/>
        </w:rPr>
        <w:t xml:space="preserve">Rekonstrukce krytého bazénu </w:t>
      </w:r>
      <w:r w:rsidR="00DE2FDD" w:rsidRPr="00A85C8C">
        <w:rPr>
          <w:sz w:val="22"/>
          <w:szCs w:val="22"/>
        </w:rPr>
        <w:t>Svitavy, Riegrova</w:t>
      </w:r>
      <w:r w:rsidR="00711037" w:rsidRPr="00A85C8C">
        <w:rPr>
          <w:sz w:val="22"/>
          <w:szCs w:val="22"/>
        </w:rPr>
        <w:t xml:space="preserve"> ulice</w:t>
      </w:r>
      <w:r w:rsidR="00DE2FDD" w:rsidRPr="00A85C8C">
        <w:rPr>
          <w:sz w:val="22"/>
          <w:szCs w:val="22"/>
        </w:rPr>
        <w:t xml:space="preserve"> </w:t>
      </w:r>
      <w:r w:rsidR="00711037" w:rsidRPr="00A85C8C">
        <w:rPr>
          <w:sz w:val="22"/>
          <w:szCs w:val="22"/>
        </w:rPr>
        <w:t xml:space="preserve">č.p. </w:t>
      </w:r>
      <w:r w:rsidR="00DE2FDD" w:rsidRPr="00A85C8C">
        <w:rPr>
          <w:sz w:val="22"/>
          <w:szCs w:val="22"/>
        </w:rPr>
        <w:t>2098</w:t>
      </w:r>
      <w:r w:rsidR="00035864" w:rsidRPr="00A85C8C">
        <w:rPr>
          <w:sz w:val="22"/>
          <w:szCs w:val="22"/>
        </w:rPr>
        <w:t>,</w:t>
      </w:r>
      <w:r w:rsidR="00DE2FDD" w:rsidRPr="00A85C8C">
        <w:rPr>
          <w:sz w:val="22"/>
          <w:szCs w:val="22"/>
        </w:rPr>
        <w:t xml:space="preserve"> </w:t>
      </w:r>
      <w:r w:rsidR="00035864" w:rsidRPr="00A85C8C">
        <w:rPr>
          <w:sz w:val="22"/>
          <w:szCs w:val="22"/>
        </w:rPr>
        <w:t>s</w:t>
      </w:r>
      <w:r w:rsidR="00DE2FDD" w:rsidRPr="00A85C8C">
        <w:rPr>
          <w:sz w:val="22"/>
          <w:szCs w:val="22"/>
        </w:rPr>
        <w:t>tavební úpravy a přístavba“ zpracovanou ATELIER 11 HRADEC KRÁLOVÉ s.r.o., Jižní 870/2, 500 03 Hradec Králové, čís. zakázky 1294/</w:t>
      </w:r>
      <w:r w:rsidR="001E5685" w:rsidRPr="00A85C8C">
        <w:rPr>
          <w:sz w:val="22"/>
          <w:szCs w:val="22"/>
        </w:rPr>
        <w:t>11</w:t>
      </w:r>
      <w:r w:rsidR="00DE2FDD" w:rsidRPr="00A85C8C">
        <w:rPr>
          <w:sz w:val="22"/>
          <w:szCs w:val="22"/>
        </w:rPr>
        <w:t>/0</w:t>
      </w:r>
      <w:r w:rsidR="001047A6" w:rsidRPr="00A85C8C">
        <w:rPr>
          <w:sz w:val="22"/>
          <w:szCs w:val="22"/>
        </w:rPr>
        <w:t xml:space="preserve"> </w:t>
      </w:r>
      <w:r w:rsidR="001E5685" w:rsidRPr="00A85C8C">
        <w:rPr>
          <w:sz w:val="22"/>
          <w:szCs w:val="22"/>
        </w:rPr>
        <w:t>v 01/2023</w:t>
      </w:r>
      <w:r w:rsidRPr="00A85C8C">
        <w:rPr>
          <w:sz w:val="22"/>
          <w:szCs w:val="22"/>
        </w:rPr>
        <w:t xml:space="preserve"> (dále jen „Projektová dokumentace“)</w:t>
      </w:r>
      <w:r w:rsidR="00940E2A" w:rsidRPr="00A85C8C">
        <w:rPr>
          <w:sz w:val="22"/>
          <w:szCs w:val="22"/>
        </w:rPr>
        <w:t>; Projektová dokumentace je přílohou č. 1 této smlouvy a její nedílnou součástí; Projektová dokumentace je příslušnou dokumentací ve smyslu bodu 1.1.;</w:t>
      </w:r>
    </w:p>
    <w:p w14:paraId="66952D3B" w14:textId="77777777" w:rsidR="00E54CEF" w:rsidRPr="00A85C8C" w:rsidRDefault="00067D26" w:rsidP="00940E2A">
      <w:pPr>
        <w:tabs>
          <w:tab w:val="left" w:pos="851"/>
          <w:tab w:val="left" w:pos="2127"/>
        </w:tabs>
        <w:ind w:left="851" w:hanging="284"/>
        <w:jc w:val="both"/>
        <w:rPr>
          <w:sz w:val="22"/>
          <w:szCs w:val="22"/>
        </w:rPr>
      </w:pPr>
      <w:r w:rsidRPr="00A85C8C">
        <w:rPr>
          <w:sz w:val="22"/>
          <w:szCs w:val="22"/>
        </w:rPr>
        <w:t>-</w:t>
      </w:r>
      <w:r w:rsidRPr="00A85C8C">
        <w:rPr>
          <w:sz w:val="22"/>
          <w:szCs w:val="22"/>
        </w:rPr>
        <w:tab/>
      </w:r>
      <w:r w:rsidR="00E919CC" w:rsidRPr="00A85C8C">
        <w:rPr>
          <w:sz w:val="22"/>
          <w:szCs w:val="22"/>
        </w:rPr>
        <w:t>cenovou nabídkou zhotovitele, která byla předložena v rámci zadávacího řízení</w:t>
      </w:r>
      <w:r w:rsidR="00DB45D2" w:rsidRPr="00A85C8C">
        <w:rPr>
          <w:sz w:val="22"/>
          <w:szCs w:val="22"/>
        </w:rPr>
        <w:t xml:space="preserve"> (dále jen „Cenová nabídka“)</w:t>
      </w:r>
      <w:r w:rsidR="00940E2A" w:rsidRPr="00A85C8C">
        <w:rPr>
          <w:sz w:val="22"/>
          <w:szCs w:val="22"/>
        </w:rPr>
        <w:t>;</w:t>
      </w:r>
      <w:r w:rsidR="00E919CC" w:rsidRPr="00A85C8C">
        <w:rPr>
          <w:sz w:val="22"/>
          <w:szCs w:val="22"/>
        </w:rPr>
        <w:t xml:space="preserve"> Cenová nabídka je přílohou č. 2 této smlouvy a její nedílnou součástí. Cenová nabídka je položkovým rozpočtem ve smyslu bodu 1.1</w:t>
      </w:r>
      <w:r w:rsidR="00E54CEF" w:rsidRPr="00A85C8C">
        <w:rPr>
          <w:sz w:val="22"/>
          <w:szCs w:val="22"/>
        </w:rPr>
        <w:t>.</w:t>
      </w:r>
      <w:r w:rsidR="00940E2A" w:rsidRPr="00A85C8C">
        <w:rPr>
          <w:sz w:val="22"/>
          <w:szCs w:val="22"/>
        </w:rPr>
        <w:t>;</w:t>
      </w:r>
    </w:p>
    <w:p w14:paraId="03F52DA5" w14:textId="77777777" w:rsidR="00940E2A" w:rsidRPr="00A85C8C" w:rsidRDefault="00940E2A" w:rsidP="00940E2A">
      <w:pPr>
        <w:tabs>
          <w:tab w:val="left" w:pos="851"/>
          <w:tab w:val="left" w:pos="2127"/>
        </w:tabs>
        <w:ind w:left="851" w:hanging="284"/>
        <w:jc w:val="both"/>
        <w:rPr>
          <w:sz w:val="22"/>
          <w:szCs w:val="22"/>
        </w:rPr>
      </w:pPr>
      <w:r w:rsidRPr="00A85C8C">
        <w:rPr>
          <w:sz w:val="22"/>
          <w:szCs w:val="22"/>
        </w:rPr>
        <w:t xml:space="preserve">- </w:t>
      </w:r>
      <w:r w:rsidRPr="00A85C8C">
        <w:rPr>
          <w:sz w:val="22"/>
          <w:szCs w:val="22"/>
        </w:rPr>
        <w:tab/>
        <w:t>zadávací dokumentací zadávacího řízení (dále jen „Zadávací dokumentace“).</w:t>
      </w:r>
    </w:p>
    <w:p w14:paraId="6FE4B40F" w14:textId="72387421" w:rsidR="00E54CEF" w:rsidRPr="00A85C8C" w:rsidRDefault="001047A6"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Objednatel již v zadávacím řízení deklaroval, že </w:t>
      </w:r>
      <w:r w:rsidR="009B57C5" w:rsidRPr="00A85C8C">
        <w:rPr>
          <w:sz w:val="22"/>
          <w:szCs w:val="22"/>
        </w:rPr>
        <w:t xml:space="preserve">počítá s tím, že bude cenu díla spolufinancovat z dotací, a to i z vícero dotačních titulů. </w:t>
      </w:r>
      <w:r w:rsidR="00340488" w:rsidRPr="00A85C8C">
        <w:rPr>
          <w:sz w:val="22"/>
          <w:szCs w:val="22"/>
        </w:rPr>
        <w:t xml:space="preserve">V případě, že objednatel obdrží dotaci na </w:t>
      </w:r>
      <w:r w:rsidR="008F4335" w:rsidRPr="00A85C8C">
        <w:rPr>
          <w:sz w:val="22"/>
          <w:szCs w:val="22"/>
        </w:rPr>
        <w:t>spolu</w:t>
      </w:r>
      <w:r w:rsidR="00340488" w:rsidRPr="00A85C8C">
        <w:rPr>
          <w:sz w:val="22"/>
          <w:szCs w:val="22"/>
        </w:rPr>
        <w:t>financování ceny díla, se zhotovitel zavazuje poskytnout objednateli součinnost spočívající zejména ve splnění povinné publicity, uvádění náležitostí faktur</w:t>
      </w:r>
      <w:r w:rsidR="00866955" w:rsidRPr="00A85C8C">
        <w:rPr>
          <w:sz w:val="22"/>
          <w:szCs w:val="22"/>
        </w:rPr>
        <w:t xml:space="preserve"> či</w:t>
      </w:r>
      <w:r w:rsidR="00340488" w:rsidRPr="00A85C8C">
        <w:rPr>
          <w:sz w:val="22"/>
          <w:szCs w:val="22"/>
        </w:rPr>
        <w:t xml:space="preserve"> povinnosti kontrol poskytovatele dotace vyžadovaných dotačním titulem.</w:t>
      </w:r>
    </w:p>
    <w:p w14:paraId="33DC883B" w14:textId="77777777"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lastRenderedPageBreak/>
        <w:t>Povinnost zhotovitele provést dílo dle této smlouvy zahrnuje zejména:</w:t>
      </w:r>
    </w:p>
    <w:p w14:paraId="2E62FEC0" w14:textId="77777777" w:rsidR="00E54CEF" w:rsidRPr="00A85C8C" w:rsidRDefault="00E54CEF" w:rsidP="000F167F">
      <w:pPr>
        <w:pStyle w:val="Zkladntextodsazen3"/>
        <w:numPr>
          <w:ilvl w:val="0"/>
          <w:numId w:val="9"/>
        </w:numPr>
        <w:tabs>
          <w:tab w:val="left" w:pos="851"/>
        </w:tabs>
        <w:ind w:left="850" w:hanging="283"/>
        <w:jc w:val="both"/>
        <w:rPr>
          <w:bCs/>
          <w:sz w:val="22"/>
          <w:szCs w:val="22"/>
        </w:rPr>
      </w:pPr>
      <w:r w:rsidRPr="00A85C8C">
        <w:rPr>
          <w:bCs/>
          <w:sz w:val="22"/>
          <w:szCs w:val="22"/>
        </w:rPr>
        <w:t xml:space="preserve">provedení veškerých </w:t>
      </w:r>
      <w:r w:rsidR="00111582" w:rsidRPr="00A85C8C">
        <w:rPr>
          <w:bCs/>
          <w:sz w:val="22"/>
          <w:szCs w:val="22"/>
        </w:rPr>
        <w:t xml:space="preserve">stavebních </w:t>
      </w:r>
      <w:r w:rsidRPr="00A85C8C">
        <w:rPr>
          <w:bCs/>
          <w:sz w:val="22"/>
          <w:szCs w:val="22"/>
        </w:rPr>
        <w:t>prací</w:t>
      </w:r>
      <w:r w:rsidR="00111582" w:rsidRPr="00A85C8C">
        <w:rPr>
          <w:bCs/>
          <w:sz w:val="22"/>
          <w:szCs w:val="22"/>
        </w:rPr>
        <w:t>,</w:t>
      </w:r>
      <w:r w:rsidRPr="00A85C8C">
        <w:rPr>
          <w:bCs/>
          <w:sz w:val="22"/>
          <w:szCs w:val="22"/>
        </w:rPr>
        <w:t xml:space="preserve"> dodávek</w:t>
      </w:r>
      <w:r w:rsidR="00111582" w:rsidRPr="00A85C8C">
        <w:rPr>
          <w:bCs/>
          <w:sz w:val="22"/>
          <w:szCs w:val="22"/>
        </w:rPr>
        <w:t xml:space="preserve"> a služeb</w:t>
      </w:r>
      <w:r w:rsidRPr="00A85C8C">
        <w:rPr>
          <w:bCs/>
          <w:sz w:val="22"/>
          <w:szCs w:val="22"/>
        </w:rPr>
        <w:t xml:space="preserve"> uvedených v přílohách č. 1 a č. 2,</w:t>
      </w:r>
    </w:p>
    <w:p w14:paraId="26D3D1E2" w14:textId="77777777" w:rsidR="00E54CEF" w:rsidRPr="00A85C8C" w:rsidRDefault="00E54CEF" w:rsidP="000F167F">
      <w:pPr>
        <w:pStyle w:val="Zkladntextodsazen3"/>
        <w:numPr>
          <w:ilvl w:val="0"/>
          <w:numId w:val="9"/>
        </w:numPr>
        <w:tabs>
          <w:tab w:val="left" w:pos="851"/>
        </w:tabs>
        <w:ind w:left="850" w:hanging="283"/>
        <w:jc w:val="both"/>
        <w:rPr>
          <w:bCs/>
          <w:sz w:val="22"/>
          <w:szCs w:val="22"/>
        </w:rPr>
      </w:pPr>
      <w:r w:rsidRPr="00A85C8C">
        <w:rPr>
          <w:bCs/>
          <w:sz w:val="22"/>
          <w:szCs w:val="22"/>
        </w:rPr>
        <w:t>zpracování projektové dokumentace skutečného provedení díla,</w:t>
      </w:r>
    </w:p>
    <w:p w14:paraId="2727A58B" w14:textId="35930D04" w:rsidR="00E54CEF" w:rsidRPr="00A85C8C" w:rsidRDefault="00E54CEF" w:rsidP="000F167F">
      <w:pPr>
        <w:pStyle w:val="Zkladntextodsazen3"/>
        <w:numPr>
          <w:ilvl w:val="0"/>
          <w:numId w:val="9"/>
        </w:numPr>
        <w:tabs>
          <w:tab w:val="left" w:pos="851"/>
        </w:tabs>
        <w:ind w:left="850" w:hanging="283"/>
        <w:jc w:val="both"/>
        <w:rPr>
          <w:bCs/>
          <w:sz w:val="22"/>
          <w:szCs w:val="22"/>
        </w:rPr>
      </w:pPr>
      <w:r w:rsidRPr="00A85C8C">
        <w:rPr>
          <w:bCs/>
          <w:sz w:val="22"/>
          <w:szCs w:val="22"/>
        </w:rPr>
        <w:t>geodetické zaměření díla</w:t>
      </w:r>
      <w:r w:rsidR="008F4335" w:rsidRPr="00A85C8C">
        <w:rPr>
          <w:bCs/>
          <w:sz w:val="22"/>
          <w:szCs w:val="22"/>
        </w:rPr>
        <w:t xml:space="preserve"> a zpracování geodetické dokumentace stavby,</w:t>
      </w:r>
    </w:p>
    <w:p w14:paraId="37068230" w14:textId="77777777" w:rsidR="00E54CEF" w:rsidRPr="00A85C8C" w:rsidRDefault="00E54CEF" w:rsidP="000F167F">
      <w:pPr>
        <w:pStyle w:val="Zkladntextodsazen3"/>
        <w:numPr>
          <w:ilvl w:val="0"/>
          <w:numId w:val="9"/>
        </w:numPr>
        <w:tabs>
          <w:tab w:val="left" w:pos="851"/>
        </w:tabs>
        <w:ind w:left="850" w:hanging="283"/>
        <w:jc w:val="both"/>
        <w:rPr>
          <w:bCs/>
          <w:sz w:val="22"/>
          <w:szCs w:val="22"/>
        </w:rPr>
      </w:pPr>
      <w:r w:rsidRPr="00A85C8C">
        <w:rPr>
          <w:bCs/>
          <w:sz w:val="22"/>
          <w:szCs w:val="22"/>
        </w:rPr>
        <w:t>úklid místa pro provádění díla,</w:t>
      </w:r>
    </w:p>
    <w:p w14:paraId="0FBD4A3A" w14:textId="77777777" w:rsidR="00E54CEF" w:rsidRPr="00A85C8C" w:rsidRDefault="00E54CEF" w:rsidP="000F167F">
      <w:pPr>
        <w:pStyle w:val="Zkladntextodsazen3"/>
        <w:numPr>
          <w:ilvl w:val="0"/>
          <w:numId w:val="9"/>
        </w:numPr>
        <w:tabs>
          <w:tab w:val="left" w:pos="851"/>
        </w:tabs>
        <w:ind w:left="850" w:hanging="283"/>
        <w:jc w:val="both"/>
        <w:rPr>
          <w:bCs/>
          <w:sz w:val="22"/>
          <w:szCs w:val="22"/>
        </w:rPr>
      </w:pPr>
      <w:r w:rsidRPr="00A85C8C">
        <w:rPr>
          <w:bCs/>
          <w:sz w:val="22"/>
          <w:szCs w:val="22"/>
        </w:rPr>
        <w:t>ověření polohy stávajících podzemních inženýrských sítí</w:t>
      </w:r>
      <w:r w:rsidR="00D441F3" w:rsidRPr="00A85C8C">
        <w:rPr>
          <w:bCs/>
          <w:sz w:val="22"/>
          <w:szCs w:val="22"/>
        </w:rPr>
        <w:t xml:space="preserve"> a</w:t>
      </w:r>
      <w:r w:rsidRPr="00A85C8C">
        <w:rPr>
          <w:bCs/>
          <w:sz w:val="22"/>
          <w:szCs w:val="22"/>
        </w:rPr>
        <w:t xml:space="preserve"> jejich vytyčení,</w:t>
      </w:r>
    </w:p>
    <w:p w14:paraId="6BD53DED" w14:textId="77777777" w:rsidR="00E54CEF" w:rsidRPr="00A85C8C" w:rsidRDefault="00E54CEF" w:rsidP="000F167F">
      <w:pPr>
        <w:pStyle w:val="Zkladntextodsazen3"/>
        <w:numPr>
          <w:ilvl w:val="0"/>
          <w:numId w:val="9"/>
        </w:numPr>
        <w:tabs>
          <w:tab w:val="left" w:pos="851"/>
        </w:tabs>
        <w:ind w:left="850" w:hanging="283"/>
        <w:jc w:val="both"/>
        <w:rPr>
          <w:bCs/>
          <w:sz w:val="22"/>
          <w:szCs w:val="22"/>
        </w:rPr>
      </w:pPr>
      <w:r w:rsidRPr="00A85C8C">
        <w:rPr>
          <w:bCs/>
          <w:sz w:val="22"/>
          <w:szCs w:val="22"/>
        </w:rPr>
        <w:t>zajištění bezpečnosti provozu na komunikacích v místě plnění, včetně zajištění dopravního značení po dobu provádění díla,</w:t>
      </w:r>
    </w:p>
    <w:p w14:paraId="25FDAD8A" w14:textId="77777777" w:rsidR="002D3451" w:rsidRPr="00A85C8C" w:rsidRDefault="00E54CEF" w:rsidP="002D3451">
      <w:pPr>
        <w:pStyle w:val="Zkladntextodsazen3"/>
        <w:numPr>
          <w:ilvl w:val="0"/>
          <w:numId w:val="9"/>
        </w:numPr>
        <w:tabs>
          <w:tab w:val="left" w:pos="851"/>
        </w:tabs>
        <w:ind w:left="850" w:hanging="283"/>
        <w:jc w:val="both"/>
        <w:rPr>
          <w:bCs/>
          <w:sz w:val="22"/>
          <w:szCs w:val="22"/>
        </w:rPr>
      </w:pPr>
      <w:r w:rsidRPr="00A85C8C">
        <w:rPr>
          <w:bCs/>
          <w:sz w:val="22"/>
          <w:szCs w:val="22"/>
        </w:rPr>
        <w:t>dopravu osob, materiálu, strojů a nářadí po celou dobu provádění díla</w:t>
      </w:r>
      <w:r w:rsidR="00111582" w:rsidRPr="00A85C8C">
        <w:rPr>
          <w:bCs/>
          <w:sz w:val="22"/>
          <w:szCs w:val="22"/>
        </w:rPr>
        <w:t>,</w:t>
      </w:r>
    </w:p>
    <w:p w14:paraId="32C39AA7" w14:textId="44E3F0AC" w:rsidR="004743E6" w:rsidRPr="00A85C8C" w:rsidRDefault="002278DB" w:rsidP="004743E6">
      <w:pPr>
        <w:pStyle w:val="Zkladntextodsazen3"/>
        <w:numPr>
          <w:ilvl w:val="0"/>
          <w:numId w:val="9"/>
        </w:numPr>
        <w:tabs>
          <w:tab w:val="left" w:pos="851"/>
        </w:tabs>
        <w:ind w:left="850" w:hanging="283"/>
        <w:jc w:val="both"/>
        <w:rPr>
          <w:bCs/>
          <w:sz w:val="22"/>
          <w:szCs w:val="22"/>
        </w:rPr>
      </w:pPr>
      <w:r w:rsidRPr="00A85C8C">
        <w:rPr>
          <w:bCs/>
          <w:sz w:val="22"/>
          <w:szCs w:val="22"/>
        </w:rPr>
        <w:t xml:space="preserve">zkušební provoz </w:t>
      </w:r>
      <w:r w:rsidR="00727F77" w:rsidRPr="00A85C8C">
        <w:rPr>
          <w:bCs/>
          <w:sz w:val="22"/>
          <w:szCs w:val="22"/>
        </w:rPr>
        <w:t xml:space="preserve">před předáním díla </w:t>
      </w:r>
      <w:r w:rsidRPr="00A85C8C">
        <w:rPr>
          <w:bCs/>
          <w:sz w:val="22"/>
          <w:szCs w:val="22"/>
        </w:rPr>
        <w:t>zahrnující zejména napuštění všech bazénů, první vzorky vody, ohřev vody</w:t>
      </w:r>
      <w:r w:rsidR="005F67AA" w:rsidRPr="00A85C8C">
        <w:rPr>
          <w:bCs/>
          <w:sz w:val="22"/>
          <w:szCs w:val="22"/>
        </w:rPr>
        <w:t>,</w:t>
      </w:r>
      <w:r w:rsidRPr="00A85C8C">
        <w:rPr>
          <w:bCs/>
          <w:sz w:val="22"/>
          <w:szCs w:val="22"/>
        </w:rPr>
        <w:t xml:space="preserve"> </w:t>
      </w:r>
      <w:r w:rsidR="0019057B" w:rsidRPr="00A85C8C">
        <w:rPr>
          <w:sz w:val="22"/>
          <w:szCs w:val="22"/>
        </w:rPr>
        <w:t>odzkoušení technologického zařízení a zaškolení obsluhy</w:t>
      </w:r>
      <w:r w:rsidR="00FD0FE2" w:rsidRPr="00A85C8C">
        <w:rPr>
          <w:sz w:val="22"/>
          <w:szCs w:val="22"/>
        </w:rPr>
        <w:t>;</w:t>
      </w:r>
      <w:r w:rsidR="00B25C34" w:rsidRPr="00A85C8C">
        <w:rPr>
          <w:bCs/>
          <w:sz w:val="22"/>
          <w:szCs w:val="22"/>
        </w:rPr>
        <w:t xml:space="preserve"> </w:t>
      </w:r>
      <w:r w:rsidR="009F445A" w:rsidRPr="00A85C8C">
        <w:rPr>
          <w:bCs/>
          <w:sz w:val="22"/>
          <w:szCs w:val="22"/>
        </w:rPr>
        <w:t xml:space="preserve">zpracování </w:t>
      </w:r>
      <w:r w:rsidR="00727F77" w:rsidRPr="00A85C8C">
        <w:rPr>
          <w:bCs/>
          <w:sz w:val="22"/>
          <w:szCs w:val="22"/>
        </w:rPr>
        <w:t>provozní</w:t>
      </w:r>
      <w:r w:rsidR="009F445A" w:rsidRPr="00A85C8C">
        <w:rPr>
          <w:bCs/>
          <w:sz w:val="22"/>
          <w:szCs w:val="22"/>
        </w:rPr>
        <w:t>ho</w:t>
      </w:r>
      <w:r w:rsidR="00727F77" w:rsidRPr="00A85C8C">
        <w:rPr>
          <w:bCs/>
          <w:sz w:val="22"/>
          <w:szCs w:val="22"/>
        </w:rPr>
        <w:t xml:space="preserve"> řád</w:t>
      </w:r>
      <w:r w:rsidR="009F445A" w:rsidRPr="00A85C8C">
        <w:rPr>
          <w:bCs/>
          <w:sz w:val="22"/>
          <w:szCs w:val="22"/>
        </w:rPr>
        <w:t>u</w:t>
      </w:r>
      <w:r w:rsidR="00727F77" w:rsidRPr="00A85C8C">
        <w:rPr>
          <w:bCs/>
          <w:sz w:val="22"/>
          <w:szCs w:val="22"/>
        </w:rPr>
        <w:t>,</w:t>
      </w:r>
    </w:p>
    <w:p w14:paraId="4A93D4F6" w14:textId="7FF40904" w:rsidR="00F020C8" w:rsidRPr="00A85C8C" w:rsidRDefault="00C017A6" w:rsidP="00F020C8">
      <w:pPr>
        <w:pStyle w:val="Zkladntextodsazen3"/>
        <w:numPr>
          <w:ilvl w:val="0"/>
          <w:numId w:val="9"/>
        </w:numPr>
        <w:tabs>
          <w:tab w:val="left" w:pos="851"/>
        </w:tabs>
        <w:ind w:left="851" w:hanging="283"/>
        <w:jc w:val="both"/>
        <w:rPr>
          <w:bCs/>
          <w:sz w:val="22"/>
          <w:szCs w:val="22"/>
        </w:rPr>
      </w:pPr>
      <w:r w:rsidRPr="00A85C8C">
        <w:rPr>
          <w:bCs/>
          <w:sz w:val="22"/>
          <w:szCs w:val="22"/>
        </w:rPr>
        <w:t>o</w:t>
      </w:r>
      <w:r w:rsidR="00FB5E83" w:rsidRPr="00A85C8C">
        <w:rPr>
          <w:bCs/>
          <w:sz w:val="22"/>
          <w:szCs w:val="22"/>
        </w:rPr>
        <w:t>bstarání veškerých souhlasů, stanovisek a dokladů o zkouškách apod. nutných pro</w:t>
      </w:r>
      <w:r w:rsidR="00B25C34" w:rsidRPr="00A85C8C">
        <w:rPr>
          <w:bCs/>
          <w:sz w:val="22"/>
          <w:szCs w:val="22"/>
        </w:rPr>
        <w:t xml:space="preserve"> </w:t>
      </w:r>
      <w:r w:rsidR="00FB5E83" w:rsidRPr="00A85C8C">
        <w:rPr>
          <w:bCs/>
          <w:sz w:val="22"/>
          <w:szCs w:val="22"/>
        </w:rPr>
        <w:t>získání kolaudačního souhlasu</w:t>
      </w:r>
      <w:r w:rsidR="00D847BD" w:rsidRPr="00A85C8C">
        <w:rPr>
          <w:bCs/>
          <w:sz w:val="22"/>
          <w:szCs w:val="22"/>
        </w:rPr>
        <w:t xml:space="preserve"> či kolaudačního rozhodnutí</w:t>
      </w:r>
      <w:r w:rsidR="00FB5E83" w:rsidRPr="00A85C8C">
        <w:rPr>
          <w:bCs/>
          <w:sz w:val="22"/>
          <w:szCs w:val="22"/>
        </w:rPr>
        <w:t>.</w:t>
      </w:r>
    </w:p>
    <w:p w14:paraId="245DC553" w14:textId="77777777"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0EAF262D" w14:textId="3AA246A6" w:rsidR="00F761CC" w:rsidRPr="00A85C8C" w:rsidRDefault="00F761CC"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V případech, kdy zhotovitel jako účastník zadávacího řízení v rámci </w:t>
      </w:r>
      <w:r w:rsidR="009D132A" w:rsidRPr="00A85C8C">
        <w:rPr>
          <w:sz w:val="22"/>
          <w:szCs w:val="22"/>
        </w:rPr>
        <w:t>nabídky</w:t>
      </w:r>
      <w:r w:rsidRPr="00A85C8C">
        <w:rPr>
          <w:sz w:val="22"/>
          <w:szCs w:val="22"/>
        </w:rPr>
        <w:t xml:space="preserve"> </w:t>
      </w:r>
      <w:r w:rsidR="00F95AFE" w:rsidRPr="00A85C8C">
        <w:rPr>
          <w:sz w:val="22"/>
          <w:szCs w:val="22"/>
        </w:rPr>
        <w:t xml:space="preserve">a před uzavřením této smlouvy </w:t>
      </w:r>
      <w:r w:rsidRPr="00A85C8C">
        <w:rPr>
          <w:sz w:val="22"/>
          <w:szCs w:val="22"/>
        </w:rPr>
        <w:t>předložil objednateli vzorky</w:t>
      </w:r>
      <w:r w:rsidR="00AD0477" w:rsidRPr="00A85C8C">
        <w:rPr>
          <w:sz w:val="22"/>
          <w:szCs w:val="22"/>
        </w:rPr>
        <w:t xml:space="preserve"> či technické listy</w:t>
      </w:r>
      <w:r w:rsidRPr="00A85C8C">
        <w:rPr>
          <w:sz w:val="22"/>
          <w:szCs w:val="22"/>
        </w:rPr>
        <w:t>, je zhotovitel povinen dílo provést z</w:t>
      </w:r>
      <w:r w:rsidR="00C11221" w:rsidRPr="00A85C8C">
        <w:rPr>
          <w:sz w:val="22"/>
          <w:szCs w:val="22"/>
        </w:rPr>
        <w:t> </w:t>
      </w:r>
      <w:r w:rsidRPr="00A85C8C">
        <w:rPr>
          <w:sz w:val="22"/>
          <w:szCs w:val="22"/>
        </w:rPr>
        <w:t>materiálů</w:t>
      </w:r>
      <w:r w:rsidR="00C11221" w:rsidRPr="00A85C8C">
        <w:rPr>
          <w:sz w:val="22"/>
          <w:szCs w:val="22"/>
        </w:rPr>
        <w:t xml:space="preserve"> a použít výrobky</w:t>
      </w:r>
      <w:r w:rsidRPr="00A85C8C">
        <w:rPr>
          <w:sz w:val="22"/>
          <w:szCs w:val="22"/>
        </w:rPr>
        <w:t>, které odpovídají předloženým vzorkům</w:t>
      </w:r>
      <w:r w:rsidR="00AD0477" w:rsidRPr="00A85C8C">
        <w:rPr>
          <w:sz w:val="22"/>
          <w:szCs w:val="22"/>
        </w:rPr>
        <w:t xml:space="preserve"> či technický</w:t>
      </w:r>
      <w:r w:rsidR="00866955" w:rsidRPr="00A85C8C">
        <w:rPr>
          <w:sz w:val="22"/>
          <w:szCs w:val="22"/>
        </w:rPr>
        <w:t>m</w:t>
      </w:r>
      <w:r w:rsidR="00AD0477" w:rsidRPr="00A85C8C">
        <w:rPr>
          <w:sz w:val="22"/>
          <w:szCs w:val="22"/>
        </w:rPr>
        <w:t xml:space="preserve"> listům</w:t>
      </w:r>
      <w:r w:rsidRPr="00A85C8C">
        <w:rPr>
          <w:sz w:val="22"/>
          <w:szCs w:val="22"/>
        </w:rPr>
        <w:t>.</w:t>
      </w:r>
    </w:p>
    <w:p w14:paraId="20EAFBA1" w14:textId="7AE9FA3D" w:rsidR="003D22AA" w:rsidRPr="00A85C8C" w:rsidRDefault="003D22AA" w:rsidP="008F3BD0">
      <w:pPr>
        <w:tabs>
          <w:tab w:val="left" w:pos="567"/>
        </w:tabs>
        <w:ind w:left="567"/>
        <w:jc w:val="both"/>
        <w:rPr>
          <w:sz w:val="22"/>
          <w:szCs w:val="22"/>
        </w:rPr>
      </w:pPr>
      <w:r w:rsidRPr="00A85C8C">
        <w:rPr>
          <w:sz w:val="22"/>
          <w:szCs w:val="22"/>
        </w:rPr>
        <w:t xml:space="preserve">V případě porušení této povinnosti se zhotovitel zavazuje uhradit objednateli smluvní pokutu ve </w:t>
      </w:r>
      <w:r w:rsidR="00061CEB" w:rsidRPr="00A85C8C">
        <w:rPr>
          <w:sz w:val="22"/>
          <w:szCs w:val="22"/>
        </w:rPr>
        <w:t xml:space="preserve">výši </w:t>
      </w:r>
      <w:r w:rsidRPr="00A85C8C">
        <w:rPr>
          <w:sz w:val="22"/>
          <w:szCs w:val="22"/>
        </w:rPr>
        <w:t xml:space="preserve">50 000,- Kč za každé jednotlivé porušení.  </w:t>
      </w:r>
    </w:p>
    <w:p w14:paraId="600AF7E3" w14:textId="4AFD8527" w:rsidR="008F3BD0" w:rsidRPr="00A85C8C" w:rsidRDefault="00C11221" w:rsidP="00D75D3F">
      <w:pPr>
        <w:tabs>
          <w:tab w:val="left" w:pos="567"/>
        </w:tabs>
        <w:ind w:left="567"/>
        <w:jc w:val="both"/>
        <w:rPr>
          <w:sz w:val="22"/>
          <w:szCs w:val="22"/>
        </w:rPr>
      </w:pPr>
      <w:r w:rsidRPr="00A85C8C">
        <w:rPr>
          <w:sz w:val="22"/>
          <w:szCs w:val="22"/>
        </w:rPr>
        <w:t xml:space="preserve">Jestliže zhotovitel poruší </w:t>
      </w:r>
      <w:r w:rsidR="003D22AA" w:rsidRPr="00A85C8C">
        <w:rPr>
          <w:sz w:val="22"/>
          <w:szCs w:val="22"/>
        </w:rPr>
        <w:t>p</w:t>
      </w:r>
      <w:r w:rsidRPr="00A85C8C">
        <w:rPr>
          <w:sz w:val="22"/>
          <w:szCs w:val="22"/>
        </w:rPr>
        <w:t>ovinnost</w:t>
      </w:r>
      <w:r w:rsidR="003D22AA" w:rsidRPr="00A85C8C">
        <w:rPr>
          <w:sz w:val="22"/>
          <w:szCs w:val="22"/>
        </w:rPr>
        <w:t xml:space="preserve"> dle prvního odstavce tohoto bodu 2.6., je povinen</w:t>
      </w:r>
      <w:r w:rsidRPr="00A85C8C">
        <w:rPr>
          <w:sz w:val="22"/>
          <w:szCs w:val="22"/>
        </w:rPr>
        <w:t xml:space="preserve"> na své náklady odstranit materiál či výrobky, které byly použity v rozporu s tímto bodem 2.6.</w:t>
      </w:r>
      <w:r w:rsidR="00DF0F12" w:rsidRPr="00A85C8C">
        <w:rPr>
          <w:sz w:val="22"/>
          <w:szCs w:val="22"/>
        </w:rPr>
        <w:t xml:space="preserve">, a tyto nahradit materiálem či výrobky dle vzorků. </w:t>
      </w:r>
      <w:r w:rsidR="00061CEB" w:rsidRPr="00A85C8C">
        <w:rPr>
          <w:sz w:val="22"/>
          <w:szCs w:val="22"/>
        </w:rPr>
        <w:t>B</w:t>
      </w:r>
      <w:r w:rsidR="003D22AA" w:rsidRPr="00A85C8C">
        <w:rPr>
          <w:sz w:val="22"/>
          <w:szCs w:val="22"/>
        </w:rPr>
        <w:t xml:space="preserve">ez provedení náhrady </w:t>
      </w:r>
      <w:r w:rsidR="00061CEB" w:rsidRPr="00A85C8C">
        <w:rPr>
          <w:sz w:val="22"/>
          <w:szCs w:val="22"/>
        </w:rPr>
        <w:t>materiálu či výrobků dle vzorků zhotovitelem není objednatel povinen dílo převzít.</w:t>
      </w:r>
    </w:p>
    <w:p w14:paraId="3C67C078" w14:textId="74C424EC"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Místem plnění je </w:t>
      </w:r>
      <w:r w:rsidR="00021BB5" w:rsidRPr="00A85C8C">
        <w:rPr>
          <w:sz w:val="22"/>
          <w:szCs w:val="22"/>
        </w:rPr>
        <w:t>katastrální území Svitavy-předměstí, krytý plavecký bazén a okolí</w:t>
      </w:r>
      <w:r w:rsidR="00C017A6" w:rsidRPr="00A85C8C">
        <w:rPr>
          <w:sz w:val="22"/>
          <w:szCs w:val="22"/>
        </w:rPr>
        <w:t>.</w:t>
      </w:r>
      <w:r w:rsidR="00B668A7" w:rsidRPr="00A85C8C">
        <w:rPr>
          <w:sz w:val="22"/>
          <w:szCs w:val="22"/>
        </w:rPr>
        <w:t xml:space="preserve"> </w:t>
      </w:r>
    </w:p>
    <w:p w14:paraId="734F81B9" w14:textId="77777777"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Zhotovitel je povinen zajistit ve své péči a na své náklady veškeré </w:t>
      </w:r>
      <w:r w:rsidR="00610EAC" w:rsidRPr="00A85C8C">
        <w:rPr>
          <w:sz w:val="22"/>
          <w:szCs w:val="22"/>
        </w:rPr>
        <w:t>pod</w:t>
      </w:r>
      <w:r w:rsidRPr="00A85C8C">
        <w:rPr>
          <w:sz w:val="22"/>
          <w:szCs w:val="22"/>
        </w:rPr>
        <w:t>dodavatelské práce, pokud jejich provedení pod</w:t>
      </w:r>
      <w:r w:rsidR="001F3748" w:rsidRPr="00A85C8C">
        <w:rPr>
          <w:sz w:val="22"/>
          <w:szCs w:val="22"/>
        </w:rPr>
        <w:t xml:space="preserve">zhotovitelem </w:t>
      </w:r>
      <w:r w:rsidRPr="00A85C8C">
        <w:rPr>
          <w:sz w:val="22"/>
          <w:szCs w:val="22"/>
        </w:rPr>
        <w:t xml:space="preserve">tato smlouva umožňuje, a za jejich provedení odpovídá objednateli tak, jako by je prováděl sám zhotovitel. </w:t>
      </w:r>
    </w:p>
    <w:p w14:paraId="4C309702" w14:textId="77777777"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A85C8C">
        <w:rPr>
          <w:sz w:val="22"/>
          <w:szCs w:val="22"/>
        </w:rPr>
        <w:t>utn</w:t>
      </w:r>
      <w:r w:rsidRPr="00A85C8C">
        <w:rPr>
          <w:sz w:val="22"/>
          <w:szCs w:val="22"/>
        </w:rPr>
        <w:t>é.</w:t>
      </w:r>
    </w:p>
    <w:p w14:paraId="6A48ADDA" w14:textId="389655F8" w:rsidR="00021BB5" w:rsidRPr="00A85C8C" w:rsidRDefault="00021BB5" w:rsidP="00D75D3F">
      <w:pPr>
        <w:numPr>
          <w:ilvl w:val="0"/>
          <w:numId w:val="28"/>
        </w:numPr>
        <w:tabs>
          <w:tab w:val="left" w:pos="567"/>
          <w:tab w:val="left" w:pos="2127"/>
        </w:tabs>
        <w:spacing w:before="60"/>
        <w:ind w:left="567" w:hanging="567"/>
        <w:jc w:val="both"/>
        <w:rPr>
          <w:sz w:val="22"/>
          <w:szCs w:val="22"/>
        </w:rPr>
      </w:pPr>
      <w:r w:rsidRPr="00A85C8C">
        <w:rPr>
          <w:sz w:val="22"/>
          <w:szCs w:val="22"/>
        </w:rPr>
        <w:t>Zhotovitel se zavazuje, že dílo provede v souladu:</w:t>
      </w:r>
    </w:p>
    <w:p w14:paraId="014275F1" w14:textId="3144CBD5" w:rsidR="00021BB5" w:rsidRPr="00A85C8C" w:rsidRDefault="00021BB5" w:rsidP="006A2451">
      <w:pPr>
        <w:tabs>
          <w:tab w:val="left" w:pos="851"/>
          <w:tab w:val="left" w:pos="993"/>
        </w:tabs>
        <w:ind w:left="851" w:hanging="284"/>
        <w:jc w:val="both"/>
        <w:rPr>
          <w:sz w:val="22"/>
          <w:szCs w:val="22"/>
        </w:rPr>
      </w:pPr>
      <w:r w:rsidRPr="00A85C8C">
        <w:rPr>
          <w:sz w:val="22"/>
          <w:szCs w:val="22"/>
        </w:rPr>
        <w:t>- </w:t>
      </w:r>
      <w:r w:rsidRPr="00A85C8C">
        <w:rPr>
          <w:sz w:val="22"/>
          <w:szCs w:val="22"/>
        </w:rPr>
        <w:tab/>
      </w:r>
      <w:r w:rsidR="003D7BE9" w:rsidRPr="00A85C8C">
        <w:rPr>
          <w:sz w:val="22"/>
          <w:szCs w:val="22"/>
        </w:rPr>
        <w:t>se Společným povolením</w:t>
      </w:r>
      <w:r w:rsidRPr="00A85C8C">
        <w:rPr>
          <w:sz w:val="22"/>
          <w:szCs w:val="22"/>
        </w:rPr>
        <w:t xml:space="preserve"> vydaným odborem výstavby Městského úřadu Svitavy dne </w:t>
      </w:r>
      <w:r w:rsidR="006A2451" w:rsidRPr="00A85C8C">
        <w:rPr>
          <w:sz w:val="22"/>
          <w:szCs w:val="22"/>
        </w:rPr>
        <w:t>29.3.2023</w:t>
      </w:r>
      <w:r w:rsidRPr="00A85C8C">
        <w:rPr>
          <w:sz w:val="22"/>
          <w:szCs w:val="22"/>
        </w:rPr>
        <w:t xml:space="preserve"> pod č.j. </w:t>
      </w:r>
      <w:r w:rsidR="006A2451" w:rsidRPr="00A85C8C">
        <w:rPr>
          <w:sz w:val="22"/>
          <w:szCs w:val="22"/>
        </w:rPr>
        <w:t xml:space="preserve">MUSY/13649/2023/OV/hal pro stavební záměr </w:t>
      </w:r>
      <w:r w:rsidRPr="00A85C8C">
        <w:rPr>
          <w:sz w:val="22"/>
          <w:szCs w:val="22"/>
        </w:rPr>
        <w:t xml:space="preserve">„Stavební úpravy a přístavba krytého bazénu, Riegrova 2098/5, Předměstí, Svitavy, zpevněné plochy, </w:t>
      </w:r>
      <w:r w:rsidR="00AF2659" w:rsidRPr="00A85C8C">
        <w:rPr>
          <w:sz w:val="22"/>
          <w:szCs w:val="22"/>
        </w:rPr>
        <w:t>včetně připojení na inženýrské sítě</w:t>
      </w:r>
      <w:r w:rsidR="00622DF6" w:rsidRPr="00A85C8C">
        <w:rPr>
          <w:sz w:val="22"/>
          <w:szCs w:val="22"/>
        </w:rPr>
        <w:t>“, které</w:t>
      </w:r>
      <w:r w:rsidRPr="00A85C8C">
        <w:rPr>
          <w:sz w:val="22"/>
          <w:szCs w:val="22"/>
        </w:rPr>
        <w:t xml:space="preserve"> nab</w:t>
      </w:r>
      <w:r w:rsidR="00622DF6" w:rsidRPr="00A85C8C">
        <w:rPr>
          <w:sz w:val="22"/>
          <w:szCs w:val="22"/>
        </w:rPr>
        <w:t xml:space="preserve">ylo právní moci dne </w:t>
      </w:r>
      <w:r w:rsidR="00AF2659" w:rsidRPr="00A85C8C">
        <w:rPr>
          <w:sz w:val="22"/>
          <w:szCs w:val="22"/>
        </w:rPr>
        <w:t>28.4.2023,</w:t>
      </w:r>
    </w:p>
    <w:p w14:paraId="11D1FA11" w14:textId="77777777" w:rsidR="00021BB5" w:rsidRPr="00A85C8C" w:rsidRDefault="00021BB5" w:rsidP="00D75D3F">
      <w:pPr>
        <w:tabs>
          <w:tab w:val="left" w:pos="567"/>
          <w:tab w:val="left" w:pos="993"/>
        </w:tabs>
        <w:ind w:left="567"/>
        <w:jc w:val="both"/>
        <w:rPr>
          <w:sz w:val="22"/>
          <w:szCs w:val="22"/>
        </w:rPr>
      </w:pPr>
      <w:r w:rsidRPr="00A85C8C">
        <w:rPr>
          <w:sz w:val="22"/>
          <w:szCs w:val="22"/>
        </w:rPr>
        <w:t xml:space="preserve">a ostatními souvisejícími vyjádřeními, souhlasy a stanovisky, které obdrží od objednatele nejpozději při předání staveniště. </w:t>
      </w:r>
    </w:p>
    <w:p w14:paraId="3E935950" w14:textId="317CEA01"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A85C8C">
        <w:rPr>
          <w:sz w:val="22"/>
          <w:szCs w:val="22"/>
        </w:rPr>
        <w:t xml:space="preserve"> a stavebního povolení</w:t>
      </w:r>
      <w:r w:rsidR="001C4DAE" w:rsidRPr="00A85C8C">
        <w:rPr>
          <w:sz w:val="22"/>
          <w:szCs w:val="22"/>
        </w:rPr>
        <w:t>.</w:t>
      </w:r>
    </w:p>
    <w:p w14:paraId="35D61F51" w14:textId="77777777" w:rsidR="00E54CEF" w:rsidRPr="00A85C8C" w:rsidRDefault="00E54CEF" w:rsidP="00D75D3F">
      <w:pPr>
        <w:numPr>
          <w:ilvl w:val="0"/>
          <w:numId w:val="28"/>
        </w:numPr>
        <w:tabs>
          <w:tab w:val="left" w:pos="567"/>
          <w:tab w:val="left" w:pos="2127"/>
        </w:tabs>
        <w:spacing w:before="60"/>
        <w:ind w:left="567" w:hanging="567"/>
        <w:jc w:val="both"/>
        <w:rPr>
          <w:sz w:val="22"/>
          <w:szCs w:val="22"/>
        </w:rPr>
      </w:pPr>
      <w:r w:rsidRPr="00A85C8C">
        <w:rPr>
          <w:sz w:val="22"/>
          <w:szCs w:val="22"/>
        </w:rPr>
        <w:t xml:space="preserve">V případě rozporu mezi smlouvou a jejími přílohami mají vždy přednost ujednání této smlouvy. V případě rozporu mezi přílohami navzájem má přednost příloha s nižším číslem. </w:t>
      </w:r>
    </w:p>
    <w:p w14:paraId="20D1A9D4" w14:textId="77777777" w:rsidR="00445185" w:rsidRPr="00A85C8C" w:rsidRDefault="00445185" w:rsidP="00A36A35">
      <w:pPr>
        <w:tabs>
          <w:tab w:val="left" w:pos="567"/>
          <w:tab w:val="left" w:pos="2127"/>
        </w:tabs>
        <w:jc w:val="center"/>
        <w:rPr>
          <w:b/>
          <w:sz w:val="22"/>
          <w:szCs w:val="22"/>
        </w:rPr>
      </w:pPr>
    </w:p>
    <w:p w14:paraId="1F8A129E" w14:textId="2272952D" w:rsidR="00E54CEF" w:rsidRPr="00A85C8C" w:rsidRDefault="00195BAB" w:rsidP="00A36A35">
      <w:pPr>
        <w:tabs>
          <w:tab w:val="left" w:pos="567"/>
          <w:tab w:val="left" w:pos="2127"/>
        </w:tabs>
        <w:jc w:val="center"/>
        <w:rPr>
          <w:b/>
          <w:sz w:val="22"/>
          <w:szCs w:val="22"/>
        </w:rPr>
      </w:pPr>
      <w:r w:rsidRPr="00A85C8C">
        <w:rPr>
          <w:b/>
          <w:sz w:val="22"/>
          <w:szCs w:val="22"/>
        </w:rPr>
        <w:t>II</w:t>
      </w:r>
      <w:r w:rsidR="00E54CEF" w:rsidRPr="00A85C8C">
        <w:rPr>
          <w:b/>
          <w:sz w:val="22"/>
          <w:szCs w:val="22"/>
        </w:rPr>
        <w:t>I.</w:t>
      </w:r>
    </w:p>
    <w:p w14:paraId="0EF8ED20" w14:textId="77777777" w:rsidR="00E54CEF" w:rsidRPr="00A85C8C" w:rsidRDefault="00E54CEF" w:rsidP="00A36A35">
      <w:pPr>
        <w:tabs>
          <w:tab w:val="left" w:pos="567"/>
          <w:tab w:val="left" w:pos="2127"/>
        </w:tabs>
        <w:jc w:val="center"/>
        <w:rPr>
          <w:b/>
          <w:sz w:val="22"/>
          <w:szCs w:val="22"/>
        </w:rPr>
      </w:pPr>
      <w:r w:rsidRPr="00A85C8C">
        <w:rPr>
          <w:b/>
          <w:sz w:val="22"/>
          <w:szCs w:val="22"/>
        </w:rPr>
        <w:t>Čas plnění</w:t>
      </w:r>
    </w:p>
    <w:p w14:paraId="1BC6C2EA" w14:textId="36B14003" w:rsidR="00076F17" w:rsidRPr="00A85C8C" w:rsidRDefault="00B13B9D"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Zhotovitel zahájí stavební práce na realizaci díla</w:t>
      </w:r>
      <w:r w:rsidR="004112DF" w:rsidRPr="00A85C8C">
        <w:rPr>
          <w:sz w:val="22"/>
          <w:szCs w:val="22"/>
        </w:rPr>
        <w:t xml:space="preserve"> dne </w:t>
      </w:r>
      <w:r w:rsidR="004112DF" w:rsidRPr="00A85C8C">
        <w:rPr>
          <w:b/>
          <w:bCs/>
          <w:sz w:val="22"/>
          <w:szCs w:val="22"/>
        </w:rPr>
        <w:t>1.2.2024</w:t>
      </w:r>
      <w:r w:rsidRPr="00A85C8C">
        <w:rPr>
          <w:sz w:val="22"/>
          <w:szCs w:val="22"/>
        </w:rPr>
        <w:t xml:space="preserve">. </w:t>
      </w:r>
    </w:p>
    <w:p w14:paraId="12138EA3" w14:textId="77777777" w:rsidR="003F2D16" w:rsidRPr="00A85C8C" w:rsidRDefault="003F2D16" w:rsidP="003F2D16">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Stavební práce se považují za zahájené převzetím staveniště zhotovitelem.</w:t>
      </w:r>
    </w:p>
    <w:p w14:paraId="660CBF77" w14:textId="73E15A20" w:rsidR="00E54CEF" w:rsidRPr="00A85C8C" w:rsidRDefault="00E54CEF"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lastRenderedPageBreak/>
        <w:t xml:space="preserve">Pokud zhotovitel nezahájí stavební práce na realizaci díla ve sjednané lhůtě, ačkoliv mu objednatel umožnil provádění díla, </w:t>
      </w:r>
      <w:r w:rsidR="005861D2" w:rsidRPr="00A85C8C">
        <w:rPr>
          <w:sz w:val="22"/>
          <w:szCs w:val="22"/>
        </w:rPr>
        <w:t>má</w:t>
      </w:r>
      <w:r w:rsidRPr="00A85C8C">
        <w:rPr>
          <w:sz w:val="22"/>
          <w:szCs w:val="22"/>
        </w:rPr>
        <w:t xml:space="preserve"> objednatel</w:t>
      </w:r>
      <w:r w:rsidR="005861D2" w:rsidRPr="00A85C8C">
        <w:rPr>
          <w:sz w:val="22"/>
          <w:szCs w:val="22"/>
        </w:rPr>
        <w:t xml:space="preserve"> vůči zhotoviteli právo na</w:t>
      </w:r>
      <w:r w:rsidRPr="00A85C8C">
        <w:rPr>
          <w:sz w:val="22"/>
          <w:szCs w:val="22"/>
        </w:rPr>
        <w:t xml:space="preserve"> smluvní pokutu ve výši </w:t>
      </w:r>
      <w:r w:rsidR="001673F7" w:rsidRPr="00A85C8C">
        <w:rPr>
          <w:sz w:val="22"/>
          <w:szCs w:val="22"/>
        </w:rPr>
        <w:t>5</w:t>
      </w:r>
      <w:r w:rsidRPr="00A85C8C">
        <w:rPr>
          <w:sz w:val="22"/>
          <w:szCs w:val="22"/>
        </w:rPr>
        <w:t xml:space="preserve"> 000,- Kč za každý den prodlení. </w:t>
      </w:r>
    </w:p>
    <w:p w14:paraId="5BEBCD4E" w14:textId="7D3664A9" w:rsidR="00F875C8" w:rsidRPr="00A85C8C" w:rsidRDefault="00E54CEF"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 xml:space="preserve">Zhotovitel se zavazuje </w:t>
      </w:r>
      <w:r w:rsidR="005861D2" w:rsidRPr="00A85C8C">
        <w:rPr>
          <w:sz w:val="22"/>
          <w:szCs w:val="22"/>
        </w:rPr>
        <w:t xml:space="preserve">dokončit veškeré stavební práce na díle a </w:t>
      </w:r>
      <w:r w:rsidRPr="00A85C8C">
        <w:rPr>
          <w:sz w:val="22"/>
          <w:szCs w:val="22"/>
        </w:rPr>
        <w:t xml:space="preserve">provést dílo </w:t>
      </w:r>
      <w:r w:rsidR="001673F7" w:rsidRPr="00A85C8C">
        <w:rPr>
          <w:sz w:val="22"/>
          <w:szCs w:val="22"/>
        </w:rPr>
        <w:t>do</w:t>
      </w:r>
      <w:r w:rsidR="004112DF" w:rsidRPr="00A85C8C">
        <w:rPr>
          <w:sz w:val="22"/>
          <w:szCs w:val="22"/>
        </w:rPr>
        <w:t xml:space="preserve"> </w:t>
      </w:r>
      <w:r w:rsidR="004112DF" w:rsidRPr="00A85C8C">
        <w:rPr>
          <w:b/>
          <w:bCs/>
          <w:sz w:val="22"/>
          <w:szCs w:val="22"/>
        </w:rPr>
        <w:t>30.6.2025</w:t>
      </w:r>
      <w:r w:rsidR="002603F3" w:rsidRPr="00A85C8C">
        <w:rPr>
          <w:sz w:val="22"/>
          <w:szCs w:val="22"/>
        </w:rPr>
        <w:t>.</w:t>
      </w:r>
    </w:p>
    <w:p w14:paraId="40FD1215" w14:textId="18F9EF50" w:rsidR="000E442F" w:rsidRPr="00A85C8C" w:rsidRDefault="000E442F" w:rsidP="000E442F">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 xml:space="preserve">Pokud z důvodu na straně objednatele dojde k časovému posunu termínu zahájení stavebních prací a tyto budou moci být zahájeny až po </w:t>
      </w:r>
      <w:r w:rsidR="00135494" w:rsidRPr="00A85C8C">
        <w:rPr>
          <w:sz w:val="22"/>
          <w:szCs w:val="22"/>
        </w:rPr>
        <w:t>1.2.2024</w:t>
      </w:r>
      <w:r w:rsidRPr="00A85C8C">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7DFEBDA8" w14:textId="77777777" w:rsidR="002927D0" w:rsidRPr="00A85C8C" w:rsidRDefault="00E54CEF"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Zhotovitel do 5 pracovních dnů ode dne</w:t>
      </w:r>
      <w:r w:rsidR="00F875C8" w:rsidRPr="00A85C8C">
        <w:rPr>
          <w:sz w:val="22"/>
          <w:szCs w:val="22"/>
        </w:rPr>
        <w:t xml:space="preserve"> zahájení provádění díla</w:t>
      </w:r>
      <w:r w:rsidRPr="00A85C8C">
        <w:rPr>
          <w:sz w:val="22"/>
          <w:szCs w:val="22"/>
        </w:rPr>
        <w:t xml:space="preserve"> předloží zástupci pro věci technické objednatele podrobný časový a finanční harmonogram zpracovaný podle požadavků objednatele. Harmonogram bude členěn minimálně po jednotlivých stavebních </w:t>
      </w:r>
      <w:r w:rsidR="00C87265" w:rsidRPr="00A85C8C">
        <w:rPr>
          <w:sz w:val="22"/>
          <w:szCs w:val="22"/>
        </w:rPr>
        <w:t>objektech a stavebních dílech</w:t>
      </w:r>
      <w:r w:rsidR="00806B25" w:rsidRPr="00A85C8C">
        <w:rPr>
          <w:sz w:val="22"/>
          <w:szCs w:val="22"/>
        </w:rPr>
        <w:t xml:space="preserve"> či provozních souborech</w:t>
      </w:r>
      <w:r w:rsidRPr="00A85C8C">
        <w:rPr>
          <w:sz w:val="22"/>
          <w:szCs w:val="22"/>
        </w:rPr>
        <w:t xml:space="preserve"> a jeho časová osa bude členěna na jednotlivé kalendářní týdny. </w:t>
      </w:r>
      <w:r w:rsidR="00806B25" w:rsidRPr="00A85C8C">
        <w:rPr>
          <w:sz w:val="22"/>
          <w:szCs w:val="22"/>
        </w:rPr>
        <w:t xml:space="preserve">Pokud určitá část položkového rozpočtu neobsahuje stavební díly, určí zhotoviteli její členění v harmonogramu zástupce pro věci technické objednatele nejpozději v den zahájení provádění díla. </w:t>
      </w:r>
    </w:p>
    <w:p w14:paraId="21FFE6A3" w14:textId="169886F1" w:rsidR="002927D0" w:rsidRPr="00A85C8C" w:rsidRDefault="002927D0" w:rsidP="002927D0">
      <w:pPr>
        <w:tabs>
          <w:tab w:val="left" w:pos="567"/>
          <w:tab w:val="left" w:pos="993"/>
          <w:tab w:val="left" w:pos="4536"/>
        </w:tabs>
        <w:ind w:left="567"/>
        <w:jc w:val="both"/>
        <w:rPr>
          <w:sz w:val="22"/>
          <w:szCs w:val="22"/>
        </w:rPr>
      </w:pPr>
      <w:r w:rsidRPr="00A85C8C">
        <w:rPr>
          <w:sz w:val="22"/>
          <w:szCs w:val="22"/>
        </w:rPr>
        <w:t>V harmonogramu je zhotovitel povinen označit tzv. milníky</w:t>
      </w:r>
      <w:r w:rsidR="00F65604" w:rsidRPr="00A85C8C">
        <w:rPr>
          <w:sz w:val="22"/>
          <w:szCs w:val="22"/>
        </w:rPr>
        <w:t xml:space="preserve">, které od sebe budou mít odstup maximálně </w:t>
      </w:r>
      <w:r w:rsidR="00FE669A" w:rsidRPr="00A85C8C">
        <w:rPr>
          <w:sz w:val="22"/>
          <w:szCs w:val="22"/>
        </w:rPr>
        <w:t>3</w:t>
      </w:r>
      <w:r w:rsidR="00F65604" w:rsidRPr="00A85C8C">
        <w:rPr>
          <w:sz w:val="22"/>
          <w:szCs w:val="22"/>
        </w:rPr>
        <w:t xml:space="preserve"> měsíc</w:t>
      </w:r>
      <w:r w:rsidR="009C1BC3" w:rsidRPr="00A85C8C">
        <w:rPr>
          <w:sz w:val="22"/>
          <w:szCs w:val="22"/>
        </w:rPr>
        <w:t>e</w:t>
      </w:r>
      <w:r w:rsidR="00F65604" w:rsidRPr="00A85C8C">
        <w:rPr>
          <w:sz w:val="22"/>
          <w:szCs w:val="22"/>
        </w:rPr>
        <w:t>. V rámci milníků je zhotovitel povinen vydefinovat, které části díla budou v příslušném čase provedeny.</w:t>
      </w:r>
      <w:r w:rsidRPr="00A85C8C">
        <w:rPr>
          <w:sz w:val="22"/>
          <w:szCs w:val="22"/>
        </w:rPr>
        <w:t xml:space="preserve"> </w:t>
      </w:r>
    </w:p>
    <w:p w14:paraId="12E84C84" w14:textId="4A2E54C8" w:rsidR="00E54CEF" w:rsidRPr="00A85C8C" w:rsidRDefault="00094A89" w:rsidP="002927D0">
      <w:pPr>
        <w:tabs>
          <w:tab w:val="left" w:pos="567"/>
          <w:tab w:val="left" w:pos="993"/>
          <w:tab w:val="left" w:pos="4536"/>
        </w:tabs>
        <w:ind w:left="567"/>
        <w:jc w:val="both"/>
        <w:rPr>
          <w:sz w:val="22"/>
          <w:szCs w:val="22"/>
        </w:rPr>
      </w:pPr>
      <w:r w:rsidRPr="00A85C8C">
        <w:rPr>
          <w:sz w:val="22"/>
          <w:szCs w:val="22"/>
        </w:rPr>
        <w:t xml:space="preserve">V případě, že bude mít objednatel k harmonogramu </w:t>
      </w:r>
      <w:r w:rsidR="004943E5" w:rsidRPr="00A85C8C">
        <w:rPr>
          <w:sz w:val="22"/>
          <w:szCs w:val="22"/>
        </w:rPr>
        <w:t xml:space="preserve">či k milníkům </w:t>
      </w:r>
      <w:r w:rsidRPr="00A85C8C">
        <w:rPr>
          <w:sz w:val="22"/>
          <w:szCs w:val="22"/>
        </w:rPr>
        <w:t>připomínky, zavazuje se je zhotovitel</w:t>
      </w:r>
      <w:r w:rsidR="00ED09FF" w:rsidRPr="00A85C8C">
        <w:rPr>
          <w:sz w:val="22"/>
          <w:szCs w:val="22"/>
        </w:rPr>
        <w:t xml:space="preserve"> zapracovat do harmonogramu do 5 pracovních dnů od sdělení připomínek.</w:t>
      </w:r>
      <w:r w:rsidR="00E54CEF" w:rsidRPr="00A85C8C">
        <w:rPr>
          <w:sz w:val="22"/>
          <w:szCs w:val="22"/>
        </w:rPr>
        <w:t xml:space="preserve"> </w:t>
      </w:r>
    </w:p>
    <w:p w14:paraId="74CC2776" w14:textId="7C5B444B" w:rsidR="00E54CEF" w:rsidRPr="00A85C8C" w:rsidRDefault="00E54CEF" w:rsidP="00866259">
      <w:pPr>
        <w:tabs>
          <w:tab w:val="left" w:pos="567"/>
          <w:tab w:val="left" w:pos="993"/>
          <w:tab w:val="left" w:pos="4536"/>
        </w:tabs>
        <w:ind w:left="567"/>
        <w:jc w:val="both"/>
        <w:rPr>
          <w:sz w:val="22"/>
          <w:szCs w:val="22"/>
        </w:rPr>
      </w:pPr>
      <w:r w:rsidRPr="00A85C8C">
        <w:rPr>
          <w:sz w:val="22"/>
          <w:szCs w:val="22"/>
        </w:rPr>
        <w:t>V případě, že bude zhotovitel v prodlení s</w:t>
      </w:r>
      <w:r w:rsidR="00C87265" w:rsidRPr="00A85C8C">
        <w:rPr>
          <w:sz w:val="22"/>
          <w:szCs w:val="22"/>
        </w:rPr>
        <w:t> </w:t>
      </w:r>
      <w:r w:rsidRPr="00A85C8C">
        <w:rPr>
          <w:sz w:val="22"/>
          <w:szCs w:val="22"/>
        </w:rPr>
        <w:t>předložením</w:t>
      </w:r>
      <w:r w:rsidR="00C87265" w:rsidRPr="00A85C8C">
        <w:rPr>
          <w:sz w:val="22"/>
          <w:szCs w:val="22"/>
        </w:rPr>
        <w:t xml:space="preserve"> </w:t>
      </w:r>
      <w:r w:rsidRPr="00A85C8C">
        <w:rPr>
          <w:sz w:val="22"/>
          <w:szCs w:val="22"/>
        </w:rPr>
        <w:t>harmonogramu</w:t>
      </w:r>
      <w:r w:rsidR="00640C68" w:rsidRPr="00A85C8C">
        <w:rPr>
          <w:sz w:val="22"/>
          <w:szCs w:val="22"/>
        </w:rPr>
        <w:t xml:space="preserve"> a/nebo se zapracováním připomínek objednatele dle předchozí</w:t>
      </w:r>
      <w:r w:rsidR="00B37DC6" w:rsidRPr="00A85C8C">
        <w:rPr>
          <w:sz w:val="22"/>
          <w:szCs w:val="22"/>
        </w:rPr>
        <w:t>ho odstavce tohoto bodu</w:t>
      </w:r>
      <w:r w:rsidRPr="00A85C8C">
        <w:rPr>
          <w:sz w:val="22"/>
          <w:szCs w:val="22"/>
        </w:rPr>
        <w:t xml:space="preserve">, </w:t>
      </w:r>
      <w:r w:rsidR="00793E05" w:rsidRPr="00A85C8C">
        <w:rPr>
          <w:sz w:val="22"/>
          <w:szCs w:val="22"/>
        </w:rPr>
        <w:t xml:space="preserve">má </w:t>
      </w:r>
      <w:r w:rsidRPr="00A85C8C">
        <w:rPr>
          <w:sz w:val="22"/>
          <w:szCs w:val="22"/>
        </w:rPr>
        <w:t>objednatel</w:t>
      </w:r>
      <w:r w:rsidR="00793E05" w:rsidRPr="00A85C8C">
        <w:rPr>
          <w:sz w:val="22"/>
          <w:szCs w:val="22"/>
        </w:rPr>
        <w:t xml:space="preserve"> vůči zhotoviteli právo na</w:t>
      </w:r>
      <w:r w:rsidRPr="00A85C8C">
        <w:rPr>
          <w:sz w:val="22"/>
          <w:szCs w:val="22"/>
        </w:rPr>
        <w:t xml:space="preserve"> smluvní pokutu ve výši </w:t>
      </w:r>
      <w:r w:rsidR="00C01F11" w:rsidRPr="00A85C8C">
        <w:rPr>
          <w:sz w:val="22"/>
          <w:szCs w:val="22"/>
        </w:rPr>
        <w:t>5</w:t>
      </w:r>
      <w:r w:rsidRPr="00A85C8C">
        <w:rPr>
          <w:sz w:val="22"/>
          <w:szCs w:val="22"/>
        </w:rPr>
        <w:t xml:space="preserve"> 000,- Kč za každý den prodlení.</w:t>
      </w:r>
    </w:p>
    <w:p w14:paraId="5712CCF5" w14:textId="31490515" w:rsidR="00E54CEF" w:rsidRPr="00A85C8C" w:rsidRDefault="00E54CEF"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Dojde-li v průběhu provádění díla z důvodu na straně zhotovitele k prodlení s</w:t>
      </w:r>
      <w:r w:rsidR="00B37DC6" w:rsidRPr="00A85C8C">
        <w:rPr>
          <w:sz w:val="22"/>
          <w:szCs w:val="22"/>
        </w:rPr>
        <w:t>e splněním milníku</w:t>
      </w:r>
      <w:r w:rsidR="00CE1818" w:rsidRPr="00A85C8C">
        <w:rPr>
          <w:sz w:val="22"/>
          <w:szCs w:val="22"/>
        </w:rPr>
        <w:t xml:space="preserve"> </w:t>
      </w:r>
      <w:r w:rsidR="00094A89" w:rsidRPr="00A85C8C">
        <w:rPr>
          <w:sz w:val="22"/>
          <w:szCs w:val="22"/>
        </w:rPr>
        <w:t>oproti termín</w:t>
      </w:r>
      <w:r w:rsidR="002462A6" w:rsidRPr="00A85C8C">
        <w:rPr>
          <w:sz w:val="22"/>
          <w:szCs w:val="22"/>
        </w:rPr>
        <w:t>u</w:t>
      </w:r>
      <w:r w:rsidR="00094A89" w:rsidRPr="00A85C8C">
        <w:rPr>
          <w:sz w:val="22"/>
          <w:szCs w:val="22"/>
        </w:rPr>
        <w:t xml:space="preserve"> uveden</w:t>
      </w:r>
      <w:r w:rsidR="002462A6" w:rsidRPr="00A85C8C">
        <w:rPr>
          <w:sz w:val="22"/>
          <w:szCs w:val="22"/>
        </w:rPr>
        <w:t>ému v harmonogramu (do něhož budou zapracovány případné připomínky objednatele v souladu s bodem 3.</w:t>
      </w:r>
      <w:r w:rsidR="00B9284C" w:rsidRPr="00A85C8C">
        <w:rPr>
          <w:sz w:val="22"/>
          <w:szCs w:val="22"/>
        </w:rPr>
        <w:t>6</w:t>
      </w:r>
      <w:r w:rsidR="002462A6" w:rsidRPr="00A85C8C">
        <w:rPr>
          <w:sz w:val="22"/>
          <w:szCs w:val="22"/>
        </w:rPr>
        <w:t xml:space="preserve">.) </w:t>
      </w:r>
      <w:r w:rsidRPr="00A85C8C">
        <w:rPr>
          <w:sz w:val="22"/>
          <w:szCs w:val="22"/>
        </w:rPr>
        <w:t xml:space="preserve">o více než </w:t>
      </w:r>
      <w:r w:rsidR="00E724B6" w:rsidRPr="00A85C8C">
        <w:rPr>
          <w:sz w:val="22"/>
          <w:szCs w:val="22"/>
        </w:rPr>
        <w:t>7</w:t>
      </w:r>
      <w:r w:rsidRPr="00A85C8C">
        <w:rPr>
          <w:sz w:val="22"/>
          <w:szCs w:val="22"/>
        </w:rPr>
        <w:t xml:space="preserve"> dnů, </w:t>
      </w:r>
      <w:r w:rsidR="00793E05" w:rsidRPr="00A85C8C">
        <w:rPr>
          <w:sz w:val="22"/>
          <w:szCs w:val="22"/>
        </w:rPr>
        <w:t xml:space="preserve">má </w:t>
      </w:r>
      <w:r w:rsidRPr="00A85C8C">
        <w:rPr>
          <w:sz w:val="22"/>
          <w:szCs w:val="22"/>
        </w:rPr>
        <w:t>objednatel</w:t>
      </w:r>
      <w:r w:rsidR="00793E05" w:rsidRPr="00A85C8C">
        <w:rPr>
          <w:sz w:val="22"/>
          <w:szCs w:val="22"/>
        </w:rPr>
        <w:t xml:space="preserve"> vůči zhotoviteli právo na</w:t>
      </w:r>
      <w:r w:rsidRPr="00A85C8C">
        <w:rPr>
          <w:sz w:val="22"/>
          <w:szCs w:val="22"/>
        </w:rPr>
        <w:t xml:space="preserve"> smluvní pokutu ve výši </w:t>
      </w:r>
      <w:r w:rsidR="007B594F" w:rsidRPr="00A85C8C">
        <w:rPr>
          <w:sz w:val="22"/>
          <w:szCs w:val="22"/>
        </w:rPr>
        <w:t>2</w:t>
      </w:r>
      <w:r w:rsidR="002626B6" w:rsidRPr="00A85C8C">
        <w:rPr>
          <w:sz w:val="22"/>
          <w:szCs w:val="22"/>
        </w:rPr>
        <w:t>0</w:t>
      </w:r>
      <w:r w:rsidR="007B594F" w:rsidRPr="00A85C8C">
        <w:rPr>
          <w:sz w:val="22"/>
          <w:szCs w:val="22"/>
        </w:rPr>
        <w:t> </w:t>
      </w:r>
      <w:r w:rsidRPr="00A85C8C">
        <w:rPr>
          <w:sz w:val="22"/>
          <w:szCs w:val="22"/>
        </w:rPr>
        <w:t xml:space="preserve">000,-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w:t>
      </w:r>
      <w:r w:rsidR="00350D09" w:rsidRPr="00A85C8C">
        <w:rPr>
          <w:sz w:val="22"/>
          <w:szCs w:val="22"/>
        </w:rPr>
        <w:t>na</w:t>
      </w:r>
      <w:r w:rsidRPr="00A85C8C">
        <w:rPr>
          <w:sz w:val="22"/>
          <w:szCs w:val="22"/>
        </w:rPr>
        <w:t xml:space="preserve">dále neuplatní a </w:t>
      </w:r>
      <w:r w:rsidR="00350D09" w:rsidRPr="00A85C8C">
        <w:rPr>
          <w:sz w:val="22"/>
          <w:szCs w:val="22"/>
        </w:rPr>
        <w:t>objednatel má vůči zhotoviteli právo na</w:t>
      </w:r>
      <w:r w:rsidRPr="00A85C8C">
        <w:rPr>
          <w:sz w:val="22"/>
          <w:szCs w:val="22"/>
        </w:rPr>
        <w:t xml:space="preserve"> smluvní pokutu dle bodu </w:t>
      </w:r>
      <w:r w:rsidR="003A0A0D" w:rsidRPr="00A85C8C">
        <w:rPr>
          <w:sz w:val="22"/>
          <w:szCs w:val="22"/>
        </w:rPr>
        <w:t>3</w:t>
      </w:r>
      <w:r w:rsidRPr="00A85C8C">
        <w:rPr>
          <w:sz w:val="22"/>
          <w:szCs w:val="22"/>
        </w:rPr>
        <w:t>.</w:t>
      </w:r>
      <w:r w:rsidR="00B9284C" w:rsidRPr="00A85C8C">
        <w:rPr>
          <w:sz w:val="22"/>
          <w:szCs w:val="22"/>
        </w:rPr>
        <w:t>8</w:t>
      </w:r>
      <w:r w:rsidRPr="00A85C8C">
        <w:rPr>
          <w:sz w:val="22"/>
          <w:szCs w:val="22"/>
        </w:rPr>
        <w:t>.</w:t>
      </w:r>
      <w:r w:rsidR="00135494" w:rsidRPr="00A85C8C">
        <w:rPr>
          <w:sz w:val="22"/>
          <w:szCs w:val="22"/>
        </w:rPr>
        <w:t xml:space="preserve"> této smlouvy.</w:t>
      </w:r>
    </w:p>
    <w:p w14:paraId="49ECAC24" w14:textId="77777777" w:rsidR="00E54CEF" w:rsidRPr="00A85C8C" w:rsidRDefault="00E54CEF"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 xml:space="preserve">V případě, že zhotovitel bude v prodlení s provedením díla, </w:t>
      </w:r>
      <w:r w:rsidR="00793E05" w:rsidRPr="00A85C8C">
        <w:rPr>
          <w:sz w:val="22"/>
          <w:szCs w:val="22"/>
        </w:rPr>
        <w:t xml:space="preserve">má </w:t>
      </w:r>
      <w:r w:rsidRPr="00A85C8C">
        <w:rPr>
          <w:sz w:val="22"/>
          <w:szCs w:val="22"/>
        </w:rPr>
        <w:t>objednatel</w:t>
      </w:r>
      <w:r w:rsidR="00793E05" w:rsidRPr="00A85C8C">
        <w:rPr>
          <w:sz w:val="22"/>
          <w:szCs w:val="22"/>
        </w:rPr>
        <w:t xml:space="preserve"> vůči zhotoviteli právo na</w:t>
      </w:r>
      <w:r w:rsidRPr="00A85C8C">
        <w:rPr>
          <w:sz w:val="22"/>
          <w:szCs w:val="22"/>
        </w:rPr>
        <w:t xml:space="preserve"> smluvní pokutu ve výši 0,2 % z Celkové ceny díla za každý den prodlení. </w:t>
      </w:r>
    </w:p>
    <w:p w14:paraId="5CC751D4" w14:textId="448B3F5E" w:rsidR="003A2225" w:rsidRPr="00A85C8C" w:rsidRDefault="003A2225" w:rsidP="00866259">
      <w:pPr>
        <w:numPr>
          <w:ilvl w:val="0"/>
          <w:numId w:val="4"/>
        </w:numPr>
        <w:tabs>
          <w:tab w:val="left" w:pos="567"/>
          <w:tab w:val="left" w:pos="851"/>
          <w:tab w:val="left" w:pos="2127"/>
          <w:tab w:val="left" w:pos="4536"/>
        </w:tabs>
        <w:spacing w:before="60"/>
        <w:ind w:left="567" w:hanging="567"/>
        <w:jc w:val="both"/>
        <w:rPr>
          <w:sz w:val="22"/>
          <w:szCs w:val="22"/>
        </w:rPr>
      </w:pPr>
      <w:r w:rsidRPr="00A85C8C">
        <w:rPr>
          <w:sz w:val="22"/>
          <w:szCs w:val="22"/>
        </w:rPr>
        <w:t xml:space="preserve">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méněprací, které se nebudou provádět, převýší původní Celkovou cenu díla (před uzavřením jakéhokoliv dodatku ke smlouvě) o více jak </w:t>
      </w:r>
      <w:r w:rsidR="001510BD" w:rsidRPr="00A85C8C">
        <w:rPr>
          <w:sz w:val="22"/>
          <w:szCs w:val="22"/>
        </w:rPr>
        <w:t>2,</w:t>
      </w:r>
      <w:r w:rsidRPr="00A85C8C">
        <w:rPr>
          <w:sz w:val="22"/>
          <w:szCs w:val="22"/>
        </w:rPr>
        <w:t>5 %.</w:t>
      </w:r>
    </w:p>
    <w:p w14:paraId="28EBA619" w14:textId="77777777" w:rsidR="00034DB7" w:rsidRPr="00A85C8C" w:rsidRDefault="00034DB7" w:rsidP="00433072">
      <w:pPr>
        <w:tabs>
          <w:tab w:val="left" w:pos="567"/>
          <w:tab w:val="left" w:pos="2127"/>
        </w:tabs>
        <w:jc w:val="center"/>
        <w:rPr>
          <w:b/>
          <w:sz w:val="22"/>
          <w:szCs w:val="22"/>
        </w:rPr>
      </w:pPr>
    </w:p>
    <w:p w14:paraId="7E0398F8" w14:textId="77777777" w:rsidR="00E54CEF" w:rsidRPr="00A85C8C" w:rsidRDefault="00E54CEF" w:rsidP="00433072">
      <w:pPr>
        <w:tabs>
          <w:tab w:val="left" w:pos="567"/>
          <w:tab w:val="left" w:pos="2127"/>
        </w:tabs>
        <w:jc w:val="center"/>
        <w:rPr>
          <w:b/>
          <w:sz w:val="22"/>
          <w:szCs w:val="22"/>
        </w:rPr>
      </w:pPr>
      <w:r w:rsidRPr="00A85C8C">
        <w:rPr>
          <w:b/>
          <w:sz w:val="22"/>
          <w:szCs w:val="22"/>
        </w:rPr>
        <w:t>I</w:t>
      </w:r>
      <w:r w:rsidR="00A87C09" w:rsidRPr="00A85C8C">
        <w:rPr>
          <w:b/>
          <w:sz w:val="22"/>
          <w:szCs w:val="22"/>
        </w:rPr>
        <w:t>V</w:t>
      </w:r>
      <w:r w:rsidRPr="00A85C8C">
        <w:rPr>
          <w:b/>
          <w:sz w:val="22"/>
          <w:szCs w:val="22"/>
        </w:rPr>
        <w:t>.</w:t>
      </w:r>
    </w:p>
    <w:p w14:paraId="6B106956" w14:textId="77777777" w:rsidR="00E54CEF" w:rsidRPr="00A85C8C" w:rsidRDefault="00E54CEF" w:rsidP="00A36A35">
      <w:pPr>
        <w:tabs>
          <w:tab w:val="left" w:pos="567"/>
          <w:tab w:val="left" w:pos="2127"/>
        </w:tabs>
        <w:jc w:val="center"/>
        <w:rPr>
          <w:b/>
          <w:sz w:val="22"/>
          <w:szCs w:val="22"/>
        </w:rPr>
      </w:pPr>
      <w:r w:rsidRPr="00A85C8C">
        <w:rPr>
          <w:b/>
          <w:sz w:val="22"/>
          <w:szCs w:val="22"/>
        </w:rPr>
        <w:t>Cena díla</w:t>
      </w:r>
    </w:p>
    <w:p w14:paraId="6FA60332" w14:textId="4E325357" w:rsidR="00E54CEF" w:rsidRPr="00A85C8C" w:rsidRDefault="00E54CEF" w:rsidP="00866259">
      <w:pPr>
        <w:numPr>
          <w:ilvl w:val="0"/>
          <w:numId w:val="5"/>
        </w:numPr>
        <w:tabs>
          <w:tab w:val="left" w:pos="567"/>
          <w:tab w:val="left" w:pos="2127"/>
          <w:tab w:val="left" w:pos="4536"/>
        </w:tabs>
        <w:spacing w:before="60"/>
        <w:ind w:left="567" w:hanging="567"/>
        <w:jc w:val="both"/>
        <w:rPr>
          <w:sz w:val="22"/>
          <w:szCs w:val="22"/>
        </w:rPr>
      </w:pPr>
      <w:r w:rsidRPr="00A85C8C">
        <w:rPr>
          <w:sz w:val="22"/>
          <w:szCs w:val="22"/>
        </w:rPr>
        <w:t>Celková cena díla byla dohodnuta ve výši</w:t>
      </w:r>
      <w:r w:rsidRPr="00A85C8C">
        <w:rPr>
          <w:b/>
          <w:sz w:val="22"/>
          <w:szCs w:val="22"/>
        </w:rPr>
        <w:t xml:space="preserve"> </w:t>
      </w:r>
      <w:r w:rsidR="00F972A5" w:rsidRPr="00234641">
        <w:rPr>
          <w:b/>
          <w:sz w:val="22"/>
          <w:szCs w:val="22"/>
        </w:rPr>
        <w:t>205 817 623,00</w:t>
      </w:r>
      <w:r w:rsidRPr="00234641">
        <w:rPr>
          <w:b/>
          <w:sz w:val="22"/>
          <w:szCs w:val="22"/>
        </w:rPr>
        <w:t xml:space="preserve"> </w:t>
      </w:r>
      <w:r w:rsidRPr="00A85C8C">
        <w:rPr>
          <w:b/>
          <w:sz w:val="22"/>
          <w:szCs w:val="22"/>
        </w:rPr>
        <w:t xml:space="preserve">Kč </w:t>
      </w:r>
      <w:r w:rsidRPr="00A85C8C">
        <w:rPr>
          <w:sz w:val="22"/>
          <w:szCs w:val="22"/>
        </w:rPr>
        <w:t>(v této smlouvě označeno též jako „Celková cena díla“). Celková cena díla nezahrnuje daň z přidané hodnoty (dále jen „DPH“).</w:t>
      </w:r>
      <w:r w:rsidRPr="00A85C8C">
        <w:rPr>
          <w:sz w:val="22"/>
          <w:szCs w:val="22"/>
        </w:rPr>
        <w:tab/>
      </w:r>
    </w:p>
    <w:p w14:paraId="4ED59837" w14:textId="77777777" w:rsidR="00B352A5" w:rsidRPr="00A85C8C" w:rsidRDefault="00B352A5" w:rsidP="00866259">
      <w:pPr>
        <w:numPr>
          <w:ilvl w:val="0"/>
          <w:numId w:val="5"/>
        </w:numPr>
        <w:tabs>
          <w:tab w:val="left" w:pos="567"/>
          <w:tab w:val="left" w:pos="851"/>
        </w:tabs>
        <w:spacing w:before="60"/>
        <w:ind w:left="567" w:hanging="567"/>
        <w:jc w:val="both"/>
        <w:rPr>
          <w:sz w:val="22"/>
          <w:szCs w:val="22"/>
        </w:rPr>
      </w:pPr>
      <w:r w:rsidRPr="00A85C8C">
        <w:rPr>
          <w:sz w:val="22"/>
          <w:szCs w:val="22"/>
        </w:rPr>
        <w:t>Strany si potvrzují, že veškeré plnění dle této smlouvy bude poskytnuto v režimu přenesené daňové povinnosti dle § 92e zákona o dani z přidané hodnoty.</w:t>
      </w:r>
    </w:p>
    <w:p w14:paraId="733D43FA" w14:textId="77777777" w:rsidR="00B352A5" w:rsidRPr="00A85C8C" w:rsidRDefault="00B352A5" w:rsidP="00866259">
      <w:pPr>
        <w:tabs>
          <w:tab w:val="left" w:pos="567"/>
          <w:tab w:val="left" w:pos="851"/>
        </w:tabs>
        <w:ind w:left="567"/>
        <w:jc w:val="both"/>
        <w:rPr>
          <w:sz w:val="22"/>
          <w:szCs w:val="22"/>
        </w:rPr>
      </w:pPr>
      <w:r w:rsidRPr="00A85C8C">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1065D166" w14:textId="77777777" w:rsidR="003A75C0" w:rsidRPr="00A85C8C" w:rsidRDefault="00E54CEF" w:rsidP="00866259">
      <w:pPr>
        <w:numPr>
          <w:ilvl w:val="0"/>
          <w:numId w:val="5"/>
        </w:numPr>
        <w:tabs>
          <w:tab w:val="left" w:pos="567"/>
          <w:tab w:val="left" w:pos="2127"/>
          <w:tab w:val="left" w:pos="4536"/>
        </w:tabs>
        <w:spacing w:before="60"/>
        <w:ind w:left="567" w:hanging="567"/>
        <w:jc w:val="both"/>
        <w:rPr>
          <w:sz w:val="22"/>
          <w:szCs w:val="22"/>
        </w:rPr>
      </w:pPr>
      <w:r w:rsidRPr="00A85C8C">
        <w:rPr>
          <w:sz w:val="22"/>
          <w:szCs w:val="22"/>
        </w:rPr>
        <w:t xml:space="preserve">Celková cena díla je stanovena na základě Cenové nabídky </w:t>
      </w:r>
      <w:r w:rsidR="003A75C0" w:rsidRPr="00A85C8C">
        <w:rPr>
          <w:sz w:val="22"/>
          <w:szCs w:val="22"/>
        </w:rPr>
        <w:t>jako součet dílčích položek uvedených v Cenové nabídce</w:t>
      </w:r>
      <w:r w:rsidR="00094A6A" w:rsidRPr="00A85C8C">
        <w:rPr>
          <w:sz w:val="22"/>
          <w:szCs w:val="22"/>
        </w:rPr>
        <w:t xml:space="preserve"> a</w:t>
      </w:r>
      <w:r w:rsidRPr="00A85C8C">
        <w:rPr>
          <w:sz w:val="22"/>
          <w:szCs w:val="22"/>
        </w:rPr>
        <w:t xml:space="preserve"> je cenou nejvýše přípustnou. </w:t>
      </w:r>
      <w:r w:rsidR="00094A6A" w:rsidRPr="00A85C8C">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A85C8C">
        <w:rPr>
          <w:sz w:val="22"/>
          <w:szCs w:val="22"/>
        </w:rPr>
        <w:t xml:space="preserve"> Z</w:t>
      </w:r>
      <w:r w:rsidR="00094A6A" w:rsidRPr="00A85C8C">
        <w:rPr>
          <w:sz w:val="22"/>
          <w:szCs w:val="22"/>
        </w:rPr>
        <w:t>adávací dokumentace</w:t>
      </w:r>
      <w:r w:rsidR="00793E05" w:rsidRPr="00A85C8C">
        <w:rPr>
          <w:sz w:val="22"/>
          <w:szCs w:val="22"/>
        </w:rPr>
        <w:t>.</w:t>
      </w:r>
    </w:p>
    <w:p w14:paraId="2D1EE809" w14:textId="77777777" w:rsidR="00E54CEF" w:rsidRPr="00A85C8C" w:rsidRDefault="00E54CEF" w:rsidP="00866259">
      <w:pPr>
        <w:numPr>
          <w:ilvl w:val="0"/>
          <w:numId w:val="5"/>
        </w:numPr>
        <w:tabs>
          <w:tab w:val="left" w:pos="567"/>
          <w:tab w:val="left" w:pos="2127"/>
          <w:tab w:val="left" w:pos="4536"/>
        </w:tabs>
        <w:spacing w:before="60"/>
        <w:ind w:left="567" w:hanging="567"/>
        <w:jc w:val="both"/>
        <w:rPr>
          <w:sz w:val="22"/>
          <w:szCs w:val="22"/>
        </w:rPr>
      </w:pPr>
      <w:r w:rsidRPr="00A85C8C">
        <w:rPr>
          <w:sz w:val="22"/>
          <w:szCs w:val="22"/>
        </w:rPr>
        <w:t>Celková cena díla může být změněna pouze za níže uvedených podmínek:</w:t>
      </w:r>
    </w:p>
    <w:p w14:paraId="15B85AAB" w14:textId="77777777" w:rsidR="00A87C09" w:rsidRPr="00A85C8C" w:rsidRDefault="00E54CEF" w:rsidP="00E93463">
      <w:pPr>
        <w:pStyle w:val="Zkladntext"/>
        <w:numPr>
          <w:ilvl w:val="0"/>
          <w:numId w:val="33"/>
        </w:numPr>
        <w:tabs>
          <w:tab w:val="left" w:pos="851"/>
        </w:tabs>
        <w:spacing w:after="0"/>
        <w:ind w:left="851" w:hanging="284"/>
        <w:jc w:val="both"/>
        <w:rPr>
          <w:sz w:val="22"/>
          <w:szCs w:val="22"/>
        </w:rPr>
      </w:pPr>
      <w:r w:rsidRPr="00A85C8C">
        <w:rPr>
          <w:sz w:val="22"/>
          <w:szCs w:val="22"/>
        </w:rPr>
        <w:lastRenderedPageBreak/>
        <w:t>pokud se při provádění díla vyskytnou skutečnosti, které nebyly v době sjednání této smlouvy známy, zhotovitel je nezavinil ani nemohl předvídat a tyto skutečnosti mají prokazatelný vliv na sjednanou cenu díla</w:t>
      </w:r>
      <w:r w:rsidR="00A87C09" w:rsidRPr="00A85C8C">
        <w:rPr>
          <w:sz w:val="22"/>
          <w:szCs w:val="22"/>
        </w:rPr>
        <w:t>;</w:t>
      </w:r>
    </w:p>
    <w:p w14:paraId="5C7B0AD7" w14:textId="77777777" w:rsidR="00CB493C" w:rsidRPr="00A85C8C" w:rsidRDefault="00CB493C" w:rsidP="00E93463">
      <w:pPr>
        <w:pStyle w:val="Zkladntext"/>
        <w:numPr>
          <w:ilvl w:val="0"/>
          <w:numId w:val="33"/>
        </w:numPr>
        <w:tabs>
          <w:tab w:val="left" w:pos="851"/>
        </w:tabs>
        <w:spacing w:after="0"/>
        <w:ind w:left="851" w:hanging="284"/>
        <w:jc w:val="both"/>
        <w:rPr>
          <w:sz w:val="22"/>
          <w:szCs w:val="22"/>
        </w:rPr>
      </w:pPr>
      <w:r w:rsidRPr="00A85C8C">
        <w:rPr>
          <w:sz w:val="22"/>
          <w:szCs w:val="22"/>
        </w:rPr>
        <w:t>při realizaci díla se zjistí skutečnosti odlišné od Projektové dokumentace (např. neodpovídající geologické údaje apod.);</w:t>
      </w:r>
    </w:p>
    <w:p w14:paraId="775BC733" w14:textId="61FD318F" w:rsidR="00E54CEF" w:rsidRPr="00A85C8C" w:rsidRDefault="00CB493C" w:rsidP="00E93463">
      <w:pPr>
        <w:pStyle w:val="Zkladntext"/>
        <w:numPr>
          <w:ilvl w:val="0"/>
          <w:numId w:val="33"/>
        </w:numPr>
        <w:tabs>
          <w:tab w:val="left" w:pos="851"/>
        </w:tabs>
        <w:spacing w:after="0"/>
        <w:ind w:left="851" w:hanging="284"/>
        <w:jc w:val="both"/>
        <w:rPr>
          <w:sz w:val="22"/>
          <w:szCs w:val="22"/>
        </w:rPr>
      </w:pPr>
      <w:r w:rsidRPr="00A85C8C">
        <w:rPr>
          <w:sz w:val="22"/>
          <w:szCs w:val="22"/>
        </w:rPr>
        <w:t>v dalších případech uvedených</w:t>
      </w:r>
      <w:r w:rsidR="00A87C09" w:rsidRPr="00A85C8C">
        <w:rPr>
          <w:sz w:val="22"/>
          <w:szCs w:val="22"/>
        </w:rPr>
        <w:t xml:space="preserve"> v článku V.</w:t>
      </w:r>
      <w:r w:rsidR="003A2225" w:rsidRPr="00A85C8C">
        <w:rPr>
          <w:sz w:val="22"/>
          <w:szCs w:val="22"/>
        </w:rPr>
        <w:t xml:space="preserve"> této smlouvy.</w:t>
      </w:r>
    </w:p>
    <w:p w14:paraId="16F5DB5A" w14:textId="77777777" w:rsidR="00A87C09" w:rsidRPr="00A85C8C" w:rsidRDefault="00A87C09" w:rsidP="00A87C09">
      <w:pPr>
        <w:tabs>
          <w:tab w:val="left" w:pos="567"/>
          <w:tab w:val="left" w:pos="2127"/>
        </w:tabs>
        <w:jc w:val="center"/>
        <w:rPr>
          <w:b/>
          <w:sz w:val="22"/>
          <w:szCs w:val="22"/>
        </w:rPr>
      </w:pPr>
    </w:p>
    <w:p w14:paraId="70ECCDDB" w14:textId="77777777" w:rsidR="005A755E" w:rsidRPr="00A85C8C" w:rsidRDefault="005A755E" w:rsidP="00A87C09">
      <w:pPr>
        <w:tabs>
          <w:tab w:val="left" w:pos="567"/>
          <w:tab w:val="left" w:pos="2127"/>
        </w:tabs>
        <w:jc w:val="center"/>
        <w:rPr>
          <w:b/>
          <w:sz w:val="22"/>
          <w:szCs w:val="22"/>
        </w:rPr>
      </w:pPr>
      <w:r w:rsidRPr="00A85C8C">
        <w:rPr>
          <w:b/>
          <w:sz w:val="22"/>
          <w:szCs w:val="22"/>
        </w:rPr>
        <w:t>V.</w:t>
      </w:r>
    </w:p>
    <w:p w14:paraId="47A2334F" w14:textId="77777777" w:rsidR="005A755E" w:rsidRPr="00A85C8C" w:rsidRDefault="005A755E" w:rsidP="00A36A35">
      <w:pPr>
        <w:tabs>
          <w:tab w:val="left" w:pos="567"/>
          <w:tab w:val="left" w:pos="2127"/>
        </w:tabs>
        <w:jc w:val="center"/>
        <w:rPr>
          <w:b/>
          <w:sz w:val="22"/>
          <w:szCs w:val="22"/>
        </w:rPr>
      </w:pPr>
      <w:r w:rsidRPr="00A85C8C">
        <w:rPr>
          <w:b/>
          <w:sz w:val="22"/>
          <w:szCs w:val="22"/>
        </w:rPr>
        <w:t>Změny rozsahu a ceny díla</w:t>
      </w:r>
    </w:p>
    <w:p w14:paraId="34973524" w14:textId="77777777" w:rsidR="00807064" w:rsidRPr="00A85C8C" w:rsidRDefault="00807064" w:rsidP="00F04D74">
      <w:pPr>
        <w:numPr>
          <w:ilvl w:val="0"/>
          <w:numId w:val="30"/>
        </w:numPr>
        <w:tabs>
          <w:tab w:val="left" w:pos="567"/>
        </w:tabs>
        <w:spacing w:before="60"/>
        <w:ind w:left="567" w:hanging="567"/>
        <w:jc w:val="both"/>
        <w:rPr>
          <w:sz w:val="22"/>
          <w:szCs w:val="22"/>
        </w:rPr>
      </w:pPr>
      <w:r w:rsidRPr="00A85C8C">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2612D70" w14:textId="70EB3326" w:rsidR="00A44550" w:rsidRPr="00A85C8C" w:rsidRDefault="00A44550" w:rsidP="00A44550">
      <w:pPr>
        <w:tabs>
          <w:tab w:val="left" w:pos="567"/>
        </w:tabs>
        <w:ind w:left="567"/>
        <w:jc w:val="both"/>
        <w:rPr>
          <w:sz w:val="22"/>
          <w:szCs w:val="22"/>
        </w:rPr>
      </w:pPr>
      <w:r w:rsidRPr="00A85C8C">
        <w:rPr>
          <w:sz w:val="22"/>
          <w:szCs w:val="22"/>
        </w:rPr>
        <w:t>Ustanovení tohoto bodu 5.1. neopravňuje zhotovitele přerušit provádění díla ohledně těch částí díla, které nejsou dotčeny změnami popsanými v předchozím odstavci.</w:t>
      </w:r>
    </w:p>
    <w:p w14:paraId="27DE7EF2" w14:textId="7E9BAD88" w:rsidR="00AB2B90" w:rsidRPr="00A85C8C" w:rsidRDefault="00AB2B90" w:rsidP="00F04D74">
      <w:pPr>
        <w:numPr>
          <w:ilvl w:val="0"/>
          <w:numId w:val="30"/>
        </w:numPr>
        <w:tabs>
          <w:tab w:val="left" w:pos="567"/>
        </w:tabs>
        <w:spacing w:before="60"/>
        <w:ind w:left="567" w:hanging="567"/>
        <w:jc w:val="both"/>
        <w:rPr>
          <w:sz w:val="22"/>
          <w:szCs w:val="22"/>
        </w:rPr>
      </w:pPr>
      <w:r w:rsidRPr="00A85C8C">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280732" w:rsidRPr="00A85C8C">
        <w:rPr>
          <w:sz w:val="22"/>
          <w:szCs w:val="22"/>
        </w:rPr>
        <w:t>ÚRS</w:t>
      </w:r>
      <w:r w:rsidRPr="00A85C8C">
        <w:rPr>
          <w:sz w:val="22"/>
          <w:szCs w:val="22"/>
        </w:rPr>
        <w:t xml:space="preserve"> v aktuální cenové úrovni období realizace díla, ponížené u každé položky o tolik procent, o kolik byla nižší celková cena díla bez DPH nabídnutá </w:t>
      </w:r>
      <w:r w:rsidR="00047730" w:rsidRPr="00A85C8C">
        <w:rPr>
          <w:sz w:val="22"/>
          <w:szCs w:val="22"/>
        </w:rPr>
        <w:t xml:space="preserve">zhotovitelem </w:t>
      </w:r>
      <w:r w:rsidRPr="00A85C8C">
        <w:rPr>
          <w:sz w:val="22"/>
          <w:szCs w:val="22"/>
        </w:rPr>
        <w:t>v zadávacím řízení oproti předpokládan</w:t>
      </w:r>
      <w:r w:rsidR="001A0AE9" w:rsidRPr="00A85C8C">
        <w:rPr>
          <w:sz w:val="22"/>
          <w:szCs w:val="22"/>
        </w:rPr>
        <w:t>é</w:t>
      </w:r>
      <w:r w:rsidRPr="00A85C8C">
        <w:rPr>
          <w:sz w:val="22"/>
          <w:szCs w:val="22"/>
        </w:rPr>
        <w:t xml:space="preserve"> </w:t>
      </w:r>
      <w:r w:rsidR="00244AE1" w:rsidRPr="00A85C8C">
        <w:rPr>
          <w:sz w:val="22"/>
          <w:szCs w:val="22"/>
        </w:rPr>
        <w:t>hodnot</w:t>
      </w:r>
      <w:r w:rsidR="001A0AE9" w:rsidRPr="00A85C8C">
        <w:rPr>
          <w:sz w:val="22"/>
          <w:szCs w:val="22"/>
        </w:rPr>
        <w:t>ě</w:t>
      </w:r>
      <w:r w:rsidR="00244AE1" w:rsidRPr="00A85C8C">
        <w:rPr>
          <w:sz w:val="22"/>
          <w:szCs w:val="22"/>
        </w:rPr>
        <w:t xml:space="preserve"> veřejné zakázky</w:t>
      </w:r>
      <w:r w:rsidRPr="00A85C8C">
        <w:rPr>
          <w:sz w:val="22"/>
          <w:szCs w:val="22"/>
        </w:rPr>
        <w:t xml:space="preserve"> (bez DPH)</w:t>
      </w:r>
      <w:r w:rsidR="004F600E" w:rsidRPr="00A85C8C">
        <w:rPr>
          <w:sz w:val="22"/>
          <w:szCs w:val="22"/>
        </w:rPr>
        <w:t>, jak ji objednatel uvedl</w:t>
      </w:r>
      <w:r w:rsidRPr="00A85C8C">
        <w:rPr>
          <w:sz w:val="22"/>
          <w:szCs w:val="22"/>
        </w:rPr>
        <w:t xml:space="preserve"> v</w:t>
      </w:r>
      <w:r w:rsidR="004F600E" w:rsidRPr="00A85C8C">
        <w:rPr>
          <w:sz w:val="22"/>
          <w:szCs w:val="22"/>
        </w:rPr>
        <w:t> Z</w:t>
      </w:r>
      <w:r w:rsidRPr="00A85C8C">
        <w:rPr>
          <w:sz w:val="22"/>
          <w:szCs w:val="22"/>
        </w:rPr>
        <w:t>adávací</w:t>
      </w:r>
      <w:r w:rsidR="004F600E" w:rsidRPr="00A85C8C">
        <w:rPr>
          <w:sz w:val="22"/>
          <w:szCs w:val="22"/>
        </w:rPr>
        <w:t xml:space="preserve"> dokumentaci</w:t>
      </w:r>
      <w:r w:rsidRPr="00A85C8C">
        <w:rPr>
          <w:sz w:val="22"/>
          <w:szCs w:val="22"/>
        </w:rPr>
        <w:t>; v případě, že celková cena díla bez DPH nabídnutá</w:t>
      </w:r>
      <w:r w:rsidR="001A0AE9" w:rsidRPr="00A85C8C">
        <w:rPr>
          <w:sz w:val="22"/>
          <w:szCs w:val="22"/>
        </w:rPr>
        <w:t xml:space="preserve"> zhotovitelem</w:t>
      </w:r>
      <w:r w:rsidRPr="00A85C8C">
        <w:rPr>
          <w:sz w:val="22"/>
          <w:szCs w:val="22"/>
        </w:rPr>
        <w:t xml:space="preserve"> byla stejná nebo vyšší než předpokládaná </w:t>
      </w:r>
      <w:r w:rsidR="00244AE1" w:rsidRPr="00A85C8C">
        <w:rPr>
          <w:sz w:val="22"/>
          <w:szCs w:val="22"/>
        </w:rPr>
        <w:t>hodnota veřejné zakázky</w:t>
      </w:r>
      <w:r w:rsidRPr="00A85C8C">
        <w:rPr>
          <w:sz w:val="22"/>
          <w:szCs w:val="22"/>
        </w:rPr>
        <w:t xml:space="preserve"> (bez DPH), pak budou jednotlivé položky oceněny maximálně v cenách ceníku </w:t>
      </w:r>
      <w:r w:rsidR="00280732" w:rsidRPr="00A85C8C">
        <w:rPr>
          <w:sz w:val="22"/>
          <w:szCs w:val="22"/>
        </w:rPr>
        <w:t>ÚRS</w:t>
      </w:r>
      <w:r w:rsidRPr="00A85C8C">
        <w:rPr>
          <w:sz w:val="22"/>
          <w:szCs w:val="22"/>
        </w:rPr>
        <w:t xml:space="preserve"> v aktuální cenové úrovni období realizace díla. V odůvodněných případech se strany mohou dohodnout jinak. </w:t>
      </w:r>
    </w:p>
    <w:p w14:paraId="1DB8CDBA" w14:textId="77777777" w:rsidR="005A755E" w:rsidRPr="00A85C8C" w:rsidRDefault="005A755E" w:rsidP="00F04D74">
      <w:pPr>
        <w:numPr>
          <w:ilvl w:val="0"/>
          <w:numId w:val="30"/>
        </w:numPr>
        <w:tabs>
          <w:tab w:val="left" w:pos="567"/>
        </w:tabs>
        <w:spacing w:before="60"/>
        <w:ind w:left="567" w:hanging="567"/>
        <w:jc w:val="both"/>
        <w:rPr>
          <w:sz w:val="22"/>
          <w:szCs w:val="22"/>
        </w:rPr>
      </w:pPr>
      <w:r w:rsidRPr="00A85C8C">
        <w:rPr>
          <w:sz w:val="22"/>
          <w:szCs w:val="22"/>
        </w:rPr>
        <w:t>Bez předchozího písemného souhlasu objednatele nesmí být použity jiné materiály, ani technologie, ani provedeny jakékoli změny oproti Projektové dokumentaci, jejímu případnému upřesnění</w:t>
      </w:r>
      <w:r w:rsidR="00CB6B65" w:rsidRPr="00A85C8C">
        <w:rPr>
          <w:sz w:val="22"/>
          <w:szCs w:val="22"/>
        </w:rPr>
        <w:t>,</w:t>
      </w:r>
      <w:r w:rsidRPr="00A85C8C">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5B91ACE" w14:textId="77777777" w:rsidR="005A755E" w:rsidRPr="00A85C8C" w:rsidRDefault="005A755E" w:rsidP="00F04D74">
      <w:pPr>
        <w:numPr>
          <w:ilvl w:val="0"/>
          <w:numId w:val="30"/>
        </w:numPr>
        <w:tabs>
          <w:tab w:val="left" w:pos="567"/>
        </w:tabs>
        <w:spacing w:before="60"/>
        <w:ind w:left="567" w:hanging="567"/>
        <w:jc w:val="both"/>
        <w:rPr>
          <w:sz w:val="22"/>
          <w:szCs w:val="22"/>
        </w:rPr>
      </w:pPr>
      <w:r w:rsidRPr="00A85C8C">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A85C8C">
        <w:rPr>
          <w:sz w:val="22"/>
          <w:szCs w:val="22"/>
        </w:rPr>
        <w:t xml:space="preserve">zadávání </w:t>
      </w:r>
      <w:r w:rsidRPr="00A85C8C">
        <w:rPr>
          <w:sz w:val="22"/>
          <w:szCs w:val="22"/>
        </w:rPr>
        <w:t>veřejných zakáz</w:t>
      </w:r>
      <w:r w:rsidR="00AB2B90" w:rsidRPr="00A85C8C">
        <w:rPr>
          <w:sz w:val="22"/>
          <w:szCs w:val="22"/>
        </w:rPr>
        <w:t>e</w:t>
      </w:r>
      <w:r w:rsidRPr="00A85C8C">
        <w:rPr>
          <w:sz w:val="22"/>
          <w:szCs w:val="22"/>
        </w:rPr>
        <w:t>k. Požadavek na záměnu materiálů musí být písemný. Pokud v důsledku záměny materiálů dojde ke zvýšení či snížení ceny díla, strany si tyto rozdíly vypořádají, a to dodatkem ke smlouvě.</w:t>
      </w:r>
    </w:p>
    <w:p w14:paraId="3946408E" w14:textId="77777777" w:rsidR="005A755E" w:rsidRPr="00A85C8C" w:rsidRDefault="005A755E" w:rsidP="00F04D74">
      <w:pPr>
        <w:numPr>
          <w:ilvl w:val="0"/>
          <w:numId w:val="30"/>
        </w:numPr>
        <w:tabs>
          <w:tab w:val="left" w:pos="567"/>
        </w:tabs>
        <w:spacing w:before="60"/>
        <w:ind w:left="567" w:hanging="567"/>
        <w:jc w:val="both"/>
        <w:rPr>
          <w:sz w:val="22"/>
          <w:szCs w:val="22"/>
        </w:rPr>
      </w:pPr>
      <w:r w:rsidRPr="00A85C8C">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A85C8C">
        <w:rPr>
          <w:sz w:val="22"/>
          <w:szCs w:val="22"/>
        </w:rPr>
        <w:t xml:space="preserve"> zadávání</w:t>
      </w:r>
      <w:r w:rsidRPr="00A85C8C">
        <w:rPr>
          <w:sz w:val="22"/>
          <w:szCs w:val="22"/>
        </w:rPr>
        <w:t xml:space="preserve"> veřejných zakáz</w:t>
      </w:r>
      <w:r w:rsidR="00AB2B90" w:rsidRPr="00A85C8C">
        <w:rPr>
          <w:sz w:val="22"/>
          <w:szCs w:val="22"/>
        </w:rPr>
        <w:t>e</w:t>
      </w:r>
      <w:r w:rsidRPr="00A85C8C">
        <w:rPr>
          <w:sz w:val="22"/>
          <w:szCs w:val="22"/>
        </w:rPr>
        <w:t>k.</w:t>
      </w:r>
    </w:p>
    <w:p w14:paraId="57275AC1" w14:textId="77777777" w:rsidR="005A755E" w:rsidRPr="00A85C8C" w:rsidRDefault="005A755E" w:rsidP="00BB5A4C">
      <w:pPr>
        <w:tabs>
          <w:tab w:val="left" w:pos="567"/>
          <w:tab w:val="left" w:pos="2127"/>
        </w:tabs>
        <w:jc w:val="center"/>
        <w:rPr>
          <w:b/>
          <w:sz w:val="22"/>
          <w:szCs w:val="22"/>
        </w:rPr>
      </w:pPr>
    </w:p>
    <w:p w14:paraId="1BD18FC8" w14:textId="77777777" w:rsidR="00E54CEF" w:rsidRPr="00A85C8C" w:rsidRDefault="00E54CEF" w:rsidP="00BB5A4C">
      <w:pPr>
        <w:tabs>
          <w:tab w:val="left" w:pos="567"/>
          <w:tab w:val="left" w:pos="2127"/>
        </w:tabs>
        <w:jc w:val="center"/>
        <w:rPr>
          <w:b/>
          <w:sz w:val="22"/>
          <w:szCs w:val="22"/>
        </w:rPr>
      </w:pPr>
      <w:r w:rsidRPr="00A85C8C">
        <w:rPr>
          <w:b/>
          <w:sz w:val="22"/>
          <w:szCs w:val="22"/>
        </w:rPr>
        <w:t>V</w:t>
      </w:r>
      <w:r w:rsidR="00A858BC" w:rsidRPr="00A85C8C">
        <w:rPr>
          <w:b/>
          <w:sz w:val="22"/>
          <w:szCs w:val="22"/>
        </w:rPr>
        <w:t>I</w:t>
      </w:r>
      <w:r w:rsidRPr="00A85C8C">
        <w:rPr>
          <w:b/>
          <w:sz w:val="22"/>
          <w:szCs w:val="22"/>
        </w:rPr>
        <w:t>.</w:t>
      </w:r>
    </w:p>
    <w:p w14:paraId="5185B430" w14:textId="77777777" w:rsidR="00E54CEF" w:rsidRPr="00A85C8C" w:rsidRDefault="00E54CEF" w:rsidP="00A36A35">
      <w:pPr>
        <w:tabs>
          <w:tab w:val="left" w:pos="567"/>
          <w:tab w:val="left" w:pos="2127"/>
        </w:tabs>
        <w:jc w:val="center"/>
        <w:rPr>
          <w:b/>
          <w:sz w:val="22"/>
          <w:szCs w:val="22"/>
        </w:rPr>
      </w:pPr>
      <w:r w:rsidRPr="00A85C8C">
        <w:rPr>
          <w:b/>
          <w:sz w:val="22"/>
          <w:szCs w:val="22"/>
        </w:rPr>
        <w:t>Fakturace,</w:t>
      </w:r>
      <w:r w:rsidR="00010500" w:rsidRPr="00A85C8C">
        <w:rPr>
          <w:b/>
          <w:sz w:val="22"/>
          <w:szCs w:val="22"/>
        </w:rPr>
        <w:t xml:space="preserve"> platební podmínky</w:t>
      </w:r>
    </w:p>
    <w:p w14:paraId="115E68B0" w14:textId="77777777" w:rsidR="00E54CEF" w:rsidRPr="00A85C8C" w:rsidRDefault="00E54CEF" w:rsidP="00F04D74">
      <w:pPr>
        <w:pStyle w:val="Zkladntext2"/>
        <w:numPr>
          <w:ilvl w:val="0"/>
          <w:numId w:val="6"/>
        </w:numPr>
        <w:tabs>
          <w:tab w:val="left" w:pos="567"/>
        </w:tabs>
        <w:spacing w:before="60" w:after="0" w:line="240" w:lineRule="auto"/>
        <w:ind w:left="567" w:hanging="567"/>
        <w:jc w:val="both"/>
        <w:rPr>
          <w:snapToGrid w:val="0"/>
          <w:sz w:val="22"/>
          <w:szCs w:val="22"/>
        </w:rPr>
      </w:pPr>
      <w:r w:rsidRPr="00A85C8C">
        <w:rPr>
          <w:snapToGrid w:val="0"/>
          <w:sz w:val="22"/>
          <w:szCs w:val="22"/>
        </w:rPr>
        <w:t>V průběhu provádění díla nebude objednatel poskytovat zhotoviteli žádné zálohy.</w:t>
      </w:r>
    </w:p>
    <w:p w14:paraId="6DE2D3D8" w14:textId="77777777" w:rsidR="00796BE5" w:rsidRPr="00A85C8C" w:rsidRDefault="00E54CEF" w:rsidP="00F04D74">
      <w:pPr>
        <w:pStyle w:val="Zkladntext2"/>
        <w:numPr>
          <w:ilvl w:val="0"/>
          <w:numId w:val="6"/>
        </w:numPr>
        <w:tabs>
          <w:tab w:val="left" w:pos="567"/>
        </w:tabs>
        <w:spacing w:before="60" w:after="0" w:line="240" w:lineRule="auto"/>
        <w:ind w:left="567" w:hanging="567"/>
        <w:jc w:val="both"/>
        <w:rPr>
          <w:snapToGrid w:val="0"/>
          <w:sz w:val="22"/>
          <w:szCs w:val="22"/>
        </w:rPr>
      </w:pPr>
      <w:r w:rsidRPr="00A85C8C">
        <w:rPr>
          <w:sz w:val="22"/>
          <w:szCs w:val="22"/>
        </w:rPr>
        <w:t xml:space="preserve">Veškeré provedené práce a dodávky budou 1x měsíčně fakturovány. </w:t>
      </w:r>
    </w:p>
    <w:p w14:paraId="31E5F03E" w14:textId="3A0776D4" w:rsidR="00796BE5" w:rsidRPr="00A85C8C" w:rsidRDefault="00A348D5" w:rsidP="00F04D74">
      <w:pPr>
        <w:pStyle w:val="Zkladntext2"/>
        <w:tabs>
          <w:tab w:val="left" w:pos="567"/>
        </w:tabs>
        <w:spacing w:after="0" w:line="240" w:lineRule="auto"/>
        <w:ind w:left="567"/>
        <w:jc w:val="both"/>
        <w:rPr>
          <w:sz w:val="22"/>
          <w:szCs w:val="22"/>
        </w:rPr>
      </w:pPr>
      <w:r w:rsidRPr="00A85C8C">
        <w:rPr>
          <w:sz w:val="22"/>
          <w:szCs w:val="22"/>
        </w:rPr>
        <w:t>Před vystavením faktury z</w:t>
      </w:r>
      <w:r w:rsidR="00E54CEF" w:rsidRPr="00A85C8C">
        <w:rPr>
          <w:sz w:val="22"/>
          <w:szCs w:val="22"/>
        </w:rPr>
        <w:t xml:space="preserve">hotovitel předloží </w:t>
      </w:r>
      <w:r w:rsidR="00AB2B90" w:rsidRPr="00A85C8C">
        <w:rPr>
          <w:sz w:val="22"/>
          <w:szCs w:val="22"/>
        </w:rPr>
        <w:t>objednateli</w:t>
      </w:r>
      <w:r w:rsidR="00591BC7" w:rsidRPr="00A85C8C">
        <w:rPr>
          <w:sz w:val="22"/>
          <w:szCs w:val="22"/>
        </w:rPr>
        <w:t xml:space="preserve"> nebo </w:t>
      </w:r>
      <w:r w:rsidR="00E54CEF" w:rsidRPr="00A85C8C">
        <w:rPr>
          <w:sz w:val="22"/>
          <w:szCs w:val="22"/>
        </w:rPr>
        <w:t>zástupci pro věci technické objednatele vždy nejpozději do 5</w:t>
      </w:r>
      <w:r w:rsidR="00750A2A" w:rsidRPr="00A85C8C">
        <w:rPr>
          <w:sz w:val="22"/>
          <w:szCs w:val="22"/>
        </w:rPr>
        <w:t>.</w:t>
      </w:r>
      <w:r w:rsidR="00E54CEF" w:rsidRPr="00A85C8C">
        <w:rPr>
          <w:sz w:val="22"/>
          <w:szCs w:val="22"/>
        </w:rPr>
        <w:t xml:space="preserve"> dne měsíce následujícího po měsíci, v němž byly práce provedeny, soupis takto provedených prací a dodávek oceněný v souladu s Cenovou nabídkou</w:t>
      </w:r>
      <w:r w:rsidR="00DA0C03" w:rsidRPr="00A85C8C">
        <w:rPr>
          <w:sz w:val="22"/>
          <w:szCs w:val="22"/>
        </w:rPr>
        <w:t>.</w:t>
      </w:r>
      <w:r w:rsidR="00E54CEF" w:rsidRPr="00A85C8C">
        <w:rPr>
          <w:sz w:val="22"/>
          <w:szCs w:val="22"/>
        </w:rPr>
        <w:t xml:space="preserve"> </w:t>
      </w:r>
      <w:r w:rsidR="00796BE5" w:rsidRPr="00A85C8C">
        <w:rPr>
          <w:sz w:val="22"/>
          <w:szCs w:val="22"/>
        </w:rPr>
        <w:t xml:space="preserve">Soupis provedených prací a dodávek předloží </w:t>
      </w:r>
      <w:r w:rsidR="00591BC7" w:rsidRPr="00A85C8C">
        <w:rPr>
          <w:sz w:val="22"/>
          <w:szCs w:val="22"/>
        </w:rPr>
        <w:t xml:space="preserve">zhotovitel </w:t>
      </w:r>
      <w:r w:rsidR="004E4F2C" w:rsidRPr="00A85C8C">
        <w:rPr>
          <w:sz w:val="22"/>
          <w:szCs w:val="22"/>
        </w:rPr>
        <w:t xml:space="preserve">elektronicky </w:t>
      </w:r>
      <w:r w:rsidR="00591BC7" w:rsidRPr="00A85C8C">
        <w:rPr>
          <w:sz w:val="22"/>
          <w:szCs w:val="22"/>
        </w:rPr>
        <w:t>ve formátu, který objednatel zhotoviteli sdělí.</w:t>
      </w:r>
    </w:p>
    <w:p w14:paraId="5D3E4E38" w14:textId="77777777" w:rsidR="007C6BE3" w:rsidRPr="00A85C8C" w:rsidRDefault="00E54CEF" w:rsidP="00F04D74">
      <w:pPr>
        <w:pStyle w:val="Zkladntext2"/>
        <w:tabs>
          <w:tab w:val="left" w:pos="567"/>
        </w:tabs>
        <w:spacing w:after="0" w:line="240" w:lineRule="auto"/>
        <w:ind w:left="567"/>
        <w:jc w:val="both"/>
        <w:rPr>
          <w:sz w:val="22"/>
          <w:szCs w:val="22"/>
        </w:rPr>
      </w:pPr>
      <w:r w:rsidRPr="00A85C8C">
        <w:rPr>
          <w:sz w:val="22"/>
          <w:szCs w:val="22"/>
        </w:rPr>
        <w:lastRenderedPageBreak/>
        <w:t xml:space="preserve">Po odsouhlasení soupisu provedených prací a dodávek zástupcem pro věci technické objednatele vystaví zhotovitel fakturu ve dvou vyhotoveních. </w:t>
      </w:r>
    </w:p>
    <w:p w14:paraId="3A4B9010" w14:textId="77777777" w:rsidR="007C6BE3" w:rsidRPr="00A85C8C" w:rsidRDefault="00E54CEF" w:rsidP="00F04D74">
      <w:pPr>
        <w:pStyle w:val="Zkladntext2"/>
        <w:tabs>
          <w:tab w:val="left" w:pos="567"/>
        </w:tabs>
        <w:spacing w:after="0" w:line="240" w:lineRule="auto"/>
        <w:ind w:left="567"/>
        <w:jc w:val="both"/>
        <w:rPr>
          <w:sz w:val="22"/>
          <w:szCs w:val="22"/>
        </w:rPr>
      </w:pPr>
      <w:r w:rsidRPr="00A85C8C">
        <w:rPr>
          <w:sz w:val="22"/>
          <w:szCs w:val="22"/>
        </w:rPr>
        <w:t xml:space="preserve">Dnem uskutečnění zdanitelného plnění je vždy poslední den kalendářního měsíce, za který je soupis zpracován a odsouhlasen. </w:t>
      </w:r>
    </w:p>
    <w:p w14:paraId="7FE287DB" w14:textId="77777777" w:rsidR="005C3AA1" w:rsidRPr="00A85C8C" w:rsidRDefault="00E54CEF" w:rsidP="00F04D74">
      <w:pPr>
        <w:pStyle w:val="Zkladntext2"/>
        <w:tabs>
          <w:tab w:val="left" w:pos="567"/>
        </w:tabs>
        <w:spacing w:after="0" w:line="240" w:lineRule="auto"/>
        <w:ind w:left="567"/>
        <w:jc w:val="both"/>
        <w:rPr>
          <w:snapToGrid w:val="0"/>
          <w:sz w:val="22"/>
          <w:szCs w:val="22"/>
        </w:rPr>
      </w:pPr>
      <w:r w:rsidRPr="00A85C8C">
        <w:rPr>
          <w:snapToGrid w:val="0"/>
          <w:sz w:val="22"/>
          <w:szCs w:val="22"/>
        </w:rPr>
        <w:t>N</w:t>
      </w:r>
      <w:r w:rsidRPr="00A85C8C">
        <w:rPr>
          <w:sz w:val="22"/>
          <w:szCs w:val="22"/>
        </w:rPr>
        <w:t xml:space="preserve">edílnou součástí každého vyhotovení faktury musí být soupis provedených prací a dodávek odsouhlasený zástupcem pro věci technické objednatele. Bez tohoto odsouhlaseného soupisu prací a dodávek je faktura </w:t>
      </w:r>
      <w:r w:rsidR="002B784A" w:rsidRPr="00A85C8C">
        <w:rPr>
          <w:sz w:val="22"/>
          <w:szCs w:val="22"/>
        </w:rPr>
        <w:t>neúplná</w:t>
      </w:r>
      <w:r w:rsidRPr="00A85C8C">
        <w:rPr>
          <w:sz w:val="22"/>
          <w:szCs w:val="22"/>
        </w:rPr>
        <w:t xml:space="preserve"> a objednatel není povinen ji proplatit. </w:t>
      </w:r>
    </w:p>
    <w:p w14:paraId="3082D8CA" w14:textId="77777777" w:rsidR="00E54CEF" w:rsidRPr="00A85C8C" w:rsidRDefault="005C3AA1" w:rsidP="00F04D74">
      <w:pPr>
        <w:pStyle w:val="Zkladntext2"/>
        <w:numPr>
          <w:ilvl w:val="0"/>
          <w:numId w:val="6"/>
        </w:numPr>
        <w:tabs>
          <w:tab w:val="left" w:pos="567"/>
        </w:tabs>
        <w:spacing w:before="60" w:after="0" w:line="240" w:lineRule="auto"/>
        <w:ind w:left="567" w:hanging="567"/>
        <w:jc w:val="both"/>
        <w:rPr>
          <w:snapToGrid w:val="0"/>
          <w:sz w:val="22"/>
          <w:szCs w:val="22"/>
        </w:rPr>
      </w:pPr>
      <w:r w:rsidRPr="00A85C8C">
        <w:rPr>
          <w:sz w:val="22"/>
          <w:szCs w:val="22"/>
        </w:rPr>
        <w:t>Konečnou</w:t>
      </w:r>
      <w:r w:rsidR="002A6953" w:rsidRPr="00A85C8C">
        <w:rPr>
          <w:sz w:val="22"/>
          <w:szCs w:val="22"/>
        </w:rPr>
        <w:t xml:space="preserve"> fakturu vystaví zhotovitel ke dni předání díla.</w:t>
      </w:r>
      <w:r w:rsidRPr="00A85C8C">
        <w:rPr>
          <w:sz w:val="22"/>
          <w:szCs w:val="22"/>
        </w:rPr>
        <w:t xml:space="preserve"> Přílohou konečné faktury musí být též předávací </w:t>
      </w:r>
      <w:r w:rsidRPr="00A85C8C">
        <w:rPr>
          <w:snapToGrid w:val="0"/>
          <w:sz w:val="22"/>
          <w:szCs w:val="22"/>
        </w:rPr>
        <w:t>protokol</w:t>
      </w:r>
      <w:r w:rsidRPr="00A85C8C">
        <w:rPr>
          <w:sz w:val="22"/>
          <w:szCs w:val="22"/>
        </w:rPr>
        <w:t>.</w:t>
      </w:r>
    </w:p>
    <w:p w14:paraId="26C39D85" w14:textId="77777777" w:rsidR="00E54CEF" w:rsidRPr="00A85C8C" w:rsidRDefault="00E54CEF" w:rsidP="00F04D74">
      <w:pPr>
        <w:pStyle w:val="Zkladntext2"/>
        <w:numPr>
          <w:ilvl w:val="0"/>
          <w:numId w:val="6"/>
        </w:numPr>
        <w:tabs>
          <w:tab w:val="left" w:pos="567"/>
        </w:tabs>
        <w:spacing w:before="60" w:after="0" w:line="240" w:lineRule="auto"/>
        <w:ind w:left="567" w:hanging="567"/>
        <w:jc w:val="both"/>
        <w:rPr>
          <w:sz w:val="22"/>
          <w:szCs w:val="22"/>
        </w:rPr>
      </w:pPr>
      <w:r w:rsidRPr="00A85C8C">
        <w:rPr>
          <w:sz w:val="22"/>
          <w:szCs w:val="22"/>
        </w:rPr>
        <w:t xml:space="preserve">Nedojde-li mezi oběma stranami k dohodě při odsouhlasení množství nebo druhu provedených prací a dodávek, je zhotovitel oprávněn fakturovat pouze práce a dodávky, u kterých nedošlo k rozporu. </w:t>
      </w:r>
    </w:p>
    <w:p w14:paraId="397EAC84" w14:textId="77777777" w:rsidR="00E54CEF" w:rsidRPr="00A85C8C" w:rsidRDefault="00E54CEF" w:rsidP="00F04D74">
      <w:pPr>
        <w:pStyle w:val="Zkladntext2"/>
        <w:numPr>
          <w:ilvl w:val="0"/>
          <w:numId w:val="6"/>
        </w:numPr>
        <w:tabs>
          <w:tab w:val="left" w:pos="567"/>
        </w:tabs>
        <w:spacing w:before="60" w:after="0" w:line="240" w:lineRule="auto"/>
        <w:ind w:left="567" w:hanging="567"/>
        <w:jc w:val="both"/>
        <w:rPr>
          <w:sz w:val="22"/>
          <w:szCs w:val="22"/>
        </w:rPr>
      </w:pPr>
      <w:r w:rsidRPr="00A85C8C">
        <w:rPr>
          <w:snapToGrid w:val="0"/>
          <w:sz w:val="22"/>
          <w:szCs w:val="22"/>
        </w:rPr>
        <w:t>Splatnost</w:t>
      </w:r>
      <w:r w:rsidRPr="00A85C8C">
        <w:rPr>
          <w:sz w:val="22"/>
          <w:szCs w:val="22"/>
        </w:rPr>
        <w:t xml:space="preserve"> faktur činí </w:t>
      </w:r>
      <w:r w:rsidR="00E73809" w:rsidRPr="00A85C8C">
        <w:rPr>
          <w:sz w:val="22"/>
          <w:szCs w:val="22"/>
        </w:rPr>
        <w:t>3</w:t>
      </w:r>
      <w:r w:rsidR="00493195" w:rsidRPr="00A85C8C">
        <w:rPr>
          <w:sz w:val="22"/>
          <w:szCs w:val="22"/>
        </w:rPr>
        <w:t>0</w:t>
      </w:r>
      <w:r w:rsidRPr="00A85C8C">
        <w:rPr>
          <w:sz w:val="22"/>
          <w:szCs w:val="22"/>
        </w:rPr>
        <w:t xml:space="preserve"> dnů ode dne, kdy zhotovitel doručí oprávněně vystavenou fakturu včetně příloh objednateli.</w:t>
      </w:r>
    </w:p>
    <w:p w14:paraId="4BAD1C71" w14:textId="77777777" w:rsidR="00E54CEF" w:rsidRPr="00A85C8C" w:rsidRDefault="00E54CEF" w:rsidP="00F04D74">
      <w:pPr>
        <w:pStyle w:val="Zkladntext2"/>
        <w:numPr>
          <w:ilvl w:val="0"/>
          <w:numId w:val="6"/>
        </w:numPr>
        <w:tabs>
          <w:tab w:val="left" w:pos="567"/>
        </w:tabs>
        <w:spacing w:before="60" w:after="0" w:line="240" w:lineRule="auto"/>
        <w:ind w:left="567" w:hanging="567"/>
        <w:jc w:val="both"/>
        <w:rPr>
          <w:sz w:val="22"/>
          <w:szCs w:val="22"/>
        </w:rPr>
      </w:pPr>
      <w:r w:rsidRPr="00A85C8C">
        <w:rPr>
          <w:sz w:val="22"/>
          <w:szCs w:val="22"/>
        </w:rPr>
        <w:t xml:space="preserve">Faktury musí obsahovat náležitosti daňového dokladu a musí formou a obsahem odpovídat zákonu o účetnictví a zákonu o dani z přidané hodnoty. </w:t>
      </w:r>
    </w:p>
    <w:p w14:paraId="4B2908BF" w14:textId="73D1AAB8" w:rsidR="00E54CEF" w:rsidRPr="00A85C8C" w:rsidRDefault="00E54CEF" w:rsidP="00F04D74">
      <w:pPr>
        <w:pStyle w:val="Zkladntext2"/>
        <w:numPr>
          <w:ilvl w:val="0"/>
          <w:numId w:val="6"/>
        </w:numPr>
        <w:tabs>
          <w:tab w:val="left" w:pos="567"/>
        </w:tabs>
        <w:spacing w:before="60" w:after="0" w:line="240" w:lineRule="auto"/>
        <w:ind w:left="567" w:hanging="567"/>
        <w:jc w:val="both"/>
        <w:rPr>
          <w:sz w:val="22"/>
          <w:szCs w:val="22"/>
        </w:rPr>
      </w:pPr>
      <w:r w:rsidRPr="00A85C8C">
        <w:rPr>
          <w:sz w:val="22"/>
          <w:szCs w:val="22"/>
        </w:rPr>
        <w:t>Objednatel je oprávněn stanovit zhotoviteli</w:t>
      </w:r>
      <w:r w:rsidR="0015522A" w:rsidRPr="00A85C8C">
        <w:rPr>
          <w:sz w:val="22"/>
          <w:szCs w:val="22"/>
        </w:rPr>
        <w:t xml:space="preserve"> </w:t>
      </w:r>
      <w:r w:rsidRPr="00A85C8C">
        <w:rPr>
          <w:sz w:val="22"/>
          <w:szCs w:val="22"/>
        </w:rPr>
        <w:t>požadavky na obsah</w:t>
      </w:r>
      <w:r w:rsidR="00887D52" w:rsidRPr="00A85C8C">
        <w:rPr>
          <w:sz w:val="22"/>
          <w:szCs w:val="22"/>
        </w:rPr>
        <w:t>,</w:t>
      </w:r>
      <w:r w:rsidRPr="00A85C8C">
        <w:rPr>
          <w:sz w:val="22"/>
          <w:szCs w:val="22"/>
        </w:rPr>
        <w:t xml:space="preserve"> podobu</w:t>
      </w:r>
      <w:r w:rsidR="00887D52" w:rsidRPr="00A85C8C">
        <w:rPr>
          <w:sz w:val="22"/>
          <w:szCs w:val="22"/>
        </w:rPr>
        <w:t xml:space="preserve"> a počet</w:t>
      </w:r>
      <w:r w:rsidRPr="00A85C8C">
        <w:rPr>
          <w:sz w:val="22"/>
          <w:szCs w:val="22"/>
        </w:rPr>
        <w:t xml:space="preserve"> faktur</w:t>
      </w:r>
      <w:r w:rsidR="000700F8" w:rsidRPr="00A85C8C">
        <w:rPr>
          <w:sz w:val="22"/>
          <w:szCs w:val="22"/>
        </w:rPr>
        <w:t xml:space="preserve"> vystavovaných v příslušném měsíci</w:t>
      </w:r>
      <w:r w:rsidRPr="00A85C8C">
        <w:rPr>
          <w:sz w:val="22"/>
          <w:szCs w:val="22"/>
        </w:rPr>
        <w:t>, a to před vystavením první faktury</w:t>
      </w:r>
      <w:r w:rsidR="00077DFC" w:rsidRPr="00A85C8C">
        <w:rPr>
          <w:sz w:val="22"/>
          <w:szCs w:val="22"/>
        </w:rPr>
        <w:t>, nebo i v průběhu provádění díla s ohledem na požadavky poskytovatele</w:t>
      </w:r>
      <w:r w:rsidR="00887D52" w:rsidRPr="00A85C8C">
        <w:rPr>
          <w:sz w:val="22"/>
          <w:szCs w:val="22"/>
        </w:rPr>
        <w:t xml:space="preserve"> či poskytovatelů</w:t>
      </w:r>
      <w:r w:rsidR="00077DFC" w:rsidRPr="00A85C8C">
        <w:rPr>
          <w:sz w:val="22"/>
          <w:szCs w:val="22"/>
        </w:rPr>
        <w:t xml:space="preserve"> dotace</w:t>
      </w:r>
      <w:r w:rsidRPr="00A85C8C">
        <w:rPr>
          <w:sz w:val="22"/>
          <w:szCs w:val="22"/>
        </w:rPr>
        <w:t>. Zhotovitel je povinen takové požadavky objednatele na obsah</w:t>
      </w:r>
      <w:r w:rsidR="00BC4511" w:rsidRPr="00A85C8C">
        <w:rPr>
          <w:sz w:val="22"/>
          <w:szCs w:val="22"/>
        </w:rPr>
        <w:t>,</w:t>
      </w:r>
      <w:r w:rsidRPr="00A85C8C">
        <w:rPr>
          <w:sz w:val="22"/>
          <w:szCs w:val="22"/>
        </w:rPr>
        <w:t xml:space="preserve"> podobu </w:t>
      </w:r>
      <w:r w:rsidR="00BC4511" w:rsidRPr="00A85C8C">
        <w:rPr>
          <w:sz w:val="22"/>
          <w:szCs w:val="22"/>
        </w:rPr>
        <w:t xml:space="preserve">a počet </w:t>
      </w:r>
      <w:r w:rsidRPr="00A85C8C">
        <w:rPr>
          <w:sz w:val="22"/>
          <w:szCs w:val="22"/>
        </w:rPr>
        <w:t>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00415E3C" w14:textId="77777777" w:rsidR="00E54CEF" w:rsidRPr="00A85C8C" w:rsidRDefault="00E54CEF" w:rsidP="00F04D74">
      <w:pPr>
        <w:pStyle w:val="Zkladntext2"/>
        <w:numPr>
          <w:ilvl w:val="0"/>
          <w:numId w:val="6"/>
        </w:numPr>
        <w:tabs>
          <w:tab w:val="left" w:pos="567"/>
        </w:tabs>
        <w:spacing w:before="60" w:after="0" w:line="240" w:lineRule="auto"/>
        <w:ind w:left="567" w:hanging="567"/>
        <w:jc w:val="both"/>
        <w:rPr>
          <w:sz w:val="22"/>
          <w:szCs w:val="22"/>
        </w:rPr>
      </w:pPr>
      <w:r w:rsidRPr="00A85C8C">
        <w:rPr>
          <w:sz w:val="22"/>
          <w:szCs w:val="22"/>
        </w:rPr>
        <w:t xml:space="preserve">Dojde-li ze strany objednatele k prodlení při úhradě faktury, </w:t>
      </w:r>
      <w:r w:rsidR="001B6E06" w:rsidRPr="00A85C8C">
        <w:rPr>
          <w:sz w:val="22"/>
          <w:szCs w:val="22"/>
        </w:rPr>
        <w:t>má</w:t>
      </w:r>
      <w:r w:rsidRPr="00A85C8C">
        <w:rPr>
          <w:sz w:val="22"/>
          <w:szCs w:val="22"/>
        </w:rPr>
        <w:t xml:space="preserve"> zhotovitel</w:t>
      </w:r>
      <w:r w:rsidR="001B6E06" w:rsidRPr="00A85C8C">
        <w:rPr>
          <w:sz w:val="22"/>
          <w:szCs w:val="22"/>
        </w:rPr>
        <w:t xml:space="preserve"> vůči objednateli právo na</w:t>
      </w:r>
      <w:r w:rsidRPr="00A85C8C">
        <w:rPr>
          <w:sz w:val="22"/>
          <w:szCs w:val="22"/>
        </w:rPr>
        <w:t xml:space="preserve"> úrok z prodlení ve výši 0,</w:t>
      </w:r>
      <w:r w:rsidR="00010500" w:rsidRPr="00A85C8C">
        <w:rPr>
          <w:sz w:val="22"/>
          <w:szCs w:val="22"/>
        </w:rPr>
        <w:t>0</w:t>
      </w:r>
      <w:r w:rsidR="00E565AC" w:rsidRPr="00A85C8C">
        <w:rPr>
          <w:sz w:val="22"/>
          <w:szCs w:val="22"/>
        </w:rPr>
        <w:t>3</w:t>
      </w:r>
      <w:r w:rsidRPr="00A85C8C">
        <w:rPr>
          <w:sz w:val="22"/>
          <w:szCs w:val="22"/>
        </w:rPr>
        <w:t> % z dlužné částky za každý den prodlení.</w:t>
      </w:r>
    </w:p>
    <w:p w14:paraId="66C8C4EA" w14:textId="1343C26E" w:rsidR="00E54CEF" w:rsidRPr="00A85C8C" w:rsidRDefault="00E54CEF" w:rsidP="00F04D74">
      <w:pPr>
        <w:pStyle w:val="Zkladntext2"/>
        <w:numPr>
          <w:ilvl w:val="0"/>
          <w:numId w:val="6"/>
        </w:numPr>
        <w:tabs>
          <w:tab w:val="left" w:pos="567"/>
        </w:tabs>
        <w:spacing w:before="60" w:after="0" w:line="240" w:lineRule="auto"/>
        <w:ind w:left="567" w:hanging="567"/>
        <w:jc w:val="both"/>
        <w:rPr>
          <w:sz w:val="22"/>
          <w:szCs w:val="22"/>
        </w:rPr>
      </w:pPr>
      <w:r w:rsidRPr="00A85C8C">
        <w:rPr>
          <w:snapToGrid w:val="0"/>
          <w:sz w:val="22"/>
          <w:szCs w:val="22"/>
        </w:rPr>
        <w:t>Objednatel</w:t>
      </w:r>
      <w:r w:rsidRPr="00A85C8C">
        <w:rPr>
          <w:sz w:val="22"/>
          <w:szCs w:val="22"/>
        </w:rPr>
        <w:t xml:space="preserve"> si vyhrazuje právo kontroly dodacích listů (vč. technických listů) veškerých materiálů. Pokud toto svoje právo bude chtít uplatnit, je povinen o to způsobem uvedeným v článku X</w:t>
      </w:r>
      <w:r w:rsidR="00AA5D60" w:rsidRPr="00A85C8C">
        <w:rPr>
          <w:sz w:val="22"/>
          <w:szCs w:val="22"/>
        </w:rPr>
        <w:t>V</w:t>
      </w:r>
      <w:r w:rsidRPr="00A85C8C">
        <w:rPr>
          <w:sz w:val="22"/>
          <w:szCs w:val="22"/>
        </w:rPr>
        <w:t>I</w:t>
      </w:r>
      <w:r w:rsidR="006C22F7" w:rsidRPr="00A85C8C">
        <w:rPr>
          <w:sz w:val="22"/>
          <w:szCs w:val="22"/>
        </w:rPr>
        <w:t>I</w:t>
      </w:r>
      <w:r w:rsidRPr="00A85C8C">
        <w:rPr>
          <w:sz w:val="22"/>
          <w:szCs w:val="22"/>
        </w:rPr>
        <w:t xml:space="preserve">I. písemně požádat zhotovitele s uvedením toho, které materiály požaduje doložit. </w:t>
      </w:r>
    </w:p>
    <w:p w14:paraId="3F3729CA" w14:textId="77777777" w:rsidR="001B6CF3" w:rsidRPr="00A85C8C" w:rsidRDefault="00850DAE" w:rsidP="00F04D74">
      <w:pPr>
        <w:pStyle w:val="Zkladntext2"/>
        <w:numPr>
          <w:ilvl w:val="0"/>
          <w:numId w:val="6"/>
        </w:numPr>
        <w:tabs>
          <w:tab w:val="left" w:pos="567"/>
        </w:tabs>
        <w:spacing w:before="60" w:after="0" w:line="240" w:lineRule="auto"/>
        <w:ind w:left="567" w:hanging="567"/>
        <w:jc w:val="both"/>
        <w:rPr>
          <w:sz w:val="22"/>
          <w:szCs w:val="22"/>
        </w:rPr>
      </w:pPr>
      <w:r w:rsidRPr="00A85C8C">
        <w:rPr>
          <w:snapToGrid w:val="0"/>
          <w:sz w:val="22"/>
          <w:szCs w:val="22"/>
        </w:rPr>
        <w:t>Vznikne</w:t>
      </w:r>
      <w:r w:rsidRPr="00A85C8C">
        <w:rPr>
          <w:sz w:val="22"/>
          <w:szCs w:val="22"/>
        </w:rPr>
        <w:t xml:space="preserve">-li </w:t>
      </w:r>
      <w:r w:rsidR="00952210" w:rsidRPr="00A85C8C">
        <w:rPr>
          <w:sz w:val="22"/>
          <w:szCs w:val="22"/>
        </w:rPr>
        <w:t xml:space="preserve">podle této smlouvy </w:t>
      </w:r>
      <w:r w:rsidRPr="00A85C8C">
        <w:rPr>
          <w:sz w:val="22"/>
          <w:szCs w:val="22"/>
        </w:rPr>
        <w:t>objednateli právo na zaplacení smluvní pokuty</w:t>
      </w:r>
      <w:r w:rsidR="00BA030E" w:rsidRPr="00A85C8C">
        <w:rPr>
          <w:sz w:val="22"/>
          <w:szCs w:val="22"/>
        </w:rPr>
        <w:t xml:space="preserve"> vůči zhotoviteli</w:t>
      </w:r>
      <w:r w:rsidR="005512B8" w:rsidRPr="00A85C8C">
        <w:rPr>
          <w:sz w:val="22"/>
          <w:szCs w:val="22"/>
        </w:rPr>
        <w:t>,</w:t>
      </w:r>
      <w:r w:rsidR="001B6E06" w:rsidRPr="00A85C8C">
        <w:rPr>
          <w:sz w:val="22"/>
          <w:szCs w:val="22"/>
        </w:rPr>
        <w:t xml:space="preserve"> je objednatel oprávněn, nikoliv</w:t>
      </w:r>
      <w:r w:rsidRPr="00A85C8C">
        <w:rPr>
          <w:sz w:val="22"/>
          <w:szCs w:val="22"/>
        </w:rPr>
        <w:t xml:space="preserve"> povinen</w:t>
      </w:r>
      <w:r w:rsidR="001B6E06" w:rsidRPr="00A85C8C">
        <w:rPr>
          <w:sz w:val="22"/>
          <w:szCs w:val="22"/>
        </w:rPr>
        <w:t>,</w:t>
      </w:r>
      <w:r w:rsidRPr="00A85C8C">
        <w:rPr>
          <w:sz w:val="22"/>
          <w:szCs w:val="22"/>
        </w:rPr>
        <w:t xml:space="preserve"> </w:t>
      </w:r>
      <w:r w:rsidR="005512B8" w:rsidRPr="00A85C8C">
        <w:rPr>
          <w:sz w:val="22"/>
          <w:szCs w:val="22"/>
        </w:rPr>
        <w:t xml:space="preserve">úhradu </w:t>
      </w:r>
      <w:r w:rsidRPr="00A85C8C">
        <w:rPr>
          <w:sz w:val="22"/>
          <w:szCs w:val="22"/>
        </w:rPr>
        <w:t>smluvní pokut</w:t>
      </w:r>
      <w:r w:rsidR="005512B8" w:rsidRPr="00A85C8C">
        <w:rPr>
          <w:sz w:val="22"/>
          <w:szCs w:val="22"/>
        </w:rPr>
        <w:t>y</w:t>
      </w:r>
      <w:r w:rsidRPr="00A85C8C">
        <w:rPr>
          <w:sz w:val="22"/>
          <w:szCs w:val="22"/>
        </w:rPr>
        <w:t xml:space="preserve"> po zhotoviteli požad</w:t>
      </w:r>
      <w:r w:rsidR="005512B8" w:rsidRPr="00A85C8C">
        <w:rPr>
          <w:sz w:val="22"/>
          <w:szCs w:val="22"/>
        </w:rPr>
        <w:t>ovat.</w:t>
      </w:r>
      <w:r w:rsidR="00BA030E" w:rsidRPr="00A85C8C">
        <w:rPr>
          <w:sz w:val="22"/>
          <w:szCs w:val="22"/>
        </w:rPr>
        <w:t xml:space="preserve"> </w:t>
      </w:r>
    </w:p>
    <w:p w14:paraId="424AF802" w14:textId="77777777" w:rsidR="00E54CEF" w:rsidRPr="00A85C8C" w:rsidRDefault="00BA030E" w:rsidP="00F04D74">
      <w:pPr>
        <w:pStyle w:val="Zkladntext2"/>
        <w:tabs>
          <w:tab w:val="left" w:pos="567"/>
        </w:tabs>
        <w:spacing w:after="0" w:line="240" w:lineRule="auto"/>
        <w:ind w:left="567"/>
        <w:jc w:val="both"/>
        <w:rPr>
          <w:sz w:val="22"/>
          <w:szCs w:val="22"/>
        </w:rPr>
      </w:pPr>
      <w:r w:rsidRPr="00A85C8C">
        <w:rPr>
          <w:sz w:val="22"/>
          <w:szCs w:val="22"/>
        </w:rPr>
        <w:t xml:space="preserve">Jestliže se objednatel rozhodne uplatnit právo na zaplacení smluvní pokuty, vystaví zhotoviteli </w:t>
      </w:r>
      <w:r w:rsidR="00E54CEF" w:rsidRPr="00A85C8C">
        <w:rPr>
          <w:sz w:val="22"/>
          <w:szCs w:val="22"/>
        </w:rPr>
        <w:t>penalizační fakturu a</w:t>
      </w:r>
      <w:r w:rsidRPr="00A85C8C">
        <w:rPr>
          <w:sz w:val="22"/>
          <w:szCs w:val="22"/>
        </w:rPr>
        <w:t xml:space="preserve"> je oprávněn</w:t>
      </w:r>
      <w:r w:rsidR="00E54CEF" w:rsidRPr="00A85C8C">
        <w:rPr>
          <w:sz w:val="22"/>
          <w:szCs w:val="22"/>
        </w:rPr>
        <w:t xml:space="preserve"> jednostranně započítat tuto svoji pohledávku vůči pohledávkám zhotovitele. Objednatel je oprávněn kdykoliv započíst své i nesplatné pohledávky vůči zhotoviteli proti pohledávkám zhotovitele vůči objednateli z této smlouvy.</w:t>
      </w:r>
    </w:p>
    <w:p w14:paraId="51194575" w14:textId="77777777" w:rsidR="00E54CEF" w:rsidRPr="00A85C8C" w:rsidRDefault="00E54CEF" w:rsidP="00BB5A4C">
      <w:pPr>
        <w:tabs>
          <w:tab w:val="left" w:pos="567"/>
          <w:tab w:val="left" w:pos="2127"/>
        </w:tabs>
        <w:jc w:val="center"/>
        <w:rPr>
          <w:b/>
          <w:sz w:val="22"/>
          <w:szCs w:val="22"/>
        </w:rPr>
      </w:pPr>
    </w:p>
    <w:p w14:paraId="518A8673" w14:textId="77777777" w:rsidR="00E54CEF" w:rsidRPr="00A85C8C" w:rsidRDefault="00E54CEF" w:rsidP="00BB5A4C">
      <w:pPr>
        <w:tabs>
          <w:tab w:val="left" w:pos="567"/>
          <w:tab w:val="left" w:pos="2127"/>
        </w:tabs>
        <w:jc w:val="center"/>
        <w:rPr>
          <w:b/>
          <w:sz w:val="22"/>
          <w:szCs w:val="22"/>
        </w:rPr>
      </w:pPr>
      <w:r w:rsidRPr="00A85C8C">
        <w:rPr>
          <w:b/>
          <w:sz w:val="22"/>
          <w:szCs w:val="22"/>
        </w:rPr>
        <w:t>V</w:t>
      </w:r>
      <w:r w:rsidR="00010500" w:rsidRPr="00A85C8C">
        <w:rPr>
          <w:b/>
          <w:sz w:val="22"/>
          <w:szCs w:val="22"/>
        </w:rPr>
        <w:t>II</w:t>
      </w:r>
      <w:r w:rsidRPr="00A85C8C">
        <w:rPr>
          <w:b/>
          <w:sz w:val="22"/>
          <w:szCs w:val="22"/>
        </w:rPr>
        <w:t xml:space="preserve">. </w:t>
      </w:r>
    </w:p>
    <w:p w14:paraId="4A54C7AA" w14:textId="77777777" w:rsidR="00E54CEF" w:rsidRPr="00A85C8C" w:rsidRDefault="00E54CEF" w:rsidP="00A36A35">
      <w:pPr>
        <w:tabs>
          <w:tab w:val="left" w:pos="567"/>
          <w:tab w:val="left" w:pos="2127"/>
        </w:tabs>
        <w:jc w:val="center"/>
        <w:rPr>
          <w:b/>
          <w:sz w:val="22"/>
          <w:szCs w:val="22"/>
        </w:rPr>
      </w:pPr>
      <w:r w:rsidRPr="00A85C8C">
        <w:rPr>
          <w:b/>
          <w:sz w:val="22"/>
          <w:szCs w:val="22"/>
        </w:rPr>
        <w:t>Předání a převzetí dokumentace</w:t>
      </w:r>
    </w:p>
    <w:p w14:paraId="317C8F17" w14:textId="77777777" w:rsidR="00E54CEF" w:rsidRPr="00A85C8C" w:rsidRDefault="00E54CEF" w:rsidP="00F04D74">
      <w:pPr>
        <w:pStyle w:val="Odstavecseseznamem"/>
        <w:numPr>
          <w:ilvl w:val="0"/>
          <w:numId w:val="23"/>
        </w:numPr>
        <w:spacing w:before="60"/>
        <w:ind w:left="567" w:hanging="567"/>
        <w:contextualSpacing w:val="0"/>
        <w:jc w:val="both"/>
        <w:rPr>
          <w:strike/>
          <w:sz w:val="22"/>
          <w:szCs w:val="22"/>
        </w:rPr>
      </w:pPr>
      <w:r w:rsidRPr="00A85C8C">
        <w:rPr>
          <w:sz w:val="22"/>
          <w:szCs w:val="22"/>
        </w:rPr>
        <w:t>Objednatel protokolárně předá zhotoviteli 1 vyhotovení Projektové dokumentace bez soupisu stavebních prací, dodávek a služeb</w:t>
      </w:r>
      <w:r w:rsidR="0030149D" w:rsidRPr="00A85C8C">
        <w:rPr>
          <w:sz w:val="22"/>
          <w:szCs w:val="22"/>
        </w:rPr>
        <w:t>, a to nejpozději při předání staveniště</w:t>
      </w:r>
      <w:r w:rsidRPr="00A85C8C">
        <w:rPr>
          <w:sz w:val="22"/>
          <w:szCs w:val="22"/>
        </w:rPr>
        <w:t xml:space="preserve">. </w:t>
      </w:r>
    </w:p>
    <w:p w14:paraId="128A2007" w14:textId="77777777" w:rsidR="00E54CEF" w:rsidRPr="00A85C8C" w:rsidRDefault="00E54CEF" w:rsidP="00F04D74">
      <w:pPr>
        <w:pStyle w:val="Odstavecseseznamem"/>
        <w:numPr>
          <w:ilvl w:val="0"/>
          <w:numId w:val="23"/>
        </w:numPr>
        <w:spacing w:before="60"/>
        <w:ind w:left="567" w:hanging="567"/>
        <w:contextualSpacing w:val="0"/>
        <w:jc w:val="both"/>
        <w:rPr>
          <w:strike/>
          <w:sz w:val="22"/>
          <w:szCs w:val="22"/>
        </w:rPr>
      </w:pPr>
      <w:r w:rsidRPr="00A85C8C">
        <w:rPr>
          <w:sz w:val="22"/>
          <w:szCs w:val="22"/>
        </w:rPr>
        <w:t xml:space="preserve">Zhotovitel měl před podpisem této smlouvy již Projektovou dokumentaci k dispozici v rámci zadávacího řízení. </w:t>
      </w:r>
    </w:p>
    <w:p w14:paraId="57FB68A2" w14:textId="77777777" w:rsidR="001B6E06" w:rsidRPr="00A85C8C" w:rsidRDefault="001B6E06" w:rsidP="00F04D74">
      <w:pPr>
        <w:pStyle w:val="Odstavecseseznamem"/>
        <w:numPr>
          <w:ilvl w:val="0"/>
          <w:numId w:val="23"/>
        </w:numPr>
        <w:spacing w:before="60"/>
        <w:ind w:left="567" w:hanging="567"/>
        <w:contextualSpacing w:val="0"/>
        <w:jc w:val="both"/>
        <w:rPr>
          <w:strike/>
          <w:sz w:val="22"/>
          <w:szCs w:val="22"/>
        </w:rPr>
      </w:pPr>
      <w:r w:rsidRPr="00A85C8C">
        <w:rPr>
          <w:sz w:val="22"/>
          <w:szCs w:val="22"/>
        </w:rPr>
        <w:t>Za správnost a úplnost předané Projektové dokumentace odpovídá objednatel.</w:t>
      </w:r>
    </w:p>
    <w:p w14:paraId="33957BB0" w14:textId="77777777" w:rsidR="00F53BD7" w:rsidRPr="00A85C8C" w:rsidRDefault="00E54CEF" w:rsidP="00F04D74">
      <w:pPr>
        <w:pStyle w:val="Odstavecseseznamem"/>
        <w:numPr>
          <w:ilvl w:val="0"/>
          <w:numId w:val="23"/>
        </w:numPr>
        <w:spacing w:before="60"/>
        <w:ind w:left="567" w:hanging="567"/>
        <w:contextualSpacing w:val="0"/>
        <w:jc w:val="both"/>
        <w:rPr>
          <w:sz w:val="22"/>
          <w:szCs w:val="22"/>
        </w:rPr>
      </w:pPr>
      <w:r w:rsidRPr="00A85C8C">
        <w:rPr>
          <w:sz w:val="22"/>
          <w:szCs w:val="22"/>
        </w:rPr>
        <w:t>Zhotovitel je povinen předat objednateli nejpozději v den předání díla</w:t>
      </w:r>
      <w:r w:rsidR="00F53BD7" w:rsidRPr="00A85C8C">
        <w:rPr>
          <w:sz w:val="22"/>
          <w:szCs w:val="22"/>
        </w:rPr>
        <w:t>:</w:t>
      </w:r>
    </w:p>
    <w:p w14:paraId="048B99BE" w14:textId="14FDB839" w:rsidR="00F53BD7" w:rsidRPr="00A85C8C" w:rsidRDefault="00F53BD7" w:rsidP="00F53BD7">
      <w:pPr>
        <w:pStyle w:val="Odstavecseseznamem"/>
        <w:ind w:left="851" w:hanging="284"/>
        <w:contextualSpacing w:val="0"/>
        <w:jc w:val="both"/>
        <w:rPr>
          <w:sz w:val="22"/>
          <w:szCs w:val="22"/>
        </w:rPr>
      </w:pPr>
      <w:r w:rsidRPr="00A85C8C">
        <w:rPr>
          <w:sz w:val="22"/>
          <w:szCs w:val="22"/>
        </w:rPr>
        <w:t>-</w:t>
      </w:r>
      <w:r w:rsidR="00E54CEF" w:rsidRPr="00A85C8C">
        <w:rPr>
          <w:sz w:val="22"/>
          <w:szCs w:val="22"/>
        </w:rPr>
        <w:t xml:space="preserve"> </w:t>
      </w:r>
      <w:r w:rsidRPr="00A85C8C">
        <w:rPr>
          <w:sz w:val="22"/>
          <w:szCs w:val="22"/>
        </w:rPr>
        <w:tab/>
      </w:r>
      <w:r w:rsidR="00E54CEF" w:rsidRPr="00A85C8C">
        <w:rPr>
          <w:sz w:val="22"/>
          <w:szCs w:val="22"/>
        </w:rPr>
        <w:t>projektov</w:t>
      </w:r>
      <w:r w:rsidR="00E8527C" w:rsidRPr="00A85C8C">
        <w:rPr>
          <w:sz w:val="22"/>
          <w:szCs w:val="22"/>
        </w:rPr>
        <w:t>ou</w:t>
      </w:r>
      <w:r w:rsidR="00E54CEF" w:rsidRPr="00A85C8C">
        <w:rPr>
          <w:sz w:val="22"/>
          <w:szCs w:val="22"/>
        </w:rPr>
        <w:t xml:space="preserve"> dokumentac</w:t>
      </w:r>
      <w:r w:rsidR="00E8527C" w:rsidRPr="00A85C8C">
        <w:rPr>
          <w:sz w:val="22"/>
          <w:szCs w:val="22"/>
        </w:rPr>
        <w:t>i</w:t>
      </w:r>
      <w:r w:rsidR="00E54CEF" w:rsidRPr="00A85C8C">
        <w:rPr>
          <w:sz w:val="22"/>
          <w:szCs w:val="22"/>
        </w:rPr>
        <w:t xml:space="preserve"> skutečného provedení díla</w:t>
      </w:r>
      <w:r w:rsidRPr="00A85C8C">
        <w:rPr>
          <w:sz w:val="22"/>
          <w:szCs w:val="22"/>
        </w:rPr>
        <w:t>,</w:t>
      </w:r>
    </w:p>
    <w:p w14:paraId="285E751C" w14:textId="6491302E" w:rsidR="00F53BD7" w:rsidRPr="00A85C8C" w:rsidRDefault="00F53BD7" w:rsidP="00F53BD7">
      <w:pPr>
        <w:pStyle w:val="Odstavecseseznamem"/>
        <w:ind w:left="851" w:hanging="284"/>
        <w:contextualSpacing w:val="0"/>
        <w:jc w:val="both"/>
        <w:rPr>
          <w:sz w:val="22"/>
          <w:szCs w:val="22"/>
        </w:rPr>
      </w:pPr>
      <w:r w:rsidRPr="00A85C8C">
        <w:rPr>
          <w:sz w:val="22"/>
          <w:szCs w:val="22"/>
        </w:rPr>
        <w:t>-</w:t>
      </w:r>
      <w:r w:rsidRPr="00A85C8C">
        <w:rPr>
          <w:sz w:val="22"/>
          <w:szCs w:val="22"/>
        </w:rPr>
        <w:tab/>
      </w:r>
      <w:r w:rsidR="00E54CEF" w:rsidRPr="00A85C8C">
        <w:rPr>
          <w:sz w:val="22"/>
          <w:szCs w:val="22"/>
        </w:rPr>
        <w:t>geodetické zaměření díla</w:t>
      </w:r>
      <w:r w:rsidRPr="00A85C8C">
        <w:rPr>
          <w:sz w:val="22"/>
          <w:szCs w:val="22"/>
        </w:rPr>
        <w:t xml:space="preserve"> a </w:t>
      </w:r>
      <w:r w:rsidR="00B85843" w:rsidRPr="00A85C8C">
        <w:rPr>
          <w:sz w:val="22"/>
          <w:szCs w:val="22"/>
        </w:rPr>
        <w:t>geodetickou dokumentaci stavby</w:t>
      </w:r>
      <w:r w:rsidRPr="00A85C8C">
        <w:rPr>
          <w:sz w:val="22"/>
          <w:szCs w:val="22"/>
        </w:rPr>
        <w:t>,</w:t>
      </w:r>
    </w:p>
    <w:p w14:paraId="62EA029D" w14:textId="2CC88F48" w:rsidR="00E54CEF" w:rsidRPr="00A85C8C" w:rsidRDefault="00E8527C" w:rsidP="00F53BD7">
      <w:pPr>
        <w:pStyle w:val="Odstavecseseznamem"/>
        <w:ind w:left="567"/>
        <w:contextualSpacing w:val="0"/>
        <w:jc w:val="both"/>
        <w:rPr>
          <w:sz w:val="22"/>
          <w:szCs w:val="22"/>
        </w:rPr>
      </w:pPr>
      <w:r w:rsidRPr="00A85C8C">
        <w:rPr>
          <w:sz w:val="22"/>
          <w:szCs w:val="22"/>
        </w:rPr>
        <w:t xml:space="preserve">a to </w:t>
      </w:r>
      <w:r w:rsidR="00576E44" w:rsidRPr="00A85C8C">
        <w:rPr>
          <w:sz w:val="22"/>
          <w:szCs w:val="22"/>
        </w:rPr>
        <w:t xml:space="preserve">ve </w:t>
      </w:r>
      <w:r w:rsidR="00537616" w:rsidRPr="00A85C8C">
        <w:rPr>
          <w:sz w:val="22"/>
          <w:szCs w:val="22"/>
        </w:rPr>
        <w:t>3</w:t>
      </w:r>
      <w:r w:rsidRPr="00A85C8C">
        <w:rPr>
          <w:sz w:val="22"/>
          <w:szCs w:val="22"/>
        </w:rPr>
        <w:t xml:space="preserve"> tištěn</w:t>
      </w:r>
      <w:r w:rsidR="00576E44" w:rsidRPr="00A85C8C">
        <w:rPr>
          <w:sz w:val="22"/>
          <w:szCs w:val="22"/>
        </w:rPr>
        <w:t>ých</w:t>
      </w:r>
      <w:r w:rsidRPr="00A85C8C">
        <w:rPr>
          <w:sz w:val="22"/>
          <w:szCs w:val="22"/>
        </w:rPr>
        <w:t xml:space="preserve"> vyhotovení</w:t>
      </w:r>
      <w:r w:rsidR="00576E44" w:rsidRPr="00A85C8C">
        <w:rPr>
          <w:sz w:val="22"/>
          <w:szCs w:val="22"/>
        </w:rPr>
        <w:t>ch</w:t>
      </w:r>
      <w:r w:rsidRPr="00A85C8C">
        <w:rPr>
          <w:sz w:val="22"/>
          <w:szCs w:val="22"/>
        </w:rPr>
        <w:t xml:space="preserve"> a </w:t>
      </w:r>
      <w:r w:rsidR="002D335C" w:rsidRPr="00A85C8C">
        <w:rPr>
          <w:sz w:val="22"/>
          <w:szCs w:val="22"/>
        </w:rPr>
        <w:t>v</w:t>
      </w:r>
      <w:r w:rsidR="00E54CEF" w:rsidRPr="00A85C8C">
        <w:rPr>
          <w:sz w:val="22"/>
          <w:szCs w:val="22"/>
        </w:rPr>
        <w:t xml:space="preserve"> elektronické podobě</w:t>
      </w:r>
      <w:r w:rsidR="002D335C" w:rsidRPr="00A85C8C">
        <w:rPr>
          <w:sz w:val="22"/>
          <w:szCs w:val="22"/>
        </w:rPr>
        <w:t xml:space="preserve"> ve formátu </w:t>
      </w:r>
      <w:proofErr w:type="spellStart"/>
      <w:r w:rsidR="002D335C" w:rsidRPr="00A85C8C">
        <w:rPr>
          <w:sz w:val="22"/>
          <w:szCs w:val="22"/>
        </w:rPr>
        <w:t>pdf</w:t>
      </w:r>
      <w:proofErr w:type="spellEnd"/>
      <w:r w:rsidR="002D335C" w:rsidRPr="00A85C8C">
        <w:rPr>
          <w:sz w:val="22"/>
          <w:szCs w:val="22"/>
        </w:rPr>
        <w:t>, přičemž výkresová dokumentace</w:t>
      </w:r>
      <w:r w:rsidR="00F53BD7" w:rsidRPr="00A85C8C">
        <w:rPr>
          <w:sz w:val="22"/>
          <w:szCs w:val="22"/>
        </w:rPr>
        <w:t>,</w:t>
      </w:r>
      <w:r w:rsidR="002D335C" w:rsidRPr="00A85C8C">
        <w:rPr>
          <w:sz w:val="22"/>
          <w:szCs w:val="22"/>
        </w:rPr>
        <w:t xml:space="preserve"> geodetické zaměření</w:t>
      </w:r>
      <w:r w:rsidR="00B85843" w:rsidRPr="00A85C8C">
        <w:rPr>
          <w:sz w:val="22"/>
          <w:szCs w:val="22"/>
        </w:rPr>
        <w:t xml:space="preserve"> </w:t>
      </w:r>
      <w:r w:rsidR="00F53BD7" w:rsidRPr="00A85C8C">
        <w:rPr>
          <w:sz w:val="22"/>
          <w:szCs w:val="22"/>
        </w:rPr>
        <w:t xml:space="preserve">a </w:t>
      </w:r>
      <w:r w:rsidR="00B85843" w:rsidRPr="00A85C8C">
        <w:rPr>
          <w:sz w:val="22"/>
          <w:szCs w:val="22"/>
        </w:rPr>
        <w:t>geodetická dokumentace</w:t>
      </w:r>
      <w:r w:rsidR="002D335C" w:rsidRPr="00A85C8C">
        <w:rPr>
          <w:sz w:val="22"/>
          <w:szCs w:val="22"/>
        </w:rPr>
        <w:t xml:space="preserve"> musí být předány i ve formátu </w:t>
      </w:r>
      <w:proofErr w:type="spellStart"/>
      <w:r w:rsidR="002D335C" w:rsidRPr="00A85C8C">
        <w:rPr>
          <w:sz w:val="22"/>
          <w:szCs w:val="22"/>
        </w:rPr>
        <w:t>dwg</w:t>
      </w:r>
      <w:proofErr w:type="spellEnd"/>
      <w:r w:rsidR="009B3509" w:rsidRPr="00A85C8C">
        <w:rPr>
          <w:sz w:val="22"/>
          <w:szCs w:val="22"/>
        </w:rPr>
        <w:t xml:space="preserve"> a </w:t>
      </w:r>
      <w:proofErr w:type="spellStart"/>
      <w:r w:rsidR="009B3509" w:rsidRPr="00A85C8C">
        <w:rPr>
          <w:sz w:val="22"/>
          <w:szCs w:val="22"/>
        </w:rPr>
        <w:t>dgn</w:t>
      </w:r>
      <w:proofErr w:type="spellEnd"/>
      <w:r w:rsidR="00E54CEF" w:rsidRPr="00A85C8C">
        <w:rPr>
          <w:sz w:val="22"/>
          <w:szCs w:val="22"/>
        </w:rPr>
        <w:t xml:space="preserve">. </w:t>
      </w:r>
    </w:p>
    <w:p w14:paraId="2BC7E6C2" w14:textId="35F21E0B" w:rsidR="00E52BD5" w:rsidRPr="00A85C8C" w:rsidRDefault="00E52BD5" w:rsidP="00F04D74">
      <w:pPr>
        <w:pStyle w:val="Odstavecseseznamem"/>
        <w:numPr>
          <w:ilvl w:val="0"/>
          <w:numId w:val="23"/>
        </w:numPr>
        <w:spacing w:before="60"/>
        <w:ind w:left="567" w:hanging="567"/>
        <w:contextualSpacing w:val="0"/>
        <w:jc w:val="both"/>
        <w:rPr>
          <w:sz w:val="22"/>
          <w:szCs w:val="22"/>
        </w:rPr>
      </w:pPr>
      <w:r w:rsidRPr="00A85C8C">
        <w:rPr>
          <w:sz w:val="22"/>
          <w:szCs w:val="22"/>
        </w:rPr>
        <w:t>Geodetick</w:t>
      </w:r>
      <w:r w:rsidR="00F53BD7" w:rsidRPr="00A85C8C">
        <w:rPr>
          <w:sz w:val="22"/>
          <w:szCs w:val="22"/>
        </w:rPr>
        <w:t xml:space="preserve">á dokumentace </w:t>
      </w:r>
      <w:r w:rsidRPr="00A85C8C">
        <w:rPr>
          <w:sz w:val="22"/>
          <w:szCs w:val="22"/>
        </w:rPr>
        <w:t>stavby musí být zpracován</w:t>
      </w:r>
      <w:r w:rsidR="00F53BD7" w:rsidRPr="00A85C8C">
        <w:rPr>
          <w:sz w:val="22"/>
          <w:szCs w:val="22"/>
        </w:rPr>
        <w:t>a</w:t>
      </w:r>
      <w:r w:rsidRPr="00A85C8C">
        <w:rPr>
          <w:sz w:val="22"/>
          <w:szCs w:val="22"/>
        </w:rPr>
        <w:t xml:space="preserve"> </w:t>
      </w:r>
      <w:r w:rsidR="00F53BD7" w:rsidRPr="00A85C8C">
        <w:rPr>
          <w:sz w:val="22"/>
          <w:szCs w:val="22"/>
        </w:rPr>
        <w:t xml:space="preserve">pro potřeby digitální technické mapy </w:t>
      </w:r>
      <w:r w:rsidRPr="00A85C8C">
        <w:rPr>
          <w:sz w:val="22"/>
          <w:szCs w:val="22"/>
        </w:rPr>
        <w:t>v rozsahu, formě a za pod</w:t>
      </w:r>
      <w:r w:rsidR="00E65D91" w:rsidRPr="00A85C8C">
        <w:rPr>
          <w:sz w:val="22"/>
          <w:szCs w:val="22"/>
        </w:rPr>
        <w:t>m</w:t>
      </w:r>
      <w:r w:rsidRPr="00A85C8C">
        <w:rPr>
          <w:sz w:val="22"/>
          <w:szCs w:val="22"/>
        </w:rPr>
        <w:t>ínek dle vyhlášky č. 393/2020 Sb., o digitá</w:t>
      </w:r>
      <w:r w:rsidR="00E65D91" w:rsidRPr="00A85C8C">
        <w:rPr>
          <w:sz w:val="22"/>
          <w:szCs w:val="22"/>
        </w:rPr>
        <w:t>lní technické mapě kraje.</w:t>
      </w:r>
    </w:p>
    <w:p w14:paraId="4673333A" w14:textId="14238ECE" w:rsidR="00E54CEF" w:rsidRPr="00A85C8C" w:rsidRDefault="00E54CEF" w:rsidP="00F04D74">
      <w:pPr>
        <w:pStyle w:val="Odstavecseseznamem"/>
        <w:numPr>
          <w:ilvl w:val="0"/>
          <w:numId w:val="23"/>
        </w:numPr>
        <w:spacing w:before="60"/>
        <w:ind w:left="567" w:hanging="567"/>
        <w:contextualSpacing w:val="0"/>
        <w:jc w:val="both"/>
        <w:rPr>
          <w:sz w:val="22"/>
          <w:szCs w:val="22"/>
        </w:rPr>
      </w:pPr>
      <w:r w:rsidRPr="00A85C8C">
        <w:rPr>
          <w:sz w:val="22"/>
          <w:szCs w:val="22"/>
        </w:rPr>
        <w:t>Předání projektové dokumentace skutečného provedení díla, geodetického zaměření díla</w:t>
      </w:r>
      <w:r w:rsidR="00F53BD7" w:rsidRPr="00A85C8C">
        <w:rPr>
          <w:sz w:val="22"/>
          <w:szCs w:val="22"/>
        </w:rPr>
        <w:t xml:space="preserve"> a geodetické dokumentace stavby</w:t>
      </w:r>
      <w:r w:rsidRPr="00A85C8C">
        <w:rPr>
          <w:sz w:val="22"/>
          <w:szCs w:val="22"/>
        </w:rPr>
        <w:t xml:space="preserve">, je podmínkou pro převzetí díla objednatelem. </w:t>
      </w:r>
    </w:p>
    <w:p w14:paraId="0D907538" w14:textId="77777777" w:rsidR="00E54CEF" w:rsidRPr="00A85C8C" w:rsidRDefault="00E54CEF" w:rsidP="00356682">
      <w:pPr>
        <w:tabs>
          <w:tab w:val="left" w:pos="567"/>
          <w:tab w:val="left" w:pos="2127"/>
        </w:tabs>
        <w:jc w:val="center"/>
        <w:rPr>
          <w:b/>
          <w:sz w:val="22"/>
          <w:szCs w:val="22"/>
        </w:rPr>
      </w:pPr>
      <w:r w:rsidRPr="00A85C8C">
        <w:rPr>
          <w:b/>
          <w:sz w:val="22"/>
          <w:szCs w:val="22"/>
        </w:rPr>
        <w:lastRenderedPageBreak/>
        <w:t>VI</w:t>
      </w:r>
      <w:r w:rsidR="00356682" w:rsidRPr="00A85C8C">
        <w:rPr>
          <w:b/>
          <w:sz w:val="22"/>
          <w:szCs w:val="22"/>
        </w:rPr>
        <w:t>II</w:t>
      </w:r>
      <w:r w:rsidRPr="00A85C8C">
        <w:rPr>
          <w:b/>
          <w:sz w:val="22"/>
          <w:szCs w:val="22"/>
        </w:rPr>
        <w:t>.</w:t>
      </w:r>
    </w:p>
    <w:p w14:paraId="79ED93DF" w14:textId="77777777" w:rsidR="00E54CEF" w:rsidRPr="00A85C8C" w:rsidRDefault="00E54CEF" w:rsidP="00356682">
      <w:pPr>
        <w:tabs>
          <w:tab w:val="left" w:pos="567"/>
          <w:tab w:val="left" w:pos="2127"/>
        </w:tabs>
        <w:jc w:val="center"/>
        <w:rPr>
          <w:b/>
          <w:sz w:val="22"/>
          <w:szCs w:val="22"/>
        </w:rPr>
      </w:pPr>
      <w:r w:rsidRPr="00A85C8C">
        <w:rPr>
          <w:b/>
          <w:sz w:val="22"/>
          <w:szCs w:val="22"/>
        </w:rPr>
        <w:t>Stavební deník</w:t>
      </w:r>
    </w:p>
    <w:p w14:paraId="2A4ECA80" w14:textId="77777777" w:rsidR="00E54CEF" w:rsidRPr="00A85C8C" w:rsidRDefault="00E54CEF" w:rsidP="00F97472">
      <w:pPr>
        <w:pStyle w:val="Zkladntext"/>
        <w:numPr>
          <w:ilvl w:val="0"/>
          <w:numId w:val="12"/>
        </w:numPr>
        <w:tabs>
          <w:tab w:val="left" w:pos="567"/>
        </w:tabs>
        <w:spacing w:before="60" w:after="0"/>
        <w:ind w:left="567" w:hanging="567"/>
        <w:jc w:val="both"/>
        <w:rPr>
          <w:i/>
          <w:sz w:val="22"/>
          <w:szCs w:val="22"/>
        </w:rPr>
      </w:pPr>
      <w:r w:rsidRPr="00A85C8C">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BBB46F9" w14:textId="4219B2D3" w:rsidR="00E54CEF" w:rsidRPr="00A85C8C" w:rsidRDefault="00E54CEF" w:rsidP="00F97472">
      <w:pPr>
        <w:pStyle w:val="Zkladntext"/>
        <w:numPr>
          <w:ilvl w:val="0"/>
          <w:numId w:val="12"/>
        </w:numPr>
        <w:tabs>
          <w:tab w:val="left" w:pos="567"/>
        </w:tabs>
        <w:spacing w:before="60" w:after="0"/>
        <w:ind w:left="567" w:hanging="567"/>
        <w:jc w:val="both"/>
        <w:rPr>
          <w:i/>
          <w:sz w:val="22"/>
          <w:szCs w:val="22"/>
        </w:rPr>
      </w:pPr>
      <w:r w:rsidRPr="00A85C8C">
        <w:rPr>
          <w:snapToGrid w:val="0"/>
          <w:sz w:val="22"/>
          <w:szCs w:val="22"/>
        </w:rPr>
        <w:t>Stavební deník musí mít náležitosti uvedené ve stavebním zákoně a jeho prováděcích předpisech.</w:t>
      </w:r>
      <w:r w:rsidR="003605CB" w:rsidRPr="00A85C8C">
        <w:rPr>
          <w:snapToGrid w:val="0"/>
          <w:sz w:val="22"/>
          <w:szCs w:val="22"/>
        </w:rPr>
        <w:t xml:space="preserve"> Stavba, která je předmětem díla, je předmětem veřejné zakázky zadané v nadlimitním režimu, a proto je zhotovitel povinen vést stavební deník v elektronické formě v souladu s platnými právními předpisy.</w:t>
      </w:r>
    </w:p>
    <w:p w14:paraId="419309CA" w14:textId="56758595" w:rsidR="00E54CEF" w:rsidRPr="00A85C8C" w:rsidRDefault="00E54CEF" w:rsidP="00F97472">
      <w:pPr>
        <w:pStyle w:val="Zkladntext"/>
        <w:numPr>
          <w:ilvl w:val="0"/>
          <w:numId w:val="12"/>
        </w:numPr>
        <w:tabs>
          <w:tab w:val="left" w:pos="567"/>
        </w:tabs>
        <w:spacing w:before="60" w:after="0"/>
        <w:ind w:left="567" w:hanging="567"/>
        <w:jc w:val="both"/>
        <w:rPr>
          <w:sz w:val="22"/>
          <w:szCs w:val="22"/>
        </w:rPr>
      </w:pPr>
      <w:r w:rsidRPr="00A85C8C">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Mimo zástupce pro věci technické zhotovitele může do stavebního deníku provádět potřebné záznamy pouze objednatel, zástupce pro věci technické objednatele</w:t>
      </w:r>
      <w:r w:rsidR="005C5356" w:rsidRPr="00A85C8C">
        <w:rPr>
          <w:sz w:val="22"/>
          <w:szCs w:val="22"/>
        </w:rPr>
        <w:t>,</w:t>
      </w:r>
      <w:r w:rsidRPr="00A85C8C">
        <w:rPr>
          <w:sz w:val="22"/>
          <w:szCs w:val="22"/>
        </w:rPr>
        <w:t xml:space="preserve"> příslušné orgány státní správy a osoby určené právními předpisy.</w:t>
      </w:r>
    </w:p>
    <w:p w14:paraId="40EB6798" w14:textId="77777777" w:rsidR="00E54CEF" w:rsidRPr="00A85C8C" w:rsidRDefault="00E54CEF" w:rsidP="00F97472">
      <w:pPr>
        <w:pStyle w:val="Zkladntext"/>
        <w:numPr>
          <w:ilvl w:val="0"/>
          <w:numId w:val="12"/>
        </w:numPr>
        <w:tabs>
          <w:tab w:val="left" w:pos="567"/>
        </w:tabs>
        <w:spacing w:before="60" w:after="0"/>
        <w:ind w:left="567" w:hanging="567"/>
        <w:jc w:val="both"/>
        <w:rPr>
          <w:sz w:val="22"/>
          <w:szCs w:val="22"/>
        </w:rPr>
      </w:pPr>
      <w:r w:rsidRPr="00A85C8C">
        <w:rPr>
          <w:sz w:val="22"/>
          <w:szCs w:val="22"/>
        </w:rPr>
        <w:t>Nesouhlasí-li zhotovitel se zápisem, který učinil objednatel nebo jeho zástupce</w:t>
      </w:r>
      <w:r w:rsidR="00F15D4B" w:rsidRPr="00A85C8C">
        <w:rPr>
          <w:sz w:val="22"/>
          <w:szCs w:val="22"/>
        </w:rPr>
        <w:t xml:space="preserve"> pro věci technické </w:t>
      </w:r>
      <w:r w:rsidRPr="00A85C8C">
        <w:rPr>
          <w:sz w:val="22"/>
          <w:szCs w:val="22"/>
        </w:rPr>
        <w:t>do stavebního deníku, musí k tomuto zápisu připojit svoje stanovisko nejpozději do 3 pracovních dnů, jinak se má za to, že s uvedeným zápisem souhlasí.</w:t>
      </w:r>
    </w:p>
    <w:p w14:paraId="21F20A90" w14:textId="77777777" w:rsidR="00E54CEF" w:rsidRPr="00A85C8C" w:rsidRDefault="00E54CEF" w:rsidP="00F97472">
      <w:pPr>
        <w:pStyle w:val="Zkladntext"/>
        <w:numPr>
          <w:ilvl w:val="0"/>
          <w:numId w:val="12"/>
        </w:numPr>
        <w:tabs>
          <w:tab w:val="left" w:pos="567"/>
        </w:tabs>
        <w:spacing w:before="60" w:after="0"/>
        <w:ind w:left="567" w:hanging="567"/>
        <w:jc w:val="both"/>
        <w:rPr>
          <w:sz w:val="22"/>
          <w:szCs w:val="22"/>
        </w:rPr>
      </w:pPr>
      <w:r w:rsidRPr="00A85C8C">
        <w:rPr>
          <w:sz w:val="22"/>
          <w:szCs w:val="22"/>
        </w:rPr>
        <w:t>Objednatel je povinen vyjadřovat se k zápisům ve stavebním deníku učiněným zhotovitelem nejpozději do 5 pracovních dnů.</w:t>
      </w:r>
    </w:p>
    <w:p w14:paraId="5D8BEFB5" w14:textId="77777777" w:rsidR="00E54CEF" w:rsidRPr="00A85C8C" w:rsidRDefault="00E54CEF" w:rsidP="00F97472">
      <w:pPr>
        <w:pStyle w:val="Zkladntext"/>
        <w:numPr>
          <w:ilvl w:val="0"/>
          <w:numId w:val="12"/>
        </w:numPr>
        <w:tabs>
          <w:tab w:val="left" w:pos="567"/>
        </w:tabs>
        <w:spacing w:before="60" w:after="0"/>
        <w:ind w:left="567" w:hanging="567"/>
        <w:jc w:val="both"/>
        <w:rPr>
          <w:sz w:val="22"/>
          <w:szCs w:val="22"/>
        </w:rPr>
      </w:pPr>
      <w:r w:rsidRPr="00A85C8C">
        <w:rPr>
          <w:sz w:val="22"/>
          <w:szCs w:val="22"/>
        </w:rPr>
        <w:t>Zápis ve stavebním deníku není změnou smlouvy, ale může sloužit jako podklad pro vypracování dodatků a změn smlouvy.</w:t>
      </w:r>
    </w:p>
    <w:p w14:paraId="5C77D1D6" w14:textId="77777777" w:rsidR="00E54CEF" w:rsidRPr="00A85C8C" w:rsidRDefault="00E54CEF" w:rsidP="0015632C">
      <w:pPr>
        <w:tabs>
          <w:tab w:val="left" w:pos="567"/>
          <w:tab w:val="left" w:pos="2127"/>
        </w:tabs>
        <w:jc w:val="center"/>
        <w:rPr>
          <w:b/>
          <w:sz w:val="22"/>
          <w:szCs w:val="22"/>
        </w:rPr>
      </w:pPr>
    </w:p>
    <w:p w14:paraId="7BB9EBD6" w14:textId="77777777" w:rsidR="00E54CEF" w:rsidRPr="00A85C8C" w:rsidRDefault="00E54CEF" w:rsidP="00A36A35">
      <w:pPr>
        <w:tabs>
          <w:tab w:val="left" w:pos="567"/>
          <w:tab w:val="left" w:pos="2127"/>
        </w:tabs>
        <w:jc w:val="center"/>
        <w:rPr>
          <w:b/>
          <w:sz w:val="22"/>
          <w:szCs w:val="22"/>
        </w:rPr>
      </w:pPr>
      <w:r w:rsidRPr="00A85C8C">
        <w:rPr>
          <w:b/>
          <w:sz w:val="22"/>
          <w:szCs w:val="22"/>
        </w:rPr>
        <w:t>I</w:t>
      </w:r>
      <w:r w:rsidR="00BE02C5" w:rsidRPr="00A85C8C">
        <w:rPr>
          <w:b/>
          <w:sz w:val="22"/>
          <w:szCs w:val="22"/>
        </w:rPr>
        <w:t>X</w:t>
      </w:r>
      <w:r w:rsidRPr="00A85C8C">
        <w:rPr>
          <w:b/>
          <w:sz w:val="22"/>
          <w:szCs w:val="22"/>
        </w:rPr>
        <w:t xml:space="preserve">. </w:t>
      </w:r>
    </w:p>
    <w:p w14:paraId="26995C91" w14:textId="77777777" w:rsidR="00E54CEF" w:rsidRPr="00A85C8C" w:rsidRDefault="00E54CEF" w:rsidP="00A36A35">
      <w:pPr>
        <w:tabs>
          <w:tab w:val="left" w:pos="567"/>
          <w:tab w:val="left" w:pos="2127"/>
        </w:tabs>
        <w:jc w:val="center"/>
        <w:rPr>
          <w:b/>
          <w:sz w:val="22"/>
          <w:szCs w:val="22"/>
        </w:rPr>
      </w:pPr>
      <w:r w:rsidRPr="00A85C8C">
        <w:rPr>
          <w:b/>
          <w:sz w:val="22"/>
          <w:szCs w:val="22"/>
        </w:rPr>
        <w:t>Staveniště</w:t>
      </w:r>
    </w:p>
    <w:p w14:paraId="6480E8D6" w14:textId="77777777" w:rsidR="00E54CEF" w:rsidRPr="00A85C8C" w:rsidRDefault="00E54CEF" w:rsidP="00184C9F">
      <w:pPr>
        <w:pStyle w:val="Odstavecseseznamem"/>
        <w:numPr>
          <w:ilvl w:val="0"/>
          <w:numId w:val="22"/>
        </w:numPr>
        <w:spacing w:before="60"/>
        <w:ind w:left="567" w:hanging="567"/>
        <w:contextualSpacing w:val="0"/>
        <w:jc w:val="both"/>
        <w:rPr>
          <w:sz w:val="22"/>
          <w:szCs w:val="22"/>
        </w:rPr>
      </w:pPr>
      <w:r w:rsidRPr="00A85C8C">
        <w:rPr>
          <w:sz w:val="22"/>
          <w:szCs w:val="22"/>
        </w:rPr>
        <w:t>Staveništěm se rozumí vždy prostor určený Projektovou dokumentací či jiným dokumentem pro provádění díla a pro zařízení staveniště.</w:t>
      </w:r>
    </w:p>
    <w:p w14:paraId="4071427E" w14:textId="77777777" w:rsidR="00E54CEF" w:rsidRPr="00A85C8C" w:rsidRDefault="00E54CEF" w:rsidP="00184C9F">
      <w:pPr>
        <w:pStyle w:val="Odstavecseseznamem"/>
        <w:numPr>
          <w:ilvl w:val="0"/>
          <w:numId w:val="22"/>
        </w:numPr>
        <w:spacing w:before="60"/>
        <w:ind w:left="567" w:hanging="567"/>
        <w:contextualSpacing w:val="0"/>
        <w:jc w:val="both"/>
        <w:rPr>
          <w:sz w:val="22"/>
          <w:szCs w:val="22"/>
        </w:rPr>
      </w:pPr>
      <w:r w:rsidRPr="00A85C8C">
        <w:rPr>
          <w:sz w:val="22"/>
          <w:szCs w:val="22"/>
        </w:rPr>
        <w:t xml:space="preserve">Objednatel předá zhotoviteli staveniště v den </w:t>
      </w:r>
      <w:r w:rsidR="00260C6D" w:rsidRPr="00A85C8C">
        <w:rPr>
          <w:sz w:val="22"/>
          <w:szCs w:val="22"/>
        </w:rPr>
        <w:t>zahájení</w:t>
      </w:r>
      <w:r w:rsidRPr="00A85C8C">
        <w:rPr>
          <w:sz w:val="22"/>
          <w:szCs w:val="22"/>
        </w:rPr>
        <w:t xml:space="preserve"> stavebních prací</w:t>
      </w:r>
      <w:r w:rsidR="00260C6D" w:rsidRPr="00A85C8C">
        <w:rPr>
          <w:sz w:val="22"/>
          <w:szCs w:val="22"/>
        </w:rPr>
        <w:t xml:space="preserve"> dle bodu 3.1. této smlouvy,</w:t>
      </w:r>
      <w:r w:rsidRPr="00A85C8C">
        <w:rPr>
          <w:sz w:val="22"/>
          <w:szCs w:val="22"/>
        </w:rPr>
        <w:t xml:space="preserve"> nedohodnou-li se strany jinak. O předání staveniště sepíší strany písemný zápis.</w:t>
      </w:r>
    </w:p>
    <w:p w14:paraId="5410B310" w14:textId="77777777" w:rsidR="00E54CEF" w:rsidRPr="00A85C8C" w:rsidRDefault="00E54CEF" w:rsidP="00184C9F">
      <w:pPr>
        <w:pStyle w:val="Odstavecseseznamem"/>
        <w:keepNext/>
        <w:numPr>
          <w:ilvl w:val="0"/>
          <w:numId w:val="22"/>
        </w:numPr>
        <w:spacing w:before="60"/>
        <w:ind w:left="567" w:hanging="567"/>
        <w:contextualSpacing w:val="0"/>
        <w:jc w:val="both"/>
        <w:rPr>
          <w:sz w:val="22"/>
          <w:szCs w:val="22"/>
        </w:rPr>
      </w:pPr>
      <w:r w:rsidRPr="00A85C8C">
        <w:rPr>
          <w:sz w:val="22"/>
          <w:szCs w:val="22"/>
        </w:rPr>
        <w:t xml:space="preserve">Zhotovitel je povinen zajistit řádné vytyčení staveniště a během provádění díla řádně pečovat o základní směrové a výškové body a to až do předání díla objednateli.  </w:t>
      </w:r>
    </w:p>
    <w:p w14:paraId="1FB25E1B" w14:textId="77777777" w:rsidR="00E54CEF" w:rsidRPr="00A85C8C" w:rsidRDefault="00E54CEF" w:rsidP="00184C9F">
      <w:pPr>
        <w:pStyle w:val="Odstavecseseznamem"/>
        <w:numPr>
          <w:ilvl w:val="0"/>
          <w:numId w:val="22"/>
        </w:numPr>
        <w:spacing w:before="60"/>
        <w:ind w:left="567" w:hanging="567"/>
        <w:contextualSpacing w:val="0"/>
        <w:jc w:val="both"/>
        <w:rPr>
          <w:sz w:val="22"/>
          <w:szCs w:val="22"/>
        </w:rPr>
      </w:pPr>
      <w:r w:rsidRPr="00A85C8C">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8D0FDDD" w14:textId="77777777" w:rsidR="00951838" w:rsidRPr="00A85C8C" w:rsidRDefault="00951838" w:rsidP="00184C9F">
      <w:pPr>
        <w:pStyle w:val="Odstavecseseznamem"/>
        <w:numPr>
          <w:ilvl w:val="0"/>
          <w:numId w:val="22"/>
        </w:numPr>
        <w:spacing w:before="60"/>
        <w:ind w:left="567" w:hanging="567"/>
        <w:contextualSpacing w:val="0"/>
        <w:jc w:val="both"/>
        <w:rPr>
          <w:sz w:val="22"/>
          <w:szCs w:val="22"/>
        </w:rPr>
      </w:pPr>
      <w:r w:rsidRPr="00A85C8C">
        <w:rPr>
          <w:sz w:val="22"/>
          <w:szCs w:val="22"/>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w:t>
      </w:r>
      <w:r w:rsidR="00107562" w:rsidRPr="00A85C8C">
        <w:rPr>
          <w:sz w:val="22"/>
          <w:szCs w:val="22"/>
        </w:rPr>
        <w:t xml:space="preserve">oru </w:t>
      </w:r>
      <w:r w:rsidR="000468AD" w:rsidRPr="00A85C8C">
        <w:rPr>
          <w:sz w:val="22"/>
          <w:szCs w:val="22"/>
        </w:rPr>
        <w:t>zpracovatele Projektové dokumentace</w:t>
      </w:r>
      <w:r w:rsidR="00107562" w:rsidRPr="00A85C8C">
        <w:rPr>
          <w:sz w:val="22"/>
          <w:szCs w:val="22"/>
        </w:rPr>
        <w:t xml:space="preserve"> a činnost koordinátora bezpečnosti a ochrany zdraví při práci na staveništi.</w:t>
      </w:r>
    </w:p>
    <w:p w14:paraId="24A7C8C6" w14:textId="2CFD1FAC" w:rsidR="00843310" w:rsidRPr="00A85C8C" w:rsidRDefault="00E54CEF" w:rsidP="00184C9F">
      <w:pPr>
        <w:pStyle w:val="Odstavecseseznamem"/>
        <w:numPr>
          <w:ilvl w:val="0"/>
          <w:numId w:val="22"/>
        </w:numPr>
        <w:spacing w:before="60"/>
        <w:ind w:left="567" w:hanging="567"/>
        <w:contextualSpacing w:val="0"/>
        <w:jc w:val="both"/>
        <w:rPr>
          <w:sz w:val="22"/>
          <w:szCs w:val="22"/>
        </w:rPr>
      </w:pPr>
      <w:r w:rsidRPr="00A85C8C">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A85C8C">
        <w:rPr>
          <w:sz w:val="22"/>
          <w:szCs w:val="22"/>
        </w:rPr>
        <w:t>.</w:t>
      </w:r>
      <w:r w:rsidR="00843310" w:rsidRPr="00A85C8C">
        <w:rPr>
          <w:sz w:val="22"/>
          <w:szCs w:val="22"/>
        </w:rPr>
        <w:t xml:space="preserve"> </w:t>
      </w:r>
    </w:p>
    <w:p w14:paraId="53CE2454" w14:textId="77777777" w:rsidR="00E54CEF" w:rsidRPr="00A85C8C" w:rsidRDefault="00E54CEF" w:rsidP="00184C9F">
      <w:pPr>
        <w:pStyle w:val="Odstavecseseznamem"/>
        <w:numPr>
          <w:ilvl w:val="0"/>
          <w:numId w:val="22"/>
        </w:numPr>
        <w:spacing w:before="60"/>
        <w:ind w:left="567" w:hanging="567"/>
        <w:contextualSpacing w:val="0"/>
        <w:jc w:val="both"/>
        <w:rPr>
          <w:sz w:val="22"/>
          <w:szCs w:val="22"/>
        </w:rPr>
      </w:pPr>
      <w:r w:rsidRPr="00A85C8C">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A85C8C">
        <w:rPr>
          <w:snapToGrid w:val="0"/>
          <w:sz w:val="22"/>
          <w:szCs w:val="22"/>
        </w:rPr>
        <w:t xml:space="preserve">provádění díla, </w:t>
      </w:r>
      <w:r w:rsidRPr="00A85C8C">
        <w:rPr>
          <w:sz w:val="22"/>
          <w:szCs w:val="22"/>
        </w:rPr>
        <w:t xml:space="preserve">musí ji zhotovitel neprodleně vyčistit. </w:t>
      </w:r>
    </w:p>
    <w:p w14:paraId="26548089" w14:textId="77777777" w:rsidR="00E54CEF" w:rsidRPr="00A85C8C" w:rsidRDefault="00E54CEF" w:rsidP="00184C9F">
      <w:pPr>
        <w:pStyle w:val="Odstavecseseznamem"/>
        <w:numPr>
          <w:ilvl w:val="0"/>
          <w:numId w:val="22"/>
        </w:numPr>
        <w:tabs>
          <w:tab w:val="left" w:pos="567"/>
          <w:tab w:val="left" w:pos="993"/>
        </w:tabs>
        <w:spacing w:before="60"/>
        <w:ind w:left="567" w:hanging="567"/>
        <w:contextualSpacing w:val="0"/>
        <w:jc w:val="both"/>
        <w:rPr>
          <w:sz w:val="22"/>
          <w:szCs w:val="22"/>
        </w:rPr>
      </w:pPr>
      <w:r w:rsidRPr="00A85C8C">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2D3CF54" w14:textId="77777777" w:rsidR="00E54CEF" w:rsidRPr="00A85C8C" w:rsidRDefault="00CA233C" w:rsidP="00184C9F">
      <w:pPr>
        <w:pStyle w:val="Odstavecseseznamem"/>
        <w:numPr>
          <w:ilvl w:val="0"/>
          <w:numId w:val="22"/>
        </w:numPr>
        <w:tabs>
          <w:tab w:val="left" w:pos="567"/>
          <w:tab w:val="left" w:pos="993"/>
        </w:tabs>
        <w:spacing w:before="60"/>
        <w:ind w:left="567" w:hanging="567"/>
        <w:contextualSpacing w:val="0"/>
        <w:jc w:val="both"/>
        <w:rPr>
          <w:sz w:val="22"/>
          <w:szCs w:val="22"/>
        </w:rPr>
      </w:pPr>
      <w:r w:rsidRPr="00A85C8C">
        <w:rPr>
          <w:sz w:val="22"/>
          <w:szCs w:val="22"/>
        </w:rPr>
        <w:t xml:space="preserve">Nedohodnou-li se strany při předání díla na jiné lhůtě, je zhotovitel povinen </w:t>
      </w:r>
      <w:r w:rsidR="00E54CEF" w:rsidRPr="00A85C8C">
        <w:rPr>
          <w:sz w:val="22"/>
          <w:szCs w:val="22"/>
        </w:rPr>
        <w:t>odstranit zařízení staveniště a vyklidit staveniště a upravit ho tak, jak určuje Projektová dokumentace</w:t>
      </w:r>
      <w:r w:rsidRPr="00A85C8C">
        <w:rPr>
          <w:sz w:val="22"/>
          <w:szCs w:val="22"/>
        </w:rPr>
        <w:t>, nejpozději do 7 dnů po předání a převzetí díla</w:t>
      </w:r>
      <w:r w:rsidR="00E54CEF" w:rsidRPr="00A85C8C">
        <w:rPr>
          <w:sz w:val="22"/>
          <w:szCs w:val="22"/>
        </w:rPr>
        <w:t xml:space="preserve">. Pokud staveniště v dohodnutém termínu nevyklidí nebo pokud ho neupraví do </w:t>
      </w:r>
      <w:r w:rsidR="00E54CEF" w:rsidRPr="00A85C8C">
        <w:rPr>
          <w:sz w:val="22"/>
          <w:szCs w:val="22"/>
        </w:rPr>
        <w:lastRenderedPageBreak/>
        <w:t xml:space="preserve">sjednaného stavu, </w:t>
      </w:r>
      <w:r w:rsidR="00ED0D9F" w:rsidRPr="00A85C8C">
        <w:rPr>
          <w:sz w:val="22"/>
          <w:szCs w:val="22"/>
        </w:rPr>
        <w:t>má</w:t>
      </w:r>
      <w:r w:rsidR="00E54CEF" w:rsidRPr="00A85C8C">
        <w:rPr>
          <w:sz w:val="22"/>
          <w:szCs w:val="22"/>
        </w:rPr>
        <w:t xml:space="preserve"> objednatel</w:t>
      </w:r>
      <w:r w:rsidR="00ED0D9F" w:rsidRPr="00A85C8C">
        <w:rPr>
          <w:sz w:val="22"/>
          <w:szCs w:val="22"/>
        </w:rPr>
        <w:t xml:space="preserve"> vůči zhotoviteli právo na</w:t>
      </w:r>
      <w:r w:rsidR="00E54CEF" w:rsidRPr="00A85C8C">
        <w:rPr>
          <w:sz w:val="22"/>
          <w:szCs w:val="22"/>
        </w:rPr>
        <w:t xml:space="preserve"> smluvní pokutu ve výši 5</w:t>
      </w:r>
      <w:r w:rsidR="0045147A" w:rsidRPr="00A85C8C">
        <w:rPr>
          <w:sz w:val="22"/>
          <w:szCs w:val="22"/>
        </w:rPr>
        <w:t> </w:t>
      </w:r>
      <w:r w:rsidR="00E54CEF" w:rsidRPr="00A85C8C">
        <w:rPr>
          <w:sz w:val="22"/>
          <w:szCs w:val="22"/>
        </w:rPr>
        <w:t>000,- Kč za každý den prodlení s plněním takové povinnosti.</w:t>
      </w:r>
    </w:p>
    <w:p w14:paraId="2B8CA612" w14:textId="13E0E8E7" w:rsidR="00502972" w:rsidRPr="00A85C8C" w:rsidRDefault="00502972" w:rsidP="00502972">
      <w:pPr>
        <w:pStyle w:val="Odstavecseseznamem"/>
        <w:numPr>
          <w:ilvl w:val="0"/>
          <w:numId w:val="22"/>
        </w:numPr>
        <w:tabs>
          <w:tab w:val="left" w:pos="567"/>
          <w:tab w:val="left" w:pos="993"/>
        </w:tabs>
        <w:spacing w:before="60"/>
        <w:ind w:left="567" w:hanging="567"/>
        <w:contextualSpacing w:val="0"/>
        <w:jc w:val="both"/>
        <w:rPr>
          <w:sz w:val="22"/>
          <w:szCs w:val="22"/>
        </w:rPr>
      </w:pPr>
      <w:r w:rsidRPr="00A85C8C">
        <w:rPr>
          <w:sz w:val="22"/>
          <w:szCs w:val="22"/>
        </w:rPr>
        <w:t>Zhotovitel je povinen do 10 pracovních dnů po termínu zahájení stavebních prací zajistit a umístit na své náklady na místě určeném objednatelem informační tabuli o min. rozměrech 1</w:t>
      </w:r>
      <w:r w:rsidR="006D2566" w:rsidRPr="00A85C8C">
        <w:rPr>
          <w:sz w:val="22"/>
          <w:szCs w:val="22"/>
        </w:rPr>
        <w:t xml:space="preserve"> m </w:t>
      </w:r>
      <w:r w:rsidRPr="00A85C8C">
        <w:rPr>
          <w:sz w:val="22"/>
          <w:szCs w:val="22"/>
        </w:rPr>
        <w:t>x </w:t>
      </w:r>
      <w:r w:rsidR="006D2566" w:rsidRPr="00A85C8C">
        <w:rPr>
          <w:sz w:val="22"/>
          <w:szCs w:val="22"/>
        </w:rPr>
        <w:t>2 </w:t>
      </w:r>
      <w:r w:rsidRPr="00A85C8C">
        <w:rPr>
          <w:sz w:val="22"/>
          <w:szCs w:val="22"/>
        </w:rPr>
        <w:t>m s</w:t>
      </w:r>
      <w:r w:rsidR="00F53BD7" w:rsidRPr="00A85C8C">
        <w:rPr>
          <w:sz w:val="22"/>
          <w:szCs w:val="22"/>
        </w:rPr>
        <w:t> </w:t>
      </w:r>
      <w:r w:rsidRPr="00A85C8C">
        <w:rPr>
          <w:sz w:val="22"/>
          <w:szCs w:val="22"/>
        </w:rPr>
        <w:t>uvedením</w:t>
      </w:r>
      <w:r w:rsidR="00F53BD7" w:rsidRPr="00A85C8C">
        <w:rPr>
          <w:sz w:val="22"/>
          <w:szCs w:val="22"/>
        </w:rPr>
        <w:t xml:space="preserve"> n</w:t>
      </w:r>
      <w:r w:rsidRPr="00A85C8C">
        <w:rPr>
          <w:sz w:val="22"/>
          <w:szCs w:val="22"/>
        </w:rPr>
        <w:t xml:space="preserve">ásledujících údajů: </w:t>
      </w:r>
    </w:p>
    <w:p w14:paraId="4DCBD5BB" w14:textId="77777777" w:rsidR="00502972" w:rsidRPr="00A85C8C" w:rsidRDefault="00502972" w:rsidP="00502972">
      <w:pPr>
        <w:pStyle w:val="Odstavecseseznamem"/>
        <w:numPr>
          <w:ilvl w:val="0"/>
          <w:numId w:val="26"/>
        </w:numPr>
        <w:tabs>
          <w:tab w:val="left" w:pos="851"/>
        </w:tabs>
        <w:ind w:left="851" w:hanging="284"/>
        <w:contextualSpacing w:val="0"/>
        <w:jc w:val="both"/>
        <w:rPr>
          <w:sz w:val="22"/>
          <w:szCs w:val="22"/>
        </w:rPr>
      </w:pPr>
      <w:r w:rsidRPr="00A85C8C">
        <w:rPr>
          <w:sz w:val="22"/>
          <w:szCs w:val="22"/>
        </w:rPr>
        <w:t>označení stavby - název projektu</w:t>
      </w:r>
    </w:p>
    <w:p w14:paraId="1FD354EE" w14:textId="77777777" w:rsidR="00502972" w:rsidRPr="00A85C8C" w:rsidRDefault="00502972" w:rsidP="00502972">
      <w:pPr>
        <w:pStyle w:val="Odstavecseseznamem"/>
        <w:numPr>
          <w:ilvl w:val="0"/>
          <w:numId w:val="26"/>
        </w:numPr>
        <w:tabs>
          <w:tab w:val="left" w:pos="851"/>
        </w:tabs>
        <w:ind w:left="851" w:hanging="284"/>
        <w:contextualSpacing w:val="0"/>
        <w:jc w:val="both"/>
        <w:rPr>
          <w:sz w:val="22"/>
          <w:szCs w:val="22"/>
        </w:rPr>
      </w:pPr>
      <w:r w:rsidRPr="00A85C8C">
        <w:rPr>
          <w:sz w:val="22"/>
          <w:szCs w:val="22"/>
        </w:rPr>
        <w:t>název stavebníka (objednatele)</w:t>
      </w:r>
    </w:p>
    <w:p w14:paraId="096DFAD1" w14:textId="77777777" w:rsidR="00502972" w:rsidRPr="00A85C8C" w:rsidRDefault="00502972" w:rsidP="00502972">
      <w:pPr>
        <w:pStyle w:val="Odstavecseseznamem"/>
        <w:numPr>
          <w:ilvl w:val="0"/>
          <w:numId w:val="26"/>
        </w:numPr>
        <w:tabs>
          <w:tab w:val="left" w:pos="851"/>
        </w:tabs>
        <w:ind w:left="851" w:hanging="284"/>
        <w:contextualSpacing w:val="0"/>
        <w:jc w:val="both"/>
        <w:rPr>
          <w:sz w:val="22"/>
          <w:szCs w:val="22"/>
        </w:rPr>
      </w:pPr>
      <w:r w:rsidRPr="00A85C8C">
        <w:rPr>
          <w:sz w:val="22"/>
          <w:szCs w:val="22"/>
        </w:rPr>
        <w:t xml:space="preserve">způsob provádění stavby (dodavatelsky) </w:t>
      </w:r>
    </w:p>
    <w:p w14:paraId="5B3BDAEC" w14:textId="77777777" w:rsidR="00502972" w:rsidRPr="00A85C8C" w:rsidRDefault="00502972" w:rsidP="00502972">
      <w:pPr>
        <w:pStyle w:val="Odstavecseseznamem"/>
        <w:numPr>
          <w:ilvl w:val="0"/>
          <w:numId w:val="26"/>
        </w:numPr>
        <w:tabs>
          <w:tab w:val="left" w:pos="851"/>
        </w:tabs>
        <w:ind w:left="851" w:hanging="284"/>
        <w:contextualSpacing w:val="0"/>
        <w:jc w:val="both"/>
        <w:rPr>
          <w:sz w:val="22"/>
          <w:szCs w:val="22"/>
        </w:rPr>
      </w:pPr>
      <w:r w:rsidRPr="00A85C8C">
        <w:rPr>
          <w:sz w:val="22"/>
          <w:szCs w:val="22"/>
        </w:rPr>
        <w:t xml:space="preserve">název zhotovitele </w:t>
      </w:r>
    </w:p>
    <w:p w14:paraId="224A7603" w14:textId="77777777" w:rsidR="00502972" w:rsidRPr="00A85C8C" w:rsidRDefault="00502972" w:rsidP="00502972">
      <w:pPr>
        <w:pStyle w:val="Odstavecseseznamem"/>
        <w:numPr>
          <w:ilvl w:val="0"/>
          <w:numId w:val="26"/>
        </w:numPr>
        <w:tabs>
          <w:tab w:val="left" w:pos="851"/>
        </w:tabs>
        <w:ind w:left="851" w:hanging="284"/>
        <w:contextualSpacing w:val="0"/>
        <w:jc w:val="both"/>
        <w:rPr>
          <w:sz w:val="22"/>
          <w:szCs w:val="22"/>
        </w:rPr>
      </w:pPr>
      <w:r w:rsidRPr="00A85C8C">
        <w:rPr>
          <w:sz w:val="22"/>
          <w:szCs w:val="22"/>
        </w:rPr>
        <w:t xml:space="preserve">jméno osoby odpovědné za odborné vedení realizace stavby </w:t>
      </w:r>
    </w:p>
    <w:p w14:paraId="1D9E289C" w14:textId="77777777" w:rsidR="00502972" w:rsidRPr="00A85C8C" w:rsidRDefault="00502972" w:rsidP="00502972">
      <w:pPr>
        <w:pStyle w:val="Odstavecseseznamem"/>
        <w:numPr>
          <w:ilvl w:val="0"/>
          <w:numId w:val="26"/>
        </w:numPr>
        <w:tabs>
          <w:tab w:val="left" w:pos="851"/>
        </w:tabs>
        <w:ind w:left="851" w:hanging="284"/>
        <w:contextualSpacing w:val="0"/>
        <w:jc w:val="both"/>
        <w:rPr>
          <w:sz w:val="22"/>
          <w:szCs w:val="22"/>
        </w:rPr>
      </w:pPr>
      <w:r w:rsidRPr="00A85C8C">
        <w:rPr>
          <w:sz w:val="22"/>
          <w:szCs w:val="22"/>
        </w:rPr>
        <w:t xml:space="preserve">název orgánu, který stavbu povolil a kdy </w:t>
      </w:r>
    </w:p>
    <w:p w14:paraId="2FC12522" w14:textId="211C1B02" w:rsidR="00502972" w:rsidRPr="00A85C8C" w:rsidRDefault="00502972" w:rsidP="006257A9">
      <w:pPr>
        <w:pStyle w:val="Odstavecseseznamem"/>
        <w:numPr>
          <w:ilvl w:val="0"/>
          <w:numId w:val="26"/>
        </w:numPr>
        <w:tabs>
          <w:tab w:val="left" w:pos="851"/>
        </w:tabs>
        <w:ind w:left="851" w:hanging="284"/>
        <w:contextualSpacing w:val="0"/>
        <w:jc w:val="both"/>
        <w:rPr>
          <w:sz w:val="22"/>
          <w:szCs w:val="22"/>
        </w:rPr>
      </w:pPr>
      <w:r w:rsidRPr="00A85C8C">
        <w:rPr>
          <w:sz w:val="22"/>
          <w:szCs w:val="22"/>
        </w:rPr>
        <w:t>termín dokončení stavby</w:t>
      </w:r>
      <w:r w:rsidR="006257A9" w:rsidRPr="00A85C8C">
        <w:rPr>
          <w:sz w:val="22"/>
          <w:szCs w:val="22"/>
        </w:rPr>
        <w:t>.</w:t>
      </w:r>
    </w:p>
    <w:p w14:paraId="1FBA4BF7" w14:textId="77777777" w:rsidR="00502972" w:rsidRPr="00A85C8C" w:rsidRDefault="00502972" w:rsidP="00502972">
      <w:pPr>
        <w:pStyle w:val="Odstavecseseznamem"/>
        <w:tabs>
          <w:tab w:val="left" w:pos="567"/>
          <w:tab w:val="left" w:pos="993"/>
        </w:tabs>
        <w:ind w:left="567"/>
        <w:contextualSpacing w:val="0"/>
        <w:jc w:val="both"/>
        <w:rPr>
          <w:sz w:val="22"/>
          <w:szCs w:val="22"/>
        </w:rPr>
      </w:pPr>
      <w:r w:rsidRPr="00A85C8C">
        <w:rPr>
          <w:sz w:val="22"/>
          <w:szCs w:val="22"/>
        </w:rPr>
        <w:t xml:space="preserve">Návrh informační tabule bude před její výrobou odsouhlasen zástupcem pro věci technické objednatele. </w:t>
      </w:r>
    </w:p>
    <w:p w14:paraId="49010890" w14:textId="2AF2860E" w:rsidR="00502972" w:rsidRPr="00A85C8C" w:rsidRDefault="00502972" w:rsidP="00502972">
      <w:pPr>
        <w:pStyle w:val="Odstavecseseznamem"/>
        <w:tabs>
          <w:tab w:val="left" w:pos="567"/>
          <w:tab w:val="left" w:pos="993"/>
        </w:tabs>
        <w:ind w:left="567"/>
        <w:contextualSpacing w:val="0"/>
        <w:jc w:val="both"/>
        <w:rPr>
          <w:sz w:val="22"/>
          <w:szCs w:val="22"/>
        </w:rPr>
      </w:pPr>
      <w:r w:rsidRPr="00A85C8C">
        <w:rPr>
          <w:sz w:val="22"/>
          <w:szCs w:val="22"/>
        </w:rPr>
        <w:t xml:space="preserve">Pokud bude zhotovitel v prodlení s umístěním informační tabule s uvedenými náležitostmi, má objednatel vůči zhotoviteli právo na smluvní pokutu ve výši </w:t>
      </w:r>
      <w:r w:rsidR="002000D3" w:rsidRPr="00A85C8C">
        <w:rPr>
          <w:sz w:val="22"/>
          <w:szCs w:val="22"/>
        </w:rPr>
        <w:t>1 0</w:t>
      </w:r>
      <w:r w:rsidRPr="00A85C8C">
        <w:rPr>
          <w:sz w:val="22"/>
          <w:szCs w:val="22"/>
        </w:rPr>
        <w:t xml:space="preserve">00,- Kč za každý den prodlení. </w:t>
      </w:r>
    </w:p>
    <w:p w14:paraId="47B2613E" w14:textId="3E147523" w:rsidR="00502972" w:rsidRPr="00A85C8C" w:rsidRDefault="00502972" w:rsidP="00502972">
      <w:pPr>
        <w:pStyle w:val="Odstavecseseznamem"/>
        <w:numPr>
          <w:ilvl w:val="0"/>
          <w:numId w:val="22"/>
        </w:numPr>
        <w:tabs>
          <w:tab w:val="left" w:pos="567"/>
          <w:tab w:val="left" w:pos="993"/>
        </w:tabs>
        <w:spacing w:before="60"/>
        <w:ind w:left="567" w:hanging="567"/>
        <w:contextualSpacing w:val="0"/>
        <w:jc w:val="both"/>
        <w:rPr>
          <w:sz w:val="22"/>
          <w:szCs w:val="22"/>
        </w:rPr>
      </w:pPr>
      <w:r w:rsidRPr="00A85C8C">
        <w:rPr>
          <w:sz w:val="22"/>
          <w:szCs w:val="22"/>
        </w:rPr>
        <w:t>Informační tabule musí být na staveništi umístěna po celou dobu provádění díla</w:t>
      </w:r>
      <w:r w:rsidR="00F53BD7" w:rsidRPr="00A85C8C">
        <w:rPr>
          <w:sz w:val="22"/>
          <w:szCs w:val="22"/>
        </w:rPr>
        <w:t xml:space="preserve">, za což odpovídá zhotovitel. </w:t>
      </w:r>
    </w:p>
    <w:p w14:paraId="214954B4" w14:textId="1A8EB494" w:rsidR="00502972" w:rsidRPr="00A85C8C" w:rsidRDefault="00502972" w:rsidP="00502972">
      <w:pPr>
        <w:pStyle w:val="Odstavecseseznamem"/>
        <w:tabs>
          <w:tab w:val="left" w:pos="567"/>
          <w:tab w:val="left" w:pos="993"/>
        </w:tabs>
        <w:ind w:left="567"/>
        <w:contextualSpacing w:val="0"/>
        <w:jc w:val="both"/>
        <w:rPr>
          <w:sz w:val="22"/>
          <w:szCs w:val="22"/>
        </w:rPr>
      </w:pPr>
      <w:r w:rsidRPr="00A85C8C">
        <w:rPr>
          <w:sz w:val="22"/>
          <w:szCs w:val="22"/>
        </w:rPr>
        <w:t xml:space="preserve">V případě porušení povinnosti dle tohoto bodu má objednatel vůči zhotoviteli právo na smluvní pokutu ve výši </w:t>
      </w:r>
      <w:r w:rsidR="00F22F8D" w:rsidRPr="00A85C8C">
        <w:rPr>
          <w:sz w:val="22"/>
          <w:szCs w:val="22"/>
        </w:rPr>
        <w:t>1 0</w:t>
      </w:r>
      <w:r w:rsidRPr="00A85C8C">
        <w:rPr>
          <w:sz w:val="22"/>
          <w:szCs w:val="22"/>
        </w:rPr>
        <w:t>00,- Kč za každé porušení.</w:t>
      </w:r>
    </w:p>
    <w:p w14:paraId="42B06D7A" w14:textId="77777777" w:rsidR="00E54CEF" w:rsidRPr="00A85C8C" w:rsidRDefault="00E54CEF" w:rsidP="0015632C">
      <w:pPr>
        <w:tabs>
          <w:tab w:val="left" w:pos="567"/>
          <w:tab w:val="left" w:pos="2127"/>
        </w:tabs>
        <w:jc w:val="center"/>
        <w:rPr>
          <w:b/>
          <w:sz w:val="22"/>
          <w:szCs w:val="22"/>
        </w:rPr>
      </w:pPr>
    </w:p>
    <w:p w14:paraId="0564C6ED" w14:textId="77777777" w:rsidR="00E54CEF" w:rsidRPr="00A85C8C" w:rsidRDefault="003240E3" w:rsidP="002D73F4">
      <w:pPr>
        <w:tabs>
          <w:tab w:val="left" w:pos="567"/>
          <w:tab w:val="left" w:pos="2127"/>
        </w:tabs>
        <w:jc w:val="center"/>
        <w:rPr>
          <w:b/>
          <w:sz w:val="22"/>
          <w:szCs w:val="22"/>
        </w:rPr>
      </w:pPr>
      <w:r w:rsidRPr="00A85C8C">
        <w:rPr>
          <w:b/>
          <w:sz w:val="22"/>
          <w:szCs w:val="22"/>
        </w:rPr>
        <w:t>X</w:t>
      </w:r>
      <w:r w:rsidR="00E54CEF" w:rsidRPr="00A85C8C">
        <w:rPr>
          <w:b/>
          <w:sz w:val="22"/>
          <w:szCs w:val="22"/>
        </w:rPr>
        <w:t>.</w:t>
      </w:r>
    </w:p>
    <w:p w14:paraId="06303144" w14:textId="77777777" w:rsidR="00E54CEF" w:rsidRPr="00A85C8C" w:rsidRDefault="00E54CEF" w:rsidP="00A36A35">
      <w:pPr>
        <w:tabs>
          <w:tab w:val="left" w:pos="567"/>
          <w:tab w:val="left" w:pos="2127"/>
        </w:tabs>
        <w:jc w:val="center"/>
        <w:rPr>
          <w:b/>
          <w:sz w:val="22"/>
          <w:szCs w:val="22"/>
        </w:rPr>
      </w:pPr>
      <w:r w:rsidRPr="00A85C8C">
        <w:rPr>
          <w:b/>
          <w:sz w:val="22"/>
          <w:szCs w:val="22"/>
        </w:rPr>
        <w:t>Podmínky provádění díla ve vazbě na zajištění řádného plnění</w:t>
      </w:r>
    </w:p>
    <w:p w14:paraId="01DEB5E7" w14:textId="77777777" w:rsidR="00E54CEF" w:rsidRPr="00A85C8C" w:rsidRDefault="00E54CEF" w:rsidP="00184C9F">
      <w:pPr>
        <w:numPr>
          <w:ilvl w:val="0"/>
          <w:numId w:val="7"/>
        </w:numPr>
        <w:tabs>
          <w:tab w:val="left" w:pos="567"/>
          <w:tab w:val="left" w:pos="2127"/>
        </w:tabs>
        <w:spacing w:before="60"/>
        <w:ind w:left="567" w:hanging="567"/>
        <w:jc w:val="both"/>
        <w:rPr>
          <w:sz w:val="22"/>
          <w:szCs w:val="22"/>
        </w:rPr>
      </w:pPr>
      <w:r w:rsidRPr="00A85C8C">
        <w:rPr>
          <w:sz w:val="22"/>
          <w:szCs w:val="22"/>
        </w:rPr>
        <w:t xml:space="preserve">Objednatel je po celou dobu provádění díla jeho vlastníkem. </w:t>
      </w:r>
    </w:p>
    <w:p w14:paraId="57F51B3C" w14:textId="77777777" w:rsidR="00E54CEF" w:rsidRPr="00A85C8C" w:rsidRDefault="00E54CEF" w:rsidP="00184C9F">
      <w:pPr>
        <w:numPr>
          <w:ilvl w:val="0"/>
          <w:numId w:val="7"/>
        </w:numPr>
        <w:tabs>
          <w:tab w:val="left" w:pos="567"/>
          <w:tab w:val="left" w:pos="2127"/>
        </w:tabs>
        <w:spacing w:before="60"/>
        <w:ind w:left="567" w:hanging="567"/>
        <w:jc w:val="both"/>
        <w:rPr>
          <w:sz w:val="22"/>
          <w:szCs w:val="22"/>
        </w:rPr>
      </w:pPr>
      <w:r w:rsidRPr="00A85C8C">
        <w:rPr>
          <w:sz w:val="22"/>
          <w:szCs w:val="22"/>
        </w:rPr>
        <w:t xml:space="preserve">Nebezpečí škody na díle po celou dobu provádění díla </w:t>
      </w:r>
      <w:r w:rsidR="001942FD" w:rsidRPr="00A85C8C">
        <w:rPr>
          <w:sz w:val="22"/>
          <w:szCs w:val="22"/>
        </w:rPr>
        <w:t xml:space="preserve">nese </w:t>
      </w:r>
      <w:r w:rsidRPr="00A85C8C">
        <w:rPr>
          <w:sz w:val="22"/>
          <w:szCs w:val="22"/>
        </w:rPr>
        <w:t>zhotovitel.</w:t>
      </w:r>
    </w:p>
    <w:p w14:paraId="1A9A01A7" w14:textId="77777777" w:rsidR="00A55902" w:rsidRPr="00A85C8C" w:rsidRDefault="00A55902" w:rsidP="00184C9F">
      <w:pPr>
        <w:numPr>
          <w:ilvl w:val="0"/>
          <w:numId w:val="7"/>
        </w:numPr>
        <w:tabs>
          <w:tab w:val="left" w:pos="567"/>
          <w:tab w:val="left" w:pos="993"/>
          <w:tab w:val="left" w:pos="2127"/>
        </w:tabs>
        <w:spacing w:before="60"/>
        <w:ind w:left="567" w:hanging="567"/>
        <w:jc w:val="both"/>
        <w:rPr>
          <w:sz w:val="22"/>
          <w:szCs w:val="22"/>
        </w:rPr>
      </w:pPr>
      <w:r w:rsidRPr="00A85C8C">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13E1CC4" w14:textId="012371FD" w:rsidR="00707BE4" w:rsidRPr="00A85C8C" w:rsidRDefault="00707BE4" w:rsidP="00184C9F">
      <w:pPr>
        <w:numPr>
          <w:ilvl w:val="0"/>
          <w:numId w:val="7"/>
        </w:numPr>
        <w:tabs>
          <w:tab w:val="left" w:pos="567"/>
          <w:tab w:val="left" w:pos="993"/>
          <w:tab w:val="left" w:pos="2127"/>
        </w:tabs>
        <w:spacing w:before="60"/>
        <w:ind w:left="567" w:hanging="567"/>
        <w:jc w:val="both"/>
        <w:rPr>
          <w:sz w:val="22"/>
          <w:szCs w:val="22"/>
        </w:rPr>
      </w:pPr>
      <w:r w:rsidRPr="00A85C8C">
        <w:rPr>
          <w:iCs/>
          <w:sz w:val="22"/>
          <w:szCs w:val="22"/>
        </w:rPr>
        <w:t xml:space="preserve">Zhotovitel je povinen umožnit výkon zástupce pro věci technické </w:t>
      </w:r>
      <w:r w:rsidR="00B21CB3" w:rsidRPr="00A85C8C">
        <w:rPr>
          <w:iCs/>
          <w:sz w:val="22"/>
          <w:szCs w:val="22"/>
        </w:rPr>
        <w:t xml:space="preserve">objednatele </w:t>
      </w:r>
      <w:r w:rsidRPr="00A85C8C">
        <w:rPr>
          <w:iCs/>
          <w:sz w:val="22"/>
          <w:szCs w:val="22"/>
        </w:rPr>
        <w:t>a autorského dozoru zpracovatele Projektové dokumentace po celou dobu provádění díla</w:t>
      </w:r>
      <w:r w:rsidR="00442D4D" w:rsidRPr="00A85C8C">
        <w:rPr>
          <w:iCs/>
          <w:sz w:val="22"/>
          <w:szCs w:val="22"/>
        </w:rPr>
        <w:t xml:space="preserve"> i </w:t>
      </w:r>
      <w:r w:rsidRPr="00A85C8C">
        <w:rPr>
          <w:iCs/>
          <w:sz w:val="22"/>
          <w:szCs w:val="22"/>
        </w:rPr>
        <w:t>po dobu odstraňování vad a nedodělků</w:t>
      </w:r>
      <w:r w:rsidR="00442D4D" w:rsidRPr="00A85C8C">
        <w:rPr>
          <w:iCs/>
          <w:sz w:val="22"/>
          <w:szCs w:val="22"/>
        </w:rPr>
        <w:t>, pokud budou tyto uvedeny v předávacím protokolu o předání díla.</w:t>
      </w:r>
      <w:r w:rsidRPr="00A85C8C">
        <w:rPr>
          <w:iCs/>
          <w:sz w:val="22"/>
          <w:szCs w:val="22"/>
        </w:rPr>
        <w:t xml:space="preserve"> </w:t>
      </w:r>
    </w:p>
    <w:p w14:paraId="1F942F95" w14:textId="77777777" w:rsidR="00E54CEF" w:rsidRPr="00A85C8C" w:rsidRDefault="00E54CEF" w:rsidP="00184C9F">
      <w:pPr>
        <w:numPr>
          <w:ilvl w:val="0"/>
          <w:numId w:val="7"/>
        </w:numPr>
        <w:tabs>
          <w:tab w:val="left" w:pos="567"/>
          <w:tab w:val="left" w:pos="993"/>
          <w:tab w:val="left" w:pos="2127"/>
        </w:tabs>
        <w:spacing w:before="60"/>
        <w:ind w:left="567" w:hanging="567"/>
        <w:jc w:val="both"/>
        <w:rPr>
          <w:sz w:val="22"/>
          <w:szCs w:val="22"/>
        </w:rPr>
      </w:pPr>
      <w:r w:rsidRPr="00A85C8C">
        <w:rPr>
          <w:sz w:val="22"/>
          <w:szCs w:val="22"/>
        </w:rPr>
        <w:t xml:space="preserve">Zhotovitel bude při provádění díla respektovat a plnit podmínky stanovené pro provádění díla dotčenými orgány státní správy a správci inženýrských sítí. </w:t>
      </w:r>
    </w:p>
    <w:p w14:paraId="7F68150D" w14:textId="66C2BFCD" w:rsidR="009D0D97" w:rsidRPr="00A85C8C" w:rsidRDefault="005479F1" w:rsidP="00184C9F">
      <w:pPr>
        <w:numPr>
          <w:ilvl w:val="0"/>
          <w:numId w:val="7"/>
        </w:numPr>
        <w:tabs>
          <w:tab w:val="left" w:pos="567"/>
          <w:tab w:val="left" w:pos="2127"/>
        </w:tabs>
        <w:spacing w:before="60"/>
        <w:ind w:left="567" w:hanging="567"/>
        <w:jc w:val="both"/>
        <w:rPr>
          <w:iCs/>
          <w:sz w:val="22"/>
          <w:szCs w:val="22"/>
        </w:rPr>
      </w:pPr>
      <w:r w:rsidRPr="00A85C8C">
        <w:rPr>
          <w:iCs/>
          <w:sz w:val="22"/>
          <w:szCs w:val="22"/>
        </w:rPr>
        <w:t>Jestliže z Projektové dokumentace vyplývá povinnost zhotovitele zpracovat pro určitou část díla výrobní dokumentaci, je zhotovitel povinen předložit výrobní dokumentaci k</w:t>
      </w:r>
      <w:r w:rsidR="00AB3983" w:rsidRPr="00A85C8C">
        <w:rPr>
          <w:iCs/>
          <w:sz w:val="22"/>
          <w:szCs w:val="22"/>
        </w:rPr>
        <w:t> </w:t>
      </w:r>
      <w:r w:rsidRPr="00A85C8C">
        <w:rPr>
          <w:iCs/>
          <w:sz w:val="22"/>
          <w:szCs w:val="22"/>
        </w:rPr>
        <w:t>odsouhlasení</w:t>
      </w:r>
      <w:r w:rsidR="00AB3983" w:rsidRPr="00A85C8C">
        <w:rPr>
          <w:iCs/>
          <w:sz w:val="22"/>
          <w:szCs w:val="22"/>
        </w:rPr>
        <w:t xml:space="preserve"> zástupci pro věci technické</w:t>
      </w:r>
      <w:r w:rsidRPr="00A85C8C">
        <w:rPr>
          <w:iCs/>
          <w:sz w:val="22"/>
          <w:szCs w:val="22"/>
        </w:rPr>
        <w:t xml:space="preserve"> objednatel</w:t>
      </w:r>
      <w:r w:rsidR="00AB3983" w:rsidRPr="00A85C8C">
        <w:rPr>
          <w:iCs/>
          <w:sz w:val="22"/>
          <w:szCs w:val="22"/>
        </w:rPr>
        <w:t>e</w:t>
      </w:r>
      <w:r w:rsidRPr="00A85C8C">
        <w:rPr>
          <w:iCs/>
          <w:sz w:val="22"/>
          <w:szCs w:val="22"/>
        </w:rPr>
        <w:t xml:space="preserve"> a zpracovateli </w:t>
      </w:r>
      <w:r w:rsidR="00AB3983" w:rsidRPr="00A85C8C">
        <w:rPr>
          <w:iCs/>
          <w:sz w:val="22"/>
          <w:szCs w:val="22"/>
        </w:rPr>
        <w:t xml:space="preserve">Projektové </w:t>
      </w:r>
      <w:r w:rsidRPr="00A85C8C">
        <w:rPr>
          <w:iCs/>
          <w:sz w:val="22"/>
          <w:szCs w:val="22"/>
        </w:rPr>
        <w:t xml:space="preserve">dokumentace </w:t>
      </w:r>
      <w:r w:rsidR="00AB3983" w:rsidRPr="00A85C8C">
        <w:rPr>
          <w:iCs/>
          <w:sz w:val="22"/>
          <w:szCs w:val="22"/>
        </w:rPr>
        <w:t xml:space="preserve">uvedenému v bodě 2.2. této smlouvy </w:t>
      </w:r>
      <w:r w:rsidR="00690D6B" w:rsidRPr="00A85C8C">
        <w:rPr>
          <w:iCs/>
          <w:sz w:val="22"/>
          <w:szCs w:val="22"/>
        </w:rPr>
        <w:t xml:space="preserve">s dostatečným předstihem </w:t>
      </w:r>
      <w:r w:rsidRPr="00A85C8C">
        <w:rPr>
          <w:iCs/>
          <w:sz w:val="22"/>
          <w:szCs w:val="22"/>
        </w:rPr>
        <w:t>před zahájením výroby.</w:t>
      </w:r>
      <w:r w:rsidR="00690D6B" w:rsidRPr="00A85C8C">
        <w:rPr>
          <w:iCs/>
          <w:sz w:val="22"/>
          <w:szCs w:val="22"/>
        </w:rPr>
        <w:t xml:space="preserve"> Objednatel se zavazuje, že do 2 týdnů od obdržení výrobní dokumentace sdělí zhotoviteli k výrobní dokumentaci své stanovisko.</w:t>
      </w:r>
    </w:p>
    <w:p w14:paraId="2642A785" w14:textId="77777777" w:rsidR="00690D6B" w:rsidRPr="00A85C8C" w:rsidRDefault="00690D6B" w:rsidP="00690D6B">
      <w:pPr>
        <w:tabs>
          <w:tab w:val="left" w:pos="567"/>
          <w:tab w:val="left" w:pos="2127"/>
        </w:tabs>
        <w:ind w:left="567"/>
        <w:jc w:val="both"/>
        <w:rPr>
          <w:sz w:val="22"/>
          <w:szCs w:val="22"/>
        </w:rPr>
      </w:pPr>
      <w:r w:rsidRPr="00A85C8C">
        <w:rPr>
          <w:sz w:val="22"/>
          <w:szCs w:val="22"/>
        </w:rPr>
        <w:t>Zhotovitel není oprávněn do doby, než příslušné osoby objednatele odsouhlasí předloženou výrobní dokumentaci, zahájit, resp. pokračovat ve výrobě jakékoliv části díla, u které si objednatel vyhradil předložení výrobní dokumentace. V případě, že zhotovitel vyrobí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A85C8C">
        <w:rPr>
          <w:color w:val="0070C0"/>
          <w:sz w:val="22"/>
          <w:szCs w:val="22"/>
        </w:rPr>
        <w:t xml:space="preserve"> </w:t>
      </w:r>
    </w:p>
    <w:p w14:paraId="655E8C1E" w14:textId="29F58791" w:rsidR="00FC0AAE" w:rsidRPr="00A85C8C" w:rsidRDefault="00B46EF0" w:rsidP="00184C9F">
      <w:pPr>
        <w:numPr>
          <w:ilvl w:val="0"/>
          <w:numId w:val="7"/>
        </w:numPr>
        <w:tabs>
          <w:tab w:val="left" w:pos="567"/>
          <w:tab w:val="left" w:pos="2127"/>
        </w:tabs>
        <w:spacing w:before="60"/>
        <w:ind w:left="567" w:hanging="567"/>
        <w:jc w:val="both"/>
        <w:rPr>
          <w:iCs/>
          <w:sz w:val="22"/>
          <w:szCs w:val="22"/>
        </w:rPr>
      </w:pPr>
      <w:r w:rsidRPr="00A85C8C">
        <w:rPr>
          <w:iCs/>
          <w:sz w:val="22"/>
          <w:szCs w:val="22"/>
        </w:rPr>
        <w:t xml:space="preserve">Objednatel si </w:t>
      </w:r>
      <w:r w:rsidR="009D132A" w:rsidRPr="00A85C8C">
        <w:rPr>
          <w:iCs/>
          <w:sz w:val="22"/>
          <w:szCs w:val="22"/>
        </w:rPr>
        <w:t>vyhra</w:t>
      </w:r>
      <w:r w:rsidR="00A12298" w:rsidRPr="00A85C8C">
        <w:rPr>
          <w:iCs/>
          <w:sz w:val="22"/>
          <w:szCs w:val="22"/>
        </w:rPr>
        <w:t xml:space="preserve">zuje </w:t>
      </w:r>
      <w:r w:rsidR="009D132A" w:rsidRPr="00A85C8C">
        <w:rPr>
          <w:iCs/>
          <w:sz w:val="22"/>
          <w:szCs w:val="22"/>
        </w:rPr>
        <w:t xml:space="preserve">právo během provádění díla vyžádat si po zhotoviteli jakýkoliv referenční vzorek zabudovávaného </w:t>
      </w:r>
      <w:r w:rsidR="00DC42D6" w:rsidRPr="00A85C8C">
        <w:rPr>
          <w:iCs/>
          <w:sz w:val="22"/>
          <w:szCs w:val="22"/>
        </w:rPr>
        <w:t xml:space="preserve">prvku. </w:t>
      </w:r>
      <w:r w:rsidR="00385216" w:rsidRPr="00A85C8C">
        <w:rPr>
          <w:iCs/>
          <w:sz w:val="22"/>
          <w:szCs w:val="22"/>
        </w:rPr>
        <w:t>Jestliže objednatel takovéto právo využije, je z</w:t>
      </w:r>
      <w:r w:rsidR="00DC42D6" w:rsidRPr="00A85C8C">
        <w:rPr>
          <w:iCs/>
          <w:sz w:val="22"/>
          <w:szCs w:val="22"/>
        </w:rPr>
        <w:t>hotovitel</w:t>
      </w:r>
      <w:r w:rsidR="00385216" w:rsidRPr="00A85C8C">
        <w:rPr>
          <w:iCs/>
          <w:sz w:val="22"/>
          <w:szCs w:val="22"/>
        </w:rPr>
        <w:t xml:space="preserve"> </w:t>
      </w:r>
      <w:r w:rsidR="00DC42D6" w:rsidRPr="00A85C8C">
        <w:rPr>
          <w:iCs/>
          <w:sz w:val="22"/>
          <w:szCs w:val="22"/>
        </w:rPr>
        <w:t xml:space="preserve">povinen objednateli každý takový vyžádaný </w:t>
      </w:r>
      <w:r w:rsidR="00385216" w:rsidRPr="00A85C8C">
        <w:rPr>
          <w:iCs/>
          <w:sz w:val="22"/>
          <w:szCs w:val="22"/>
        </w:rPr>
        <w:t>vzor</w:t>
      </w:r>
      <w:r w:rsidR="00DC42D6" w:rsidRPr="00A85C8C">
        <w:rPr>
          <w:iCs/>
          <w:sz w:val="22"/>
          <w:szCs w:val="22"/>
        </w:rPr>
        <w:t>ek předat</w:t>
      </w:r>
      <w:r w:rsidR="00385216" w:rsidRPr="00A85C8C">
        <w:rPr>
          <w:iCs/>
          <w:sz w:val="22"/>
          <w:szCs w:val="22"/>
        </w:rPr>
        <w:t>, a to před tím, než ho zabuduje do díla</w:t>
      </w:r>
      <w:r w:rsidR="00DC42D6" w:rsidRPr="00A85C8C">
        <w:rPr>
          <w:iCs/>
          <w:sz w:val="22"/>
          <w:szCs w:val="22"/>
        </w:rPr>
        <w:t xml:space="preserve">. </w:t>
      </w:r>
      <w:r w:rsidR="00175F67" w:rsidRPr="00A85C8C">
        <w:rPr>
          <w:iCs/>
          <w:sz w:val="22"/>
          <w:szCs w:val="22"/>
        </w:rPr>
        <w:t>Zjistí-li</w:t>
      </w:r>
      <w:r w:rsidR="00DC42D6" w:rsidRPr="00A85C8C">
        <w:rPr>
          <w:iCs/>
          <w:sz w:val="22"/>
          <w:szCs w:val="22"/>
        </w:rPr>
        <w:t xml:space="preserve"> objednatel, že vzorek nesplňuje parametry </w:t>
      </w:r>
      <w:r w:rsidR="00175F67" w:rsidRPr="00A85C8C">
        <w:rPr>
          <w:iCs/>
          <w:sz w:val="22"/>
          <w:szCs w:val="22"/>
        </w:rPr>
        <w:t>Projektové</w:t>
      </w:r>
      <w:r w:rsidR="00DC42D6" w:rsidRPr="00A85C8C">
        <w:rPr>
          <w:iCs/>
          <w:sz w:val="22"/>
          <w:szCs w:val="22"/>
        </w:rPr>
        <w:t xml:space="preserve"> dokumentace</w:t>
      </w:r>
      <w:r w:rsidR="00FC0AAE" w:rsidRPr="00A85C8C">
        <w:rPr>
          <w:iCs/>
          <w:sz w:val="22"/>
          <w:szCs w:val="22"/>
        </w:rPr>
        <w:t xml:space="preserve"> a toto sdělí zhotoviteli</w:t>
      </w:r>
      <w:r w:rsidR="00DC42D6" w:rsidRPr="00A85C8C">
        <w:rPr>
          <w:iCs/>
          <w:sz w:val="22"/>
          <w:szCs w:val="22"/>
        </w:rPr>
        <w:t xml:space="preserve">, </w:t>
      </w:r>
      <w:r w:rsidR="00A44E5A" w:rsidRPr="00A85C8C">
        <w:rPr>
          <w:iCs/>
          <w:sz w:val="22"/>
          <w:szCs w:val="22"/>
        </w:rPr>
        <w:t>není zhotovitel oprávněn daný materiál do díla zabudovat a je povinen bezodkladně objednate</w:t>
      </w:r>
      <w:r w:rsidR="00B00EE0" w:rsidRPr="00A85C8C">
        <w:rPr>
          <w:iCs/>
          <w:sz w:val="22"/>
          <w:szCs w:val="22"/>
        </w:rPr>
        <w:t>l</w:t>
      </w:r>
      <w:r w:rsidR="00A44E5A" w:rsidRPr="00A85C8C">
        <w:rPr>
          <w:iCs/>
          <w:sz w:val="22"/>
          <w:szCs w:val="22"/>
        </w:rPr>
        <w:t xml:space="preserve">i předat nový vzorek k prověření. </w:t>
      </w:r>
    </w:p>
    <w:p w14:paraId="6225B880" w14:textId="0B130CAA" w:rsidR="009D132A" w:rsidRPr="00A85C8C" w:rsidRDefault="00A44E5A" w:rsidP="00FC0AAE">
      <w:pPr>
        <w:tabs>
          <w:tab w:val="left" w:pos="567"/>
          <w:tab w:val="left" w:pos="1134"/>
        </w:tabs>
        <w:ind w:left="567"/>
        <w:jc w:val="both"/>
        <w:rPr>
          <w:iCs/>
          <w:sz w:val="22"/>
          <w:szCs w:val="22"/>
        </w:rPr>
      </w:pPr>
      <w:r w:rsidRPr="00A85C8C">
        <w:rPr>
          <w:iCs/>
          <w:sz w:val="22"/>
          <w:szCs w:val="22"/>
        </w:rPr>
        <w:t>V případě</w:t>
      </w:r>
      <w:r w:rsidR="00B00EE0" w:rsidRPr="00A85C8C">
        <w:rPr>
          <w:sz w:val="22"/>
          <w:szCs w:val="22"/>
        </w:rPr>
        <w:t xml:space="preserve">, že zhotovitel zabuduje některý materiál, který si objednatel vyžádal k předložení jako vzorek, do díla bez toho, </w:t>
      </w:r>
      <w:r w:rsidR="00B46EF0" w:rsidRPr="00A85C8C">
        <w:rPr>
          <w:sz w:val="22"/>
          <w:szCs w:val="22"/>
        </w:rPr>
        <w:t>aniž by daný materiál o</w:t>
      </w:r>
      <w:r w:rsidR="00B00EE0" w:rsidRPr="00A85C8C">
        <w:rPr>
          <w:sz w:val="22"/>
          <w:szCs w:val="22"/>
        </w:rPr>
        <w:t>bjednatel schválil, a tato část díla nebude odpovídat</w:t>
      </w:r>
      <w:r w:rsidR="00B46EF0" w:rsidRPr="00A85C8C">
        <w:rPr>
          <w:sz w:val="22"/>
          <w:szCs w:val="22"/>
        </w:rPr>
        <w:t xml:space="preserve"> </w:t>
      </w:r>
      <w:r w:rsidR="00175F67" w:rsidRPr="00A85C8C">
        <w:rPr>
          <w:sz w:val="22"/>
          <w:szCs w:val="22"/>
        </w:rPr>
        <w:t>Projektové</w:t>
      </w:r>
      <w:r w:rsidR="00B00EE0" w:rsidRPr="00A85C8C">
        <w:rPr>
          <w:sz w:val="22"/>
          <w:szCs w:val="22"/>
        </w:rPr>
        <w:t xml:space="preserve"> dokumentaci, není objednatel povinen dílo, resp. jeho část převzít, ani hradit žádné náklady, které zhotovitel vynaloží v souvislosti s výměnou </w:t>
      </w:r>
      <w:r w:rsidR="00B46EF0" w:rsidRPr="00A85C8C">
        <w:rPr>
          <w:sz w:val="22"/>
          <w:szCs w:val="22"/>
        </w:rPr>
        <w:t>č</w:t>
      </w:r>
      <w:r w:rsidR="00B00EE0" w:rsidRPr="00A85C8C">
        <w:rPr>
          <w:sz w:val="22"/>
          <w:szCs w:val="22"/>
        </w:rPr>
        <w:t>ásti díla</w:t>
      </w:r>
      <w:r w:rsidR="00B46EF0" w:rsidRPr="00A85C8C">
        <w:rPr>
          <w:sz w:val="22"/>
          <w:szCs w:val="22"/>
        </w:rPr>
        <w:t xml:space="preserve">, </w:t>
      </w:r>
      <w:r w:rsidR="00B02D92" w:rsidRPr="00A85C8C">
        <w:rPr>
          <w:sz w:val="22"/>
          <w:szCs w:val="22"/>
        </w:rPr>
        <w:t>jež</w:t>
      </w:r>
      <w:r w:rsidR="00B46EF0" w:rsidRPr="00A85C8C">
        <w:rPr>
          <w:sz w:val="22"/>
          <w:szCs w:val="22"/>
        </w:rPr>
        <w:t xml:space="preserve"> nebude odpovídat této smlouvě.</w:t>
      </w:r>
    </w:p>
    <w:p w14:paraId="12F2283F" w14:textId="77777777" w:rsidR="003D2F69" w:rsidRPr="00A85C8C" w:rsidRDefault="003D2F69" w:rsidP="00184C9F">
      <w:pPr>
        <w:numPr>
          <w:ilvl w:val="0"/>
          <w:numId w:val="7"/>
        </w:numPr>
        <w:tabs>
          <w:tab w:val="left" w:pos="567"/>
          <w:tab w:val="left" w:pos="2127"/>
        </w:tabs>
        <w:spacing w:before="60"/>
        <w:ind w:left="567" w:hanging="567"/>
        <w:jc w:val="both"/>
        <w:rPr>
          <w:iCs/>
          <w:sz w:val="22"/>
          <w:szCs w:val="22"/>
        </w:rPr>
      </w:pPr>
      <w:r w:rsidRPr="00A85C8C">
        <w:rPr>
          <w:iCs/>
          <w:sz w:val="22"/>
          <w:szCs w:val="22"/>
        </w:rPr>
        <w:lastRenderedPageBreak/>
        <w:t xml:space="preserve">Objednatel je oprávněn kdykoliv během provádění díla provádět kontrolu provádění díla a v případě, že zjistí </w:t>
      </w:r>
      <w:r w:rsidRPr="00A85C8C">
        <w:rPr>
          <w:sz w:val="22"/>
          <w:szCs w:val="22"/>
        </w:rPr>
        <w:t>nedostatky</w:t>
      </w:r>
      <w:r w:rsidRPr="00A85C8C">
        <w:rPr>
          <w:iCs/>
          <w:sz w:val="22"/>
          <w:szCs w:val="22"/>
        </w:rPr>
        <w:t xml:space="preserve"> plnění, stanoví zhotoviteli termín k nápravě. Pokud zhotovitel poruší tyto pokyny objednatele, je objednatel oprávněn od této smlouvy odstoupit.</w:t>
      </w:r>
    </w:p>
    <w:p w14:paraId="6EFEA671" w14:textId="5A3B5A23" w:rsidR="00E54CEF" w:rsidRPr="00A85C8C" w:rsidRDefault="00E54CEF" w:rsidP="00184C9F">
      <w:pPr>
        <w:numPr>
          <w:ilvl w:val="0"/>
          <w:numId w:val="7"/>
        </w:numPr>
        <w:tabs>
          <w:tab w:val="left" w:pos="2127"/>
        </w:tabs>
        <w:spacing w:before="60"/>
        <w:ind w:left="567" w:hanging="624"/>
        <w:jc w:val="both"/>
        <w:rPr>
          <w:sz w:val="22"/>
          <w:szCs w:val="22"/>
        </w:rPr>
      </w:pPr>
      <w:r w:rsidRPr="00A85C8C">
        <w:rPr>
          <w:sz w:val="22"/>
          <w:szCs w:val="22"/>
        </w:rPr>
        <w:t>Zhotovitel je povinen během provádění díla informovat objednatele o veškerých skutečnostech rozhodných pro řádné provádění díla. V průběhu provádění díla bude objednatel</w:t>
      </w:r>
      <w:r w:rsidR="009A254F" w:rsidRPr="00A85C8C">
        <w:rPr>
          <w:sz w:val="22"/>
          <w:szCs w:val="22"/>
        </w:rPr>
        <w:t xml:space="preserve"> (resp. zástupce pro věci technické objednatele</w:t>
      </w:r>
      <w:r w:rsidR="00894EEE" w:rsidRPr="00A85C8C">
        <w:rPr>
          <w:sz w:val="22"/>
          <w:szCs w:val="22"/>
        </w:rPr>
        <w:t>)</w:t>
      </w:r>
      <w:r w:rsidRPr="00A85C8C">
        <w:rPr>
          <w:sz w:val="22"/>
          <w:szCs w:val="22"/>
        </w:rPr>
        <w:t xml:space="preserve"> svolávat kontrolní dny, a to </w:t>
      </w:r>
      <w:r w:rsidRPr="00A85C8C">
        <w:rPr>
          <w:iCs/>
          <w:sz w:val="22"/>
          <w:szCs w:val="22"/>
        </w:rPr>
        <w:t>zpravidla</w:t>
      </w:r>
      <w:r w:rsidRPr="00A85C8C">
        <w:rPr>
          <w:sz w:val="22"/>
          <w:szCs w:val="22"/>
        </w:rPr>
        <w:t xml:space="preserve"> 1x za </w:t>
      </w:r>
      <w:r w:rsidR="00576E44" w:rsidRPr="00A85C8C">
        <w:rPr>
          <w:sz w:val="22"/>
          <w:szCs w:val="22"/>
        </w:rPr>
        <w:t>7</w:t>
      </w:r>
      <w:r w:rsidRPr="00A85C8C">
        <w:rPr>
          <w:sz w:val="22"/>
          <w:szCs w:val="22"/>
        </w:rPr>
        <w:t xml:space="preserve"> dní.</w:t>
      </w:r>
    </w:p>
    <w:p w14:paraId="3A4427AD" w14:textId="77777777" w:rsidR="00E54CEF" w:rsidRPr="00A85C8C" w:rsidRDefault="00E54CEF" w:rsidP="0015632C">
      <w:pPr>
        <w:tabs>
          <w:tab w:val="left" w:pos="2127"/>
        </w:tabs>
        <w:ind w:left="567"/>
        <w:jc w:val="both"/>
        <w:rPr>
          <w:sz w:val="22"/>
          <w:szCs w:val="22"/>
        </w:rPr>
      </w:pPr>
      <w:r w:rsidRPr="00A85C8C">
        <w:rPr>
          <w:sz w:val="22"/>
          <w:szCs w:val="22"/>
        </w:rPr>
        <w:t xml:space="preserve">Kontrolních dnů se budou účastnit: </w:t>
      </w:r>
    </w:p>
    <w:p w14:paraId="63B2DD9B" w14:textId="77777777" w:rsidR="00E54CEF" w:rsidRPr="00A85C8C" w:rsidRDefault="00E54CEF" w:rsidP="00C23469">
      <w:pPr>
        <w:tabs>
          <w:tab w:val="left" w:pos="851"/>
        </w:tabs>
        <w:ind w:left="851" w:hanging="284"/>
        <w:jc w:val="both"/>
        <w:rPr>
          <w:sz w:val="22"/>
          <w:szCs w:val="22"/>
        </w:rPr>
      </w:pPr>
      <w:r w:rsidRPr="00A85C8C">
        <w:rPr>
          <w:sz w:val="22"/>
          <w:szCs w:val="22"/>
        </w:rPr>
        <w:t xml:space="preserve">- </w:t>
      </w:r>
      <w:r w:rsidRPr="00A85C8C">
        <w:rPr>
          <w:sz w:val="22"/>
          <w:szCs w:val="22"/>
        </w:rPr>
        <w:tab/>
        <w:t xml:space="preserve">zástupce pro věci technické objednatele, </w:t>
      </w:r>
    </w:p>
    <w:p w14:paraId="5FEC6144" w14:textId="77777777" w:rsidR="00E54CEF" w:rsidRPr="00A85C8C" w:rsidRDefault="00E54CEF" w:rsidP="00C23469">
      <w:pPr>
        <w:tabs>
          <w:tab w:val="left" w:pos="851"/>
        </w:tabs>
        <w:ind w:left="851" w:hanging="284"/>
        <w:jc w:val="both"/>
        <w:rPr>
          <w:snapToGrid w:val="0"/>
          <w:sz w:val="22"/>
          <w:szCs w:val="22"/>
        </w:rPr>
      </w:pPr>
      <w:r w:rsidRPr="00A85C8C">
        <w:rPr>
          <w:snapToGrid w:val="0"/>
          <w:sz w:val="22"/>
          <w:szCs w:val="22"/>
        </w:rPr>
        <w:t xml:space="preserve">- </w:t>
      </w:r>
      <w:r w:rsidRPr="00A85C8C">
        <w:rPr>
          <w:snapToGrid w:val="0"/>
          <w:sz w:val="22"/>
          <w:szCs w:val="22"/>
        </w:rPr>
        <w:tab/>
        <w:t>zástupce pro věci technické zhotovitele,</w:t>
      </w:r>
    </w:p>
    <w:p w14:paraId="0A5C655E" w14:textId="77777777" w:rsidR="00E54CEF" w:rsidRPr="00A85C8C" w:rsidRDefault="00E54CEF" w:rsidP="00C23469">
      <w:pPr>
        <w:tabs>
          <w:tab w:val="left" w:pos="851"/>
        </w:tabs>
        <w:ind w:left="851" w:hanging="284"/>
        <w:jc w:val="both"/>
        <w:rPr>
          <w:snapToGrid w:val="0"/>
          <w:sz w:val="22"/>
          <w:szCs w:val="22"/>
        </w:rPr>
      </w:pPr>
      <w:r w:rsidRPr="00A85C8C">
        <w:rPr>
          <w:snapToGrid w:val="0"/>
          <w:sz w:val="22"/>
          <w:szCs w:val="22"/>
        </w:rPr>
        <w:t xml:space="preserve">- </w:t>
      </w:r>
      <w:r w:rsidRPr="00A85C8C">
        <w:rPr>
          <w:snapToGrid w:val="0"/>
          <w:sz w:val="22"/>
          <w:szCs w:val="22"/>
        </w:rPr>
        <w:tab/>
        <w:t>zpracovatel Projektové dokumentace,</w:t>
      </w:r>
    </w:p>
    <w:p w14:paraId="15A97DB3" w14:textId="77777777" w:rsidR="00E54CEF" w:rsidRPr="00A85C8C" w:rsidRDefault="00E54CEF" w:rsidP="00C23469">
      <w:pPr>
        <w:tabs>
          <w:tab w:val="left" w:pos="851"/>
        </w:tabs>
        <w:ind w:left="851" w:hanging="284"/>
        <w:jc w:val="both"/>
        <w:rPr>
          <w:sz w:val="22"/>
          <w:szCs w:val="22"/>
        </w:rPr>
      </w:pPr>
      <w:r w:rsidRPr="00A85C8C">
        <w:rPr>
          <w:sz w:val="22"/>
          <w:szCs w:val="22"/>
        </w:rPr>
        <w:t xml:space="preserve">- </w:t>
      </w:r>
      <w:r w:rsidRPr="00A85C8C">
        <w:rPr>
          <w:sz w:val="22"/>
          <w:szCs w:val="22"/>
        </w:rPr>
        <w:tab/>
        <w:t>osoby přizvané k</w:t>
      </w:r>
      <w:r w:rsidRPr="00A85C8C">
        <w:rPr>
          <w:iCs/>
          <w:sz w:val="22"/>
          <w:szCs w:val="22"/>
        </w:rPr>
        <w:t xml:space="preserve"> </w:t>
      </w:r>
      <w:r w:rsidRPr="00A85C8C">
        <w:rPr>
          <w:sz w:val="22"/>
          <w:szCs w:val="22"/>
        </w:rPr>
        <w:t>účasti některou ze shora uvedených</w:t>
      </w:r>
      <w:r w:rsidRPr="00A85C8C">
        <w:rPr>
          <w:iCs/>
          <w:sz w:val="22"/>
          <w:szCs w:val="22"/>
        </w:rPr>
        <w:t xml:space="preserve"> </w:t>
      </w:r>
      <w:r w:rsidRPr="00A85C8C">
        <w:rPr>
          <w:sz w:val="22"/>
          <w:szCs w:val="22"/>
        </w:rPr>
        <w:t>osob.</w:t>
      </w:r>
    </w:p>
    <w:p w14:paraId="2247F87F" w14:textId="77777777" w:rsidR="00E54CEF" w:rsidRPr="00A85C8C" w:rsidRDefault="00E54CEF" w:rsidP="0015632C">
      <w:pPr>
        <w:tabs>
          <w:tab w:val="left" w:pos="2127"/>
        </w:tabs>
        <w:ind w:left="567"/>
        <w:jc w:val="both"/>
        <w:rPr>
          <w:sz w:val="22"/>
          <w:szCs w:val="22"/>
        </w:rPr>
      </w:pPr>
      <w:r w:rsidRPr="00A85C8C">
        <w:rPr>
          <w:sz w:val="22"/>
          <w:szCs w:val="22"/>
        </w:rPr>
        <w:t xml:space="preserve">Z kontrolních dnů budou </w:t>
      </w:r>
      <w:r w:rsidR="00875745" w:rsidRPr="00A85C8C">
        <w:rPr>
          <w:sz w:val="22"/>
          <w:szCs w:val="22"/>
        </w:rPr>
        <w:t xml:space="preserve">svolavatelem </w:t>
      </w:r>
      <w:r w:rsidRPr="00A85C8C">
        <w:rPr>
          <w:sz w:val="22"/>
          <w:szCs w:val="22"/>
        </w:rPr>
        <w:t>pořízeny písemné zápisy</w:t>
      </w:r>
      <w:r w:rsidRPr="00A85C8C">
        <w:rPr>
          <w:snapToGrid w:val="0"/>
          <w:sz w:val="22"/>
          <w:szCs w:val="22"/>
        </w:rPr>
        <w:t xml:space="preserve"> v českém jazyce</w:t>
      </w:r>
      <w:r w:rsidRPr="00A85C8C">
        <w:rPr>
          <w:sz w:val="22"/>
          <w:szCs w:val="22"/>
        </w:rPr>
        <w:t>, přičemž těmito nelze měnit tuto smlouvu ani její přílohy.</w:t>
      </w:r>
    </w:p>
    <w:p w14:paraId="3E14EA04" w14:textId="77777777" w:rsidR="00E54CEF" w:rsidRPr="00A85C8C" w:rsidRDefault="00E54CEF" w:rsidP="00184C9F">
      <w:pPr>
        <w:numPr>
          <w:ilvl w:val="0"/>
          <w:numId w:val="7"/>
        </w:numPr>
        <w:tabs>
          <w:tab w:val="left" w:pos="2127"/>
        </w:tabs>
        <w:spacing w:before="60"/>
        <w:ind w:left="567" w:hanging="624"/>
        <w:jc w:val="both"/>
        <w:rPr>
          <w:sz w:val="22"/>
          <w:szCs w:val="22"/>
        </w:rPr>
      </w:pPr>
      <w:r w:rsidRPr="00A85C8C">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62790A" w14:textId="77777777" w:rsidR="00E54CEF" w:rsidRPr="00A85C8C" w:rsidRDefault="00E54CEF" w:rsidP="00184C9F">
      <w:pPr>
        <w:numPr>
          <w:ilvl w:val="0"/>
          <w:numId w:val="7"/>
        </w:numPr>
        <w:tabs>
          <w:tab w:val="left" w:pos="2127"/>
        </w:tabs>
        <w:spacing w:before="60"/>
        <w:ind w:left="567" w:hanging="624"/>
        <w:jc w:val="both"/>
        <w:rPr>
          <w:sz w:val="22"/>
          <w:szCs w:val="22"/>
        </w:rPr>
      </w:pPr>
      <w:r w:rsidRPr="00A85C8C">
        <w:rPr>
          <w:sz w:val="22"/>
          <w:szCs w:val="22"/>
        </w:rPr>
        <w:t xml:space="preserve">Zhotovitel v plné míře odpovídá za bezpečnost a ochranu všech svých </w:t>
      </w:r>
      <w:r w:rsidRPr="00A85C8C">
        <w:rPr>
          <w:iCs/>
          <w:sz w:val="22"/>
          <w:szCs w:val="22"/>
        </w:rPr>
        <w:t xml:space="preserve">zaměstnanců a </w:t>
      </w:r>
      <w:r w:rsidR="00477D04" w:rsidRPr="00A85C8C">
        <w:rPr>
          <w:iCs/>
          <w:sz w:val="22"/>
          <w:szCs w:val="22"/>
        </w:rPr>
        <w:t xml:space="preserve">podzhotovitelů </w:t>
      </w:r>
      <w:r w:rsidRPr="00A85C8C">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3CA4974" w14:textId="77777777" w:rsidR="00E54CEF" w:rsidRPr="00A85C8C" w:rsidRDefault="00875745" w:rsidP="00184C9F">
      <w:pPr>
        <w:numPr>
          <w:ilvl w:val="0"/>
          <w:numId w:val="7"/>
        </w:numPr>
        <w:tabs>
          <w:tab w:val="left" w:pos="2127"/>
        </w:tabs>
        <w:spacing w:before="60"/>
        <w:ind w:left="567" w:hanging="624"/>
        <w:jc w:val="both"/>
        <w:rPr>
          <w:sz w:val="22"/>
          <w:szCs w:val="22"/>
        </w:rPr>
      </w:pPr>
      <w:r w:rsidRPr="00A85C8C">
        <w:rPr>
          <w:sz w:val="22"/>
          <w:szCs w:val="22"/>
        </w:rPr>
        <w:t xml:space="preserve">Objednatel jmenuje v souladu se zákonem č. 309/2006 Sb., ve znění pozdějších změn, koordinátora BOZP, který bude vykonávat činnost dle platných právních předpisů. </w:t>
      </w:r>
      <w:r w:rsidR="00E54CEF" w:rsidRPr="00A85C8C">
        <w:rPr>
          <w:sz w:val="22"/>
          <w:szCs w:val="22"/>
        </w:rPr>
        <w:t xml:space="preserve">Zhotovitel je povinen poskytovat součinnost koordinátorovi BOZP objednatele </w:t>
      </w:r>
      <w:r w:rsidR="00F753F6" w:rsidRPr="00A85C8C">
        <w:rPr>
          <w:sz w:val="22"/>
          <w:szCs w:val="22"/>
        </w:rPr>
        <w:t>a umožnit výkon činnosti koordinátora BOZP</w:t>
      </w:r>
      <w:r w:rsidR="00E54CEF" w:rsidRPr="00A85C8C">
        <w:rPr>
          <w:sz w:val="22"/>
          <w:szCs w:val="22"/>
        </w:rPr>
        <w:t>.</w:t>
      </w:r>
    </w:p>
    <w:p w14:paraId="7270B24A" w14:textId="77777777" w:rsidR="00E54CEF" w:rsidRPr="00A85C8C" w:rsidRDefault="00E54CEF" w:rsidP="00184C9F">
      <w:pPr>
        <w:numPr>
          <w:ilvl w:val="0"/>
          <w:numId w:val="7"/>
        </w:numPr>
        <w:tabs>
          <w:tab w:val="left" w:pos="2127"/>
        </w:tabs>
        <w:spacing w:before="60"/>
        <w:ind w:left="567" w:hanging="624"/>
        <w:jc w:val="both"/>
        <w:rPr>
          <w:sz w:val="22"/>
          <w:szCs w:val="22"/>
        </w:rPr>
      </w:pPr>
      <w:r w:rsidRPr="00A85C8C">
        <w:rPr>
          <w:snapToGrid w:val="0"/>
          <w:sz w:val="22"/>
          <w:szCs w:val="22"/>
        </w:rPr>
        <w:t xml:space="preserve">Zhotovitel je povinen při provádění díla dodržovat platné ČSN a bezpečnostní předpisy a další obecně závazné </w:t>
      </w:r>
      <w:r w:rsidRPr="00A85C8C">
        <w:rPr>
          <w:sz w:val="22"/>
          <w:szCs w:val="22"/>
        </w:rPr>
        <w:t>právní</w:t>
      </w:r>
      <w:r w:rsidRPr="00A85C8C">
        <w:rPr>
          <w:snapToGrid w:val="0"/>
          <w:sz w:val="22"/>
          <w:szCs w:val="22"/>
        </w:rPr>
        <w:t xml:space="preserve"> předpisy, které se týkají jeho činnosti. Pokud porušením těchto předpisů nebo prováděním díla vznikne komukoliv škoda, je zhotovitel povinen </w:t>
      </w:r>
      <w:r w:rsidRPr="00A85C8C">
        <w:rPr>
          <w:iCs/>
          <w:sz w:val="22"/>
          <w:szCs w:val="22"/>
        </w:rPr>
        <w:t xml:space="preserve">škodu bez zbytečného odkladu odstranit a není-li to možné, tak finančně nahradit. </w:t>
      </w:r>
      <w:r w:rsidRPr="00A85C8C">
        <w:rPr>
          <w:sz w:val="22"/>
          <w:szCs w:val="22"/>
        </w:rPr>
        <w:t>Veškeré náklady s tím spojené nese zhotovitel.</w:t>
      </w:r>
    </w:p>
    <w:p w14:paraId="6874C834" w14:textId="77777777" w:rsidR="00E54CEF" w:rsidRPr="00A85C8C" w:rsidRDefault="00E54CEF" w:rsidP="00184C9F">
      <w:pPr>
        <w:numPr>
          <w:ilvl w:val="0"/>
          <w:numId w:val="7"/>
        </w:numPr>
        <w:tabs>
          <w:tab w:val="left" w:pos="2127"/>
        </w:tabs>
        <w:spacing w:before="60"/>
        <w:ind w:left="567" w:hanging="624"/>
        <w:jc w:val="both"/>
        <w:rPr>
          <w:sz w:val="22"/>
          <w:szCs w:val="22"/>
        </w:rPr>
      </w:pPr>
      <w:r w:rsidRPr="00A85C8C">
        <w:rPr>
          <w:snapToGrid w:val="0"/>
          <w:sz w:val="22"/>
          <w:szCs w:val="22"/>
        </w:rPr>
        <w:t xml:space="preserve">Zhotovitel je povinen v </w:t>
      </w:r>
      <w:r w:rsidRPr="00A85C8C">
        <w:rPr>
          <w:sz w:val="22"/>
          <w:szCs w:val="22"/>
        </w:rPr>
        <w:t>každém okamžiku zajistit dílo</w:t>
      </w:r>
      <w:r w:rsidRPr="00A85C8C">
        <w:rPr>
          <w:iCs/>
          <w:sz w:val="22"/>
          <w:szCs w:val="22"/>
        </w:rPr>
        <w:t>, materiál a své stroje či nářadí nutné k provádění díla</w:t>
      </w:r>
      <w:r w:rsidRPr="00A85C8C">
        <w:rPr>
          <w:snapToGrid w:val="0"/>
          <w:sz w:val="22"/>
          <w:szCs w:val="22"/>
        </w:rPr>
        <w:t xml:space="preserve"> a zařízení staveniště </w:t>
      </w:r>
      <w:r w:rsidRPr="00A85C8C">
        <w:rPr>
          <w:sz w:val="22"/>
          <w:szCs w:val="22"/>
        </w:rPr>
        <w:t xml:space="preserve">proti poškození, </w:t>
      </w:r>
      <w:r w:rsidRPr="00A85C8C">
        <w:rPr>
          <w:iCs/>
          <w:sz w:val="22"/>
          <w:szCs w:val="22"/>
        </w:rPr>
        <w:t xml:space="preserve">ztrátě a </w:t>
      </w:r>
      <w:r w:rsidRPr="00A85C8C">
        <w:rPr>
          <w:sz w:val="22"/>
          <w:szCs w:val="22"/>
        </w:rPr>
        <w:t>krádeži</w:t>
      </w:r>
      <w:r w:rsidRPr="00A85C8C">
        <w:rPr>
          <w:iCs/>
          <w:sz w:val="22"/>
          <w:szCs w:val="22"/>
        </w:rPr>
        <w:t xml:space="preserve">. </w:t>
      </w:r>
    </w:p>
    <w:p w14:paraId="437D5A18" w14:textId="540DC33E" w:rsidR="004C0174" w:rsidRPr="00A85C8C" w:rsidRDefault="004C0174" w:rsidP="00184C9F">
      <w:pPr>
        <w:numPr>
          <w:ilvl w:val="0"/>
          <w:numId w:val="7"/>
        </w:numPr>
        <w:tabs>
          <w:tab w:val="left" w:pos="2127"/>
        </w:tabs>
        <w:spacing w:before="60"/>
        <w:ind w:left="567" w:hanging="624"/>
        <w:jc w:val="both"/>
        <w:rPr>
          <w:sz w:val="22"/>
          <w:szCs w:val="22"/>
        </w:rPr>
      </w:pPr>
      <w:r w:rsidRPr="00A85C8C">
        <w:rPr>
          <w:sz w:val="22"/>
          <w:szCs w:val="22"/>
        </w:rPr>
        <w:t>Při zahájení prací na díle je zhotovitel povinen provést fotodokumentaci objektů sousedících se stavbou a tuto předat objednateli. Fotodokumentace bude použita při posuzování škod vzniklých na okolních pozemcích při provádění stavby.</w:t>
      </w:r>
    </w:p>
    <w:p w14:paraId="63314E87" w14:textId="589F764E" w:rsidR="00E54CEF" w:rsidRPr="00A85C8C" w:rsidRDefault="00E54CEF" w:rsidP="00184C9F">
      <w:pPr>
        <w:numPr>
          <w:ilvl w:val="0"/>
          <w:numId w:val="7"/>
        </w:numPr>
        <w:tabs>
          <w:tab w:val="left" w:pos="2127"/>
        </w:tabs>
        <w:spacing w:before="60"/>
        <w:ind w:left="567" w:hanging="624"/>
        <w:jc w:val="both"/>
        <w:rPr>
          <w:iCs/>
          <w:sz w:val="22"/>
          <w:szCs w:val="22"/>
        </w:rPr>
      </w:pPr>
      <w:r w:rsidRPr="00A85C8C">
        <w:rPr>
          <w:sz w:val="22"/>
          <w:szCs w:val="22"/>
        </w:rPr>
        <w:t xml:space="preserve">Zhotovitel předloží prohlášení o shodě dle zákona č. 22/1997 Sb., ve znění pozdějších </w:t>
      </w:r>
      <w:r w:rsidR="00DB474C" w:rsidRPr="00A85C8C">
        <w:rPr>
          <w:sz w:val="22"/>
          <w:szCs w:val="22"/>
        </w:rPr>
        <w:t>změn,</w:t>
      </w:r>
      <w:r w:rsidRPr="00A85C8C">
        <w:rPr>
          <w:sz w:val="22"/>
          <w:szCs w:val="22"/>
        </w:rPr>
        <w:t xml:space="preserve"> u materiálů připravených pro provádění díla, a to ještě před je</w:t>
      </w:r>
      <w:r w:rsidR="00E73809" w:rsidRPr="00A85C8C">
        <w:rPr>
          <w:sz w:val="22"/>
          <w:szCs w:val="22"/>
        </w:rPr>
        <w:t>jich</w:t>
      </w:r>
      <w:r w:rsidRPr="00A85C8C">
        <w:rPr>
          <w:sz w:val="22"/>
          <w:szCs w:val="22"/>
        </w:rPr>
        <w:t xml:space="preserve"> zabudováním do díla. Nepředloží-li toto prohlášení o shodě, nesmí materiál zabudovat do díla, a pokud tak v rozporu s touto povinností učiní, je povinen tento materiál na své náklady z díla odstranit, a to na základě výzvy objednatele.</w:t>
      </w:r>
    </w:p>
    <w:p w14:paraId="1E145CAD" w14:textId="1F7EF4BB" w:rsidR="000F5F0E" w:rsidRPr="00A85C8C" w:rsidRDefault="000F5F0E" w:rsidP="00184C9F">
      <w:pPr>
        <w:numPr>
          <w:ilvl w:val="0"/>
          <w:numId w:val="7"/>
        </w:numPr>
        <w:tabs>
          <w:tab w:val="left" w:pos="2127"/>
        </w:tabs>
        <w:spacing w:before="60"/>
        <w:ind w:left="567" w:hanging="624"/>
        <w:jc w:val="both"/>
        <w:rPr>
          <w:iCs/>
          <w:sz w:val="22"/>
          <w:szCs w:val="22"/>
        </w:rPr>
      </w:pPr>
      <w:r w:rsidRPr="00A85C8C">
        <w:rPr>
          <w:sz w:val="22"/>
          <w:szCs w:val="22"/>
        </w:rPr>
        <w:t>Při zpracování provozního řádu se zhotovitel zavazuje tento průběžně konzultovat s objednatelem a budoucím provozovatelem bazénu společností SPORTES Svitavy s.r.o. Zhotovitel je povinen alespoň 3 týdny před plánovaným předáním díla návrh provozního řádu</w:t>
      </w:r>
      <w:r w:rsidR="00F86482" w:rsidRPr="00A85C8C">
        <w:rPr>
          <w:sz w:val="22"/>
          <w:szCs w:val="22"/>
        </w:rPr>
        <w:t xml:space="preserve"> </w:t>
      </w:r>
      <w:r w:rsidRPr="00A85C8C">
        <w:rPr>
          <w:sz w:val="22"/>
          <w:szCs w:val="22"/>
        </w:rPr>
        <w:t>předat objednateli ke kontrole. Objednatel sdělí zhotoviteli své připomínky k předanému návrhu do 7 pracovních dnů a zhotovitel je povinen takové připomínky do provozního řádu zapracovat.</w:t>
      </w:r>
    </w:p>
    <w:p w14:paraId="6C93E702" w14:textId="77777777" w:rsidR="004A0D04" w:rsidRPr="00A85C8C" w:rsidRDefault="004A0D04" w:rsidP="00A36A35">
      <w:pPr>
        <w:tabs>
          <w:tab w:val="left" w:pos="567"/>
          <w:tab w:val="left" w:pos="2127"/>
        </w:tabs>
        <w:jc w:val="center"/>
        <w:rPr>
          <w:b/>
          <w:sz w:val="22"/>
          <w:szCs w:val="22"/>
        </w:rPr>
      </w:pPr>
    </w:p>
    <w:p w14:paraId="5A4EC813" w14:textId="77777777" w:rsidR="006C4C80" w:rsidRPr="00A85C8C" w:rsidRDefault="00C55B10" w:rsidP="00C55B10">
      <w:pPr>
        <w:tabs>
          <w:tab w:val="left" w:pos="567"/>
          <w:tab w:val="left" w:pos="2127"/>
        </w:tabs>
        <w:jc w:val="center"/>
        <w:rPr>
          <w:b/>
          <w:sz w:val="22"/>
          <w:szCs w:val="22"/>
        </w:rPr>
      </w:pPr>
      <w:r w:rsidRPr="00A85C8C">
        <w:rPr>
          <w:b/>
          <w:sz w:val="22"/>
          <w:szCs w:val="22"/>
        </w:rPr>
        <w:t>XI.</w:t>
      </w:r>
    </w:p>
    <w:p w14:paraId="1B5E5832" w14:textId="77777777" w:rsidR="006C4C80" w:rsidRPr="00A85C8C" w:rsidRDefault="006C4C80" w:rsidP="00A36A35">
      <w:pPr>
        <w:tabs>
          <w:tab w:val="left" w:pos="567"/>
          <w:tab w:val="left" w:pos="2127"/>
        </w:tabs>
        <w:jc w:val="center"/>
        <w:rPr>
          <w:b/>
          <w:sz w:val="22"/>
          <w:szCs w:val="22"/>
        </w:rPr>
      </w:pPr>
      <w:r w:rsidRPr="00A85C8C">
        <w:rPr>
          <w:b/>
          <w:sz w:val="22"/>
          <w:szCs w:val="22"/>
        </w:rPr>
        <w:t>Kvalifikace zhotovitele a</w:t>
      </w:r>
      <w:r w:rsidR="00396616" w:rsidRPr="00A85C8C">
        <w:rPr>
          <w:b/>
          <w:sz w:val="22"/>
          <w:szCs w:val="22"/>
        </w:rPr>
        <w:t xml:space="preserve"> podzhotovitelé</w:t>
      </w:r>
    </w:p>
    <w:p w14:paraId="0D6A4119" w14:textId="77777777" w:rsidR="006C4C80" w:rsidRPr="00A85C8C" w:rsidRDefault="006C4C80" w:rsidP="00184C9F">
      <w:pPr>
        <w:numPr>
          <w:ilvl w:val="0"/>
          <w:numId w:val="31"/>
        </w:numPr>
        <w:tabs>
          <w:tab w:val="left" w:pos="567"/>
          <w:tab w:val="left" w:pos="993"/>
          <w:tab w:val="left" w:pos="2127"/>
        </w:tabs>
        <w:spacing w:before="60"/>
        <w:ind w:left="567" w:hanging="567"/>
        <w:jc w:val="both"/>
        <w:rPr>
          <w:sz w:val="22"/>
          <w:szCs w:val="22"/>
        </w:rPr>
      </w:pPr>
      <w:r w:rsidRPr="00A85C8C">
        <w:rPr>
          <w:sz w:val="22"/>
          <w:szCs w:val="22"/>
        </w:rPr>
        <w:t xml:space="preserve">Veškeré odborné práce musí vykonávat </w:t>
      </w:r>
      <w:r w:rsidRPr="00A85C8C">
        <w:rPr>
          <w:iCs/>
          <w:sz w:val="22"/>
          <w:szCs w:val="22"/>
        </w:rPr>
        <w:t>zaměstnanci</w:t>
      </w:r>
      <w:r w:rsidRPr="00A85C8C">
        <w:rPr>
          <w:sz w:val="22"/>
          <w:szCs w:val="22"/>
        </w:rPr>
        <w:t xml:space="preserve"> zhotovitele nebo jeho </w:t>
      </w:r>
      <w:r w:rsidR="00533B81" w:rsidRPr="00A85C8C">
        <w:rPr>
          <w:sz w:val="22"/>
          <w:szCs w:val="22"/>
        </w:rPr>
        <w:t>podzhotovitelů</w:t>
      </w:r>
      <w:r w:rsidRPr="00A85C8C">
        <w:rPr>
          <w:sz w:val="22"/>
          <w:szCs w:val="22"/>
        </w:rPr>
        <w:t xml:space="preserve"> mající příslušnou kvalifikaci. Doklad o kvalifikaci </w:t>
      </w:r>
      <w:r w:rsidRPr="00A85C8C">
        <w:rPr>
          <w:iCs/>
          <w:sz w:val="22"/>
          <w:szCs w:val="22"/>
        </w:rPr>
        <w:t>zaměstnanců</w:t>
      </w:r>
      <w:r w:rsidRPr="00A85C8C">
        <w:rPr>
          <w:sz w:val="22"/>
          <w:szCs w:val="22"/>
        </w:rPr>
        <w:t xml:space="preserve"> či </w:t>
      </w:r>
      <w:r w:rsidR="00533B81" w:rsidRPr="00A85C8C">
        <w:rPr>
          <w:sz w:val="22"/>
          <w:szCs w:val="22"/>
        </w:rPr>
        <w:t>podzhotovitelů</w:t>
      </w:r>
      <w:r w:rsidRPr="00A85C8C">
        <w:rPr>
          <w:sz w:val="22"/>
          <w:szCs w:val="22"/>
        </w:rPr>
        <w:t xml:space="preserve"> je zhotovitel na požádání objednatele povinen doložit.</w:t>
      </w:r>
      <w:r w:rsidR="00DD066E" w:rsidRPr="00A85C8C">
        <w:rPr>
          <w:sz w:val="22"/>
          <w:szCs w:val="22"/>
        </w:rPr>
        <w:t xml:space="preserve"> V případě, že zhotovitel kvalifikaci nedoloží, nebo ji doloží a tato bude nedostatečná, </w:t>
      </w:r>
      <w:r w:rsidR="00182F16" w:rsidRPr="00A85C8C">
        <w:rPr>
          <w:sz w:val="22"/>
          <w:szCs w:val="22"/>
        </w:rPr>
        <w:t xml:space="preserve">má </w:t>
      </w:r>
      <w:r w:rsidR="00DD066E" w:rsidRPr="00A85C8C">
        <w:rPr>
          <w:sz w:val="22"/>
          <w:szCs w:val="22"/>
        </w:rPr>
        <w:t>objednatel</w:t>
      </w:r>
      <w:r w:rsidR="00182F16" w:rsidRPr="00A85C8C">
        <w:rPr>
          <w:sz w:val="22"/>
          <w:szCs w:val="22"/>
        </w:rPr>
        <w:t xml:space="preserve"> vůči zhotoviteli právo na</w:t>
      </w:r>
      <w:r w:rsidR="00DD066E" w:rsidRPr="00A85C8C">
        <w:rPr>
          <w:sz w:val="22"/>
          <w:szCs w:val="22"/>
        </w:rPr>
        <w:t xml:space="preserve"> smluvní pokutu ve výši </w:t>
      </w:r>
      <w:r w:rsidR="00126433" w:rsidRPr="00A85C8C">
        <w:rPr>
          <w:sz w:val="22"/>
          <w:szCs w:val="22"/>
        </w:rPr>
        <w:t>2</w:t>
      </w:r>
      <w:r w:rsidR="00DD066E" w:rsidRPr="00A85C8C">
        <w:rPr>
          <w:sz w:val="22"/>
          <w:szCs w:val="22"/>
        </w:rPr>
        <w:t> 000,- Kč za každé takovéto porušení a je oprávněn vykázat příslušné zaměstnance, kteří nedoloží kvalifikaci, z místa provádění díla.</w:t>
      </w:r>
    </w:p>
    <w:p w14:paraId="405001C5" w14:textId="77777777" w:rsidR="006C4C80" w:rsidRPr="00A85C8C" w:rsidRDefault="006C4C80" w:rsidP="00184C9F">
      <w:pPr>
        <w:numPr>
          <w:ilvl w:val="0"/>
          <w:numId w:val="31"/>
        </w:numPr>
        <w:tabs>
          <w:tab w:val="left" w:pos="567"/>
          <w:tab w:val="left" w:pos="993"/>
          <w:tab w:val="left" w:pos="2127"/>
        </w:tabs>
        <w:spacing w:before="60"/>
        <w:ind w:left="567" w:hanging="567"/>
        <w:jc w:val="both"/>
        <w:rPr>
          <w:sz w:val="22"/>
          <w:szCs w:val="22"/>
        </w:rPr>
      </w:pPr>
      <w:r w:rsidRPr="00A85C8C">
        <w:rPr>
          <w:sz w:val="22"/>
          <w:szCs w:val="22"/>
        </w:rPr>
        <w:lastRenderedPageBreak/>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A85C8C">
        <w:rPr>
          <w:sz w:val="22"/>
          <w:szCs w:val="22"/>
        </w:rPr>
        <w:t>má</w:t>
      </w:r>
      <w:r w:rsidRPr="00A85C8C">
        <w:rPr>
          <w:sz w:val="22"/>
          <w:szCs w:val="22"/>
        </w:rPr>
        <w:t xml:space="preserve"> objednatel</w:t>
      </w:r>
      <w:r w:rsidR="00B04FEA" w:rsidRPr="00A85C8C">
        <w:rPr>
          <w:sz w:val="22"/>
          <w:szCs w:val="22"/>
        </w:rPr>
        <w:t xml:space="preserve"> vůči zhotoviteli právo na</w:t>
      </w:r>
      <w:r w:rsidRPr="00A85C8C">
        <w:rPr>
          <w:sz w:val="22"/>
          <w:szCs w:val="22"/>
        </w:rPr>
        <w:t xml:space="preserve"> smluvní pokutu ve výši </w:t>
      </w:r>
      <w:r w:rsidR="00591A62" w:rsidRPr="00A85C8C">
        <w:rPr>
          <w:sz w:val="22"/>
          <w:szCs w:val="22"/>
        </w:rPr>
        <w:t>1</w:t>
      </w:r>
      <w:r w:rsidRPr="00A85C8C">
        <w:rPr>
          <w:sz w:val="22"/>
          <w:szCs w:val="22"/>
        </w:rPr>
        <w:t xml:space="preserve">0 000,- Kč za každý nepředložený doklad a objednatel je též oprávněn od této smlouvy odstoupit. </w:t>
      </w:r>
    </w:p>
    <w:p w14:paraId="5860CA6A" w14:textId="71E04BC6" w:rsidR="006C4C80" w:rsidRPr="00A85C8C" w:rsidRDefault="006C4C80" w:rsidP="00184C9F">
      <w:pPr>
        <w:numPr>
          <w:ilvl w:val="0"/>
          <w:numId w:val="31"/>
        </w:numPr>
        <w:tabs>
          <w:tab w:val="left" w:pos="567"/>
          <w:tab w:val="left" w:pos="993"/>
          <w:tab w:val="left" w:pos="2127"/>
        </w:tabs>
        <w:spacing w:before="60"/>
        <w:ind w:left="567" w:hanging="567"/>
        <w:jc w:val="both"/>
        <w:rPr>
          <w:sz w:val="22"/>
          <w:szCs w:val="22"/>
        </w:rPr>
      </w:pPr>
      <w:r w:rsidRPr="00A85C8C">
        <w:rPr>
          <w:snapToGrid w:val="0"/>
          <w:sz w:val="22"/>
          <w:szCs w:val="22"/>
        </w:rPr>
        <w:t xml:space="preserve">Zhotovitel není oprávněn provádět část díla, kterou měl provádět </w:t>
      </w:r>
      <w:r w:rsidR="00CD6658" w:rsidRPr="00A85C8C">
        <w:rPr>
          <w:snapToGrid w:val="0"/>
          <w:sz w:val="22"/>
          <w:szCs w:val="22"/>
        </w:rPr>
        <w:t>podzhotovitel</w:t>
      </w:r>
      <w:r w:rsidRPr="00A85C8C">
        <w:rPr>
          <w:snapToGrid w:val="0"/>
          <w:sz w:val="22"/>
          <w:szCs w:val="22"/>
        </w:rPr>
        <w:t>, prostřednictvím kterého</w:t>
      </w:r>
      <w:r w:rsidRPr="00A85C8C">
        <w:rPr>
          <w:sz w:val="22"/>
          <w:szCs w:val="22"/>
        </w:rPr>
        <w:t xml:space="preserve"> zhotovitel </w:t>
      </w:r>
      <w:r w:rsidRPr="00A85C8C">
        <w:rPr>
          <w:snapToGrid w:val="0"/>
          <w:sz w:val="22"/>
          <w:szCs w:val="22"/>
        </w:rPr>
        <w:t xml:space="preserve">prokazoval kvalifikaci v zadávacím řízení, sám nebo jiným </w:t>
      </w:r>
      <w:r w:rsidR="002B784A" w:rsidRPr="00A85C8C">
        <w:rPr>
          <w:snapToGrid w:val="0"/>
          <w:sz w:val="22"/>
          <w:szCs w:val="22"/>
        </w:rPr>
        <w:t>podzhotovit</w:t>
      </w:r>
      <w:r w:rsidRPr="00A85C8C">
        <w:rPr>
          <w:snapToGrid w:val="0"/>
          <w:sz w:val="22"/>
          <w:szCs w:val="22"/>
        </w:rPr>
        <w:t xml:space="preserve">elem nesplňujícím příslušnou kvalifikaci. </w:t>
      </w:r>
      <w:r w:rsidR="002E06D0" w:rsidRPr="00A85C8C">
        <w:rPr>
          <w:snapToGrid w:val="0"/>
          <w:sz w:val="22"/>
          <w:szCs w:val="22"/>
        </w:rPr>
        <w:t>Změnit podzhotovitele</w:t>
      </w:r>
      <w:r w:rsidRPr="00A85C8C">
        <w:rPr>
          <w:snapToGrid w:val="0"/>
          <w:sz w:val="22"/>
          <w:szCs w:val="22"/>
        </w:rPr>
        <w:t xml:space="preserve">, prostřednictvím kterého prokazoval </w:t>
      </w:r>
      <w:r w:rsidR="002E06D0" w:rsidRPr="00A85C8C">
        <w:rPr>
          <w:snapToGrid w:val="0"/>
          <w:sz w:val="22"/>
          <w:szCs w:val="22"/>
        </w:rPr>
        <w:t xml:space="preserve">zhotovitel </w:t>
      </w:r>
      <w:r w:rsidRPr="00A85C8C">
        <w:rPr>
          <w:snapToGrid w:val="0"/>
          <w:sz w:val="22"/>
          <w:szCs w:val="22"/>
        </w:rPr>
        <w:t>kvalifikaci v zadávacím řízení, je</w:t>
      </w:r>
      <w:r w:rsidR="002E06D0" w:rsidRPr="00A85C8C">
        <w:rPr>
          <w:snapToGrid w:val="0"/>
          <w:sz w:val="22"/>
          <w:szCs w:val="22"/>
        </w:rPr>
        <w:t xml:space="preserve"> zhotovitel oprávněn pouze ve výjimečných případech s předchozím </w:t>
      </w:r>
      <w:r w:rsidR="00BB1625" w:rsidRPr="00A85C8C">
        <w:rPr>
          <w:snapToGrid w:val="0"/>
          <w:sz w:val="22"/>
          <w:szCs w:val="22"/>
        </w:rPr>
        <w:t xml:space="preserve">písemným </w:t>
      </w:r>
      <w:r w:rsidR="002E06D0" w:rsidRPr="00A85C8C">
        <w:rPr>
          <w:snapToGrid w:val="0"/>
          <w:sz w:val="22"/>
          <w:szCs w:val="22"/>
        </w:rPr>
        <w:t>souhlasem objednatele.</w:t>
      </w:r>
      <w:r w:rsidR="00BB1625" w:rsidRPr="00A85C8C">
        <w:rPr>
          <w:snapToGrid w:val="0"/>
          <w:sz w:val="22"/>
          <w:szCs w:val="22"/>
        </w:rPr>
        <w:t xml:space="preserve"> Zhotovitel je </w:t>
      </w:r>
      <w:r w:rsidRPr="00A85C8C">
        <w:rPr>
          <w:sz w:val="22"/>
          <w:szCs w:val="22"/>
        </w:rPr>
        <w:t xml:space="preserve">povinen </w:t>
      </w:r>
      <w:r w:rsidRPr="00A85C8C">
        <w:rPr>
          <w:snapToGrid w:val="0"/>
          <w:sz w:val="22"/>
          <w:szCs w:val="22"/>
        </w:rPr>
        <w:t>předem písemně oznámit objednateli</w:t>
      </w:r>
      <w:r w:rsidR="00BB1625" w:rsidRPr="00A85C8C">
        <w:rPr>
          <w:snapToGrid w:val="0"/>
          <w:sz w:val="22"/>
          <w:szCs w:val="22"/>
        </w:rPr>
        <w:t xml:space="preserve"> záměr změny </w:t>
      </w:r>
      <w:r w:rsidR="00DB27F5" w:rsidRPr="00A85C8C">
        <w:rPr>
          <w:snapToGrid w:val="0"/>
          <w:sz w:val="22"/>
          <w:szCs w:val="22"/>
        </w:rPr>
        <w:t>podzhotovitele</w:t>
      </w:r>
      <w:r w:rsidR="00BB1625" w:rsidRPr="00A85C8C">
        <w:rPr>
          <w:snapToGrid w:val="0"/>
          <w:sz w:val="22"/>
          <w:szCs w:val="22"/>
        </w:rPr>
        <w:t xml:space="preserve"> a</w:t>
      </w:r>
      <w:r w:rsidRPr="00A85C8C">
        <w:rPr>
          <w:snapToGrid w:val="0"/>
          <w:sz w:val="22"/>
          <w:szCs w:val="22"/>
        </w:rPr>
        <w:t xml:space="preserve"> současně </w:t>
      </w:r>
      <w:r w:rsidR="00BB1625" w:rsidRPr="00A85C8C">
        <w:rPr>
          <w:snapToGrid w:val="0"/>
          <w:sz w:val="22"/>
          <w:szCs w:val="22"/>
        </w:rPr>
        <w:t xml:space="preserve">je </w:t>
      </w:r>
      <w:r w:rsidRPr="00A85C8C">
        <w:rPr>
          <w:snapToGrid w:val="0"/>
          <w:sz w:val="22"/>
          <w:szCs w:val="22"/>
        </w:rPr>
        <w:t xml:space="preserve">povinen objednateli prokázat, že nový </w:t>
      </w:r>
      <w:r w:rsidR="00396616" w:rsidRPr="00A85C8C">
        <w:rPr>
          <w:snapToGrid w:val="0"/>
          <w:sz w:val="22"/>
          <w:szCs w:val="22"/>
        </w:rPr>
        <w:t>podzhotovit</w:t>
      </w:r>
      <w:r w:rsidRPr="00A85C8C">
        <w:rPr>
          <w:snapToGrid w:val="0"/>
          <w:sz w:val="22"/>
          <w:szCs w:val="22"/>
        </w:rPr>
        <w:t xml:space="preserve">el splňuje příslušnou kvalifikaci ve stejném rozsahu, v jakém ji zhotovitel prokazoval objednateli v zadávacím řízení, a to v souladu s pravidly stanovenými </w:t>
      </w:r>
      <w:r w:rsidR="007C23A2" w:rsidRPr="00A85C8C">
        <w:rPr>
          <w:snapToGrid w:val="0"/>
          <w:sz w:val="22"/>
          <w:szCs w:val="22"/>
        </w:rPr>
        <w:t>v § 83 a/nebo v § 85 zákona č. 134/2016 Sb., o zadávání veřejných zakázek, ve znění pozdějších změn</w:t>
      </w:r>
      <w:r w:rsidRPr="00A85C8C">
        <w:rPr>
          <w:snapToGrid w:val="0"/>
          <w:sz w:val="22"/>
          <w:szCs w:val="22"/>
        </w:rPr>
        <w:t xml:space="preserve">. Pokud by </w:t>
      </w:r>
      <w:r w:rsidR="00396616" w:rsidRPr="00A85C8C">
        <w:rPr>
          <w:snapToGrid w:val="0"/>
          <w:sz w:val="22"/>
          <w:szCs w:val="22"/>
        </w:rPr>
        <w:t>podzhotovitel</w:t>
      </w:r>
      <w:r w:rsidRPr="00A85C8C">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14:paraId="14423B46" w14:textId="1E41C83D" w:rsidR="006C4C80" w:rsidRPr="00A85C8C" w:rsidRDefault="006C4C80" w:rsidP="006C4C80">
      <w:pPr>
        <w:tabs>
          <w:tab w:val="left" w:pos="993"/>
        </w:tabs>
        <w:ind w:left="567"/>
        <w:jc w:val="both"/>
        <w:rPr>
          <w:snapToGrid w:val="0"/>
          <w:sz w:val="22"/>
          <w:szCs w:val="22"/>
        </w:rPr>
      </w:pPr>
      <w:r w:rsidRPr="00A85C8C">
        <w:rPr>
          <w:snapToGrid w:val="0"/>
          <w:sz w:val="22"/>
          <w:szCs w:val="22"/>
        </w:rPr>
        <w:t xml:space="preserve">V případě, že zhotovitel poruší kterékoliv ujednání uvedené v tomto bodě </w:t>
      </w:r>
      <w:r w:rsidR="002E06D0" w:rsidRPr="00A85C8C">
        <w:rPr>
          <w:snapToGrid w:val="0"/>
          <w:sz w:val="22"/>
          <w:szCs w:val="22"/>
        </w:rPr>
        <w:t>11</w:t>
      </w:r>
      <w:r w:rsidRPr="00A85C8C">
        <w:rPr>
          <w:snapToGrid w:val="0"/>
          <w:sz w:val="22"/>
          <w:szCs w:val="22"/>
        </w:rPr>
        <w:t>.</w:t>
      </w:r>
      <w:r w:rsidR="002E06D0" w:rsidRPr="00A85C8C">
        <w:rPr>
          <w:snapToGrid w:val="0"/>
          <w:sz w:val="22"/>
          <w:szCs w:val="22"/>
        </w:rPr>
        <w:t>3</w:t>
      </w:r>
      <w:r w:rsidRPr="00A85C8C">
        <w:rPr>
          <w:snapToGrid w:val="0"/>
          <w:sz w:val="22"/>
          <w:szCs w:val="22"/>
        </w:rPr>
        <w:t xml:space="preserve">., </w:t>
      </w:r>
      <w:r w:rsidR="00B04FEA" w:rsidRPr="00A85C8C">
        <w:rPr>
          <w:snapToGrid w:val="0"/>
          <w:sz w:val="22"/>
          <w:szCs w:val="22"/>
        </w:rPr>
        <w:t>má</w:t>
      </w:r>
      <w:r w:rsidRPr="00A85C8C">
        <w:rPr>
          <w:snapToGrid w:val="0"/>
          <w:sz w:val="22"/>
          <w:szCs w:val="22"/>
        </w:rPr>
        <w:t xml:space="preserve"> objednatel</w:t>
      </w:r>
      <w:r w:rsidR="00B04FEA" w:rsidRPr="00A85C8C">
        <w:rPr>
          <w:snapToGrid w:val="0"/>
          <w:sz w:val="22"/>
          <w:szCs w:val="22"/>
        </w:rPr>
        <w:t xml:space="preserve"> vůči zhotoviteli právo na</w:t>
      </w:r>
      <w:r w:rsidRPr="00A85C8C">
        <w:rPr>
          <w:snapToGrid w:val="0"/>
          <w:sz w:val="22"/>
          <w:szCs w:val="22"/>
        </w:rPr>
        <w:t xml:space="preserve"> smluvní pokutu ve výši </w:t>
      </w:r>
      <w:r w:rsidR="007C23A2" w:rsidRPr="00A85C8C">
        <w:rPr>
          <w:snapToGrid w:val="0"/>
          <w:sz w:val="22"/>
          <w:szCs w:val="22"/>
        </w:rPr>
        <w:t>1</w:t>
      </w:r>
      <w:r w:rsidRPr="00A85C8C">
        <w:rPr>
          <w:snapToGrid w:val="0"/>
          <w:sz w:val="22"/>
          <w:szCs w:val="22"/>
        </w:rPr>
        <w:t>0 000,- Kč.</w:t>
      </w:r>
    </w:p>
    <w:p w14:paraId="4BE89C15" w14:textId="77777777" w:rsidR="00207580" w:rsidRPr="00A85C8C" w:rsidRDefault="006C4C80" w:rsidP="00184C9F">
      <w:pPr>
        <w:numPr>
          <w:ilvl w:val="0"/>
          <w:numId w:val="31"/>
        </w:numPr>
        <w:tabs>
          <w:tab w:val="left" w:pos="567"/>
          <w:tab w:val="left" w:pos="993"/>
          <w:tab w:val="left" w:pos="2127"/>
        </w:tabs>
        <w:spacing w:before="60"/>
        <w:ind w:left="567" w:hanging="567"/>
        <w:jc w:val="both"/>
        <w:rPr>
          <w:snapToGrid w:val="0"/>
          <w:sz w:val="22"/>
          <w:szCs w:val="22"/>
        </w:rPr>
      </w:pPr>
      <w:r w:rsidRPr="00A85C8C">
        <w:rPr>
          <w:snapToGrid w:val="0"/>
          <w:sz w:val="22"/>
          <w:szCs w:val="22"/>
        </w:rPr>
        <w:t xml:space="preserve">Zhotovitel </w:t>
      </w:r>
      <w:r w:rsidRPr="00A85C8C">
        <w:rPr>
          <w:sz w:val="22"/>
          <w:szCs w:val="22"/>
        </w:rPr>
        <w:t>nesmí</w:t>
      </w:r>
      <w:r w:rsidRPr="00A85C8C">
        <w:rPr>
          <w:snapToGrid w:val="0"/>
          <w:sz w:val="22"/>
          <w:szCs w:val="22"/>
        </w:rPr>
        <w:t xml:space="preserve"> bez písemného souhlasu objednatele změnit </w:t>
      </w:r>
      <w:r w:rsidR="004452A7" w:rsidRPr="00A85C8C">
        <w:rPr>
          <w:snapToGrid w:val="0"/>
          <w:sz w:val="22"/>
          <w:szCs w:val="22"/>
        </w:rPr>
        <w:t>podzhotovitele</w:t>
      </w:r>
      <w:r w:rsidRPr="00A85C8C">
        <w:rPr>
          <w:snapToGrid w:val="0"/>
          <w:sz w:val="22"/>
          <w:szCs w:val="22"/>
        </w:rPr>
        <w:t xml:space="preserve">, které uvedl v nabídce předložené v zadávacím řízení. </w:t>
      </w:r>
    </w:p>
    <w:p w14:paraId="35B8BF8D" w14:textId="77777777" w:rsidR="006C4C80" w:rsidRPr="00A85C8C" w:rsidRDefault="006C4C80" w:rsidP="00207580">
      <w:pPr>
        <w:tabs>
          <w:tab w:val="left" w:pos="567"/>
          <w:tab w:val="left" w:pos="993"/>
          <w:tab w:val="left" w:pos="2127"/>
        </w:tabs>
        <w:ind w:left="567"/>
        <w:jc w:val="both"/>
        <w:rPr>
          <w:snapToGrid w:val="0"/>
          <w:sz w:val="22"/>
          <w:szCs w:val="22"/>
        </w:rPr>
      </w:pPr>
      <w:r w:rsidRPr="00A85C8C">
        <w:rPr>
          <w:snapToGrid w:val="0"/>
          <w:sz w:val="22"/>
          <w:szCs w:val="22"/>
        </w:rPr>
        <w:t>V případě porušení této povinnosti zhotovitelem je objednatel oprávněn od této smlouvy odstoupit.</w:t>
      </w:r>
    </w:p>
    <w:p w14:paraId="0B99499C" w14:textId="77777777" w:rsidR="00207580" w:rsidRPr="00A85C8C" w:rsidRDefault="00207580" w:rsidP="00207580">
      <w:pPr>
        <w:tabs>
          <w:tab w:val="left" w:pos="567"/>
          <w:tab w:val="left" w:pos="993"/>
          <w:tab w:val="left" w:pos="2127"/>
        </w:tabs>
        <w:ind w:left="567"/>
        <w:jc w:val="both"/>
        <w:rPr>
          <w:snapToGrid w:val="0"/>
          <w:sz w:val="22"/>
          <w:szCs w:val="22"/>
        </w:rPr>
      </w:pPr>
      <w:r w:rsidRPr="00A85C8C">
        <w:rPr>
          <w:snapToGrid w:val="0"/>
          <w:sz w:val="22"/>
          <w:szCs w:val="22"/>
        </w:rPr>
        <w:t>Objednatel nesmí tento souhlas bez závažného důvodu odepřít.</w:t>
      </w:r>
    </w:p>
    <w:p w14:paraId="12A9A0CB" w14:textId="2986B6A0" w:rsidR="006C4C80" w:rsidRPr="00A85C8C" w:rsidRDefault="006C4C80" w:rsidP="00184C9F">
      <w:pPr>
        <w:numPr>
          <w:ilvl w:val="0"/>
          <w:numId w:val="31"/>
        </w:numPr>
        <w:tabs>
          <w:tab w:val="left" w:pos="567"/>
          <w:tab w:val="left" w:pos="993"/>
          <w:tab w:val="left" w:pos="2127"/>
        </w:tabs>
        <w:spacing w:before="60"/>
        <w:ind w:left="567" w:hanging="567"/>
        <w:jc w:val="both"/>
        <w:rPr>
          <w:snapToGrid w:val="0"/>
          <w:sz w:val="22"/>
          <w:szCs w:val="22"/>
        </w:rPr>
      </w:pPr>
      <w:r w:rsidRPr="00A85C8C">
        <w:rPr>
          <w:snapToGrid w:val="0"/>
          <w:sz w:val="22"/>
          <w:szCs w:val="22"/>
        </w:rPr>
        <w:t>Zhotovitel je povinen vést a průběžně aktualizovat seznam všech svých</w:t>
      </w:r>
      <w:r w:rsidR="00207580" w:rsidRPr="00A85C8C">
        <w:rPr>
          <w:snapToGrid w:val="0"/>
          <w:sz w:val="22"/>
          <w:szCs w:val="22"/>
        </w:rPr>
        <w:t xml:space="preserve"> podzhotovitelů</w:t>
      </w:r>
      <w:r w:rsidRPr="00A85C8C">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00AA5D60" w:rsidRPr="00A85C8C">
        <w:rPr>
          <w:snapToGrid w:val="0"/>
          <w:sz w:val="22"/>
          <w:szCs w:val="22"/>
        </w:rPr>
        <w:t>XV</w:t>
      </w:r>
      <w:r w:rsidRPr="00A85C8C">
        <w:rPr>
          <w:snapToGrid w:val="0"/>
          <w:sz w:val="22"/>
          <w:szCs w:val="22"/>
        </w:rPr>
        <w:t>I</w:t>
      </w:r>
      <w:r w:rsidR="006C22F7" w:rsidRPr="00A85C8C">
        <w:rPr>
          <w:snapToGrid w:val="0"/>
          <w:sz w:val="22"/>
          <w:szCs w:val="22"/>
        </w:rPr>
        <w:t>I</w:t>
      </w:r>
      <w:r w:rsidRPr="00A85C8C">
        <w:rPr>
          <w:snapToGrid w:val="0"/>
          <w:sz w:val="22"/>
          <w:szCs w:val="22"/>
        </w:rPr>
        <w:t xml:space="preserve">I., nebo do 10 dnů ode dne, kdy dojde ke změně v seznamu, a to i bez požádání objednatele. </w:t>
      </w:r>
    </w:p>
    <w:p w14:paraId="108A4B4A" w14:textId="77777777" w:rsidR="006C4C80" w:rsidRPr="00A85C8C" w:rsidRDefault="006C4C80" w:rsidP="006C4C80">
      <w:pPr>
        <w:ind w:left="567"/>
        <w:jc w:val="both"/>
        <w:rPr>
          <w:snapToGrid w:val="0"/>
          <w:sz w:val="22"/>
          <w:szCs w:val="22"/>
        </w:rPr>
      </w:pPr>
      <w:r w:rsidRPr="00A85C8C">
        <w:rPr>
          <w:snapToGrid w:val="0"/>
          <w:sz w:val="22"/>
          <w:szCs w:val="22"/>
        </w:rPr>
        <w:t>Pokud zhotovitel předmětný seznam ve stanovené lhůtě objednateli nepředloží,</w:t>
      </w:r>
      <w:r w:rsidR="00B04FEA" w:rsidRPr="00A85C8C">
        <w:rPr>
          <w:snapToGrid w:val="0"/>
          <w:sz w:val="22"/>
          <w:szCs w:val="22"/>
        </w:rPr>
        <w:t xml:space="preserve"> má</w:t>
      </w:r>
      <w:r w:rsidRPr="00A85C8C">
        <w:rPr>
          <w:snapToGrid w:val="0"/>
          <w:sz w:val="22"/>
          <w:szCs w:val="22"/>
        </w:rPr>
        <w:t xml:space="preserve"> objednatel</w:t>
      </w:r>
      <w:r w:rsidR="00B04FEA" w:rsidRPr="00A85C8C">
        <w:rPr>
          <w:snapToGrid w:val="0"/>
          <w:sz w:val="22"/>
          <w:szCs w:val="22"/>
        </w:rPr>
        <w:t xml:space="preserve"> vůči zhotoviteli právo na</w:t>
      </w:r>
      <w:r w:rsidRPr="00A85C8C">
        <w:rPr>
          <w:snapToGrid w:val="0"/>
          <w:sz w:val="22"/>
          <w:szCs w:val="22"/>
        </w:rPr>
        <w:t xml:space="preserve"> smluvní pokutu ve výši 10 000,- Kč za každé jednotlivé porušení.</w:t>
      </w:r>
    </w:p>
    <w:p w14:paraId="24770A8F" w14:textId="77777777" w:rsidR="006C4C80" w:rsidRPr="00A85C8C" w:rsidRDefault="006C4C80" w:rsidP="00D42C5F">
      <w:pPr>
        <w:tabs>
          <w:tab w:val="left" w:pos="567"/>
          <w:tab w:val="left" w:pos="2127"/>
        </w:tabs>
        <w:jc w:val="center"/>
        <w:rPr>
          <w:b/>
          <w:sz w:val="22"/>
          <w:szCs w:val="22"/>
        </w:rPr>
      </w:pPr>
    </w:p>
    <w:p w14:paraId="05DCDE07" w14:textId="77777777" w:rsidR="00C1594D" w:rsidRPr="00A85C8C" w:rsidRDefault="00C55B10" w:rsidP="00C55B10">
      <w:pPr>
        <w:tabs>
          <w:tab w:val="left" w:pos="567"/>
          <w:tab w:val="left" w:pos="2127"/>
        </w:tabs>
        <w:jc w:val="center"/>
        <w:rPr>
          <w:b/>
          <w:sz w:val="22"/>
          <w:szCs w:val="22"/>
        </w:rPr>
      </w:pPr>
      <w:r w:rsidRPr="00A85C8C">
        <w:rPr>
          <w:b/>
          <w:sz w:val="22"/>
          <w:szCs w:val="22"/>
        </w:rPr>
        <w:t>XII.</w:t>
      </w:r>
    </w:p>
    <w:p w14:paraId="053E705D" w14:textId="77777777" w:rsidR="00C1594D" w:rsidRPr="00A85C8C" w:rsidRDefault="00C1594D" w:rsidP="00A36A35">
      <w:pPr>
        <w:tabs>
          <w:tab w:val="left" w:pos="567"/>
          <w:tab w:val="left" w:pos="2127"/>
        </w:tabs>
        <w:jc w:val="center"/>
        <w:rPr>
          <w:b/>
          <w:sz w:val="22"/>
          <w:szCs w:val="22"/>
        </w:rPr>
      </w:pPr>
      <w:r w:rsidRPr="00A85C8C">
        <w:rPr>
          <w:b/>
          <w:sz w:val="22"/>
          <w:szCs w:val="22"/>
        </w:rPr>
        <w:t>Pojištění</w:t>
      </w:r>
    </w:p>
    <w:p w14:paraId="47694DA4" w14:textId="084CFE29" w:rsidR="008E7096" w:rsidRPr="00A85C8C" w:rsidRDefault="005C1ABD" w:rsidP="00184C9F">
      <w:pPr>
        <w:numPr>
          <w:ilvl w:val="0"/>
          <w:numId w:val="32"/>
        </w:numPr>
        <w:tabs>
          <w:tab w:val="left" w:pos="567"/>
          <w:tab w:val="left" w:pos="993"/>
        </w:tabs>
        <w:spacing w:before="60"/>
        <w:ind w:left="567" w:hanging="567"/>
        <w:jc w:val="both"/>
        <w:rPr>
          <w:sz w:val="22"/>
          <w:szCs w:val="22"/>
        </w:rPr>
      </w:pPr>
      <w:r w:rsidRPr="00A85C8C">
        <w:rPr>
          <w:sz w:val="22"/>
          <w:szCs w:val="22"/>
        </w:rPr>
        <w:t>Zhotovitel je povinen být pojištěn proti škodám</w:t>
      </w:r>
      <w:r w:rsidR="008E7096" w:rsidRPr="00A85C8C">
        <w:rPr>
          <w:sz w:val="22"/>
          <w:szCs w:val="22"/>
        </w:rPr>
        <w:t xml:space="preserve"> způsobeným jeho činností, včetně možných škod způsobených zaměstnanci zhotovitele, a to minimálně </w:t>
      </w:r>
      <w:r w:rsidR="00C1594D" w:rsidRPr="00A85C8C">
        <w:rPr>
          <w:sz w:val="22"/>
          <w:szCs w:val="22"/>
        </w:rPr>
        <w:t>pojištěním odpovědnosti za škody způsobené jeho činností</w:t>
      </w:r>
      <w:r w:rsidR="00202063" w:rsidRPr="00A85C8C">
        <w:rPr>
          <w:snapToGrid w:val="0"/>
          <w:sz w:val="22"/>
          <w:szCs w:val="22"/>
        </w:rPr>
        <w:t xml:space="preserve"> s limitem nejméně</w:t>
      </w:r>
      <w:r w:rsidR="007B2533" w:rsidRPr="00A85C8C">
        <w:rPr>
          <w:snapToGrid w:val="0"/>
          <w:sz w:val="22"/>
          <w:szCs w:val="22"/>
        </w:rPr>
        <w:t> </w:t>
      </w:r>
      <w:r w:rsidR="00CE6707" w:rsidRPr="00A85C8C">
        <w:rPr>
          <w:snapToGrid w:val="0"/>
          <w:sz w:val="22"/>
          <w:szCs w:val="22"/>
        </w:rPr>
        <w:t>1</w:t>
      </w:r>
      <w:r w:rsidR="00C42A55" w:rsidRPr="00A85C8C">
        <w:rPr>
          <w:snapToGrid w:val="0"/>
          <w:sz w:val="22"/>
          <w:szCs w:val="22"/>
        </w:rPr>
        <w:t>1</w:t>
      </w:r>
      <w:r w:rsidR="00BA1F06" w:rsidRPr="00A85C8C">
        <w:rPr>
          <w:snapToGrid w:val="0"/>
          <w:sz w:val="22"/>
          <w:szCs w:val="22"/>
        </w:rPr>
        <w:t>0</w:t>
      </w:r>
      <w:r w:rsidR="007B2533" w:rsidRPr="00A85C8C">
        <w:rPr>
          <w:snapToGrid w:val="0"/>
          <w:sz w:val="22"/>
          <w:szCs w:val="22"/>
        </w:rPr>
        <w:t> </w:t>
      </w:r>
      <w:r w:rsidR="00202063" w:rsidRPr="00A85C8C">
        <w:rPr>
          <w:snapToGrid w:val="0"/>
          <w:sz w:val="22"/>
          <w:szCs w:val="22"/>
        </w:rPr>
        <w:t>000</w:t>
      </w:r>
      <w:r w:rsidR="007B2533" w:rsidRPr="00A85C8C">
        <w:rPr>
          <w:snapToGrid w:val="0"/>
          <w:sz w:val="22"/>
          <w:szCs w:val="22"/>
        </w:rPr>
        <w:t> </w:t>
      </w:r>
      <w:r w:rsidR="00202063" w:rsidRPr="00A85C8C">
        <w:rPr>
          <w:snapToGrid w:val="0"/>
          <w:sz w:val="22"/>
          <w:szCs w:val="22"/>
        </w:rPr>
        <w:t>000,</w:t>
      </w:r>
      <w:r w:rsidR="007B2533" w:rsidRPr="00A85C8C">
        <w:rPr>
          <w:snapToGrid w:val="0"/>
          <w:sz w:val="22"/>
          <w:szCs w:val="22"/>
        </w:rPr>
        <w:t>- </w:t>
      </w:r>
      <w:r w:rsidR="00202063" w:rsidRPr="00A85C8C">
        <w:rPr>
          <w:snapToGrid w:val="0"/>
          <w:sz w:val="22"/>
          <w:szCs w:val="22"/>
        </w:rPr>
        <w:t>Kč</w:t>
      </w:r>
      <w:r w:rsidR="007B2533" w:rsidRPr="00A85C8C">
        <w:rPr>
          <w:snapToGrid w:val="0"/>
          <w:sz w:val="22"/>
          <w:szCs w:val="22"/>
        </w:rPr>
        <w:t xml:space="preserve">, přičemž spoluúčast zhotovitele nesmí přesáhnout </w:t>
      </w:r>
      <w:r w:rsidR="00CE6707" w:rsidRPr="00A85C8C">
        <w:rPr>
          <w:snapToGrid w:val="0"/>
          <w:sz w:val="22"/>
          <w:szCs w:val="22"/>
        </w:rPr>
        <w:t>5</w:t>
      </w:r>
      <w:r w:rsidR="00CE1B04" w:rsidRPr="00A85C8C">
        <w:rPr>
          <w:snapToGrid w:val="0"/>
          <w:sz w:val="22"/>
          <w:szCs w:val="22"/>
        </w:rPr>
        <w:t> 0</w:t>
      </w:r>
      <w:r w:rsidR="007B2533" w:rsidRPr="00A85C8C">
        <w:rPr>
          <w:snapToGrid w:val="0"/>
          <w:sz w:val="22"/>
          <w:szCs w:val="22"/>
        </w:rPr>
        <w:t>00 000,- Kč.</w:t>
      </w:r>
      <w:r w:rsidR="00C1594D" w:rsidRPr="00A85C8C">
        <w:rPr>
          <w:i/>
          <w:snapToGrid w:val="0"/>
          <w:sz w:val="22"/>
          <w:szCs w:val="22"/>
        </w:rPr>
        <w:t xml:space="preserve"> </w:t>
      </w:r>
    </w:p>
    <w:p w14:paraId="2DD46CB6" w14:textId="56588578" w:rsidR="007E7B2D" w:rsidRPr="00A85C8C" w:rsidRDefault="00C1594D" w:rsidP="00184C9F">
      <w:pPr>
        <w:numPr>
          <w:ilvl w:val="0"/>
          <w:numId w:val="32"/>
        </w:numPr>
        <w:tabs>
          <w:tab w:val="left" w:pos="567"/>
          <w:tab w:val="left" w:pos="993"/>
        </w:tabs>
        <w:spacing w:before="60"/>
        <w:ind w:left="567" w:hanging="567"/>
        <w:jc w:val="both"/>
        <w:rPr>
          <w:sz w:val="22"/>
          <w:szCs w:val="22"/>
        </w:rPr>
      </w:pPr>
      <w:r w:rsidRPr="00A85C8C">
        <w:rPr>
          <w:snapToGrid w:val="0"/>
          <w:sz w:val="22"/>
          <w:szCs w:val="22"/>
        </w:rPr>
        <w:t xml:space="preserve">Zhotovitel je povinen </w:t>
      </w:r>
      <w:r w:rsidR="007E7B2D" w:rsidRPr="00A85C8C">
        <w:rPr>
          <w:snapToGrid w:val="0"/>
          <w:sz w:val="22"/>
          <w:szCs w:val="22"/>
        </w:rPr>
        <w:t>sjednat stavebně-montážní pojištění a pojistit stavební a montážní rizika, která mohou vzniknout v průběhu provádění stavebních nebo montážních prací</w:t>
      </w:r>
      <w:r w:rsidR="00126433" w:rsidRPr="00A85C8C">
        <w:rPr>
          <w:snapToGrid w:val="0"/>
          <w:sz w:val="22"/>
          <w:szCs w:val="22"/>
        </w:rPr>
        <w:t xml:space="preserve"> na díle</w:t>
      </w:r>
      <w:r w:rsidR="00932A5A" w:rsidRPr="00A85C8C">
        <w:rPr>
          <w:snapToGrid w:val="0"/>
          <w:sz w:val="22"/>
          <w:szCs w:val="22"/>
        </w:rPr>
        <w:t xml:space="preserve">. Pojistná částka musí být sjednána nejméně na </w:t>
      </w:r>
      <w:r w:rsidR="00A44E5A" w:rsidRPr="00A85C8C">
        <w:rPr>
          <w:snapToGrid w:val="0"/>
          <w:sz w:val="22"/>
          <w:szCs w:val="22"/>
        </w:rPr>
        <w:t>Celkovou cenu díla</w:t>
      </w:r>
      <w:r w:rsidR="00932A5A" w:rsidRPr="00A85C8C">
        <w:rPr>
          <w:snapToGrid w:val="0"/>
          <w:sz w:val="22"/>
          <w:szCs w:val="22"/>
        </w:rPr>
        <w:t xml:space="preserve">, přičemž spoluúčast zhotovitele nesmí přesáhnout </w:t>
      </w:r>
      <w:r w:rsidR="00CE6707" w:rsidRPr="00A85C8C">
        <w:rPr>
          <w:snapToGrid w:val="0"/>
          <w:sz w:val="22"/>
          <w:szCs w:val="22"/>
        </w:rPr>
        <w:t>5</w:t>
      </w:r>
      <w:r w:rsidR="00CE1B04" w:rsidRPr="00A85C8C">
        <w:rPr>
          <w:snapToGrid w:val="0"/>
          <w:sz w:val="22"/>
          <w:szCs w:val="22"/>
        </w:rPr>
        <w:t> 0</w:t>
      </w:r>
      <w:r w:rsidR="00932A5A" w:rsidRPr="00A85C8C">
        <w:rPr>
          <w:snapToGrid w:val="0"/>
          <w:sz w:val="22"/>
          <w:szCs w:val="22"/>
        </w:rPr>
        <w:t>00 000,- Kč.</w:t>
      </w:r>
      <w:r w:rsidR="00ED6B19" w:rsidRPr="00A85C8C">
        <w:rPr>
          <w:snapToGrid w:val="0"/>
          <w:sz w:val="22"/>
          <w:szCs w:val="22"/>
        </w:rPr>
        <w:t xml:space="preserve"> Pojištění musí být sjednáno minimálně tak, aby krylo živelní rizika, odcizení, vandalismus, nešikovnost, nedbalost, špatné provedení, staveništní nehody s následkem škod na díle, materiálu, případn</w:t>
      </w:r>
      <w:r w:rsidR="00C849DF" w:rsidRPr="00A85C8C">
        <w:rPr>
          <w:snapToGrid w:val="0"/>
          <w:sz w:val="22"/>
          <w:szCs w:val="22"/>
        </w:rPr>
        <w:t xml:space="preserve">ě stavebních strojích, pád věci. </w:t>
      </w:r>
    </w:p>
    <w:p w14:paraId="495B5DAE" w14:textId="77777777" w:rsidR="0014416F" w:rsidRPr="00A85C8C" w:rsidRDefault="00C1594D" w:rsidP="00184C9F">
      <w:pPr>
        <w:numPr>
          <w:ilvl w:val="0"/>
          <w:numId w:val="32"/>
        </w:numPr>
        <w:tabs>
          <w:tab w:val="left" w:pos="567"/>
          <w:tab w:val="left" w:pos="993"/>
        </w:tabs>
        <w:spacing w:before="60"/>
        <w:ind w:left="567" w:hanging="567"/>
        <w:jc w:val="both"/>
        <w:rPr>
          <w:sz w:val="22"/>
          <w:szCs w:val="22"/>
        </w:rPr>
      </w:pPr>
      <w:r w:rsidRPr="00A85C8C">
        <w:rPr>
          <w:sz w:val="22"/>
          <w:szCs w:val="22"/>
        </w:rPr>
        <w:t xml:space="preserve">Zhotovitel je povinen </w:t>
      </w:r>
      <w:r w:rsidR="009D7DD7" w:rsidRPr="00A85C8C">
        <w:rPr>
          <w:sz w:val="22"/>
          <w:szCs w:val="22"/>
        </w:rPr>
        <w:t xml:space="preserve">shora </w:t>
      </w:r>
      <w:r w:rsidRPr="00A85C8C">
        <w:rPr>
          <w:sz w:val="22"/>
          <w:szCs w:val="22"/>
        </w:rPr>
        <w:t>uveden</w:t>
      </w:r>
      <w:r w:rsidR="009D7DD7" w:rsidRPr="00A85C8C">
        <w:rPr>
          <w:sz w:val="22"/>
          <w:szCs w:val="22"/>
        </w:rPr>
        <w:t>á</w:t>
      </w:r>
      <w:r w:rsidRPr="00A85C8C">
        <w:rPr>
          <w:sz w:val="22"/>
          <w:szCs w:val="22"/>
        </w:rPr>
        <w:t xml:space="preserve"> pojištění platně a účinně sjednat a po celou dobu provádění díla </w:t>
      </w:r>
      <w:r w:rsidR="0014416F" w:rsidRPr="00A85C8C">
        <w:rPr>
          <w:sz w:val="22"/>
          <w:szCs w:val="22"/>
        </w:rPr>
        <w:t>až do doby odstranění případných vad a nedodělků uvedených v předávacím protokolu o předání díla je</w:t>
      </w:r>
      <w:r w:rsidRPr="00A85C8C">
        <w:rPr>
          <w:sz w:val="22"/>
          <w:szCs w:val="22"/>
        </w:rPr>
        <w:t xml:space="preserve"> udržovat v platnosti a účinn</w:t>
      </w:r>
      <w:r w:rsidR="0014416F" w:rsidRPr="00A85C8C">
        <w:rPr>
          <w:sz w:val="22"/>
          <w:szCs w:val="22"/>
        </w:rPr>
        <w:t>á</w:t>
      </w:r>
      <w:r w:rsidRPr="00A85C8C">
        <w:rPr>
          <w:sz w:val="22"/>
          <w:szCs w:val="22"/>
        </w:rPr>
        <w:t xml:space="preserve">. </w:t>
      </w:r>
    </w:p>
    <w:p w14:paraId="5125B4B3" w14:textId="250E9AA4" w:rsidR="00C55B10" w:rsidRPr="00A85C8C" w:rsidRDefault="00C1594D" w:rsidP="00184C9F">
      <w:pPr>
        <w:numPr>
          <w:ilvl w:val="0"/>
          <w:numId w:val="32"/>
        </w:numPr>
        <w:tabs>
          <w:tab w:val="left" w:pos="567"/>
          <w:tab w:val="left" w:pos="993"/>
        </w:tabs>
        <w:spacing w:before="60"/>
        <w:ind w:left="567" w:hanging="567"/>
        <w:jc w:val="both"/>
        <w:rPr>
          <w:sz w:val="22"/>
          <w:szCs w:val="22"/>
        </w:rPr>
      </w:pPr>
      <w:r w:rsidRPr="00A85C8C">
        <w:rPr>
          <w:sz w:val="22"/>
          <w:szCs w:val="22"/>
        </w:rPr>
        <w:t xml:space="preserve">Doklady prokazující existenci pojištění se stanoveným obsahem a rozsahem </w:t>
      </w:r>
      <w:r w:rsidR="00AE065A" w:rsidRPr="00A85C8C">
        <w:rPr>
          <w:sz w:val="22"/>
          <w:szCs w:val="22"/>
        </w:rPr>
        <w:t>se</w:t>
      </w:r>
      <w:r w:rsidR="004C31E7" w:rsidRPr="00A85C8C">
        <w:rPr>
          <w:sz w:val="22"/>
          <w:szCs w:val="22"/>
        </w:rPr>
        <w:t xml:space="preserve"> zhotovitel </w:t>
      </w:r>
      <w:r w:rsidR="00AE065A" w:rsidRPr="00A85C8C">
        <w:rPr>
          <w:sz w:val="22"/>
          <w:szCs w:val="22"/>
        </w:rPr>
        <w:t xml:space="preserve">zavazuje předložit </w:t>
      </w:r>
      <w:r w:rsidR="004C31E7" w:rsidRPr="00A85C8C">
        <w:rPr>
          <w:sz w:val="22"/>
          <w:szCs w:val="22"/>
        </w:rPr>
        <w:t xml:space="preserve">objednateli </w:t>
      </w:r>
      <w:r w:rsidR="00AE065A" w:rsidRPr="00A85C8C">
        <w:rPr>
          <w:sz w:val="22"/>
          <w:szCs w:val="22"/>
        </w:rPr>
        <w:t xml:space="preserve">do 5 pracovních dnů ode dne účinnosti této </w:t>
      </w:r>
      <w:r w:rsidR="004C31E7" w:rsidRPr="00A85C8C">
        <w:rPr>
          <w:sz w:val="22"/>
          <w:szCs w:val="22"/>
        </w:rPr>
        <w:t xml:space="preserve">smlouvy a dále </w:t>
      </w:r>
      <w:r w:rsidRPr="00A85C8C">
        <w:rPr>
          <w:sz w:val="22"/>
          <w:szCs w:val="22"/>
        </w:rPr>
        <w:t xml:space="preserve">je zhotovitel povinen </w:t>
      </w:r>
      <w:r w:rsidR="004C31E7" w:rsidRPr="00A85C8C">
        <w:rPr>
          <w:sz w:val="22"/>
          <w:szCs w:val="22"/>
        </w:rPr>
        <w:t xml:space="preserve">předložit objednateli tyto doklady </w:t>
      </w:r>
      <w:r w:rsidRPr="00A85C8C">
        <w:rPr>
          <w:sz w:val="22"/>
          <w:szCs w:val="22"/>
        </w:rPr>
        <w:t xml:space="preserve">na požádání do </w:t>
      </w:r>
      <w:r w:rsidR="004C31E7" w:rsidRPr="00A85C8C">
        <w:rPr>
          <w:sz w:val="22"/>
          <w:szCs w:val="22"/>
        </w:rPr>
        <w:t>10</w:t>
      </w:r>
      <w:r w:rsidRPr="00A85C8C">
        <w:rPr>
          <w:sz w:val="22"/>
          <w:szCs w:val="22"/>
        </w:rPr>
        <w:t xml:space="preserve"> dnů od obdržení výzvy objednatele</w:t>
      </w:r>
      <w:r w:rsidR="00487928" w:rsidRPr="00A85C8C">
        <w:rPr>
          <w:sz w:val="22"/>
          <w:szCs w:val="22"/>
        </w:rPr>
        <w:t>, přičemž objednatel je oprávněn požádat o předložení dokladů kdykoliv během provádění díla</w:t>
      </w:r>
      <w:r w:rsidRPr="00A85C8C">
        <w:rPr>
          <w:sz w:val="22"/>
          <w:szCs w:val="22"/>
        </w:rPr>
        <w:t xml:space="preserve">. </w:t>
      </w:r>
    </w:p>
    <w:p w14:paraId="2E9224B9" w14:textId="6DB692EB" w:rsidR="00C1594D" w:rsidRPr="00A85C8C" w:rsidRDefault="00C1594D" w:rsidP="00184C9F">
      <w:pPr>
        <w:numPr>
          <w:ilvl w:val="0"/>
          <w:numId w:val="32"/>
        </w:numPr>
        <w:tabs>
          <w:tab w:val="left" w:pos="567"/>
          <w:tab w:val="left" w:pos="993"/>
        </w:tabs>
        <w:spacing w:before="60"/>
        <w:ind w:left="567" w:hanging="567"/>
        <w:jc w:val="both"/>
        <w:rPr>
          <w:sz w:val="22"/>
          <w:szCs w:val="22"/>
        </w:rPr>
      </w:pPr>
      <w:r w:rsidRPr="00A85C8C">
        <w:rPr>
          <w:sz w:val="22"/>
          <w:szCs w:val="22"/>
        </w:rPr>
        <w:t xml:space="preserve">Pokud zhotovitel </w:t>
      </w:r>
      <w:r w:rsidR="00D86F83" w:rsidRPr="00A85C8C">
        <w:rPr>
          <w:sz w:val="22"/>
          <w:szCs w:val="22"/>
        </w:rPr>
        <w:t>shora uvedená</w:t>
      </w:r>
      <w:r w:rsidRPr="00A85C8C">
        <w:rPr>
          <w:sz w:val="22"/>
          <w:szCs w:val="22"/>
        </w:rPr>
        <w:t xml:space="preserve"> pojištění </w:t>
      </w:r>
      <w:r w:rsidR="00D86F83" w:rsidRPr="00A85C8C">
        <w:rPr>
          <w:sz w:val="22"/>
          <w:szCs w:val="22"/>
        </w:rPr>
        <w:t xml:space="preserve">nebude udržovat v platnosti po celou dobu dle bodu 12.3. této smlouvy, nebo </w:t>
      </w:r>
      <w:r w:rsidRPr="00A85C8C">
        <w:rPr>
          <w:sz w:val="22"/>
          <w:szCs w:val="22"/>
        </w:rPr>
        <w:t>nedoloží je</w:t>
      </w:r>
      <w:r w:rsidR="00D86F83" w:rsidRPr="00A85C8C">
        <w:rPr>
          <w:sz w:val="22"/>
          <w:szCs w:val="22"/>
        </w:rPr>
        <w:t>jich</w:t>
      </w:r>
      <w:r w:rsidRPr="00A85C8C">
        <w:rPr>
          <w:sz w:val="22"/>
          <w:szCs w:val="22"/>
        </w:rPr>
        <w:t xml:space="preserve"> existenci objednateli nebo ve stanovené lhůtě, </w:t>
      </w:r>
      <w:r w:rsidR="00473099" w:rsidRPr="00A85C8C">
        <w:rPr>
          <w:sz w:val="22"/>
          <w:szCs w:val="22"/>
        </w:rPr>
        <w:t>má</w:t>
      </w:r>
      <w:r w:rsidRPr="00A85C8C">
        <w:rPr>
          <w:sz w:val="22"/>
          <w:szCs w:val="22"/>
        </w:rPr>
        <w:t xml:space="preserve"> objednatel</w:t>
      </w:r>
      <w:r w:rsidR="00473099" w:rsidRPr="00A85C8C">
        <w:rPr>
          <w:sz w:val="22"/>
          <w:szCs w:val="22"/>
        </w:rPr>
        <w:t xml:space="preserve"> vůči zhotoviteli právo na</w:t>
      </w:r>
      <w:r w:rsidRPr="00A85C8C">
        <w:rPr>
          <w:sz w:val="22"/>
          <w:szCs w:val="22"/>
        </w:rPr>
        <w:t xml:space="preserve"> smluvní pokutu ve výši </w:t>
      </w:r>
      <w:r w:rsidR="00CE1B04" w:rsidRPr="00A85C8C">
        <w:rPr>
          <w:sz w:val="22"/>
          <w:szCs w:val="22"/>
        </w:rPr>
        <w:t>5</w:t>
      </w:r>
      <w:r w:rsidR="00CE6707" w:rsidRPr="00A85C8C">
        <w:rPr>
          <w:sz w:val="22"/>
          <w:szCs w:val="22"/>
        </w:rPr>
        <w:t>0</w:t>
      </w:r>
      <w:r w:rsidRPr="00A85C8C">
        <w:rPr>
          <w:snapToGrid w:val="0"/>
          <w:sz w:val="22"/>
          <w:szCs w:val="22"/>
        </w:rPr>
        <w:t> </w:t>
      </w:r>
      <w:r w:rsidRPr="00A85C8C">
        <w:rPr>
          <w:sz w:val="22"/>
          <w:szCs w:val="22"/>
        </w:rPr>
        <w:t xml:space="preserve">000,- Kč; v takovém případě má objednatel též právo </w:t>
      </w:r>
      <w:r w:rsidRPr="00A85C8C">
        <w:rPr>
          <w:sz w:val="22"/>
          <w:szCs w:val="22"/>
        </w:rPr>
        <w:lastRenderedPageBreak/>
        <w:t xml:space="preserve">od této smlouvy odstoupit. </w:t>
      </w:r>
      <w:r w:rsidR="000F588C" w:rsidRPr="00A85C8C">
        <w:rPr>
          <w:sz w:val="22"/>
          <w:szCs w:val="22"/>
        </w:rPr>
        <w:t>Smluvní pokuta smí být udělena i opakovaně za každé jednotlivé nedoložení pojištění.</w:t>
      </w:r>
    </w:p>
    <w:p w14:paraId="3797A40D" w14:textId="77777777" w:rsidR="00C1594D" w:rsidRPr="00A85C8C" w:rsidRDefault="00C1594D" w:rsidP="00D42C5F">
      <w:pPr>
        <w:tabs>
          <w:tab w:val="left" w:pos="567"/>
          <w:tab w:val="left" w:pos="2127"/>
        </w:tabs>
        <w:jc w:val="center"/>
        <w:rPr>
          <w:b/>
          <w:sz w:val="22"/>
          <w:szCs w:val="22"/>
        </w:rPr>
      </w:pPr>
    </w:p>
    <w:p w14:paraId="4F7D4E34" w14:textId="77777777" w:rsidR="00E54CEF" w:rsidRPr="00A85C8C" w:rsidRDefault="00E54CEF" w:rsidP="00D42C5F">
      <w:pPr>
        <w:tabs>
          <w:tab w:val="left" w:pos="567"/>
          <w:tab w:val="left" w:pos="2127"/>
        </w:tabs>
        <w:jc w:val="center"/>
        <w:rPr>
          <w:b/>
          <w:sz w:val="22"/>
          <w:szCs w:val="22"/>
        </w:rPr>
      </w:pPr>
      <w:r w:rsidRPr="00A85C8C">
        <w:rPr>
          <w:b/>
          <w:sz w:val="22"/>
          <w:szCs w:val="22"/>
        </w:rPr>
        <w:t>X</w:t>
      </w:r>
      <w:r w:rsidR="008D1AFD" w:rsidRPr="00A85C8C">
        <w:rPr>
          <w:b/>
          <w:sz w:val="22"/>
          <w:szCs w:val="22"/>
        </w:rPr>
        <w:t>III</w:t>
      </w:r>
      <w:r w:rsidRPr="00A85C8C">
        <w:rPr>
          <w:b/>
          <w:sz w:val="22"/>
          <w:szCs w:val="22"/>
        </w:rPr>
        <w:t>.</w:t>
      </w:r>
    </w:p>
    <w:p w14:paraId="152E05AC" w14:textId="77777777" w:rsidR="00E54CEF" w:rsidRPr="00A85C8C" w:rsidRDefault="00E54CEF" w:rsidP="00A36A35">
      <w:pPr>
        <w:tabs>
          <w:tab w:val="left" w:pos="567"/>
          <w:tab w:val="left" w:pos="2127"/>
        </w:tabs>
        <w:jc w:val="center"/>
        <w:rPr>
          <w:b/>
          <w:sz w:val="22"/>
          <w:szCs w:val="22"/>
        </w:rPr>
      </w:pPr>
      <w:r w:rsidRPr="00A85C8C">
        <w:rPr>
          <w:b/>
          <w:sz w:val="22"/>
          <w:szCs w:val="22"/>
        </w:rPr>
        <w:t>Předání díla</w:t>
      </w:r>
    </w:p>
    <w:p w14:paraId="31C458E2" w14:textId="77777777" w:rsidR="001316DE" w:rsidRPr="00A85C8C" w:rsidRDefault="00E54CEF" w:rsidP="002E711D">
      <w:pPr>
        <w:numPr>
          <w:ilvl w:val="0"/>
          <w:numId w:val="8"/>
        </w:numPr>
        <w:tabs>
          <w:tab w:val="left" w:pos="567"/>
        </w:tabs>
        <w:spacing w:before="60"/>
        <w:ind w:left="567" w:hanging="567"/>
        <w:jc w:val="both"/>
        <w:rPr>
          <w:sz w:val="22"/>
          <w:szCs w:val="22"/>
        </w:rPr>
      </w:pPr>
      <w:r w:rsidRPr="00A85C8C">
        <w:rPr>
          <w:sz w:val="22"/>
          <w:szCs w:val="22"/>
        </w:rPr>
        <w:t xml:space="preserve">Po </w:t>
      </w:r>
      <w:r w:rsidR="00126433" w:rsidRPr="00A85C8C">
        <w:rPr>
          <w:sz w:val="22"/>
          <w:szCs w:val="22"/>
        </w:rPr>
        <w:t xml:space="preserve">dokončení stavebních prací a poskytnutí všech služeb a dodávek na díle předá zhotovitel dílo objednateli. </w:t>
      </w:r>
      <w:r w:rsidR="001316DE" w:rsidRPr="00A85C8C">
        <w:rPr>
          <w:sz w:val="22"/>
          <w:szCs w:val="22"/>
        </w:rPr>
        <w:t>Stavební práce na díle jsou v souladu s § 2605 občanského zákoníku dokončeny, je-li předvedena způsobilost díla sloužit svému účelu, a to zejména provedením ujednaných zkoušek a získáním dokladů potřebných k předání díla.</w:t>
      </w:r>
    </w:p>
    <w:p w14:paraId="05B7DCBD" w14:textId="77777777" w:rsidR="00E54CEF" w:rsidRPr="00A85C8C" w:rsidRDefault="00E54CEF" w:rsidP="002E711D">
      <w:pPr>
        <w:numPr>
          <w:ilvl w:val="0"/>
          <w:numId w:val="8"/>
        </w:numPr>
        <w:tabs>
          <w:tab w:val="left" w:pos="567"/>
          <w:tab w:val="left" w:pos="993"/>
        </w:tabs>
        <w:spacing w:before="60"/>
        <w:ind w:left="567" w:hanging="567"/>
        <w:jc w:val="both"/>
        <w:rPr>
          <w:sz w:val="22"/>
          <w:szCs w:val="22"/>
        </w:rPr>
      </w:pPr>
      <w:r w:rsidRPr="00A85C8C">
        <w:rPr>
          <w:sz w:val="22"/>
          <w:szCs w:val="22"/>
        </w:rPr>
        <w:t>Dílo je provedeno dnem podpisu předávacího protokolu</w:t>
      </w:r>
      <w:r w:rsidR="00260ED2" w:rsidRPr="00A85C8C">
        <w:rPr>
          <w:sz w:val="22"/>
          <w:szCs w:val="22"/>
        </w:rPr>
        <w:t xml:space="preserve">, kterým </w:t>
      </w:r>
      <w:r w:rsidR="00473099" w:rsidRPr="00A85C8C">
        <w:rPr>
          <w:sz w:val="22"/>
          <w:szCs w:val="22"/>
        </w:rPr>
        <w:t xml:space="preserve">zhotovitel dílo předá a </w:t>
      </w:r>
      <w:r w:rsidR="00260ED2" w:rsidRPr="00A85C8C">
        <w:rPr>
          <w:sz w:val="22"/>
          <w:szCs w:val="22"/>
        </w:rPr>
        <w:t>objednatel dílo převezme</w:t>
      </w:r>
      <w:r w:rsidRPr="00A85C8C">
        <w:rPr>
          <w:sz w:val="22"/>
          <w:szCs w:val="22"/>
        </w:rPr>
        <w:t>.</w:t>
      </w:r>
    </w:p>
    <w:p w14:paraId="799BF6DA" w14:textId="77777777" w:rsidR="00E54CEF" w:rsidRPr="00A85C8C" w:rsidRDefault="00E54CEF" w:rsidP="002E711D">
      <w:pPr>
        <w:numPr>
          <w:ilvl w:val="0"/>
          <w:numId w:val="8"/>
        </w:numPr>
        <w:tabs>
          <w:tab w:val="left" w:pos="567"/>
          <w:tab w:val="left" w:pos="993"/>
        </w:tabs>
        <w:spacing w:before="60"/>
        <w:ind w:left="567" w:hanging="567"/>
        <w:jc w:val="both"/>
        <w:rPr>
          <w:sz w:val="22"/>
          <w:szCs w:val="22"/>
        </w:rPr>
      </w:pPr>
      <w:r w:rsidRPr="00A85C8C">
        <w:rPr>
          <w:sz w:val="22"/>
          <w:szCs w:val="22"/>
        </w:rPr>
        <w:t>Zhotovitel je povinen předat objednateli dílo na staveništi, nedohodnou-li se strany jinak.</w:t>
      </w:r>
    </w:p>
    <w:p w14:paraId="6F5A123D" w14:textId="77777777" w:rsidR="00DB3FE1" w:rsidRPr="00A85C8C" w:rsidRDefault="00DB3FE1" w:rsidP="002E711D">
      <w:pPr>
        <w:numPr>
          <w:ilvl w:val="0"/>
          <w:numId w:val="8"/>
        </w:numPr>
        <w:tabs>
          <w:tab w:val="left" w:pos="567"/>
          <w:tab w:val="left" w:pos="993"/>
        </w:tabs>
        <w:spacing w:before="60"/>
        <w:ind w:left="567" w:hanging="567"/>
        <w:jc w:val="both"/>
        <w:rPr>
          <w:sz w:val="22"/>
          <w:szCs w:val="22"/>
        </w:rPr>
      </w:pPr>
      <w:r w:rsidRPr="00A85C8C">
        <w:rPr>
          <w:sz w:val="22"/>
          <w:szCs w:val="22"/>
        </w:rPr>
        <w:t>Předání díla organizuje objednatel</w:t>
      </w:r>
      <w:r w:rsidR="00680CD5" w:rsidRPr="00A85C8C">
        <w:rPr>
          <w:sz w:val="22"/>
          <w:szCs w:val="22"/>
        </w:rPr>
        <w:t xml:space="preserve">, </w:t>
      </w:r>
      <w:r w:rsidR="00103D31" w:rsidRPr="00A85C8C">
        <w:rPr>
          <w:sz w:val="22"/>
          <w:szCs w:val="22"/>
        </w:rPr>
        <w:t>resp.</w:t>
      </w:r>
      <w:r w:rsidR="00680CD5" w:rsidRPr="00A85C8C">
        <w:rPr>
          <w:sz w:val="22"/>
          <w:szCs w:val="22"/>
        </w:rPr>
        <w:t xml:space="preserve"> zástupce pro věci technické objednatele. K převzetí díla přizve objednatel</w:t>
      </w:r>
      <w:r w:rsidR="00283A5A" w:rsidRPr="00A85C8C">
        <w:rPr>
          <w:sz w:val="22"/>
          <w:szCs w:val="22"/>
        </w:rPr>
        <w:t xml:space="preserve"> </w:t>
      </w:r>
      <w:r w:rsidR="00487928" w:rsidRPr="00A85C8C">
        <w:rPr>
          <w:sz w:val="22"/>
          <w:szCs w:val="22"/>
        </w:rPr>
        <w:t xml:space="preserve">zástupce pro věci technické objednatele (pokud tento nebude organizovat předávání díla), </w:t>
      </w:r>
      <w:r w:rsidR="00283A5A" w:rsidRPr="00A85C8C">
        <w:rPr>
          <w:sz w:val="22"/>
          <w:szCs w:val="22"/>
        </w:rPr>
        <w:t>zástupce pro věci technické zhotovitele</w:t>
      </w:r>
      <w:r w:rsidR="008F5C0C" w:rsidRPr="00A85C8C">
        <w:rPr>
          <w:sz w:val="22"/>
          <w:szCs w:val="22"/>
        </w:rPr>
        <w:t xml:space="preserve"> </w:t>
      </w:r>
      <w:r w:rsidR="00680CD5" w:rsidRPr="00A85C8C">
        <w:rPr>
          <w:sz w:val="22"/>
          <w:szCs w:val="22"/>
        </w:rPr>
        <w:t xml:space="preserve">a zpracovatele Projektové dokumentace vykonávajícího autorský dozor. </w:t>
      </w:r>
    </w:p>
    <w:p w14:paraId="6D7A908A" w14:textId="3018E899" w:rsidR="00E54CEF" w:rsidRPr="00A85C8C" w:rsidRDefault="00E54CEF" w:rsidP="002E711D">
      <w:pPr>
        <w:numPr>
          <w:ilvl w:val="0"/>
          <w:numId w:val="8"/>
        </w:numPr>
        <w:tabs>
          <w:tab w:val="left" w:pos="567"/>
          <w:tab w:val="left" w:pos="993"/>
        </w:tabs>
        <w:spacing w:before="60"/>
        <w:ind w:left="567" w:hanging="567"/>
        <w:jc w:val="both"/>
        <w:rPr>
          <w:sz w:val="22"/>
          <w:szCs w:val="22"/>
        </w:rPr>
      </w:pPr>
      <w:r w:rsidRPr="00A85C8C">
        <w:rPr>
          <w:sz w:val="22"/>
          <w:szCs w:val="22"/>
        </w:rPr>
        <w:t>Zhotovitel je povinen způsobem uvedeným v článku X</w:t>
      </w:r>
      <w:r w:rsidR="00AA5D60" w:rsidRPr="00A85C8C">
        <w:rPr>
          <w:sz w:val="22"/>
          <w:szCs w:val="22"/>
        </w:rPr>
        <w:t>V</w:t>
      </w:r>
      <w:r w:rsidR="006C22F7" w:rsidRPr="00A85C8C">
        <w:rPr>
          <w:sz w:val="22"/>
          <w:szCs w:val="22"/>
        </w:rPr>
        <w:t>I</w:t>
      </w:r>
      <w:r w:rsidRPr="00A85C8C">
        <w:rPr>
          <w:sz w:val="22"/>
          <w:szCs w:val="22"/>
        </w:rPr>
        <w:t xml:space="preserve">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1207EB02" w14:textId="77777777" w:rsidR="00E54CEF" w:rsidRPr="00A85C8C" w:rsidRDefault="00E54CEF" w:rsidP="002E711D">
      <w:pPr>
        <w:numPr>
          <w:ilvl w:val="0"/>
          <w:numId w:val="8"/>
        </w:numPr>
        <w:tabs>
          <w:tab w:val="left" w:pos="567"/>
          <w:tab w:val="left" w:pos="993"/>
        </w:tabs>
        <w:spacing w:before="60"/>
        <w:ind w:left="567" w:hanging="567"/>
        <w:jc w:val="both"/>
        <w:rPr>
          <w:sz w:val="22"/>
          <w:szCs w:val="22"/>
        </w:rPr>
      </w:pPr>
      <w:r w:rsidRPr="00A85C8C">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w:t>
      </w:r>
      <w:r w:rsidR="00473099" w:rsidRPr="00A85C8C">
        <w:rPr>
          <w:sz w:val="22"/>
          <w:szCs w:val="22"/>
        </w:rPr>
        <w:t>má</w:t>
      </w:r>
      <w:r w:rsidRPr="00A85C8C">
        <w:rPr>
          <w:sz w:val="22"/>
          <w:szCs w:val="22"/>
        </w:rPr>
        <w:t xml:space="preserve"> objednatel</w:t>
      </w:r>
      <w:r w:rsidR="00473099" w:rsidRPr="00A85C8C">
        <w:rPr>
          <w:sz w:val="22"/>
          <w:szCs w:val="22"/>
        </w:rPr>
        <w:t xml:space="preserve"> vůči zhotoviteli právo na</w:t>
      </w:r>
      <w:r w:rsidRPr="00A85C8C">
        <w:rPr>
          <w:sz w:val="22"/>
          <w:szCs w:val="22"/>
        </w:rPr>
        <w:t xml:space="preserve"> smluvní pokutu ve výši 10 000,- Kč za každé porušení. </w:t>
      </w:r>
    </w:p>
    <w:p w14:paraId="54CF5C5B" w14:textId="77777777" w:rsidR="00E54CEF" w:rsidRPr="00A85C8C" w:rsidRDefault="00E54CEF" w:rsidP="002E711D">
      <w:pPr>
        <w:numPr>
          <w:ilvl w:val="0"/>
          <w:numId w:val="8"/>
        </w:numPr>
        <w:tabs>
          <w:tab w:val="left" w:pos="567"/>
          <w:tab w:val="left" w:pos="993"/>
        </w:tabs>
        <w:spacing w:before="60"/>
        <w:ind w:left="567" w:hanging="567"/>
        <w:jc w:val="both"/>
        <w:rPr>
          <w:sz w:val="22"/>
          <w:szCs w:val="22"/>
        </w:rPr>
      </w:pPr>
      <w:r w:rsidRPr="00A85C8C">
        <w:rPr>
          <w:sz w:val="22"/>
          <w:szCs w:val="22"/>
        </w:rPr>
        <w:t>Zhotovitel je povinen připravit a doložit v rámci přejímacího řízení:</w:t>
      </w:r>
    </w:p>
    <w:p w14:paraId="3216E47A" w14:textId="77777777" w:rsidR="00E54CEF" w:rsidRPr="00A85C8C" w:rsidRDefault="00E54CEF" w:rsidP="000F167F">
      <w:pPr>
        <w:pStyle w:val="Odstavecseseznamem"/>
        <w:numPr>
          <w:ilvl w:val="1"/>
          <w:numId w:val="15"/>
        </w:numPr>
        <w:tabs>
          <w:tab w:val="left" w:pos="851"/>
        </w:tabs>
        <w:ind w:left="851" w:hanging="284"/>
        <w:jc w:val="both"/>
        <w:rPr>
          <w:sz w:val="22"/>
          <w:szCs w:val="22"/>
        </w:rPr>
      </w:pPr>
      <w:r w:rsidRPr="00A85C8C">
        <w:rPr>
          <w:snapToGrid w:val="0"/>
          <w:sz w:val="22"/>
          <w:szCs w:val="22"/>
        </w:rPr>
        <w:t>zápisy a osvědčení o provedených zkouškách použitých materiálů,</w:t>
      </w:r>
    </w:p>
    <w:p w14:paraId="3347F8DC" w14:textId="77777777" w:rsidR="00E54CEF" w:rsidRPr="00A85C8C" w:rsidRDefault="00E54CEF" w:rsidP="000F167F">
      <w:pPr>
        <w:pStyle w:val="Odstavecseseznamem"/>
        <w:numPr>
          <w:ilvl w:val="1"/>
          <w:numId w:val="15"/>
        </w:numPr>
        <w:tabs>
          <w:tab w:val="left" w:pos="851"/>
        </w:tabs>
        <w:ind w:left="851" w:hanging="284"/>
        <w:jc w:val="both"/>
        <w:rPr>
          <w:sz w:val="22"/>
          <w:szCs w:val="22"/>
        </w:rPr>
      </w:pPr>
      <w:r w:rsidRPr="00A85C8C">
        <w:rPr>
          <w:snapToGrid w:val="0"/>
          <w:sz w:val="22"/>
          <w:szCs w:val="22"/>
        </w:rPr>
        <w:t>zápisy o prověření prací a konstrukcí zakrytých v průběhu prací,</w:t>
      </w:r>
    </w:p>
    <w:p w14:paraId="6B22CFE9" w14:textId="77777777" w:rsidR="00E54CEF" w:rsidRPr="00A85C8C" w:rsidRDefault="00E54CEF" w:rsidP="000F167F">
      <w:pPr>
        <w:pStyle w:val="Odstavecseseznamem"/>
        <w:numPr>
          <w:ilvl w:val="1"/>
          <w:numId w:val="15"/>
        </w:numPr>
        <w:tabs>
          <w:tab w:val="left" w:pos="851"/>
        </w:tabs>
        <w:ind w:left="851" w:hanging="284"/>
        <w:jc w:val="both"/>
        <w:rPr>
          <w:sz w:val="22"/>
          <w:szCs w:val="22"/>
        </w:rPr>
      </w:pPr>
      <w:r w:rsidRPr="00A85C8C">
        <w:rPr>
          <w:snapToGrid w:val="0"/>
          <w:sz w:val="22"/>
          <w:szCs w:val="22"/>
        </w:rPr>
        <w:t>zápisy o vyzkoušení zařízení, o provedených revizních a provozních zkouškách, pokud se vyžadují,</w:t>
      </w:r>
    </w:p>
    <w:p w14:paraId="3E2B4CCB" w14:textId="3C4F47E4" w:rsidR="000E60F7" w:rsidRPr="00A85C8C" w:rsidRDefault="000E60F7" w:rsidP="000F167F">
      <w:pPr>
        <w:pStyle w:val="Odstavecseseznamem"/>
        <w:numPr>
          <w:ilvl w:val="1"/>
          <w:numId w:val="15"/>
        </w:numPr>
        <w:tabs>
          <w:tab w:val="left" w:pos="851"/>
        </w:tabs>
        <w:ind w:left="851" w:hanging="284"/>
        <w:jc w:val="both"/>
        <w:rPr>
          <w:sz w:val="22"/>
          <w:szCs w:val="22"/>
        </w:rPr>
      </w:pPr>
      <w:r w:rsidRPr="00A85C8C">
        <w:rPr>
          <w:snapToGrid w:val="0"/>
          <w:sz w:val="22"/>
          <w:szCs w:val="22"/>
        </w:rPr>
        <w:t xml:space="preserve">doklady o úspěšném ukončení zkušebního provozu </w:t>
      </w:r>
      <w:r w:rsidR="007D1DEF" w:rsidRPr="00A85C8C">
        <w:rPr>
          <w:snapToGrid w:val="0"/>
          <w:sz w:val="22"/>
          <w:szCs w:val="22"/>
        </w:rPr>
        <w:t xml:space="preserve">před předáním díla </w:t>
      </w:r>
      <w:r w:rsidRPr="00A85C8C">
        <w:rPr>
          <w:snapToGrid w:val="0"/>
          <w:sz w:val="22"/>
          <w:szCs w:val="22"/>
        </w:rPr>
        <w:t xml:space="preserve">dle bodu 2.4. písm. </w:t>
      </w:r>
      <w:r w:rsidR="0002536C" w:rsidRPr="00A85C8C">
        <w:rPr>
          <w:snapToGrid w:val="0"/>
          <w:sz w:val="22"/>
          <w:szCs w:val="22"/>
        </w:rPr>
        <w:t>h</w:t>
      </w:r>
      <w:r w:rsidRPr="00A85C8C">
        <w:rPr>
          <w:snapToGrid w:val="0"/>
          <w:sz w:val="22"/>
          <w:szCs w:val="22"/>
        </w:rPr>
        <w:t>) této smlouvy,</w:t>
      </w:r>
    </w:p>
    <w:p w14:paraId="7357301D" w14:textId="72DDB807" w:rsidR="00165C58" w:rsidRPr="00A85C8C" w:rsidRDefault="00165C58" w:rsidP="000F167F">
      <w:pPr>
        <w:pStyle w:val="Odstavecseseznamem"/>
        <w:numPr>
          <w:ilvl w:val="1"/>
          <w:numId w:val="15"/>
        </w:numPr>
        <w:tabs>
          <w:tab w:val="left" w:pos="851"/>
        </w:tabs>
        <w:ind w:left="851" w:hanging="284"/>
        <w:jc w:val="both"/>
        <w:rPr>
          <w:sz w:val="22"/>
          <w:szCs w:val="22"/>
        </w:rPr>
      </w:pPr>
      <w:r w:rsidRPr="00A85C8C">
        <w:rPr>
          <w:snapToGrid w:val="0"/>
          <w:sz w:val="22"/>
          <w:szCs w:val="22"/>
        </w:rPr>
        <w:t>provozní řád,</w:t>
      </w:r>
    </w:p>
    <w:p w14:paraId="318EFC21" w14:textId="77777777" w:rsidR="00E54CEF" w:rsidRPr="00A85C8C" w:rsidRDefault="00E54CEF" w:rsidP="00184C9F">
      <w:pPr>
        <w:pStyle w:val="Odstavecseseznamem"/>
        <w:numPr>
          <w:ilvl w:val="1"/>
          <w:numId w:val="15"/>
        </w:numPr>
        <w:tabs>
          <w:tab w:val="left" w:pos="851"/>
        </w:tabs>
        <w:ind w:left="851" w:hanging="284"/>
        <w:contextualSpacing w:val="0"/>
        <w:jc w:val="both"/>
        <w:rPr>
          <w:sz w:val="22"/>
          <w:szCs w:val="22"/>
        </w:rPr>
      </w:pPr>
      <w:r w:rsidRPr="00A85C8C">
        <w:rPr>
          <w:sz w:val="22"/>
          <w:szCs w:val="22"/>
        </w:rPr>
        <w:t>stavební deník,</w:t>
      </w:r>
    </w:p>
    <w:p w14:paraId="45E05F02" w14:textId="1E96DA18" w:rsidR="00BC2395" w:rsidRPr="00A85C8C" w:rsidRDefault="00BC2395" w:rsidP="00184C9F">
      <w:pPr>
        <w:pStyle w:val="Odstavecseseznamem"/>
        <w:numPr>
          <w:ilvl w:val="1"/>
          <w:numId w:val="15"/>
        </w:numPr>
        <w:tabs>
          <w:tab w:val="left" w:pos="851"/>
        </w:tabs>
        <w:ind w:left="851" w:hanging="284"/>
        <w:contextualSpacing w:val="0"/>
        <w:jc w:val="both"/>
        <w:rPr>
          <w:sz w:val="22"/>
          <w:szCs w:val="22"/>
        </w:rPr>
      </w:pPr>
      <w:r w:rsidRPr="00A85C8C">
        <w:rPr>
          <w:sz w:val="22"/>
          <w:szCs w:val="22"/>
        </w:rPr>
        <w:t>geodetickou dokumentaci stavby,</w:t>
      </w:r>
    </w:p>
    <w:p w14:paraId="1A0CE8AE" w14:textId="7C8F0838" w:rsidR="00191B94" w:rsidRPr="00A85C8C" w:rsidRDefault="00191B94" w:rsidP="00184C9F">
      <w:pPr>
        <w:pStyle w:val="Odstavecseseznamem"/>
        <w:numPr>
          <w:ilvl w:val="1"/>
          <w:numId w:val="15"/>
        </w:numPr>
        <w:tabs>
          <w:tab w:val="left" w:pos="851"/>
        </w:tabs>
        <w:ind w:left="851" w:hanging="284"/>
        <w:contextualSpacing w:val="0"/>
        <w:jc w:val="both"/>
        <w:rPr>
          <w:sz w:val="22"/>
          <w:szCs w:val="22"/>
        </w:rPr>
      </w:pPr>
      <w:r w:rsidRPr="00A85C8C">
        <w:rPr>
          <w:sz w:val="22"/>
          <w:szCs w:val="22"/>
        </w:rPr>
        <w:t>dokumentaci skutečného provedení,</w:t>
      </w:r>
    </w:p>
    <w:p w14:paraId="556B59C6" w14:textId="12C50A51" w:rsidR="001A7CD5" w:rsidRPr="00A85C8C" w:rsidRDefault="00E54CEF" w:rsidP="00184C9F">
      <w:pPr>
        <w:pStyle w:val="Odstavecseseznamem"/>
        <w:numPr>
          <w:ilvl w:val="1"/>
          <w:numId w:val="15"/>
        </w:numPr>
        <w:tabs>
          <w:tab w:val="left" w:pos="851"/>
        </w:tabs>
        <w:ind w:left="851" w:hanging="284"/>
        <w:contextualSpacing w:val="0"/>
        <w:jc w:val="both"/>
        <w:rPr>
          <w:sz w:val="22"/>
          <w:szCs w:val="22"/>
        </w:rPr>
      </w:pPr>
      <w:r w:rsidRPr="00A85C8C">
        <w:rPr>
          <w:sz w:val="22"/>
          <w:szCs w:val="22"/>
        </w:rPr>
        <w:t>bankovní záruku dle</w:t>
      </w:r>
      <w:r w:rsidR="000D5D98" w:rsidRPr="00A85C8C">
        <w:rPr>
          <w:sz w:val="22"/>
          <w:szCs w:val="22"/>
        </w:rPr>
        <w:t xml:space="preserve"> bodu</w:t>
      </w:r>
      <w:r w:rsidRPr="00A85C8C">
        <w:rPr>
          <w:sz w:val="22"/>
          <w:szCs w:val="22"/>
        </w:rPr>
        <w:t xml:space="preserve"> </w:t>
      </w:r>
      <w:r w:rsidR="000D5D98" w:rsidRPr="00A85C8C">
        <w:rPr>
          <w:sz w:val="22"/>
          <w:szCs w:val="22"/>
        </w:rPr>
        <w:t>14.</w:t>
      </w:r>
      <w:r w:rsidR="00622E02" w:rsidRPr="00A85C8C">
        <w:rPr>
          <w:sz w:val="22"/>
          <w:szCs w:val="22"/>
        </w:rPr>
        <w:t>7</w:t>
      </w:r>
      <w:r w:rsidRPr="00A85C8C">
        <w:rPr>
          <w:sz w:val="22"/>
          <w:szCs w:val="22"/>
        </w:rPr>
        <w:t>. této smlouvy</w:t>
      </w:r>
      <w:r w:rsidR="008F5C0C" w:rsidRPr="00A85C8C">
        <w:rPr>
          <w:sz w:val="22"/>
          <w:szCs w:val="22"/>
        </w:rPr>
        <w:t>.</w:t>
      </w:r>
    </w:p>
    <w:p w14:paraId="125FEE54" w14:textId="16B14B83" w:rsidR="00E54CEF" w:rsidRPr="00A85C8C" w:rsidRDefault="005035AD" w:rsidP="00184C9F">
      <w:pPr>
        <w:tabs>
          <w:tab w:val="left" w:pos="567"/>
        </w:tabs>
        <w:ind w:left="567"/>
        <w:jc w:val="both"/>
        <w:rPr>
          <w:sz w:val="22"/>
          <w:szCs w:val="22"/>
        </w:rPr>
      </w:pPr>
      <w:r w:rsidRPr="00A85C8C">
        <w:rPr>
          <w:sz w:val="22"/>
          <w:szCs w:val="22"/>
        </w:rPr>
        <w:t>Objednatel není povinen převzít dílo, pokud mu nebudou předány doklady uvedené v tomto bodu 13.7.</w:t>
      </w:r>
      <w:r w:rsidR="00E642A4" w:rsidRPr="00A85C8C">
        <w:rPr>
          <w:sz w:val="22"/>
          <w:szCs w:val="22"/>
        </w:rPr>
        <w:t>,</w:t>
      </w:r>
      <w:r w:rsidRPr="00A85C8C">
        <w:rPr>
          <w:sz w:val="22"/>
          <w:szCs w:val="22"/>
        </w:rPr>
        <w:t xml:space="preserve"> nebo</w:t>
      </w:r>
      <w:r w:rsidR="00E54CEF" w:rsidRPr="00A85C8C">
        <w:rPr>
          <w:sz w:val="22"/>
          <w:szCs w:val="22"/>
        </w:rPr>
        <w:t xml:space="preserve"> doklad</w:t>
      </w:r>
      <w:r w:rsidR="00E642A4" w:rsidRPr="00A85C8C">
        <w:rPr>
          <w:sz w:val="22"/>
          <w:szCs w:val="22"/>
        </w:rPr>
        <w:t>y</w:t>
      </w:r>
      <w:r w:rsidR="00E54CEF" w:rsidRPr="00A85C8C">
        <w:rPr>
          <w:sz w:val="22"/>
          <w:szCs w:val="22"/>
        </w:rPr>
        <w:t xml:space="preserve"> označen</w:t>
      </w:r>
      <w:r w:rsidR="00E642A4" w:rsidRPr="00A85C8C">
        <w:rPr>
          <w:sz w:val="22"/>
          <w:szCs w:val="22"/>
        </w:rPr>
        <w:t>é</w:t>
      </w:r>
      <w:r w:rsidR="00E54CEF" w:rsidRPr="00A85C8C">
        <w:rPr>
          <w:sz w:val="22"/>
          <w:szCs w:val="22"/>
        </w:rPr>
        <w:t xml:space="preserve"> v této smlouvě jako doklady, bez jejichž před</w:t>
      </w:r>
      <w:r w:rsidR="00E642A4" w:rsidRPr="00A85C8C">
        <w:rPr>
          <w:sz w:val="22"/>
          <w:szCs w:val="22"/>
        </w:rPr>
        <w:t>ání</w:t>
      </w:r>
      <w:r w:rsidR="00E54CEF" w:rsidRPr="00A85C8C">
        <w:rPr>
          <w:sz w:val="22"/>
          <w:szCs w:val="22"/>
        </w:rPr>
        <w:t xml:space="preserve"> není objednatel povinen dílo převzít.</w:t>
      </w:r>
      <w:r w:rsidR="00274CF2" w:rsidRPr="00A85C8C">
        <w:rPr>
          <w:sz w:val="22"/>
          <w:szCs w:val="22"/>
        </w:rPr>
        <w:t xml:space="preserve"> Veškeré doklady předávané v rámci přejímacího řízení musí být předány ve 3 tištěných vyhotoveních, pokud tato smlouva </w:t>
      </w:r>
      <w:r w:rsidR="005079DB" w:rsidRPr="00A85C8C">
        <w:rPr>
          <w:sz w:val="22"/>
          <w:szCs w:val="22"/>
        </w:rPr>
        <w:t xml:space="preserve">či právní předpisy </w:t>
      </w:r>
      <w:r w:rsidR="00274CF2" w:rsidRPr="00A85C8C">
        <w:rPr>
          <w:sz w:val="22"/>
          <w:szCs w:val="22"/>
        </w:rPr>
        <w:t>nestanoví jinak (např. bod 14.7.4. této smlouvy).</w:t>
      </w:r>
    </w:p>
    <w:p w14:paraId="0546C77D" w14:textId="77777777" w:rsidR="00E54CEF" w:rsidRPr="00A85C8C" w:rsidRDefault="00E54CEF" w:rsidP="003F5F9A">
      <w:pPr>
        <w:numPr>
          <w:ilvl w:val="0"/>
          <w:numId w:val="8"/>
        </w:numPr>
        <w:tabs>
          <w:tab w:val="left" w:pos="567"/>
          <w:tab w:val="left" w:pos="993"/>
        </w:tabs>
        <w:spacing w:before="60"/>
        <w:ind w:left="567" w:hanging="567"/>
        <w:jc w:val="both"/>
        <w:rPr>
          <w:sz w:val="22"/>
          <w:szCs w:val="22"/>
        </w:rPr>
      </w:pPr>
      <w:r w:rsidRPr="00A85C8C">
        <w:rPr>
          <w:sz w:val="22"/>
          <w:szCs w:val="22"/>
        </w:rPr>
        <w:t>O předání díla sepíš</w:t>
      </w:r>
      <w:r w:rsidR="00513013" w:rsidRPr="00A85C8C">
        <w:rPr>
          <w:sz w:val="22"/>
          <w:szCs w:val="22"/>
        </w:rPr>
        <w:t>e objednatel</w:t>
      </w:r>
      <w:r w:rsidRPr="00A85C8C">
        <w:rPr>
          <w:sz w:val="22"/>
          <w:szCs w:val="22"/>
        </w:rPr>
        <w:t xml:space="preserve"> v místě předání díla předávací protokol</w:t>
      </w:r>
      <w:r w:rsidR="004C02CD" w:rsidRPr="00A85C8C">
        <w:rPr>
          <w:sz w:val="22"/>
          <w:szCs w:val="22"/>
        </w:rPr>
        <w:t xml:space="preserve"> (zápis o předání a převzetí)</w:t>
      </w:r>
      <w:r w:rsidRPr="00A85C8C">
        <w:rPr>
          <w:sz w:val="22"/>
          <w:szCs w:val="22"/>
        </w:rPr>
        <w:t>, který bude obsahovat zejména tyto náležitosti:</w:t>
      </w:r>
    </w:p>
    <w:p w14:paraId="075FB804" w14:textId="77777777" w:rsidR="00E54CEF" w:rsidRPr="00A85C8C" w:rsidRDefault="00E54CEF" w:rsidP="000F167F">
      <w:pPr>
        <w:numPr>
          <w:ilvl w:val="0"/>
          <w:numId w:val="10"/>
        </w:numPr>
        <w:tabs>
          <w:tab w:val="clear" w:pos="720"/>
          <w:tab w:val="num" w:pos="851"/>
        </w:tabs>
        <w:ind w:left="851" w:hanging="284"/>
        <w:jc w:val="both"/>
        <w:rPr>
          <w:sz w:val="22"/>
          <w:szCs w:val="22"/>
        </w:rPr>
      </w:pPr>
      <w:r w:rsidRPr="00A85C8C">
        <w:rPr>
          <w:sz w:val="22"/>
          <w:szCs w:val="22"/>
        </w:rPr>
        <w:t>označení smluvních stran,</w:t>
      </w:r>
    </w:p>
    <w:p w14:paraId="7E232E5E" w14:textId="77777777" w:rsidR="00E54CEF" w:rsidRPr="00A85C8C" w:rsidRDefault="00E54CEF" w:rsidP="000F167F">
      <w:pPr>
        <w:numPr>
          <w:ilvl w:val="0"/>
          <w:numId w:val="10"/>
        </w:numPr>
        <w:tabs>
          <w:tab w:val="clear" w:pos="720"/>
          <w:tab w:val="num" w:pos="851"/>
        </w:tabs>
        <w:ind w:left="851" w:hanging="284"/>
        <w:jc w:val="both"/>
        <w:rPr>
          <w:sz w:val="22"/>
          <w:szCs w:val="22"/>
        </w:rPr>
      </w:pPr>
      <w:r w:rsidRPr="00A85C8C">
        <w:rPr>
          <w:sz w:val="22"/>
          <w:szCs w:val="22"/>
        </w:rPr>
        <w:t xml:space="preserve">prohlášení objednatele o tom, že si dílo prohlédl a toto přebírá, nebo </w:t>
      </w:r>
      <w:r w:rsidR="00114D49" w:rsidRPr="00A85C8C">
        <w:rPr>
          <w:sz w:val="22"/>
          <w:szCs w:val="22"/>
        </w:rPr>
        <w:t>p</w:t>
      </w:r>
      <w:r w:rsidR="00513013" w:rsidRPr="00A85C8C">
        <w:rPr>
          <w:sz w:val="22"/>
          <w:szCs w:val="22"/>
        </w:rPr>
        <w:t>opi</w:t>
      </w:r>
      <w:r w:rsidRPr="00A85C8C">
        <w:rPr>
          <w:sz w:val="22"/>
          <w:szCs w:val="22"/>
        </w:rPr>
        <w:t>s vad a prohlášení objednatele, že dílo z důvodu těchto vad nepřebírá,</w:t>
      </w:r>
    </w:p>
    <w:p w14:paraId="26B6BFD7" w14:textId="77777777" w:rsidR="00E54CEF" w:rsidRPr="00A85C8C" w:rsidRDefault="00E54CEF" w:rsidP="000F167F">
      <w:pPr>
        <w:numPr>
          <w:ilvl w:val="0"/>
          <w:numId w:val="10"/>
        </w:numPr>
        <w:tabs>
          <w:tab w:val="clear" w:pos="720"/>
          <w:tab w:val="num" w:pos="851"/>
        </w:tabs>
        <w:ind w:left="851" w:hanging="284"/>
        <w:jc w:val="both"/>
        <w:rPr>
          <w:sz w:val="22"/>
          <w:szCs w:val="22"/>
        </w:rPr>
      </w:pPr>
      <w:r w:rsidRPr="00A85C8C">
        <w:rPr>
          <w:sz w:val="22"/>
          <w:szCs w:val="22"/>
        </w:rPr>
        <w:t>datum podpisu předávacího protokolu,</w:t>
      </w:r>
    </w:p>
    <w:p w14:paraId="4BEA5FF7" w14:textId="77777777" w:rsidR="00E54CEF" w:rsidRPr="00A85C8C" w:rsidRDefault="00E54CEF" w:rsidP="000F167F">
      <w:pPr>
        <w:numPr>
          <w:ilvl w:val="0"/>
          <w:numId w:val="10"/>
        </w:numPr>
        <w:tabs>
          <w:tab w:val="clear" w:pos="720"/>
          <w:tab w:val="num" w:pos="851"/>
        </w:tabs>
        <w:ind w:left="851" w:hanging="284"/>
        <w:jc w:val="both"/>
        <w:rPr>
          <w:sz w:val="22"/>
          <w:szCs w:val="22"/>
        </w:rPr>
      </w:pPr>
      <w:r w:rsidRPr="00A85C8C">
        <w:rPr>
          <w:sz w:val="22"/>
          <w:szCs w:val="22"/>
        </w:rPr>
        <w:t>podpis objednatele nebo jím pověřené osoby,</w:t>
      </w:r>
    </w:p>
    <w:p w14:paraId="79705DCB" w14:textId="77777777" w:rsidR="00E54CEF" w:rsidRPr="00A85C8C" w:rsidRDefault="00E54CEF" w:rsidP="00184C9F">
      <w:pPr>
        <w:numPr>
          <w:ilvl w:val="0"/>
          <w:numId w:val="10"/>
        </w:numPr>
        <w:tabs>
          <w:tab w:val="clear" w:pos="720"/>
          <w:tab w:val="num" w:pos="851"/>
        </w:tabs>
        <w:ind w:left="851" w:hanging="284"/>
        <w:jc w:val="both"/>
        <w:rPr>
          <w:sz w:val="22"/>
          <w:szCs w:val="22"/>
        </w:rPr>
      </w:pPr>
      <w:r w:rsidRPr="00A85C8C">
        <w:rPr>
          <w:sz w:val="22"/>
          <w:szCs w:val="22"/>
        </w:rPr>
        <w:t>podpis zhotovitele nebo jím pověřené osoby.</w:t>
      </w:r>
    </w:p>
    <w:p w14:paraId="66CB377E" w14:textId="77777777" w:rsidR="00E54CEF" w:rsidRPr="00A85C8C" w:rsidRDefault="00E54CEF" w:rsidP="003F5F9A">
      <w:pPr>
        <w:numPr>
          <w:ilvl w:val="0"/>
          <w:numId w:val="8"/>
        </w:numPr>
        <w:tabs>
          <w:tab w:val="left" w:pos="567"/>
          <w:tab w:val="left" w:pos="1134"/>
        </w:tabs>
        <w:spacing w:before="60"/>
        <w:ind w:left="567" w:hanging="567"/>
        <w:jc w:val="both"/>
        <w:rPr>
          <w:sz w:val="22"/>
          <w:szCs w:val="22"/>
        </w:rPr>
      </w:pPr>
      <w:r w:rsidRPr="00A85C8C">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D1CDBA1" w14:textId="77777777" w:rsidR="00E54CEF" w:rsidRPr="00A85C8C" w:rsidRDefault="00E54CEF" w:rsidP="003F5F9A">
      <w:pPr>
        <w:numPr>
          <w:ilvl w:val="0"/>
          <w:numId w:val="8"/>
        </w:numPr>
        <w:tabs>
          <w:tab w:val="left" w:pos="1134"/>
        </w:tabs>
        <w:spacing w:before="60"/>
        <w:ind w:left="567" w:hanging="624"/>
        <w:jc w:val="both"/>
        <w:rPr>
          <w:sz w:val="22"/>
          <w:szCs w:val="22"/>
        </w:rPr>
      </w:pPr>
      <w:r w:rsidRPr="00A85C8C">
        <w:rPr>
          <w:sz w:val="22"/>
          <w:szCs w:val="22"/>
        </w:rPr>
        <w:lastRenderedPageBreak/>
        <w:t>V případě, že objednatel převezme dílo, i když toto bude vykazovat vady a nedodělky</w:t>
      </w:r>
      <w:r w:rsidR="00D27AE3" w:rsidRPr="00A85C8C">
        <w:rPr>
          <w:sz w:val="22"/>
          <w:szCs w:val="22"/>
        </w:rPr>
        <w:t>, které samy o sobě ani ve spojení s jinými nebrání užívání díla</w:t>
      </w:r>
      <w:r w:rsidRPr="00A85C8C">
        <w:rPr>
          <w:sz w:val="22"/>
          <w:szCs w:val="22"/>
        </w:rPr>
        <w:t>, uved</w:t>
      </w:r>
      <w:r w:rsidR="00D27AE3" w:rsidRPr="00A85C8C">
        <w:rPr>
          <w:sz w:val="22"/>
          <w:szCs w:val="22"/>
        </w:rPr>
        <w:t>e</w:t>
      </w:r>
      <w:r w:rsidRPr="00A85C8C">
        <w:rPr>
          <w:sz w:val="22"/>
          <w:szCs w:val="22"/>
        </w:rPr>
        <w:t xml:space="preserve"> se</w:t>
      </w:r>
      <w:r w:rsidR="00114D49" w:rsidRPr="00A85C8C">
        <w:rPr>
          <w:sz w:val="22"/>
          <w:szCs w:val="22"/>
        </w:rPr>
        <w:t xml:space="preserve"> soupis</w:t>
      </w:r>
      <w:r w:rsidRPr="00A85C8C">
        <w:rPr>
          <w:sz w:val="22"/>
          <w:szCs w:val="22"/>
        </w:rPr>
        <w:t xml:space="preserve"> t</w:t>
      </w:r>
      <w:r w:rsidR="00114D49" w:rsidRPr="00A85C8C">
        <w:rPr>
          <w:sz w:val="22"/>
          <w:szCs w:val="22"/>
        </w:rPr>
        <w:t>ěchto</w:t>
      </w:r>
      <w:r w:rsidRPr="00A85C8C">
        <w:rPr>
          <w:sz w:val="22"/>
          <w:szCs w:val="22"/>
        </w:rPr>
        <w:t xml:space="preserve"> vad a nedodělk</w:t>
      </w:r>
      <w:r w:rsidR="00114D49" w:rsidRPr="00A85C8C">
        <w:rPr>
          <w:sz w:val="22"/>
          <w:szCs w:val="22"/>
        </w:rPr>
        <w:t>ů</w:t>
      </w:r>
      <w:r w:rsidRPr="00A85C8C">
        <w:rPr>
          <w:sz w:val="22"/>
          <w:szCs w:val="22"/>
        </w:rPr>
        <w:t xml:space="preserve"> v předávacím protokolu spolu s termínem jejich odstranění.</w:t>
      </w:r>
      <w:r w:rsidR="00E45CCA" w:rsidRPr="00A85C8C">
        <w:rPr>
          <w:sz w:val="22"/>
          <w:szCs w:val="22"/>
        </w:rPr>
        <w:t xml:space="preserve"> Pokud se strany nedohodnou na termínu, stanoví termí</w:t>
      </w:r>
      <w:r w:rsidR="00943158" w:rsidRPr="00A85C8C">
        <w:rPr>
          <w:sz w:val="22"/>
          <w:szCs w:val="22"/>
        </w:rPr>
        <w:t>n odstranění vad objednatel</w:t>
      </w:r>
      <w:r w:rsidR="004C02CD" w:rsidRPr="00A85C8C">
        <w:rPr>
          <w:sz w:val="22"/>
          <w:szCs w:val="22"/>
        </w:rPr>
        <w:t>. Termín pro odstranění vad nesmí být</w:t>
      </w:r>
      <w:r w:rsidR="00943158" w:rsidRPr="00A85C8C">
        <w:rPr>
          <w:sz w:val="22"/>
          <w:szCs w:val="22"/>
        </w:rPr>
        <w:t xml:space="preserve"> delší než 1</w:t>
      </w:r>
      <w:r w:rsidR="004C02CD" w:rsidRPr="00A85C8C">
        <w:rPr>
          <w:sz w:val="22"/>
          <w:szCs w:val="22"/>
        </w:rPr>
        <w:t> </w:t>
      </w:r>
      <w:r w:rsidR="00943158" w:rsidRPr="00A85C8C">
        <w:rPr>
          <w:sz w:val="22"/>
          <w:szCs w:val="22"/>
        </w:rPr>
        <w:t>měsíc od podpisu předávacího protokolu</w:t>
      </w:r>
      <w:r w:rsidR="007B47AE" w:rsidRPr="00A85C8C">
        <w:rPr>
          <w:sz w:val="22"/>
          <w:szCs w:val="22"/>
        </w:rPr>
        <w:t>; to neplatí v případě, že z </w:t>
      </w:r>
      <w:r w:rsidR="00943158" w:rsidRPr="00A85C8C">
        <w:rPr>
          <w:sz w:val="22"/>
          <w:szCs w:val="22"/>
        </w:rPr>
        <w:t>technologických</w:t>
      </w:r>
      <w:r w:rsidR="007B47AE" w:rsidRPr="00A85C8C">
        <w:rPr>
          <w:sz w:val="22"/>
          <w:szCs w:val="22"/>
        </w:rPr>
        <w:t xml:space="preserve"> či ekonomických</w:t>
      </w:r>
      <w:r w:rsidR="00943158" w:rsidRPr="00A85C8C">
        <w:rPr>
          <w:sz w:val="22"/>
          <w:szCs w:val="22"/>
        </w:rPr>
        <w:t xml:space="preserve"> </w:t>
      </w:r>
      <w:r w:rsidR="007B47AE" w:rsidRPr="00A85C8C">
        <w:rPr>
          <w:sz w:val="22"/>
          <w:szCs w:val="22"/>
        </w:rPr>
        <w:t>důvodů bude vhodné stanovit lhůtu delší.</w:t>
      </w:r>
      <w:r w:rsidR="003C3B91" w:rsidRPr="00A85C8C">
        <w:rPr>
          <w:sz w:val="22"/>
          <w:szCs w:val="22"/>
        </w:rPr>
        <w:t xml:space="preserve"> </w:t>
      </w:r>
      <w:r w:rsidRPr="00A85C8C">
        <w:rPr>
          <w:sz w:val="22"/>
          <w:szCs w:val="22"/>
        </w:rPr>
        <w:t>Po odstranění</w:t>
      </w:r>
      <w:r w:rsidR="007B47AE" w:rsidRPr="00A85C8C">
        <w:rPr>
          <w:sz w:val="22"/>
          <w:szCs w:val="22"/>
        </w:rPr>
        <w:t xml:space="preserve"> případných</w:t>
      </w:r>
      <w:r w:rsidRPr="00A85C8C">
        <w:rPr>
          <w:sz w:val="22"/>
          <w:szCs w:val="22"/>
        </w:rPr>
        <w:t xml:space="preserve"> vad a nedodělků bude rovněž pořízen předávací protokol.</w:t>
      </w:r>
    </w:p>
    <w:p w14:paraId="772276D1" w14:textId="77777777" w:rsidR="00E54CEF" w:rsidRPr="00A85C8C" w:rsidRDefault="00E54CEF" w:rsidP="003F5F9A">
      <w:pPr>
        <w:numPr>
          <w:ilvl w:val="0"/>
          <w:numId w:val="8"/>
        </w:numPr>
        <w:tabs>
          <w:tab w:val="left" w:pos="1134"/>
        </w:tabs>
        <w:spacing w:before="60"/>
        <w:ind w:left="567" w:hanging="624"/>
        <w:jc w:val="both"/>
        <w:rPr>
          <w:sz w:val="22"/>
          <w:szCs w:val="22"/>
        </w:rPr>
      </w:pPr>
      <w:r w:rsidRPr="00A85C8C">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0352D23" w14:textId="77777777" w:rsidR="00E54CEF" w:rsidRPr="00A85C8C" w:rsidRDefault="00E54CEF" w:rsidP="003F5F9A">
      <w:pPr>
        <w:numPr>
          <w:ilvl w:val="0"/>
          <w:numId w:val="8"/>
        </w:numPr>
        <w:tabs>
          <w:tab w:val="left" w:pos="1134"/>
        </w:tabs>
        <w:spacing w:before="60"/>
        <w:ind w:left="567" w:hanging="624"/>
        <w:jc w:val="both"/>
        <w:rPr>
          <w:sz w:val="22"/>
          <w:szCs w:val="22"/>
        </w:rPr>
      </w:pPr>
      <w:r w:rsidRPr="00A85C8C">
        <w:rPr>
          <w:sz w:val="22"/>
          <w:szCs w:val="22"/>
        </w:rPr>
        <w:t xml:space="preserve">V případě, že zhotovitel neodstraní vady díla ve lhůtě uvedené v předávacím protokolu, </w:t>
      </w:r>
      <w:r w:rsidR="004C02CD" w:rsidRPr="00A85C8C">
        <w:rPr>
          <w:sz w:val="22"/>
          <w:szCs w:val="22"/>
        </w:rPr>
        <w:t>má objednatel vůči zhotoviteli právo na</w:t>
      </w:r>
      <w:r w:rsidRPr="00A85C8C">
        <w:rPr>
          <w:sz w:val="22"/>
          <w:szCs w:val="22"/>
        </w:rPr>
        <w:t xml:space="preserve"> smluvní pokutu ve výš</w:t>
      </w:r>
      <w:r w:rsidR="000430E9" w:rsidRPr="00A85C8C">
        <w:rPr>
          <w:sz w:val="22"/>
          <w:szCs w:val="22"/>
        </w:rPr>
        <w:t>i 1 0</w:t>
      </w:r>
      <w:r w:rsidRPr="00A85C8C">
        <w:rPr>
          <w:sz w:val="22"/>
          <w:szCs w:val="22"/>
        </w:rPr>
        <w:t xml:space="preserve">00,- Kč denně za každou vadu, s jejímž odstraněním bude </w:t>
      </w:r>
      <w:r w:rsidR="00EC2A38" w:rsidRPr="00A85C8C">
        <w:rPr>
          <w:sz w:val="22"/>
          <w:szCs w:val="22"/>
        </w:rPr>
        <w:t xml:space="preserve">zhotovitel </w:t>
      </w:r>
      <w:r w:rsidRPr="00A85C8C">
        <w:rPr>
          <w:sz w:val="22"/>
          <w:szCs w:val="22"/>
        </w:rPr>
        <w:t>v prodlení.</w:t>
      </w:r>
    </w:p>
    <w:p w14:paraId="131138E9" w14:textId="77777777" w:rsidR="00E54CEF" w:rsidRPr="00A85C8C" w:rsidRDefault="00E54CEF" w:rsidP="00A36A35">
      <w:pPr>
        <w:tabs>
          <w:tab w:val="left" w:pos="567"/>
          <w:tab w:val="left" w:pos="2127"/>
        </w:tabs>
        <w:jc w:val="center"/>
        <w:rPr>
          <w:b/>
          <w:sz w:val="22"/>
          <w:szCs w:val="22"/>
        </w:rPr>
      </w:pPr>
    </w:p>
    <w:p w14:paraId="16C10808" w14:textId="77777777" w:rsidR="00E54CEF" w:rsidRPr="00A85C8C" w:rsidRDefault="00E54CEF" w:rsidP="00D42C5F">
      <w:pPr>
        <w:tabs>
          <w:tab w:val="left" w:pos="567"/>
          <w:tab w:val="left" w:pos="2127"/>
        </w:tabs>
        <w:jc w:val="center"/>
        <w:rPr>
          <w:b/>
          <w:sz w:val="22"/>
          <w:szCs w:val="22"/>
        </w:rPr>
      </w:pPr>
      <w:r w:rsidRPr="00A85C8C">
        <w:rPr>
          <w:b/>
          <w:sz w:val="22"/>
          <w:szCs w:val="22"/>
        </w:rPr>
        <w:t>X</w:t>
      </w:r>
      <w:r w:rsidR="004D03B4" w:rsidRPr="00A85C8C">
        <w:rPr>
          <w:b/>
          <w:sz w:val="22"/>
          <w:szCs w:val="22"/>
        </w:rPr>
        <w:t>I</w:t>
      </w:r>
      <w:r w:rsidR="000430E9" w:rsidRPr="00A85C8C">
        <w:rPr>
          <w:b/>
          <w:sz w:val="22"/>
          <w:szCs w:val="22"/>
        </w:rPr>
        <w:t>V.</w:t>
      </w:r>
    </w:p>
    <w:p w14:paraId="065DE465" w14:textId="77777777" w:rsidR="00E54CEF" w:rsidRPr="00A85C8C" w:rsidRDefault="00C105AA" w:rsidP="00A36A35">
      <w:pPr>
        <w:tabs>
          <w:tab w:val="left" w:pos="567"/>
          <w:tab w:val="left" w:pos="2127"/>
        </w:tabs>
        <w:jc w:val="center"/>
        <w:rPr>
          <w:b/>
          <w:sz w:val="22"/>
          <w:szCs w:val="22"/>
        </w:rPr>
      </w:pPr>
      <w:r w:rsidRPr="00A85C8C">
        <w:rPr>
          <w:b/>
          <w:sz w:val="22"/>
          <w:szCs w:val="22"/>
        </w:rPr>
        <w:t>Zajištění plnění - b</w:t>
      </w:r>
      <w:r w:rsidR="004D03B4" w:rsidRPr="00A85C8C">
        <w:rPr>
          <w:b/>
          <w:sz w:val="22"/>
          <w:szCs w:val="22"/>
        </w:rPr>
        <w:t>ankovní záruk</w:t>
      </w:r>
      <w:r w:rsidR="00C46BC8" w:rsidRPr="00A85C8C">
        <w:rPr>
          <w:b/>
          <w:sz w:val="22"/>
          <w:szCs w:val="22"/>
        </w:rPr>
        <w:t>a</w:t>
      </w:r>
    </w:p>
    <w:p w14:paraId="04F91DD4" w14:textId="51498327" w:rsidR="0078600B" w:rsidRPr="00A85C8C" w:rsidRDefault="0078600B" w:rsidP="00184C9F">
      <w:pPr>
        <w:numPr>
          <w:ilvl w:val="0"/>
          <w:numId w:val="16"/>
        </w:numPr>
        <w:tabs>
          <w:tab w:val="left" w:pos="567"/>
        </w:tabs>
        <w:spacing w:before="60"/>
        <w:ind w:left="567" w:hanging="567"/>
        <w:jc w:val="both"/>
        <w:rPr>
          <w:sz w:val="22"/>
          <w:szCs w:val="22"/>
        </w:rPr>
      </w:pPr>
      <w:r w:rsidRPr="00A85C8C">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63FA0A55" w14:textId="77777777" w:rsidR="0078600B" w:rsidRPr="00A85C8C" w:rsidRDefault="0078600B" w:rsidP="00184C9F">
      <w:pPr>
        <w:numPr>
          <w:ilvl w:val="0"/>
          <w:numId w:val="16"/>
        </w:numPr>
        <w:tabs>
          <w:tab w:val="left" w:pos="567"/>
        </w:tabs>
        <w:spacing w:before="60"/>
        <w:ind w:left="567" w:hanging="567"/>
        <w:jc w:val="both"/>
        <w:rPr>
          <w:sz w:val="22"/>
          <w:szCs w:val="22"/>
        </w:rPr>
      </w:pPr>
      <w:r w:rsidRPr="00A85C8C">
        <w:rPr>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14:paraId="0A6B4130" w14:textId="77777777" w:rsidR="0078600B" w:rsidRPr="00A85C8C" w:rsidRDefault="0078600B" w:rsidP="00184C9F">
      <w:pPr>
        <w:numPr>
          <w:ilvl w:val="0"/>
          <w:numId w:val="16"/>
        </w:numPr>
        <w:tabs>
          <w:tab w:val="left" w:pos="567"/>
        </w:tabs>
        <w:spacing w:before="60"/>
        <w:ind w:left="567" w:hanging="567"/>
        <w:jc w:val="both"/>
        <w:rPr>
          <w:sz w:val="22"/>
          <w:szCs w:val="22"/>
        </w:rPr>
      </w:pPr>
      <w:r w:rsidRPr="00A85C8C">
        <w:rPr>
          <w:sz w:val="22"/>
          <w:szCs w:val="22"/>
        </w:rPr>
        <w:t>Bankovní záruka musí být vydána v českém jazyce.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4FB08DE7" w14:textId="77777777" w:rsidR="0078600B" w:rsidRPr="00A85C8C" w:rsidRDefault="0078600B" w:rsidP="00184C9F">
      <w:pPr>
        <w:numPr>
          <w:ilvl w:val="0"/>
          <w:numId w:val="16"/>
        </w:numPr>
        <w:tabs>
          <w:tab w:val="left" w:pos="567"/>
        </w:tabs>
        <w:spacing w:before="60"/>
        <w:ind w:left="567" w:hanging="567"/>
        <w:jc w:val="both"/>
        <w:rPr>
          <w:sz w:val="22"/>
          <w:szCs w:val="22"/>
        </w:rPr>
      </w:pPr>
      <w:r w:rsidRPr="00A85C8C">
        <w:rPr>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v den vystavení.</w:t>
      </w:r>
    </w:p>
    <w:p w14:paraId="4340AAFD" w14:textId="77777777" w:rsidR="0078600B" w:rsidRPr="00A85C8C" w:rsidRDefault="0078600B" w:rsidP="00184C9F">
      <w:pPr>
        <w:numPr>
          <w:ilvl w:val="0"/>
          <w:numId w:val="16"/>
        </w:numPr>
        <w:tabs>
          <w:tab w:val="left" w:pos="567"/>
        </w:tabs>
        <w:spacing w:before="60"/>
        <w:ind w:left="567" w:hanging="567"/>
        <w:jc w:val="both"/>
        <w:rPr>
          <w:sz w:val="22"/>
          <w:szCs w:val="22"/>
        </w:rPr>
      </w:pPr>
      <w:r w:rsidRPr="00A85C8C">
        <w:rPr>
          <w:sz w:val="22"/>
          <w:szCs w:val="22"/>
        </w:rPr>
        <w:t xml:space="preserve">Nejpozději 10 dní před datem, kdy chce zhotovitel objednateli příslušnou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22EC7E1C" w14:textId="77777777" w:rsidR="0078600B" w:rsidRPr="00A85C8C" w:rsidRDefault="0078600B" w:rsidP="00184C9F">
      <w:pPr>
        <w:numPr>
          <w:ilvl w:val="0"/>
          <w:numId w:val="16"/>
        </w:numPr>
        <w:tabs>
          <w:tab w:val="left" w:pos="567"/>
        </w:tabs>
        <w:spacing w:before="60"/>
        <w:ind w:left="567" w:hanging="567"/>
        <w:jc w:val="both"/>
        <w:rPr>
          <w:sz w:val="22"/>
          <w:szCs w:val="22"/>
          <w:u w:val="single"/>
        </w:rPr>
      </w:pPr>
      <w:r w:rsidRPr="00A85C8C">
        <w:rPr>
          <w:sz w:val="22"/>
          <w:szCs w:val="22"/>
          <w:u w:val="single"/>
        </w:rPr>
        <w:t xml:space="preserve">Zajištění nepeněžitých dluhů po dobu provádění díla </w:t>
      </w:r>
    </w:p>
    <w:p w14:paraId="65AEB59C" w14:textId="17809E7D" w:rsidR="0078600B" w:rsidRPr="00A85C8C" w:rsidRDefault="0078600B" w:rsidP="00184C9F">
      <w:pPr>
        <w:pStyle w:val="Odstavecseseznamem"/>
        <w:numPr>
          <w:ilvl w:val="0"/>
          <w:numId w:val="34"/>
        </w:numPr>
        <w:tabs>
          <w:tab w:val="left" w:pos="284"/>
          <w:tab w:val="left" w:pos="1276"/>
        </w:tabs>
        <w:spacing w:before="60"/>
        <w:ind w:hanging="720"/>
        <w:contextualSpacing w:val="0"/>
        <w:jc w:val="both"/>
        <w:rPr>
          <w:sz w:val="22"/>
          <w:szCs w:val="22"/>
        </w:rPr>
      </w:pPr>
      <w:r w:rsidRPr="00A85C8C">
        <w:rPr>
          <w:sz w:val="22"/>
          <w:szCs w:val="22"/>
          <w:u w:val="single"/>
        </w:rPr>
        <w:tab/>
      </w:r>
      <w:r w:rsidRPr="00A85C8C">
        <w:rPr>
          <w:sz w:val="22"/>
          <w:szCs w:val="22"/>
        </w:rPr>
        <w:t>Bankovní záruka musí mít tyto náležitosti:</w:t>
      </w:r>
    </w:p>
    <w:p w14:paraId="7A7A1FC6" w14:textId="4885C627" w:rsidR="0078600B" w:rsidRPr="00A85C8C" w:rsidRDefault="0078600B" w:rsidP="0078600B">
      <w:pPr>
        <w:pStyle w:val="Zkladntext"/>
        <w:numPr>
          <w:ilvl w:val="0"/>
          <w:numId w:val="37"/>
        </w:numPr>
        <w:tabs>
          <w:tab w:val="left" w:pos="1560"/>
        </w:tabs>
        <w:spacing w:after="0"/>
        <w:ind w:left="1560" w:hanging="284"/>
        <w:jc w:val="both"/>
        <w:rPr>
          <w:sz w:val="22"/>
          <w:szCs w:val="22"/>
        </w:rPr>
      </w:pPr>
      <w:r w:rsidRPr="00A85C8C">
        <w:rPr>
          <w:sz w:val="22"/>
          <w:szCs w:val="22"/>
        </w:rPr>
        <w:t xml:space="preserve">banka prohlásí v záruční listině, že uspokojí </w:t>
      </w:r>
      <w:r w:rsidR="002D308B" w:rsidRPr="00A85C8C">
        <w:rPr>
          <w:sz w:val="22"/>
          <w:szCs w:val="22"/>
        </w:rPr>
        <w:t xml:space="preserve">město Svitavy, IČO: 002 77 444, se sídlem T. G. Masaryka 5/35, Předměstí, 568 02 Svitavy </w:t>
      </w:r>
      <w:r w:rsidRPr="00A85C8C">
        <w:rPr>
          <w:sz w:val="22"/>
          <w:szCs w:val="22"/>
        </w:rPr>
        <w:t xml:space="preserve">až </w:t>
      </w:r>
      <w:r w:rsidR="007D4ADB" w:rsidRPr="00A85C8C">
        <w:rPr>
          <w:sz w:val="22"/>
          <w:szCs w:val="22"/>
        </w:rPr>
        <w:t xml:space="preserve">do výše </w:t>
      </w:r>
      <w:r w:rsidRPr="00A85C8C">
        <w:rPr>
          <w:sz w:val="22"/>
          <w:szCs w:val="22"/>
        </w:rPr>
        <w:t>částky</w:t>
      </w:r>
      <w:r w:rsidR="007D4ADB" w:rsidRPr="00A85C8C">
        <w:rPr>
          <w:sz w:val="22"/>
          <w:szCs w:val="22"/>
        </w:rPr>
        <w:t xml:space="preserve"> </w:t>
      </w:r>
      <w:r w:rsidR="007D4ADB" w:rsidRPr="00A85C8C">
        <w:rPr>
          <w:b/>
          <w:bCs/>
          <w:sz w:val="22"/>
          <w:szCs w:val="22"/>
        </w:rPr>
        <w:t>10 000 000,- Kč</w:t>
      </w:r>
      <w:r w:rsidRPr="00A85C8C">
        <w:rPr>
          <w:sz w:val="22"/>
          <w:szCs w:val="22"/>
        </w:rPr>
        <w:t>, a to v případě, že zhotovitel poruší své povinnosti vyplývající z této smlouvy o dílo po dobu provádění díla, přičemž právo objednatele na plnění z bankovní záruky vznikne v každém jednotlivém případě porušení smlouvy zhotovitelem;</w:t>
      </w:r>
    </w:p>
    <w:p w14:paraId="3A21E3AB" w14:textId="3DE78E86" w:rsidR="0078600B" w:rsidRPr="00A85C8C" w:rsidRDefault="0078600B" w:rsidP="0078600B">
      <w:pPr>
        <w:pStyle w:val="Zkladntext"/>
        <w:numPr>
          <w:ilvl w:val="0"/>
          <w:numId w:val="37"/>
        </w:numPr>
        <w:tabs>
          <w:tab w:val="left" w:pos="1560"/>
        </w:tabs>
        <w:spacing w:after="0"/>
        <w:ind w:left="1560" w:hanging="284"/>
        <w:jc w:val="both"/>
        <w:rPr>
          <w:sz w:val="22"/>
          <w:szCs w:val="22"/>
        </w:rPr>
      </w:pPr>
      <w:r w:rsidRPr="00A85C8C">
        <w:rPr>
          <w:sz w:val="22"/>
          <w:szCs w:val="22"/>
        </w:rPr>
        <w:t xml:space="preserve">banka poskytne neodvolatelnou záruku, a to na dobu přesahující nejméně o 1 měsíc termín dokončení díla (viz bod </w:t>
      </w:r>
      <w:r w:rsidR="00656D1D" w:rsidRPr="00A85C8C">
        <w:rPr>
          <w:sz w:val="22"/>
          <w:szCs w:val="22"/>
        </w:rPr>
        <w:t>3</w:t>
      </w:r>
      <w:r w:rsidRPr="00A85C8C">
        <w:rPr>
          <w:sz w:val="22"/>
          <w:szCs w:val="22"/>
        </w:rPr>
        <w:t>.</w:t>
      </w:r>
      <w:r w:rsidR="00832ECE" w:rsidRPr="00A85C8C">
        <w:rPr>
          <w:sz w:val="22"/>
          <w:szCs w:val="22"/>
        </w:rPr>
        <w:t>4</w:t>
      </w:r>
      <w:r w:rsidRPr="00A85C8C">
        <w:rPr>
          <w:sz w:val="22"/>
          <w:szCs w:val="22"/>
        </w:rPr>
        <w:t>.</w:t>
      </w:r>
      <w:r w:rsidR="000A4E26" w:rsidRPr="00A85C8C">
        <w:rPr>
          <w:sz w:val="22"/>
          <w:szCs w:val="22"/>
        </w:rPr>
        <w:t>)</w:t>
      </w:r>
      <w:r w:rsidRPr="00A85C8C">
        <w:rPr>
          <w:sz w:val="22"/>
          <w:szCs w:val="22"/>
        </w:rPr>
        <w:t>.</w:t>
      </w:r>
    </w:p>
    <w:p w14:paraId="344E1F4C" w14:textId="19CAADFA" w:rsidR="0078600B" w:rsidRPr="00A85C8C" w:rsidRDefault="0078600B" w:rsidP="0078600B">
      <w:pPr>
        <w:pStyle w:val="Odstavecseseznamem"/>
        <w:numPr>
          <w:ilvl w:val="0"/>
          <w:numId w:val="34"/>
        </w:numPr>
        <w:tabs>
          <w:tab w:val="left" w:pos="284"/>
          <w:tab w:val="left" w:pos="1276"/>
        </w:tabs>
        <w:spacing w:before="60"/>
        <w:ind w:hanging="720"/>
        <w:contextualSpacing w:val="0"/>
        <w:jc w:val="both"/>
        <w:rPr>
          <w:sz w:val="22"/>
          <w:szCs w:val="22"/>
        </w:rPr>
      </w:pPr>
      <w:r w:rsidRPr="00A85C8C">
        <w:rPr>
          <w:sz w:val="22"/>
          <w:szCs w:val="22"/>
        </w:rPr>
        <w:t xml:space="preserve">Objednatel je oprávněn požadovat k úhradě od banky vždy částku odpovídající výši </w:t>
      </w:r>
      <w:r w:rsidR="000F3588" w:rsidRPr="00A85C8C">
        <w:rPr>
          <w:sz w:val="22"/>
          <w:szCs w:val="22"/>
        </w:rPr>
        <w:t xml:space="preserve">škody </w:t>
      </w:r>
      <w:r w:rsidRPr="00A85C8C">
        <w:rPr>
          <w:sz w:val="22"/>
          <w:szCs w:val="22"/>
        </w:rPr>
        <w:t>způsobené</w:t>
      </w:r>
      <w:r w:rsidR="000F3588" w:rsidRPr="00A85C8C">
        <w:rPr>
          <w:sz w:val="22"/>
          <w:szCs w:val="22"/>
        </w:rPr>
        <w:t xml:space="preserve"> zhotovitelem</w:t>
      </w:r>
      <w:r w:rsidRPr="00A85C8C">
        <w:rPr>
          <w:sz w:val="22"/>
          <w:szCs w:val="22"/>
        </w:rPr>
        <w:t xml:space="preserve"> a výši smluvních pokut, na něž mu vznikne právo podle této smlouvy.</w:t>
      </w:r>
    </w:p>
    <w:p w14:paraId="3413883E" w14:textId="29E78E41" w:rsidR="0078600B" w:rsidRPr="00A85C8C" w:rsidRDefault="0078600B" w:rsidP="00184C9F">
      <w:pPr>
        <w:pStyle w:val="Odstavecseseznamem"/>
        <w:numPr>
          <w:ilvl w:val="0"/>
          <w:numId w:val="34"/>
        </w:numPr>
        <w:tabs>
          <w:tab w:val="left" w:pos="284"/>
          <w:tab w:val="left" w:pos="1276"/>
        </w:tabs>
        <w:spacing w:before="60"/>
        <w:ind w:hanging="720"/>
        <w:contextualSpacing w:val="0"/>
        <w:jc w:val="both"/>
        <w:rPr>
          <w:sz w:val="22"/>
          <w:szCs w:val="22"/>
        </w:rPr>
      </w:pPr>
      <w:r w:rsidRPr="00A85C8C">
        <w:rPr>
          <w:sz w:val="22"/>
          <w:szCs w:val="22"/>
        </w:rPr>
        <w:t>Zhotovitel je povinen záruční listinu dle bodu 1</w:t>
      </w:r>
      <w:r w:rsidR="00656D1D" w:rsidRPr="00A85C8C">
        <w:rPr>
          <w:sz w:val="22"/>
          <w:szCs w:val="22"/>
        </w:rPr>
        <w:t>4</w:t>
      </w:r>
      <w:r w:rsidRPr="00A85C8C">
        <w:rPr>
          <w:sz w:val="22"/>
          <w:szCs w:val="22"/>
        </w:rPr>
        <w:t>.6.1. s obsahovými náležitostmi odpovídajícími zákonu a této smlouvě předat objednateli</w:t>
      </w:r>
      <w:r w:rsidR="00063947" w:rsidRPr="00A85C8C">
        <w:rPr>
          <w:sz w:val="22"/>
          <w:szCs w:val="22"/>
        </w:rPr>
        <w:t xml:space="preserve"> do 20 pracovních dnů ode dne účinnosti této smlouvy.</w:t>
      </w:r>
      <w:r w:rsidRPr="00A85C8C">
        <w:rPr>
          <w:sz w:val="22"/>
          <w:szCs w:val="22"/>
        </w:rPr>
        <w:t xml:space="preserve"> V případě prodlení zhotovitele s předáním této záruční listiny je </w:t>
      </w:r>
      <w:r w:rsidRPr="00A85C8C">
        <w:rPr>
          <w:sz w:val="22"/>
          <w:szCs w:val="22"/>
        </w:rPr>
        <w:lastRenderedPageBreak/>
        <w:t xml:space="preserve">zhotovitel povinen uhradit objednateli smluvní pokutu ve výši </w:t>
      </w:r>
      <w:r w:rsidR="00B66FF5" w:rsidRPr="00A85C8C">
        <w:rPr>
          <w:sz w:val="22"/>
          <w:szCs w:val="22"/>
        </w:rPr>
        <w:t>5</w:t>
      </w:r>
      <w:r w:rsidRPr="00A85C8C">
        <w:rPr>
          <w:sz w:val="22"/>
          <w:szCs w:val="22"/>
        </w:rPr>
        <w:t>0</w:t>
      </w:r>
      <w:r w:rsidR="00B66FF5" w:rsidRPr="00A85C8C">
        <w:rPr>
          <w:sz w:val="22"/>
          <w:szCs w:val="22"/>
        </w:rPr>
        <w:t> </w:t>
      </w:r>
      <w:r w:rsidRPr="00A85C8C">
        <w:rPr>
          <w:sz w:val="22"/>
          <w:szCs w:val="22"/>
        </w:rPr>
        <w:t>000,- Kč za každý den prodlení. V</w:t>
      </w:r>
      <w:r w:rsidR="00205442" w:rsidRPr="00A85C8C">
        <w:rPr>
          <w:sz w:val="22"/>
          <w:szCs w:val="22"/>
        </w:rPr>
        <w:t> </w:t>
      </w:r>
      <w:r w:rsidRPr="00A85C8C">
        <w:rPr>
          <w:sz w:val="22"/>
          <w:szCs w:val="22"/>
        </w:rPr>
        <w:t xml:space="preserve">takovém případě je také objednatel oprávněn od této smlouvy odstoupit. </w:t>
      </w:r>
    </w:p>
    <w:p w14:paraId="6C5E7FFF" w14:textId="77777777" w:rsidR="0078600B" w:rsidRPr="00A85C8C" w:rsidRDefault="0078600B" w:rsidP="00184C9F">
      <w:pPr>
        <w:numPr>
          <w:ilvl w:val="0"/>
          <w:numId w:val="16"/>
        </w:numPr>
        <w:tabs>
          <w:tab w:val="left" w:pos="284"/>
          <w:tab w:val="left" w:pos="567"/>
        </w:tabs>
        <w:spacing w:before="60"/>
        <w:ind w:left="567" w:hanging="567"/>
        <w:jc w:val="both"/>
        <w:rPr>
          <w:sz w:val="22"/>
          <w:szCs w:val="22"/>
          <w:u w:val="single"/>
        </w:rPr>
      </w:pPr>
      <w:r w:rsidRPr="00A85C8C">
        <w:rPr>
          <w:sz w:val="22"/>
          <w:szCs w:val="22"/>
          <w:u w:val="single"/>
        </w:rPr>
        <w:t>Zajištění nepeněžitých dluhů po dobu záruční doby</w:t>
      </w:r>
    </w:p>
    <w:p w14:paraId="006152CD" w14:textId="0ADE9180" w:rsidR="0078600B" w:rsidRPr="00A85C8C"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A85C8C">
        <w:rPr>
          <w:sz w:val="22"/>
          <w:szCs w:val="22"/>
        </w:rPr>
        <w:t>Bankovní záruka musí mít tyto náležitosti:</w:t>
      </w:r>
    </w:p>
    <w:p w14:paraId="30B22B03" w14:textId="70615088" w:rsidR="0078600B" w:rsidRPr="00A85C8C" w:rsidRDefault="0078600B" w:rsidP="0078600B">
      <w:pPr>
        <w:pStyle w:val="Odstavecseseznamem"/>
        <w:numPr>
          <w:ilvl w:val="0"/>
          <w:numId w:val="17"/>
        </w:numPr>
        <w:tabs>
          <w:tab w:val="left" w:pos="284"/>
          <w:tab w:val="left" w:pos="567"/>
          <w:tab w:val="left" w:pos="1843"/>
        </w:tabs>
        <w:spacing w:after="80"/>
        <w:ind w:left="1560" w:hanging="284"/>
        <w:jc w:val="both"/>
        <w:rPr>
          <w:sz w:val="22"/>
          <w:szCs w:val="22"/>
        </w:rPr>
      </w:pPr>
      <w:r w:rsidRPr="00A85C8C">
        <w:rPr>
          <w:sz w:val="22"/>
          <w:szCs w:val="22"/>
        </w:rPr>
        <w:t xml:space="preserve">banka prohlásí v záruční listině, že </w:t>
      </w:r>
      <w:r w:rsidR="002D308B" w:rsidRPr="00A85C8C">
        <w:rPr>
          <w:sz w:val="22"/>
          <w:szCs w:val="22"/>
        </w:rPr>
        <w:t xml:space="preserve">uspokojí město Svitavy, IČO: 002 77 444, se sídlem T. G. Masaryka 5/35, Předměstí, 568 02 Svitavy </w:t>
      </w:r>
      <w:r w:rsidRPr="00A85C8C">
        <w:rPr>
          <w:sz w:val="22"/>
          <w:szCs w:val="22"/>
        </w:rPr>
        <w:t xml:space="preserve">až do výše částky </w:t>
      </w:r>
      <w:r w:rsidR="00C405CA" w:rsidRPr="00A85C8C">
        <w:rPr>
          <w:b/>
          <w:sz w:val="22"/>
          <w:szCs w:val="22"/>
        </w:rPr>
        <w:t>10</w:t>
      </w:r>
      <w:r w:rsidRPr="00A85C8C">
        <w:rPr>
          <w:b/>
          <w:sz w:val="22"/>
          <w:szCs w:val="22"/>
        </w:rPr>
        <w:t> 000 000,- Kč</w:t>
      </w:r>
      <w:r w:rsidRPr="00A85C8C">
        <w:rPr>
          <w:sz w:val="22"/>
          <w:szCs w:val="22"/>
        </w:rPr>
        <w:t>, a to v případě, že zhotovitel nesplní dluhy (povinnosti) vyplývající ze záruky za jakost dle této smlouvy o dílo a z práva na odstranění vad díla;</w:t>
      </w:r>
    </w:p>
    <w:p w14:paraId="3E28CFD5" w14:textId="2D46341B" w:rsidR="0078600B" w:rsidRPr="00A85C8C" w:rsidRDefault="0078600B" w:rsidP="0078600B">
      <w:pPr>
        <w:pStyle w:val="Odstavecseseznamem"/>
        <w:numPr>
          <w:ilvl w:val="0"/>
          <w:numId w:val="17"/>
        </w:numPr>
        <w:tabs>
          <w:tab w:val="left" w:pos="284"/>
          <w:tab w:val="left" w:pos="567"/>
        </w:tabs>
        <w:ind w:left="1560" w:hanging="284"/>
        <w:contextualSpacing w:val="0"/>
        <w:jc w:val="both"/>
        <w:rPr>
          <w:sz w:val="22"/>
          <w:szCs w:val="22"/>
        </w:rPr>
      </w:pPr>
      <w:r w:rsidRPr="00A85C8C">
        <w:rPr>
          <w:sz w:val="22"/>
          <w:szCs w:val="22"/>
        </w:rPr>
        <w:t>banka poskytne neodvolatelnou záruku</w:t>
      </w:r>
      <w:r w:rsidR="00F53BD7" w:rsidRPr="00A85C8C">
        <w:rPr>
          <w:sz w:val="22"/>
          <w:szCs w:val="22"/>
        </w:rPr>
        <w:t>,</w:t>
      </w:r>
      <w:r w:rsidRPr="00A85C8C">
        <w:rPr>
          <w:sz w:val="22"/>
          <w:szCs w:val="22"/>
        </w:rPr>
        <w:t xml:space="preserve"> a to na dobu nejméně do konce záruční doby dle bodu 1</w:t>
      </w:r>
      <w:r w:rsidR="00C25F5E" w:rsidRPr="00A85C8C">
        <w:rPr>
          <w:sz w:val="22"/>
          <w:szCs w:val="22"/>
        </w:rPr>
        <w:t>5</w:t>
      </w:r>
      <w:r w:rsidRPr="00A85C8C">
        <w:rPr>
          <w:sz w:val="22"/>
          <w:szCs w:val="22"/>
        </w:rPr>
        <w:t xml:space="preserve">.2. písm. b) této smlouvy o dílo. </w:t>
      </w:r>
    </w:p>
    <w:p w14:paraId="3EB9FA04" w14:textId="77777777" w:rsidR="0078600B" w:rsidRPr="00A85C8C"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A85C8C">
        <w:rPr>
          <w:sz w:val="22"/>
          <w:szCs w:val="22"/>
        </w:rPr>
        <w:t>Právo objednatele na plnění z bankovní záruky vznikne v každém jednotlivém případě porušení těchto povinností ze strany zhotovitele:</w:t>
      </w:r>
    </w:p>
    <w:p w14:paraId="7FB94AE9" w14:textId="77777777" w:rsidR="0078600B" w:rsidRPr="00A85C8C" w:rsidRDefault="0078600B" w:rsidP="0078600B">
      <w:pPr>
        <w:pStyle w:val="Odstavecseseznamem"/>
        <w:numPr>
          <w:ilvl w:val="0"/>
          <w:numId w:val="18"/>
        </w:numPr>
        <w:tabs>
          <w:tab w:val="left" w:pos="284"/>
          <w:tab w:val="left" w:pos="567"/>
        </w:tabs>
        <w:ind w:left="1560" w:hanging="284"/>
        <w:jc w:val="both"/>
        <w:rPr>
          <w:sz w:val="22"/>
          <w:szCs w:val="22"/>
        </w:rPr>
      </w:pPr>
      <w:r w:rsidRPr="00A85C8C">
        <w:rPr>
          <w:sz w:val="22"/>
          <w:szCs w:val="22"/>
        </w:rPr>
        <w:t>odstranit vady a nedodělky uvedené v předávacím protokolu v termínu uvedeném v předávacím protokolu a/nebo</w:t>
      </w:r>
    </w:p>
    <w:p w14:paraId="027BB639" w14:textId="77777777" w:rsidR="0078600B" w:rsidRPr="00A85C8C" w:rsidRDefault="0078600B" w:rsidP="0078600B">
      <w:pPr>
        <w:pStyle w:val="Odstavecseseznamem"/>
        <w:numPr>
          <w:ilvl w:val="0"/>
          <w:numId w:val="18"/>
        </w:numPr>
        <w:tabs>
          <w:tab w:val="left" w:pos="284"/>
          <w:tab w:val="left" w:pos="567"/>
        </w:tabs>
        <w:ind w:left="1560" w:hanging="284"/>
        <w:jc w:val="both"/>
        <w:rPr>
          <w:sz w:val="22"/>
          <w:szCs w:val="22"/>
        </w:rPr>
      </w:pPr>
      <w:r w:rsidRPr="00A85C8C">
        <w:rPr>
          <w:sz w:val="22"/>
          <w:szCs w:val="22"/>
        </w:rPr>
        <w:t xml:space="preserve">nastoupit v termínu stanoveném touto smlouvou k odstranění objednatelem v záruční době reklamované vady a/nebo </w:t>
      </w:r>
    </w:p>
    <w:p w14:paraId="5F0A59A2" w14:textId="77777777" w:rsidR="0078600B" w:rsidRPr="00A85C8C" w:rsidRDefault="0078600B" w:rsidP="0078600B">
      <w:pPr>
        <w:pStyle w:val="Odstavecseseznamem"/>
        <w:numPr>
          <w:ilvl w:val="0"/>
          <w:numId w:val="18"/>
        </w:numPr>
        <w:tabs>
          <w:tab w:val="left" w:pos="284"/>
          <w:tab w:val="left" w:pos="567"/>
        </w:tabs>
        <w:ind w:left="1560" w:hanging="284"/>
        <w:contextualSpacing w:val="0"/>
        <w:jc w:val="both"/>
        <w:rPr>
          <w:sz w:val="22"/>
          <w:szCs w:val="22"/>
        </w:rPr>
      </w:pPr>
      <w:r w:rsidRPr="00A85C8C">
        <w:rPr>
          <w:sz w:val="22"/>
          <w:szCs w:val="22"/>
        </w:rPr>
        <w:t>odstranit objednatelem v záruční době reklamovanou vadu v termínu stanoveném touto smlouvou.</w:t>
      </w:r>
    </w:p>
    <w:p w14:paraId="2B1D8D26" w14:textId="77777777" w:rsidR="0078600B" w:rsidRPr="00A85C8C" w:rsidRDefault="0078600B" w:rsidP="0078600B">
      <w:pPr>
        <w:pStyle w:val="Odstavecseseznamem"/>
        <w:numPr>
          <w:ilvl w:val="0"/>
          <w:numId w:val="36"/>
        </w:numPr>
        <w:tabs>
          <w:tab w:val="left" w:pos="284"/>
          <w:tab w:val="left" w:pos="1276"/>
        </w:tabs>
        <w:spacing w:before="60"/>
        <w:ind w:hanging="720"/>
        <w:contextualSpacing w:val="0"/>
        <w:jc w:val="both"/>
        <w:rPr>
          <w:sz w:val="22"/>
          <w:szCs w:val="22"/>
        </w:rPr>
      </w:pPr>
      <w:r w:rsidRPr="00A85C8C">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14:paraId="1C7E8746" w14:textId="77777777" w:rsidR="005E76A6" w:rsidRPr="00A85C8C" w:rsidRDefault="0078600B" w:rsidP="00184C9F">
      <w:pPr>
        <w:pStyle w:val="Odstavecseseznamem"/>
        <w:numPr>
          <w:ilvl w:val="0"/>
          <w:numId w:val="36"/>
        </w:numPr>
        <w:tabs>
          <w:tab w:val="left" w:pos="284"/>
          <w:tab w:val="left" w:pos="1276"/>
        </w:tabs>
        <w:spacing w:before="60"/>
        <w:ind w:hanging="720"/>
        <w:contextualSpacing w:val="0"/>
        <w:jc w:val="both"/>
        <w:rPr>
          <w:sz w:val="22"/>
          <w:szCs w:val="22"/>
        </w:rPr>
      </w:pPr>
      <w:r w:rsidRPr="00A85C8C">
        <w:rPr>
          <w:sz w:val="22"/>
          <w:szCs w:val="22"/>
        </w:rPr>
        <w:t>Předání záruční listiny dle bodu 1</w:t>
      </w:r>
      <w:r w:rsidR="00622E02" w:rsidRPr="00A85C8C">
        <w:rPr>
          <w:sz w:val="22"/>
          <w:szCs w:val="22"/>
        </w:rPr>
        <w:t>4</w:t>
      </w:r>
      <w:r w:rsidRPr="00A85C8C">
        <w:rPr>
          <w:sz w:val="22"/>
          <w:szCs w:val="22"/>
        </w:rPr>
        <w:t xml:space="preserve">.7.1. je podmínkou převzetí díla. Pokud zhotovitel poruší povinnost předat objednateli nejpozději v den zahájení přejímacího řízení záruční listinu s výše specifikovaným obsahem, je povinen uhradit objednateli smluvní pokutu ve výši </w:t>
      </w:r>
      <w:r w:rsidR="00B66FF5" w:rsidRPr="00A85C8C">
        <w:rPr>
          <w:sz w:val="22"/>
          <w:szCs w:val="22"/>
        </w:rPr>
        <w:t>10 </w:t>
      </w:r>
      <w:r w:rsidRPr="00A85C8C">
        <w:rPr>
          <w:sz w:val="22"/>
          <w:szCs w:val="22"/>
        </w:rPr>
        <w:t>000,- Kč.</w:t>
      </w:r>
    </w:p>
    <w:p w14:paraId="28374748" w14:textId="1D4320F8" w:rsidR="00165C58" w:rsidRPr="00A85C8C" w:rsidRDefault="00103782" w:rsidP="005E76A6">
      <w:pPr>
        <w:pStyle w:val="Odstavecseseznamem"/>
        <w:numPr>
          <w:ilvl w:val="0"/>
          <w:numId w:val="36"/>
        </w:numPr>
        <w:tabs>
          <w:tab w:val="left" w:pos="284"/>
          <w:tab w:val="left" w:pos="1276"/>
        </w:tabs>
        <w:spacing w:before="60"/>
        <w:ind w:hanging="720"/>
        <w:contextualSpacing w:val="0"/>
        <w:jc w:val="both"/>
        <w:rPr>
          <w:sz w:val="22"/>
          <w:szCs w:val="22"/>
        </w:rPr>
      </w:pPr>
      <w:r w:rsidRPr="00A85C8C">
        <w:rPr>
          <w:sz w:val="22"/>
          <w:szCs w:val="22"/>
        </w:rPr>
        <w:t>Po uplynutí 24 měsíců ode dne předání díla může být v</w:t>
      </w:r>
      <w:r w:rsidR="00165C58" w:rsidRPr="00A85C8C">
        <w:rPr>
          <w:sz w:val="22"/>
          <w:szCs w:val="22"/>
        </w:rPr>
        <w:t xml:space="preserve">ýše částky v záruční listině vystavené dle bodu 14.7.1. snížena </w:t>
      </w:r>
      <w:r w:rsidRPr="00A85C8C">
        <w:rPr>
          <w:sz w:val="22"/>
          <w:szCs w:val="22"/>
        </w:rPr>
        <w:t xml:space="preserve">na polovinu. </w:t>
      </w:r>
    </w:p>
    <w:p w14:paraId="4554DBF5" w14:textId="239E2A86" w:rsidR="0078600B" w:rsidRPr="00A85C8C" w:rsidRDefault="0078600B" w:rsidP="00184C9F">
      <w:pPr>
        <w:numPr>
          <w:ilvl w:val="0"/>
          <w:numId w:val="16"/>
        </w:numPr>
        <w:tabs>
          <w:tab w:val="left" w:pos="567"/>
          <w:tab w:val="left" w:pos="1276"/>
        </w:tabs>
        <w:spacing w:before="60"/>
        <w:ind w:left="567" w:hanging="567"/>
        <w:jc w:val="both"/>
        <w:rPr>
          <w:sz w:val="22"/>
          <w:szCs w:val="22"/>
        </w:rPr>
      </w:pPr>
      <w:r w:rsidRPr="00A85C8C">
        <w:rPr>
          <w:sz w:val="22"/>
          <w:szCs w:val="22"/>
        </w:rPr>
        <w:t>Veškeré náklady na vystavení bankovních záruk</w:t>
      </w:r>
      <w:r w:rsidR="00110750" w:rsidRPr="00A85C8C">
        <w:rPr>
          <w:sz w:val="22"/>
          <w:szCs w:val="22"/>
        </w:rPr>
        <w:t xml:space="preserve"> či dodatk</w:t>
      </w:r>
      <w:r w:rsidR="00B231FD" w:rsidRPr="00A85C8C">
        <w:rPr>
          <w:sz w:val="22"/>
          <w:szCs w:val="22"/>
        </w:rPr>
        <w:t>ů</w:t>
      </w:r>
      <w:r w:rsidR="00110750" w:rsidRPr="00A85C8C">
        <w:rPr>
          <w:sz w:val="22"/>
          <w:szCs w:val="22"/>
        </w:rPr>
        <w:t xml:space="preserve"> bankovní záruky</w:t>
      </w:r>
      <w:r w:rsidRPr="00A85C8C">
        <w:rPr>
          <w:sz w:val="22"/>
          <w:szCs w:val="22"/>
        </w:rPr>
        <w:t xml:space="preserve"> nese zhotovitel a jsou zahrnuty v Celkové ceně díla.</w:t>
      </w:r>
    </w:p>
    <w:p w14:paraId="04E178D8" w14:textId="77777777" w:rsidR="0078600B" w:rsidRPr="00A85C8C" w:rsidRDefault="0078600B" w:rsidP="00D75D3F">
      <w:pPr>
        <w:tabs>
          <w:tab w:val="left" w:pos="567"/>
          <w:tab w:val="left" w:pos="2127"/>
        </w:tabs>
        <w:jc w:val="center"/>
        <w:rPr>
          <w:b/>
          <w:sz w:val="22"/>
          <w:szCs w:val="22"/>
        </w:rPr>
      </w:pPr>
    </w:p>
    <w:p w14:paraId="10371A6D" w14:textId="77777777" w:rsidR="00E54CEF" w:rsidRPr="00A85C8C" w:rsidRDefault="00E54CEF" w:rsidP="00D75D3F">
      <w:pPr>
        <w:tabs>
          <w:tab w:val="left" w:pos="567"/>
          <w:tab w:val="left" w:pos="2127"/>
        </w:tabs>
        <w:jc w:val="center"/>
        <w:rPr>
          <w:b/>
          <w:sz w:val="22"/>
          <w:szCs w:val="22"/>
        </w:rPr>
      </w:pPr>
      <w:r w:rsidRPr="00A85C8C">
        <w:rPr>
          <w:b/>
          <w:sz w:val="22"/>
          <w:szCs w:val="22"/>
        </w:rPr>
        <w:t>X</w:t>
      </w:r>
      <w:r w:rsidR="005C787B" w:rsidRPr="00A85C8C">
        <w:rPr>
          <w:b/>
          <w:sz w:val="22"/>
          <w:szCs w:val="22"/>
        </w:rPr>
        <w:t>V</w:t>
      </w:r>
      <w:r w:rsidRPr="00A85C8C">
        <w:rPr>
          <w:b/>
          <w:sz w:val="22"/>
          <w:szCs w:val="22"/>
        </w:rPr>
        <w:t>.</w:t>
      </w:r>
    </w:p>
    <w:p w14:paraId="2CFD735C" w14:textId="77777777" w:rsidR="00E54CEF" w:rsidRPr="00A85C8C" w:rsidRDefault="00E54CEF" w:rsidP="00D75D3F">
      <w:pPr>
        <w:tabs>
          <w:tab w:val="left" w:pos="567"/>
          <w:tab w:val="left" w:pos="2127"/>
        </w:tabs>
        <w:jc w:val="center"/>
        <w:rPr>
          <w:b/>
          <w:sz w:val="22"/>
          <w:szCs w:val="22"/>
        </w:rPr>
      </w:pPr>
      <w:r w:rsidRPr="00A85C8C">
        <w:rPr>
          <w:b/>
          <w:sz w:val="22"/>
          <w:szCs w:val="22"/>
        </w:rPr>
        <w:t>Záruka za jakost</w:t>
      </w:r>
    </w:p>
    <w:p w14:paraId="25E139B8" w14:textId="1B99D034"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 xml:space="preserve">Zhotovitel poskytuje záruku za jakost díla. </w:t>
      </w:r>
    </w:p>
    <w:p w14:paraId="4C700C8D" w14:textId="77777777"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Záruční doba činí:</w:t>
      </w:r>
    </w:p>
    <w:p w14:paraId="35BD8D1C" w14:textId="5D862C6A" w:rsidR="00172B82" w:rsidRPr="00A85C8C" w:rsidRDefault="00172B82" w:rsidP="000074CF">
      <w:pPr>
        <w:pStyle w:val="Zkladntext"/>
        <w:numPr>
          <w:ilvl w:val="0"/>
          <w:numId w:val="39"/>
        </w:numPr>
        <w:tabs>
          <w:tab w:val="left" w:pos="851"/>
        </w:tabs>
        <w:spacing w:after="0"/>
        <w:ind w:left="851" w:hanging="284"/>
        <w:jc w:val="both"/>
        <w:rPr>
          <w:sz w:val="22"/>
          <w:szCs w:val="22"/>
        </w:rPr>
      </w:pPr>
      <w:r w:rsidRPr="00A85C8C">
        <w:rPr>
          <w:b/>
          <w:sz w:val="22"/>
          <w:szCs w:val="22"/>
        </w:rPr>
        <w:t xml:space="preserve">36 měsíců </w:t>
      </w:r>
      <w:r w:rsidRPr="00A85C8C">
        <w:rPr>
          <w:sz w:val="22"/>
          <w:szCs w:val="22"/>
        </w:rPr>
        <w:t xml:space="preserve">na </w:t>
      </w:r>
      <w:r w:rsidR="00AA2950" w:rsidRPr="00A85C8C">
        <w:rPr>
          <w:sz w:val="22"/>
          <w:szCs w:val="22"/>
        </w:rPr>
        <w:t>část</w:t>
      </w:r>
      <w:r w:rsidR="00F4005F" w:rsidRPr="00A85C8C">
        <w:rPr>
          <w:sz w:val="22"/>
          <w:szCs w:val="22"/>
        </w:rPr>
        <w:t>i</w:t>
      </w:r>
      <w:r w:rsidR="00AA2950" w:rsidRPr="00A85C8C">
        <w:rPr>
          <w:sz w:val="22"/>
          <w:szCs w:val="22"/>
        </w:rPr>
        <w:t xml:space="preserve"> díla označené </w:t>
      </w:r>
      <w:r w:rsidR="00D3207C" w:rsidRPr="00A85C8C">
        <w:rPr>
          <w:sz w:val="22"/>
          <w:szCs w:val="22"/>
        </w:rPr>
        <w:t xml:space="preserve">v Projektové dokumentaci </w:t>
      </w:r>
      <w:r w:rsidR="00F40E72" w:rsidRPr="00A85C8C">
        <w:rPr>
          <w:sz w:val="22"/>
          <w:szCs w:val="22"/>
        </w:rPr>
        <w:t xml:space="preserve">a Cenové nabídce </w:t>
      </w:r>
      <w:r w:rsidR="00AA2950" w:rsidRPr="00A85C8C">
        <w:rPr>
          <w:sz w:val="22"/>
          <w:szCs w:val="22"/>
        </w:rPr>
        <w:t>jako</w:t>
      </w:r>
      <w:r w:rsidR="000074CF" w:rsidRPr="00A85C8C">
        <w:rPr>
          <w:sz w:val="22"/>
          <w:szCs w:val="22"/>
        </w:rPr>
        <w:t xml:space="preserve"> </w:t>
      </w:r>
      <w:r w:rsidRPr="00A85C8C">
        <w:rPr>
          <w:sz w:val="22"/>
          <w:szCs w:val="22"/>
        </w:rPr>
        <w:t>Bazénová technologie</w:t>
      </w:r>
      <w:r w:rsidR="00F40E72" w:rsidRPr="00A85C8C">
        <w:rPr>
          <w:sz w:val="22"/>
          <w:szCs w:val="22"/>
        </w:rPr>
        <w:t xml:space="preserve"> </w:t>
      </w:r>
      <w:r w:rsidR="006B55DF" w:rsidRPr="00A85C8C">
        <w:rPr>
          <w:sz w:val="22"/>
          <w:szCs w:val="22"/>
        </w:rPr>
        <w:t>a Parní lázeň</w:t>
      </w:r>
      <w:r w:rsidR="002306C0" w:rsidRPr="00A85C8C">
        <w:rPr>
          <w:sz w:val="22"/>
          <w:szCs w:val="22"/>
        </w:rPr>
        <w:t xml:space="preserve"> (</w:t>
      </w:r>
      <w:r w:rsidR="00FE4630" w:rsidRPr="00A85C8C">
        <w:rPr>
          <w:sz w:val="22"/>
          <w:szCs w:val="22"/>
        </w:rPr>
        <w:t>s</w:t>
      </w:r>
      <w:r w:rsidR="002306C0" w:rsidRPr="00A85C8C">
        <w:rPr>
          <w:sz w:val="22"/>
          <w:szCs w:val="22"/>
        </w:rPr>
        <w:t xml:space="preserve">olná parní lázeň, </w:t>
      </w:r>
      <w:r w:rsidR="00FE4630" w:rsidRPr="00A85C8C">
        <w:rPr>
          <w:sz w:val="22"/>
          <w:szCs w:val="22"/>
        </w:rPr>
        <w:t>b</w:t>
      </w:r>
      <w:r w:rsidR="002306C0" w:rsidRPr="00A85C8C">
        <w:rPr>
          <w:sz w:val="22"/>
          <w:szCs w:val="22"/>
        </w:rPr>
        <w:t xml:space="preserve">ylinná parní lázeň, </w:t>
      </w:r>
      <w:r w:rsidR="00FE4630" w:rsidRPr="00A85C8C">
        <w:rPr>
          <w:sz w:val="22"/>
          <w:szCs w:val="22"/>
        </w:rPr>
        <w:t>o</w:t>
      </w:r>
      <w:r w:rsidR="002306C0" w:rsidRPr="00A85C8C">
        <w:rPr>
          <w:sz w:val="22"/>
          <w:szCs w:val="22"/>
        </w:rPr>
        <w:t>chlazovací sprchy)</w:t>
      </w:r>
      <w:r w:rsidR="000074CF" w:rsidRPr="00A85C8C">
        <w:rPr>
          <w:sz w:val="22"/>
          <w:szCs w:val="22"/>
        </w:rPr>
        <w:t>.</w:t>
      </w:r>
    </w:p>
    <w:p w14:paraId="4DA004FA" w14:textId="592B42F0" w:rsidR="00172B82" w:rsidRPr="00A85C8C" w:rsidRDefault="00172B82" w:rsidP="000074CF">
      <w:pPr>
        <w:pStyle w:val="Zkladntext"/>
        <w:tabs>
          <w:tab w:val="left" w:pos="851"/>
        </w:tabs>
        <w:spacing w:after="0"/>
        <w:ind w:left="851"/>
        <w:jc w:val="both"/>
        <w:rPr>
          <w:sz w:val="22"/>
          <w:szCs w:val="22"/>
        </w:rPr>
      </w:pPr>
      <w:r w:rsidRPr="00A85C8C">
        <w:rPr>
          <w:sz w:val="22"/>
          <w:szCs w:val="22"/>
        </w:rPr>
        <w:t xml:space="preserve">V případě, že výrobce některé části </w:t>
      </w:r>
      <w:r w:rsidR="00BB160A" w:rsidRPr="00A85C8C">
        <w:rPr>
          <w:sz w:val="22"/>
          <w:szCs w:val="22"/>
        </w:rPr>
        <w:t>Bazénové technologie</w:t>
      </w:r>
      <w:r w:rsidR="0065747C" w:rsidRPr="00A85C8C">
        <w:rPr>
          <w:color w:val="0070C0"/>
          <w:sz w:val="22"/>
          <w:szCs w:val="22"/>
        </w:rPr>
        <w:t xml:space="preserve"> </w:t>
      </w:r>
      <w:r w:rsidR="0065747C" w:rsidRPr="00A85C8C">
        <w:rPr>
          <w:sz w:val="22"/>
          <w:szCs w:val="22"/>
        </w:rPr>
        <w:t xml:space="preserve">a </w:t>
      </w:r>
      <w:r w:rsidR="006B55DF" w:rsidRPr="00A85C8C">
        <w:rPr>
          <w:sz w:val="22"/>
          <w:szCs w:val="22"/>
        </w:rPr>
        <w:t>Parní láz</w:t>
      </w:r>
      <w:r w:rsidR="00D25F3E" w:rsidRPr="00A85C8C">
        <w:rPr>
          <w:sz w:val="22"/>
          <w:szCs w:val="22"/>
        </w:rPr>
        <w:t>ně</w:t>
      </w:r>
      <w:r w:rsidR="0065747C" w:rsidRPr="00A85C8C">
        <w:rPr>
          <w:sz w:val="22"/>
          <w:szCs w:val="22"/>
        </w:rPr>
        <w:t xml:space="preserve"> p</w:t>
      </w:r>
      <w:r w:rsidRPr="00A85C8C">
        <w:rPr>
          <w:sz w:val="22"/>
          <w:szCs w:val="22"/>
        </w:rPr>
        <w:t>oskytuje záruční dobu delší než 36 měsíců, platí pro příslušnou část záruční doba poskytnutá výrobcem. O</w:t>
      </w:r>
      <w:r w:rsidR="000074CF" w:rsidRPr="00A85C8C">
        <w:rPr>
          <w:sz w:val="22"/>
          <w:szCs w:val="22"/>
        </w:rPr>
        <w:t> </w:t>
      </w:r>
      <w:r w:rsidRPr="00A85C8C">
        <w:rPr>
          <w:sz w:val="22"/>
          <w:szCs w:val="22"/>
        </w:rPr>
        <w:t>delší záruční době bude zhotovitel objednatele informovat nejpozději při podpisu předávacího protokolu.</w:t>
      </w:r>
    </w:p>
    <w:p w14:paraId="0EEBC09E" w14:textId="77777777" w:rsidR="00172B82" w:rsidRPr="00A85C8C" w:rsidRDefault="00172B82" w:rsidP="00184C9F">
      <w:pPr>
        <w:pStyle w:val="Zkladntext"/>
        <w:numPr>
          <w:ilvl w:val="0"/>
          <w:numId w:val="39"/>
        </w:numPr>
        <w:tabs>
          <w:tab w:val="left" w:pos="851"/>
        </w:tabs>
        <w:spacing w:after="0"/>
        <w:ind w:left="851" w:hanging="284"/>
        <w:jc w:val="both"/>
        <w:rPr>
          <w:sz w:val="22"/>
          <w:szCs w:val="22"/>
        </w:rPr>
      </w:pPr>
      <w:r w:rsidRPr="00A85C8C">
        <w:rPr>
          <w:b/>
          <w:sz w:val="22"/>
          <w:szCs w:val="22"/>
        </w:rPr>
        <w:t>60 měsíců</w:t>
      </w:r>
      <w:r w:rsidRPr="00A85C8C">
        <w:rPr>
          <w:sz w:val="22"/>
          <w:szCs w:val="22"/>
        </w:rPr>
        <w:t xml:space="preserve"> u zbývajících částí díla. </w:t>
      </w:r>
    </w:p>
    <w:p w14:paraId="0549200E" w14:textId="77777777"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Záruční doba počne běžet dnem podpisu předávacího protokolu, kterým zhotovitel dílo předá a objednatel dílo převezme.</w:t>
      </w:r>
    </w:p>
    <w:p w14:paraId="615F6478" w14:textId="46A01291"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Objednatel je povinen vady u zhotovitele reklamovat způsobem dohodnutým v článku XV</w:t>
      </w:r>
      <w:r w:rsidR="006C22F7" w:rsidRPr="00A85C8C">
        <w:rPr>
          <w:sz w:val="22"/>
          <w:szCs w:val="22"/>
        </w:rPr>
        <w:t>I</w:t>
      </w:r>
      <w:r w:rsidR="002577F4" w:rsidRPr="00A85C8C">
        <w:rPr>
          <w:sz w:val="22"/>
          <w:szCs w:val="22"/>
        </w:rPr>
        <w:t>II</w:t>
      </w:r>
      <w:r w:rsidRPr="00A85C8C">
        <w:rPr>
          <w:sz w:val="22"/>
          <w:szCs w:val="22"/>
        </w:rPr>
        <w:t xml:space="preserve">. této smlouvy. </w:t>
      </w:r>
    </w:p>
    <w:p w14:paraId="239E2FF4" w14:textId="05F52E7A"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C25F5E" w:rsidRPr="00A85C8C">
        <w:rPr>
          <w:sz w:val="22"/>
          <w:szCs w:val="22"/>
        </w:rPr>
        <w:t>5</w:t>
      </w:r>
      <w:r w:rsidRPr="00A85C8C">
        <w:rPr>
          <w:sz w:val="22"/>
          <w:szCs w:val="22"/>
        </w:rPr>
        <w:t>.4.</w:t>
      </w:r>
      <w:r w:rsidRPr="00A85C8C">
        <w:rPr>
          <w:snapToGrid w:val="0"/>
          <w:sz w:val="22"/>
          <w:szCs w:val="22"/>
        </w:rPr>
        <w:t xml:space="preserve"> Telefonní čísla na zhotovitelovu havarijní službu nebo servisního technika a e-mailové spojení pro účely reklamací havárií (pokud bude jiné než to, co je uvedeno v článku XV</w:t>
      </w:r>
      <w:r w:rsidR="002577F4" w:rsidRPr="00A85C8C">
        <w:rPr>
          <w:snapToGrid w:val="0"/>
          <w:sz w:val="22"/>
          <w:szCs w:val="22"/>
        </w:rPr>
        <w:t>II</w:t>
      </w:r>
      <w:r w:rsidR="006C22F7" w:rsidRPr="00A85C8C">
        <w:rPr>
          <w:snapToGrid w:val="0"/>
          <w:sz w:val="22"/>
          <w:szCs w:val="22"/>
        </w:rPr>
        <w:t>I</w:t>
      </w:r>
      <w:r w:rsidRPr="00A85C8C">
        <w:rPr>
          <w:snapToGrid w:val="0"/>
          <w:sz w:val="22"/>
          <w:szCs w:val="22"/>
        </w:rPr>
        <w:t>.) předá zhotovitel objednateli při předání díla, jinak není objednatel povinen dílo převzít.</w:t>
      </w:r>
    </w:p>
    <w:p w14:paraId="06A26DC0" w14:textId="019278AF" w:rsidR="00172B82" w:rsidRPr="00A85C8C" w:rsidRDefault="00172B82" w:rsidP="00172B82">
      <w:pPr>
        <w:pStyle w:val="Zkladntext"/>
        <w:numPr>
          <w:ilvl w:val="0"/>
          <w:numId w:val="19"/>
        </w:numPr>
        <w:tabs>
          <w:tab w:val="left" w:pos="567"/>
        </w:tabs>
        <w:spacing w:before="80" w:after="0"/>
        <w:ind w:left="567" w:hanging="567"/>
        <w:jc w:val="both"/>
        <w:rPr>
          <w:sz w:val="22"/>
          <w:szCs w:val="22"/>
        </w:rPr>
      </w:pPr>
      <w:r w:rsidRPr="00A85C8C">
        <w:rPr>
          <w:sz w:val="22"/>
          <w:szCs w:val="22"/>
        </w:rPr>
        <w:lastRenderedPageBreak/>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0590484" w14:textId="77777777"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Reklamaci lze uplatnit nejpozději poslední den běhu záruční doby, přičemž i reklamace odeslaná objednatelem v poslední den záruční doby se považuje za včas uplatněnou.</w:t>
      </w:r>
    </w:p>
    <w:p w14:paraId="120F0469" w14:textId="53D0DBCF"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6528FC6B" w14:textId="2B9020DF" w:rsidR="00172B82" w:rsidRPr="00A85C8C" w:rsidRDefault="00172B82" w:rsidP="00184C9F">
      <w:pPr>
        <w:pStyle w:val="Zkladntext"/>
        <w:tabs>
          <w:tab w:val="left" w:pos="567"/>
        </w:tabs>
        <w:spacing w:after="0"/>
        <w:ind w:left="567"/>
        <w:jc w:val="both"/>
        <w:rPr>
          <w:sz w:val="22"/>
          <w:szCs w:val="22"/>
        </w:rPr>
      </w:pPr>
      <w:r w:rsidRPr="00A85C8C">
        <w:rPr>
          <w:sz w:val="22"/>
          <w:szCs w:val="22"/>
        </w:rPr>
        <w:t xml:space="preserve">Pokud se zhotovitel dostane do prodlení s plněním této povinnosti, je povinen zaplatit objednateli smluvní pokutu ve výši </w:t>
      </w:r>
      <w:r w:rsidR="00C25F5E" w:rsidRPr="00A85C8C">
        <w:rPr>
          <w:sz w:val="22"/>
          <w:szCs w:val="22"/>
        </w:rPr>
        <w:t>1 000,-</w:t>
      </w:r>
      <w:r w:rsidRPr="00A85C8C">
        <w:rPr>
          <w:sz w:val="22"/>
          <w:szCs w:val="22"/>
        </w:rPr>
        <w:t xml:space="preserve"> Kč za každý den prodlení (tj. za každý den, o který nastoupí později) a jednotlivou vadu. </w:t>
      </w:r>
    </w:p>
    <w:p w14:paraId="706891A0" w14:textId="709A6D26" w:rsidR="00172B82" w:rsidRPr="00A85C8C" w:rsidRDefault="00172B82" w:rsidP="00184C9F">
      <w:pPr>
        <w:pStyle w:val="Zkladntext"/>
        <w:numPr>
          <w:ilvl w:val="0"/>
          <w:numId w:val="19"/>
        </w:numPr>
        <w:tabs>
          <w:tab w:val="left" w:pos="567"/>
        </w:tabs>
        <w:spacing w:before="60" w:after="0"/>
        <w:ind w:left="567" w:hanging="567"/>
        <w:jc w:val="both"/>
        <w:rPr>
          <w:sz w:val="22"/>
          <w:szCs w:val="22"/>
        </w:rPr>
      </w:pPr>
      <w:r w:rsidRPr="00A85C8C">
        <w:rPr>
          <w:sz w:val="22"/>
          <w:szCs w:val="22"/>
        </w:rPr>
        <w:t>Zhotovitel je vždy povinen odstranit reklamovanou vadu formou opravy (nebude-li dohodnuto jinak) nejpozději do 30 dnů po obdržení reklamace (nebo v kratší době dle bodu 1</w:t>
      </w:r>
      <w:r w:rsidR="002577F4" w:rsidRPr="00A85C8C">
        <w:rPr>
          <w:sz w:val="22"/>
          <w:szCs w:val="22"/>
        </w:rPr>
        <w:t>5</w:t>
      </w:r>
      <w:r w:rsidRPr="00A85C8C">
        <w:rPr>
          <w:sz w:val="22"/>
          <w:szCs w:val="22"/>
        </w:rPr>
        <w:t xml:space="preserve">.5.), pokud nebude písemně dohodnuta lhůta jiná, a to i v případě, že reklamaci neuznává. </w:t>
      </w:r>
    </w:p>
    <w:p w14:paraId="76A79185" w14:textId="2F7CFF19" w:rsidR="00172B82" w:rsidRPr="00A85C8C" w:rsidRDefault="00172B82" w:rsidP="00172B82">
      <w:pPr>
        <w:pStyle w:val="Zkladntext"/>
        <w:tabs>
          <w:tab w:val="left" w:pos="567"/>
        </w:tabs>
        <w:spacing w:after="0"/>
        <w:ind w:left="567" w:hanging="567"/>
        <w:jc w:val="both"/>
        <w:rPr>
          <w:sz w:val="22"/>
          <w:szCs w:val="22"/>
        </w:rPr>
      </w:pPr>
      <w:r w:rsidRPr="00A85C8C">
        <w:rPr>
          <w:sz w:val="22"/>
          <w:szCs w:val="22"/>
        </w:rPr>
        <w:tab/>
        <w:t>Pokud se zhotovitel dostane do prodlení s</w:t>
      </w:r>
      <w:r w:rsidR="008F4335" w:rsidRPr="00A85C8C">
        <w:rPr>
          <w:sz w:val="22"/>
          <w:szCs w:val="22"/>
        </w:rPr>
        <w:t> odstraněním reklamované vady</w:t>
      </w:r>
      <w:r w:rsidRPr="00A85C8C">
        <w:rPr>
          <w:sz w:val="22"/>
          <w:szCs w:val="22"/>
        </w:rPr>
        <w:t xml:space="preserve">, je povinen zaplatit objednateli smluvní pokutu ve výši </w:t>
      </w:r>
      <w:r w:rsidR="00C25F5E" w:rsidRPr="00A85C8C">
        <w:rPr>
          <w:sz w:val="22"/>
          <w:szCs w:val="22"/>
        </w:rPr>
        <w:t>1 000,-</w:t>
      </w:r>
      <w:r w:rsidRPr="00A85C8C">
        <w:rPr>
          <w:sz w:val="22"/>
          <w:szCs w:val="22"/>
        </w:rPr>
        <w:t xml:space="preserve"> Kč za každý den prodlení a jednotlivou vadu. Náklady na odstranění reklamované vady nese zhotovitel i ve sporných případech až do rozhodnutí soudu.</w:t>
      </w:r>
    </w:p>
    <w:p w14:paraId="158698D3" w14:textId="7448606F" w:rsidR="00172B82" w:rsidRPr="00A85C8C" w:rsidRDefault="00172B82" w:rsidP="00184C9F">
      <w:pPr>
        <w:pStyle w:val="Zkladntext"/>
        <w:numPr>
          <w:ilvl w:val="0"/>
          <w:numId w:val="19"/>
        </w:numPr>
        <w:spacing w:before="60" w:after="0"/>
        <w:ind w:left="567" w:hanging="624"/>
        <w:jc w:val="both"/>
        <w:rPr>
          <w:sz w:val="22"/>
          <w:szCs w:val="22"/>
        </w:rPr>
      </w:pPr>
      <w:r w:rsidRPr="00A85C8C">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67A193B8" w14:textId="77777777" w:rsidR="00172B82" w:rsidRPr="00A85C8C" w:rsidRDefault="00172B82" w:rsidP="00184C9F">
      <w:pPr>
        <w:pStyle w:val="Zkladntext"/>
        <w:numPr>
          <w:ilvl w:val="0"/>
          <w:numId w:val="19"/>
        </w:numPr>
        <w:spacing w:before="60" w:after="0"/>
        <w:ind w:left="567" w:hanging="624"/>
        <w:jc w:val="both"/>
        <w:rPr>
          <w:sz w:val="22"/>
          <w:szCs w:val="22"/>
        </w:rPr>
      </w:pPr>
      <w:r w:rsidRPr="00A85C8C">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31D0720" w14:textId="77777777" w:rsidR="00E54CEF" w:rsidRPr="00A85C8C" w:rsidRDefault="00E54CEF" w:rsidP="00D75D3F">
      <w:pPr>
        <w:tabs>
          <w:tab w:val="left" w:pos="567"/>
          <w:tab w:val="left" w:pos="2127"/>
        </w:tabs>
        <w:jc w:val="center"/>
        <w:rPr>
          <w:b/>
          <w:sz w:val="22"/>
          <w:szCs w:val="22"/>
        </w:rPr>
      </w:pPr>
    </w:p>
    <w:p w14:paraId="3BA744EC" w14:textId="77777777" w:rsidR="00E54CEF" w:rsidRPr="00A85C8C" w:rsidRDefault="00DD2329" w:rsidP="00D75D3F">
      <w:pPr>
        <w:tabs>
          <w:tab w:val="left" w:pos="567"/>
          <w:tab w:val="left" w:pos="2127"/>
        </w:tabs>
        <w:jc w:val="center"/>
        <w:rPr>
          <w:b/>
          <w:sz w:val="22"/>
          <w:szCs w:val="22"/>
        </w:rPr>
      </w:pPr>
      <w:r w:rsidRPr="00A85C8C">
        <w:rPr>
          <w:b/>
          <w:sz w:val="22"/>
          <w:szCs w:val="22"/>
        </w:rPr>
        <w:t>XVI</w:t>
      </w:r>
      <w:r w:rsidR="00E54CEF" w:rsidRPr="00A85C8C">
        <w:rPr>
          <w:b/>
          <w:sz w:val="22"/>
          <w:szCs w:val="22"/>
        </w:rPr>
        <w:t>.</w:t>
      </w:r>
    </w:p>
    <w:p w14:paraId="5446DC0F" w14:textId="01408107" w:rsidR="009321EE" w:rsidRPr="00A85C8C" w:rsidRDefault="009321EE" w:rsidP="00D75D3F">
      <w:pPr>
        <w:tabs>
          <w:tab w:val="left" w:pos="567"/>
          <w:tab w:val="left" w:pos="2127"/>
        </w:tabs>
        <w:jc w:val="center"/>
        <w:rPr>
          <w:b/>
          <w:sz w:val="22"/>
          <w:szCs w:val="22"/>
        </w:rPr>
      </w:pPr>
      <w:r w:rsidRPr="00A85C8C">
        <w:rPr>
          <w:b/>
          <w:sz w:val="22"/>
          <w:szCs w:val="22"/>
        </w:rPr>
        <w:t>Zkušební provoz po předání díla</w:t>
      </w:r>
    </w:p>
    <w:p w14:paraId="3D750750" w14:textId="23A7A7AE" w:rsidR="009321EE" w:rsidRPr="00A85C8C" w:rsidRDefault="006B7179" w:rsidP="00F573DF">
      <w:pPr>
        <w:numPr>
          <w:ilvl w:val="0"/>
          <w:numId w:val="20"/>
        </w:numPr>
        <w:tabs>
          <w:tab w:val="left" w:pos="567"/>
          <w:tab w:val="left" w:pos="2127"/>
        </w:tabs>
        <w:spacing w:before="60"/>
        <w:ind w:left="567" w:hanging="567"/>
        <w:jc w:val="both"/>
        <w:rPr>
          <w:sz w:val="22"/>
          <w:szCs w:val="22"/>
        </w:rPr>
      </w:pPr>
      <w:r w:rsidRPr="00A85C8C">
        <w:rPr>
          <w:sz w:val="22"/>
          <w:szCs w:val="22"/>
        </w:rPr>
        <w:t>Zhotovitel se zavazuje, že v období 6 měsíců ode dne, kdy bude dílo provedeno (viz bod 13.2. této smlouvy), bude s objednatelem spolupracovat v rámci tzv. zkušebního provozu po předání díla</w:t>
      </w:r>
      <w:r w:rsidR="007D27C4" w:rsidRPr="00A85C8C">
        <w:rPr>
          <w:sz w:val="22"/>
          <w:szCs w:val="22"/>
        </w:rPr>
        <w:t xml:space="preserve">. V tomto období si strany budou navzájem poskytovat součinnost k prověření funkčnosti </w:t>
      </w:r>
      <w:r w:rsidR="00097AE4" w:rsidRPr="00A85C8C">
        <w:rPr>
          <w:sz w:val="22"/>
          <w:szCs w:val="22"/>
        </w:rPr>
        <w:t>a</w:t>
      </w:r>
      <w:r w:rsidR="00993DE4" w:rsidRPr="00A85C8C">
        <w:rPr>
          <w:sz w:val="22"/>
          <w:szCs w:val="22"/>
        </w:rPr>
        <w:t> </w:t>
      </w:r>
      <w:r w:rsidR="00097AE4" w:rsidRPr="00A85C8C">
        <w:rPr>
          <w:sz w:val="22"/>
          <w:szCs w:val="22"/>
        </w:rPr>
        <w:t xml:space="preserve">bezporuchového provozu </w:t>
      </w:r>
      <w:r w:rsidR="007D27C4" w:rsidRPr="00A85C8C">
        <w:rPr>
          <w:sz w:val="22"/>
          <w:szCs w:val="22"/>
        </w:rPr>
        <w:t>díla</w:t>
      </w:r>
      <w:r w:rsidR="00097AE4" w:rsidRPr="00A85C8C">
        <w:rPr>
          <w:sz w:val="22"/>
          <w:szCs w:val="22"/>
        </w:rPr>
        <w:t xml:space="preserve">. Zhotovitel </w:t>
      </w:r>
      <w:r w:rsidR="00956D80" w:rsidRPr="00A85C8C">
        <w:rPr>
          <w:sz w:val="22"/>
          <w:szCs w:val="22"/>
        </w:rPr>
        <w:t>bude</w:t>
      </w:r>
      <w:r w:rsidR="00097AE4" w:rsidRPr="00A85C8C">
        <w:rPr>
          <w:sz w:val="22"/>
          <w:szCs w:val="22"/>
        </w:rPr>
        <w:t xml:space="preserve"> objednateli </w:t>
      </w:r>
      <w:r w:rsidR="00956D80" w:rsidRPr="00A85C8C">
        <w:rPr>
          <w:sz w:val="22"/>
          <w:szCs w:val="22"/>
        </w:rPr>
        <w:t xml:space="preserve">poskytovat </w:t>
      </w:r>
      <w:r w:rsidR="00097AE4" w:rsidRPr="00A85C8C">
        <w:rPr>
          <w:sz w:val="22"/>
          <w:szCs w:val="22"/>
        </w:rPr>
        <w:t>součinnost a odborné rady k</w:t>
      </w:r>
      <w:r w:rsidR="00993DE4" w:rsidRPr="00A85C8C">
        <w:rPr>
          <w:sz w:val="22"/>
          <w:szCs w:val="22"/>
        </w:rPr>
        <w:t> </w:t>
      </w:r>
      <w:r w:rsidR="00687AB9" w:rsidRPr="00A85C8C">
        <w:rPr>
          <w:sz w:val="22"/>
          <w:szCs w:val="22"/>
        </w:rPr>
        <w:t xml:space="preserve">zajištění nápravy </w:t>
      </w:r>
      <w:r w:rsidR="00007390" w:rsidRPr="00A85C8C">
        <w:rPr>
          <w:sz w:val="22"/>
          <w:szCs w:val="22"/>
        </w:rPr>
        <w:t>věcí zjištěných během běžného provozu bazénu</w:t>
      </w:r>
      <w:r w:rsidR="00956D80" w:rsidRPr="00A85C8C">
        <w:rPr>
          <w:sz w:val="22"/>
          <w:szCs w:val="22"/>
        </w:rPr>
        <w:t xml:space="preserve"> a užívání díla veřejností.</w:t>
      </w:r>
    </w:p>
    <w:p w14:paraId="5F86635F" w14:textId="74413203" w:rsidR="00AF1C1E" w:rsidRPr="00A85C8C" w:rsidRDefault="00AF1C1E" w:rsidP="00F573DF">
      <w:pPr>
        <w:numPr>
          <w:ilvl w:val="0"/>
          <w:numId w:val="20"/>
        </w:numPr>
        <w:tabs>
          <w:tab w:val="left" w:pos="567"/>
          <w:tab w:val="left" w:pos="2127"/>
        </w:tabs>
        <w:spacing w:before="60"/>
        <w:ind w:left="567" w:hanging="567"/>
        <w:jc w:val="both"/>
        <w:rPr>
          <w:sz w:val="22"/>
          <w:szCs w:val="22"/>
        </w:rPr>
      </w:pPr>
      <w:r w:rsidRPr="00A85C8C">
        <w:rPr>
          <w:sz w:val="22"/>
          <w:szCs w:val="22"/>
        </w:rPr>
        <w:t>V průběhu zkušebního provozu po předání díla bude objednatel</w:t>
      </w:r>
      <w:r w:rsidR="00007390" w:rsidRPr="00A85C8C">
        <w:rPr>
          <w:sz w:val="22"/>
          <w:szCs w:val="22"/>
        </w:rPr>
        <w:t xml:space="preserve"> na místě plnění</w:t>
      </w:r>
      <w:r w:rsidRPr="00A85C8C">
        <w:rPr>
          <w:sz w:val="22"/>
          <w:szCs w:val="22"/>
        </w:rPr>
        <w:t xml:space="preserve"> organizovat </w:t>
      </w:r>
      <w:r w:rsidR="00FF1815" w:rsidRPr="00A85C8C">
        <w:rPr>
          <w:sz w:val="22"/>
          <w:szCs w:val="22"/>
        </w:rPr>
        <w:t xml:space="preserve">zpravidla </w:t>
      </w:r>
      <w:r w:rsidRPr="00A85C8C">
        <w:rPr>
          <w:sz w:val="22"/>
          <w:szCs w:val="22"/>
        </w:rPr>
        <w:t>1x</w:t>
      </w:r>
      <w:r w:rsidR="00FF1815" w:rsidRPr="00A85C8C">
        <w:rPr>
          <w:sz w:val="22"/>
          <w:szCs w:val="22"/>
        </w:rPr>
        <w:t> </w:t>
      </w:r>
      <w:r w:rsidRPr="00A85C8C">
        <w:rPr>
          <w:sz w:val="22"/>
          <w:szCs w:val="22"/>
        </w:rPr>
        <w:t>měsíčně konzultační schůzky</w:t>
      </w:r>
      <w:r w:rsidR="00FF1815" w:rsidRPr="00A85C8C">
        <w:rPr>
          <w:sz w:val="22"/>
          <w:szCs w:val="22"/>
        </w:rPr>
        <w:t>, kterých je zhotovitel povinen se účastnit. Termín konání konzultační schůzky oznámí objednatel zhotoviteli</w:t>
      </w:r>
      <w:r w:rsidR="008D1D53" w:rsidRPr="00A85C8C">
        <w:rPr>
          <w:sz w:val="22"/>
          <w:szCs w:val="22"/>
        </w:rPr>
        <w:t xml:space="preserve"> alespoň</w:t>
      </w:r>
      <w:r w:rsidR="00FF1815" w:rsidRPr="00A85C8C">
        <w:rPr>
          <w:sz w:val="22"/>
          <w:szCs w:val="22"/>
        </w:rPr>
        <w:t xml:space="preserve"> 3</w:t>
      </w:r>
      <w:r w:rsidR="008D1D53" w:rsidRPr="00A85C8C">
        <w:rPr>
          <w:sz w:val="22"/>
          <w:szCs w:val="22"/>
        </w:rPr>
        <w:t> </w:t>
      </w:r>
      <w:r w:rsidR="00FF1815" w:rsidRPr="00A85C8C">
        <w:rPr>
          <w:sz w:val="22"/>
          <w:szCs w:val="22"/>
        </w:rPr>
        <w:t xml:space="preserve">pracovní dny předem, a to způsobem dohodnutým v článku </w:t>
      </w:r>
      <w:r w:rsidR="00687AB9" w:rsidRPr="00A85C8C">
        <w:rPr>
          <w:sz w:val="22"/>
          <w:szCs w:val="22"/>
        </w:rPr>
        <w:t>XVIII. této smlouvy.</w:t>
      </w:r>
    </w:p>
    <w:p w14:paraId="3DDAFF22" w14:textId="098D8483" w:rsidR="00007390" w:rsidRPr="00A85C8C" w:rsidRDefault="00007390" w:rsidP="00F573DF">
      <w:pPr>
        <w:numPr>
          <w:ilvl w:val="0"/>
          <w:numId w:val="20"/>
        </w:numPr>
        <w:tabs>
          <w:tab w:val="left" w:pos="567"/>
          <w:tab w:val="left" w:pos="2127"/>
        </w:tabs>
        <w:spacing w:before="60"/>
        <w:ind w:left="567" w:hanging="567"/>
        <w:jc w:val="both"/>
        <w:rPr>
          <w:sz w:val="22"/>
          <w:szCs w:val="22"/>
        </w:rPr>
      </w:pPr>
      <w:r w:rsidRPr="00A85C8C">
        <w:rPr>
          <w:sz w:val="22"/>
          <w:szCs w:val="22"/>
        </w:rPr>
        <w:t xml:space="preserve">V případě, že zhotovitel poruší kteroukoliv povinnost dle tohoto článku XVI., zavazuje se objednateli zaplatit smluvní pokutu ve výši </w:t>
      </w:r>
      <w:r w:rsidR="00F86482" w:rsidRPr="00A85C8C">
        <w:rPr>
          <w:sz w:val="22"/>
          <w:szCs w:val="22"/>
        </w:rPr>
        <w:t>5</w:t>
      </w:r>
      <w:r w:rsidRPr="00A85C8C">
        <w:rPr>
          <w:sz w:val="22"/>
          <w:szCs w:val="22"/>
        </w:rPr>
        <w:t> 000,- Kč za každé porušení.</w:t>
      </w:r>
    </w:p>
    <w:p w14:paraId="74E82CD3" w14:textId="77777777" w:rsidR="009321EE" w:rsidRPr="00A85C8C" w:rsidRDefault="009321EE" w:rsidP="00D75D3F">
      <w:pPr>
        <w:tabs>
          <w:tab w:val="left" w:pos="567"/>
          <w:tab w:val="left" w:pos="2127"/>
        </w:tabs>
        <w:jc w:val="center"/>
        <w:rPr>
          <w:b/>
          <w:sz w:val="22"/>
          <w:szCs w:val="22"/>
        </w:rPr>
      </w:pPr>
    </w:p>
    <w:p w14:paraId="22A29B86" w14:textId="37A94C7D" w:rsidR="009321EE" w:rsidRPr="00A85C8C" w:rsidRDefault="009321EE" w:rsidP="00D75D3F">
      <w:pPr>
        <w:tabs>
          <w:tab w:val="left" w:pos="567"/>
          <w:tab w:val="left" w:pos="2127"/>
        </w:tabs>
        <w:jc w:val="center"/>
        <w:rPr>
          <w:b/>
          <w:sz w:val="22"/>
          <w:szCs w:val="22"/>
        </w:rPr>
      </w:pPr>
      <w:r w:rsidRPr="00A85C8C">
        <w:rPr>
          <w:b/>
          <w:sz w:val="22"/>
          <w:szCs w:val="22"/>
        </w:rPr>
        <w:t>XVII.</w:t>
      </w:r>
    </w:p>
    <w:p w14:paraId="1B0BD399" w14:textId="77777777" w:rsidR="00E54CEF" w:rsidRPr="00A85C8C" w:rsidRDefault="00E54CEF" w:rsidP="00D75D3F">
      <w:pPr>
        <w:tabs>
          <w:tab w:val="left" w:pos="567"/>
          <w:tab w:val="left" w:pos="2127"/>
        </w:tabs>
        <w:jc w:val="center"/>
        <w:rPr>
          <w:b/>
          <w:sz w:val="22"/>
          <w:szCs w:val="22"/>
        </w:rPr>
      </w:pPr>
      <w:r w:rsidRPr="00A85C8C">
        <w:rPr>
          <w:b/>
          <w:sz w:val="22"/>
          <w:szCs w:val="22"/>
        </w:rPr>
        <w:t>Ostatní ujednání</w:t>
      </w:r>
    </w:p>
    <w:p w14:paraId="2FC16176" w14:textId="77777777" w:rsidR="00E54CEF" w:rsidRPr="00A85C8C" w:rsidRDefault="00E54CEF" w:rsidP="00F573DF">
      <w:pPr>
        <w:numPr>
          <w:ilvl w:val="0"/>
          <w:numId w:val="41"/>
        </w:numPr>
        <w:tabs>
          <w:tab w:val="left" w:pos="567"/>
          <w:tab w:val="left" w:pos="2127"/>
        </w:tabs>
        <w:spacing w:before="60"/>
        <w:ind w:left="567" w:hanging="567"/>
        <w:jc w:val="both"/>
        <w:rPr>
          <w:sz w:val="22"/>
          <w:szCs w:val="22"/>
        </w:rPr>
      </w:pPr>
      <w:r w:rsidRPr="00A85C8C">
        <w:rPr>
          <w:sz w:val="22"/>
          <w:szCs w:val="22"/>
        </w:rPr>
        <w:t>Žádné ujednání o smluvní pokutě dle této smlouvy se nedotýká nároku objednatele požadovat v plné výši náhradu škody způsobené porušením povinnosti zhotovitele, na kterou se vztahuje smluvní pokuta.</w:t>
      </w:r>
    </w:p>
    <w:p w14:paraId="28C4AD48" w14:textId="77777777" w:rsidR="001858F4" w:rsidRPr="00A85C8C" w:rsidRDefault="00E54CEF" w:rsidP="00F573DF">
      <w:pPr>
        <w:numPr>
          <w:ilvl w:val="0"/>
          <w:numId w:val="41"/>
        </w:numPr>
        <w:tabs>
          <w:tab w:val="left" w:pos="567"/>
          <w:tab w:val="left" w:pos="2127"/>
        </w:tabs>
        <w:spacing w:before="60"/>
        <w:ind w:left="567" w:hanging="567"/>
        <w:jc w:val="both"/>
        <w:rPr>
          <w:sz w:val="22"/>
          <w:szCs w:val="22"/>
        </w:rPr>
      </w:pPr>
      <w:r w:rsidRPr="00A85C8C">
        <w:rPr>
          <w:sz w:val="22"/>
          <w:szCs w:val="22"/>
        </w:rPr>
        <w:t>Zhotovitel je oprávněn své pohledávky vůči objednateli vyplývající z této smlouvy postoupit na třetí osobu či zastavit třetí osobě pouze s předchozím písemným souhlasem objednatele.</w:t>
      </w:r>
    </w:p>
    <w:p w14:paraId="5185BC41" w14:textId="77777777" w:rsidR="00AB5678" w:rsidRPr="00A85C8C" w:rsidRDefault="00AB5678" w:rsidP="00AB5678">
      <w:pPr>
        <w:numPr>
          <w:ilvl w:val="0"/>
          <w:numId w:val="41"/>
        </w:numPr>
        <w:tabs>
          <w:tab w:val="left" w:pos="567"/>
          <w:tab w:val="left" w:pos="2127"/>
        </w:tabs>
        <w:spacing w:before="60"/>
        <w:ind w:left="567" w:hanging="567"/>
        <w:jc w:val="both"/>
        <w:rPr>
          <w:sz w:val="22"/>
          <w:szCs w:val="22"/>
        </w:rPr>
      </w:pPr>
      <w:r w:rsidRPr="00A85C8C">
        <w:rPr>
          <w:sz w:val="22"/>
          <w:szCs w:val="22"/>
        </w:rPr>
        <w:t>Zhotovitel se zavazuje spolupůsobit jako osoba povinná v souladu se zákonem č. 320/2001 Sb., o finanční kontrole ve veřejné správě a o změně některých zákonů (zákon o finanční kontrole), ve znění pozdějších předpisů.</w:t>
      </w:r>
    </w:p>
    <w:p w14:paraId="197B5E09" w14:textId="7066A6ED" w:rsidR="001858F4" w:rsidRPr="00A85C8C" w:rsidRDefault="00156E49" w:rsidP="005647E3">
      <w:pPr>
        <w:numPr>
          <w:ilvl w:val="0"/>
          <w:numId w:val="41"/>
        </w:numPr>
        <w:tabs>
          <w:tab w:val="left" w:pos="567"/>
          <w:tab w:val="left" w:pos="1134"/>
          <w:tab w:val="left" w:pos="2127"/>
        </w:tabs>
        <w:spacing w:before="60"/>
        <w:ind w:left="567" w:hanging="567"/>
        <w:jc w:val="both"/>
        <w:rPr>
          <w:sz w:val="22"/>
          <w:szCs w:val="22"/>
        </w:rPr>
      </w:pPr>
      <w:r w:rsidRPr="00A85C8C">
        <w:rPr>
          <w:sz w:val="22"/>
          <w:szCs w:val="22"/>
        </w:rPr>
        <w:lastRenderedPageBreak/>
        <w:t>Zhotovitel je povinen uchovávat veškerou dokumentaci související s</w:t>
      </w:r>
      <w:r w:rsidR="0030677E" w:rsidRPr="00A85C8C">
        <w:rPr>
          <w:sz w:val="22"/>
          <w:szCs w:val="22"/>
        </w:rPr>
        <w:t> prováděním díla (</w:t>
      </w:r>
      <w:r w:rsidRPr="00A85C8C">
        <w:rPr>
          <w:sz w:val="22"/>
          <w:szCs w:val="22"/>
        </w:rPr>
        <w:t>realizací projektu</w:t>
      </w:r>
      <w:r w:rsidR="0030677E" w:rsidRPr="00A85C8C">
        <w:rPr>
          <w:sz w:val="22"/>
          <w:szCs w:val="22"/>
        </w:rPr>
        <w:t>)</w:t>
      </w:r>
      <w:r w:rsidRPr="00A85C8C">
        <w:rPr>
          <w:sz w:val="22"/>
          <w:szCs w:val="22"/>
        </w:rPr>
        <w:t>, včetně účetních dokladů, minimálně do konce roku 20</w:t>
      </w:r>
      <w:r w:rsidR="00E71E88" w:rsidRPr="00A85C8C">
        <w:rPr>
          <w:sz w:val="22"/>
          <w:szCs w:val="22"/>
        </w:rPr>
        <w:t>3</w:t>
      </w:r>
      <w:r w:rsidR="005647E3" w:rsidRPr="00A85C8C">
        <w:rPr>
          <w:sz w:val="22"/>
          <w:szCs w:val="22"/>
        </w:rPr>
        <w:t>5</w:t>
      </w:r>
      <w:r w:rsidRPr="00A85C8C">
        <w:rPr>
          <w:sz w:val="22"/>
          <w:szCs w:val="22"/>
        </w:rPr>
        <w:t>, nevyplývá-li z českých právních předpisů lhůta delší.</w:t>
      </w:r>
    </w:p>
    <w:p w14:paraId="2CD3482D" w14:textId="77777777" w:rsidR="00E54CEF" w:rsidRPr="00A85C8C" w:rsidRDefault="00E54CEF" w:rsidP="005647E3">
      <w:pPr>
        <w:numPr>
          <w:ilvl w:val="0"/>
          <w:numId w:val="41"/>
        </w:numPr>
        <w:tabs>
          <w:tab w:val="left" w:pos="567"/>
          <w:tab w:val="left" w:pos="1134"/>
          <w:tab w:val="left" w:pos="2127"/>
        </w:tabs>
        <w:spacing w:before="60"/>
        <w:ind w:left="567" w:hanging="567"/>
        <w:jc w:val="both"/>
        <w:rPr>
          <w:sz w:val="22"/>
          <w:szCs w:val="22"/>
        </w:rPr>
      </w:pPr>
      <w:r w:rsidRPr="00A85C8C">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80853C0" w14:textId="77777777" w:rsidR="0027185A" w:rsidRPr="00A85C8C" w:rsidRDefault="0027185A" w:rsidP="0027185A">
      <w:pPr>
        <w:numPr>
          <w:ilvl w:val="0"/>
          <w:numId w:val="41"/>
        </w:numPr>
        <w:tabs>
          <w:tab w:val="left" w:pos="567"/>
          <w:tab w:val="left" w:pos="993"/>
          <w:tab w:val="left" w:pos="2127"/>
        </w:tabs>
        <w:spacing w:before="60"/>
        <w:ind w:left="567" w:hanging="567"/>
        <w:jc w:val="both"/>
        <w:rPr>
          <w:sz w:val="22"/>
          <w:szCs w:val="22"/>
        </w:rPr>
      </w:pPr>
      <w:r w:rsidRPr="00A85C8C">
        <w:rPr>
          <w:sz w:val="22"/>
          <w:szCs w:val="22"/>
        </w:rPr>
        <w:t>Zhotovitel byl již v zadávacím řízení objednatelem informován, že v souladu s ustanovením § 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 smlouvy dodržoval níže uvedené povinnosti:</w:t>
      </w:r>
    </w:p>
    <w:p w14:paraId="0281D7C0" w14:textId="77777777" w:rsidR="0027185A" w:rsidRPr="00A85C8C" w:rsidRDefault="0027185A" w:rsidP="0027185A">
      <w:pPr>
        <w:pStyle w:val="Odstavecseseznamem"/>
        <w:numPr>
          <w:ilvl w:val="2"/>
          <w:numId w:val="42"/>
        </w:numPr>
        <w:tabs>
          <w:tab w:val="left" w:pos="567"/>
        </w:tabs>
        <w:ind w:left="851" w:hanging="284"/>
        <w:contextualSpacing w:val="0"/>
        <w:jc w:val="both"/>
        <w:rPr>
          <w:sz w:val="22"/>
          <w:szCs w:val="22"/>
        </w:rPr>
      </w:pPr>
      <w:r w:rsidRPr="00A85C8C">
        <w:rPr>
          <w:sz w:val="22"/>
          <w:szCs w:val="22"/>
        </w:rPr>
        <w:t xml:space="preserve">aby zhotovitel prováděl a kontroloval plnění této smlouvy v souladu se zásadami norem řady ČSN EN ISO 9000 a ČSN EN ISO 14 000;  </w:t>
      </w:r>
    </w:p>
    <w:p w14:paraId="4A3EA2E9" w14:textId="77777777" w:rsidR="0027185A" w:rsidRPr="00A85C8C" w:rsidRDefault="0027185A" w:rsidP="0027185A">
      <w:pPr>
        <w:pStyle w:val="Odstavecseseznamem"/>
        <w:numPr>
          <w:ilvl w:val="2"/>
          <w:numId w:val="42"/>
        </w:numPr>
        <w:tabs>
          <w:tab w:val="left" w:pos="567"/>
        </w:tabs>
        <w:ind w:left="851" w:hanging="284"/>
        <w:contextualSpacing w:val="0"/>
        <w:jc w:val="both"/>
        <w:rPr>
          <w:sz w:val="22"/>
          <w:szCs w:val="22"/>
        </w:rPr>
      </w:pPr>
      <w:r w:rsidRPr="00A85C8C">
        <w:rPr>
          <w:sz w:val="22"/>
          <w:szCs w:val="22"/>
        </w:rPr>
        <w:t xml:space="preserve">aby zhotovitel dodržoval a zajistil dodržování pracovněprávních předpisů (zejména zákoníku práce a zákona o zaměstnanosti) vůči všem osobám, které se na plnění této smlouvy o dílo na straně zhotovitele budou podílet; </w:t>
      </w:r>
    </w:p>
    <w:p w14:paraId="5FFCAD65" w14:textId="77777777" w:rsidR="0027185A" w:rsidRPr="00A85C8C" w:rsidRDefault="0027185A" w:rsidP="0027185A">
      <w:pPr>
        <w:pStyle w:val="Odstavecseseznamem"/>
        <w:numPr>
          <w:ilvl w:val="2"/>
          <w:numId w:val="42"/>
        </w:numPr>
        <w:tabs>
          <w:tab w:val="left" w:pos="567"/>
        </w:tabs>
        <w:ind w:left="851" w:hanging="284"/>
        <w:contextualSpacing w:val="0"/>
        <w:jc w:val="both"/>
        <w:rPr>
          <w:sz w:val="22"/>
          <w:szCs w:val="22"/>
        </w:rPr>
      </w:pPr>
      <w:r w:rsidRPr="00A85C8C">
        <w:rPr>
          <w:sz w:val="22"/>
          <w:szCs w:val="22"/>
        </w:rPr>
        <w:t>aby zhotovitel v případě, že k plnění této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w:t>
      </w:r>
    </w:p>
    <w:p w14:paraId="7B94E9FC" w14:textId="77777777" w:rsidR="0027185A" w:rsidRPr="00A85C8C" w:rsidRDefault="0027185A" w:rsidP="0027185A">
      <w:pPr>
        <w:tabs>
          <w:tab w:val="left" w:pos="567"/>
        </w:tabs>
        <w:ind w:left="567"/>
        <w:jc w:val="both"/>
        <w:rPr>
          <w:sz w:val="22"/>
          <w:szCs w:val="22"/>
        </w:rPr>
      </w:pPr>
      <w:r w:rsidRPr="00A85C8C">
        <w:rPr>
          <w:sz w:val="22"/>
          <w:szCs w:val="22"/>
        </w:rPr>
        <w:t xml:space="preserve">a zhotovitel se zavazuje, že shora uvedené povinnosti bude dodržovat a v případě požadavku objednatele mu dodržování daných povinností doloží. </w:t>
      </w:r>
    </w:p>
    <w:p w14:paraId="1D85190D" w14:textId="77777777" w:rsidR="0027185A" w:rsidRPr="00A85C8C" w:rsidRDefault="0027185A" w:rsidP="0004007D">
      <w:pPr>
        <w:numPr>
          <w:ilvl w:val="0"/>
          <w:numId w:val="41"/>
        </w:numPr>
        <w:tabs>
          <w:tab w:val="left" w:pos="567"/>
          <w:tab w:val="left" w:pos="1134"/>
          <w:tab w:val="left" w:pos="2127"/>
        </w:tabs>
        <w:spacing w:before="60"/>
        <w:ind w:left="567" w:hanging="567"/>
        <w:jc w:val="both"/>
        <w:rPr>
          <w:sz w:val="22"/>
          <w:szCs w:val="22"/>
        </w:rPr>
      </w:pPr>
      <w:r w:rsidRPr="00A85C8C">
        <w:rPr>
          <w:sz w:val="22"/>
          <w:szCs w:val="22"/>
        </w:rPr>
        <w:t>Zhotovitel podpisem této smlouvy prohlašuje, že jako dodavatel veřejné zakázky není dodavatelem ve smyslu nařízení Rady EU č. 2022/576, tj. není:</w:t>
      </w:r>
    </w:p>
    <w:p w14:paraId="161EB98E" w14:textId="77777777" w:rsidR="0027185A" w:rsidRPr="00A85C8C" w:rsidRDefault="0027185A" w:rsidP="0027185A">
      <w:pPr>
        <w:autoSpaceDE w:val="0"/>
        <w:autoSpaceDN w:val="0"/>
        <w:adjustRightInd w:val="0"/>
        <w:ind w:left="851" w:hanging="284"/>
        <w:jc w:val="both"/>
        <w:rPr>
          <w:rFonts w:eastAsia="Arial"/>
          <w:sz w:val="22"/>
          <w:szCs w:val="22"/>
        </w:rPr>
      </w:pPr>
      <w:r w:rsidRPr="00A85C8C">
        <w:rPr>
          <w:rFonts w:eastAsia="Arial"/>
          <w:sz w:val="22"/>
          <w:szCs w:val="22"/>
        </w:rPr>
        <w:t xml:space="preserve">a) </w:t>
      </w:r>
      <w:r w:rsidRPr="00A85C8C">
        <w:rPr>
          <w:rFonts w:eastAsia="Arial"/>
          <w:sz w:val="22"/>
          <w:szCs w:val="22"/>
        </w:rPr>
        <w:tab/>
        <w:t>ruským státním příslušníkem, fyzickou či právnickou osobou, subjektem či orgánem se sídlem v Rusku,</w:t>
      </w:r>
    </w:p>
    <w:p w14:paraId="33C1280C" w14:textId="1A96AC4E" w:rsidR="0027185A" w:rsidRPr="00A85C8C" w:rsidRDefault="0027185A" w:rsidP="0027185A">
      <w:pPr>
        <w:autoSpaceDE w:val="0"/>
        <w:autoSpaceDN w:val="0"/>
        <w:adjustRightInd w:val="0"/>
        <w:ind w:left="851" w:hanging="284"/>
        <w:jc w:val="both"/>
        <w:rPr>
          <w:rFonts w:eastAsia="Arial"/>
          <w:sz w:val="22"/>
          <w:szCs w:val="22"/>
        </w:rPr>
      </w:pPr>
      <w:r w:rsidRPr="00A85C8C">
        <w:rPr>
          <w:rFonts w:eastAsia="Arial"/>
          <w:sz w:val="22"/>
          <w:szCs w:val="22"/>
        </w:rPr>
        <w:t xml:space="preserve">b) </w:t>
      </w:r>
      <w:r w:rsidRPr="00A85C8C">
        <w:rPr>
          <w:rFonts w:eastAsia="Arial"/>
          <w:sz w:val="22"/>
          <w:szCs w:val="22"/>
        </w:rPr>
        <w:tab/>
        <w:t>právnickou osobou, subjektem nebo orgánem, který je z více než 50 % přímo či nepřímo vlastněný některým ze subjektů uvedených v písmeni a) tohoto bodu 1</w:t>
      </w:r>
      <w:r w:rsidR="0004007D" w:rsidRPr="00A85C8C">
        <w:rPr>
          <w:rFonts w:eastAsia="Arial"/>
          <w:sz w:val="22"/>
          <w:szCs w:val="22"/>
        </w:rPr>
        <w:t>7</w:t>
      </w:r>
      <w:r w:rsidRPr="00A85C8C">
        <w:rPr>
          <w:rFonts w:eastAsia="Arial"/>
          <w:sz w:val="22"/>
          <w:szCs w:val="22"/>
        </w:rPr>
        <w:t>.</w:t>
      </w:r>
      <w:r w:rsidR="0004007D" w:rsidRPr="00A85C8C">
        <w:rPr>
          <w:rFonts w:eastAsia="Arial"/>
          <w:sz w:val="22"/>
          <w:szCs w:val="22"/>
        </w:rPr>
        <w:t>7</w:t>
      </w:r>
      <w:r w:rsidRPr="00A85C8C">
        <w:rPr>
          <w:rFonts w:eastAsia="Arial"/>
          <w:sz w:val="22"/>
          <w:szCs w:val="22"/>
        </w:rPr>
        <w:t>., nebo</w:t>
      </w:r>
    </w:p>
    <w:p w14:paraId="142A1553" w14:textId="47917859" w:rsidR="0027185A" w:rsidRPr="00A85C8C" w:rsidRDefault="0027185A" w:rsidP="0027185A">
      <w:pPr>
        <w:autoSpaceDE w:val="0"/>
        <w:autoSpaceDN w:val="0"/>
        <w:adjustRightInd w:val="0"/>
        <w:ind w:left="851" w:hanging="284"/>
        <w:jc w:val="both"/>
        <w:rPr>
          <w:rFonts w:eastAsia="Arial"/>
          <w:sz w:val="22"/>
          <w:szCs w:val="22"/>
        </w:rPr>
      </w:pPr>
      <w:r w:rsidRPr="00A85C8C">
        <w:rPr>
          <w:rFonts w:eastAsia="Arial"/>
          <w:sz w:val="22"/>
          <w:szCs w:val="22"/>
        </w:rPr>
        <w:t xml:space="preserve">c) </w:t>
      </w:r>
      <w:r w:rsidRPr="00A85C8C">
        <w:rPr>
          <w:rFonts w:eastAsia="Arial"/>
          <w:sz w:val="22"/>
          <w:szCs w:val="22"/>
        </w:rPr>
        <w:tab/>
        <w:t>fyzickou nebo právnickou osobou, subjektem nebo orgánem, který jedná jménem nebo na pokyn některého ze subjektů uvedených v písmeni a) nebo b) tohoto bodu 1</w:t>
      </w:r>
      <w:r w:rsidR="0004007D" w:rsidRPr="00A85C8C">
        <w:rPr>
          <w:rFonts w:eastAsia="Arial"/>
          <w:sz w:val="22"/>
          <w:szCs w:val="22"/>
        </w:rPr>
        <w:t>7</w:t>
      </w:r>
      <w:r w:rsidRPr="00A85C8C">
        <w:rPr>
          <w:rFonts w:eastAsia="Arial"/>
          <w:sz w:val="22"/>
          <w:szCs w:val="22"/>
        </w:rPr>
        <w:t>.</w:t>
      </w:r>
      <w:r w:rsidR="0004007D" w:rsidRPr="00A85C8C">
        <w:rPr>
          <w:rFonts w:eastAsia="Arial"/>
          <w:sz w:val="22"/>
          <w:szCs w:val="22"/>
        </w:rPr>
        <w:t>7</w:t>
      </w:r>
      <w:r w:rsidRPr="00A85C8C">
        <w:rPr>
          <w:rFonts w:eastAsia="Arial"/>
          <w:sz w:val="22"/>
          <w:szCs w:val="22"/>
        </w:rPr>
        <w:t>.</w:t>
      </w:r>
    </w:p>
    <w:p w14:paraId="2D80D723" w14:textId="77777777" w:rsidR="0027185A" w:rsidRPr="00A85C8C" w:rsidRDefault="0027185A" w:rsidP="0004007D">
      <w:pPr>
        <w:numPr>
          <w:ilvl w:val="0"/>
          <w:numId w:val="41"/>
        </w:numPr>
        <w:tabs>
          <w:tab w:val="left" w:pos="567"/>
          <w:tab w:val="left" w:pos="993"/>
          <w:tab w:val="left" w:pos="2127"/>
        </w:tabs>
        <w:spacing w:before="60"/>
        <w:ind w:left="567" w:hanging="567"/>
        <w:jc w:val="both"/>
        <w:rPr>
          <w:sz w:val="22"/>
          <w:szCs w:val="22"/>
        </w:rPr>
      </w:pPr>
      <w:r w:rsidRPr="00A85C8C">
        <w:rPr>
          <w:sz w:val="22"/>
          <w:szCs w:val="22"/>
        </w:rPr>
        <w:t>Zhotovitel podpisem této smlouvy prohlašuje, že:</w:t>
      </w:r>
    </w:p>
    <w:p w14:paraId="42CA2637" w14:textId="053D73A3" w:rsidR="0027185A" w:rsidRPr="00A85C8C" w:rsidRDefault="0027185A" w:rsidP="0027185A">
      <w:pPr>
        <w:pStyle w:val="Odstavecseseznamem"/>
        <w:numPr>
          <w:ilvl w:val="0"/>
          <w:numId w:val="43"/>
        </w:numPr>
        <w:tabs>
          <w:tab w:val="left" w:pos="567"/>
          <w:tab w:val="left" w:pos="2127"/>
        </w:tabs>
        <w:ind w:left="851" w:hanging="284"/>
        <w:contextualSpacing w:val="0"/>
        <w:jc w:val="both"/>
        <w:rPr>
          <w:sz w:val="22"/>
          <w:szCs w:val="22"/>
        </w:rPr>
      </w:pPr>
      <w:r w:rsidRPr="00A85C8C">
        <w:rPr>
          <w:sz w:val="22"/>
          <w:szCs w:val="22"/>
        </w:rPr>
        <w:t>nevyužije při plnění veřejné zakázky poddodavatele, který by naplnil podmínky uvedené v bodě 1</w:t>
      </w:r>
      <w:r w:rsidR="0004007D" w:rsidRPr="00A85C8C">
        <w:rPr>
          <w:sz w:val="22"/>
          <w:szCs w:val="22"/>
        </w:rPr>
        <w:t>7</w:t>
      </w:r>
      <w:r w:rsidRPr="00A85C8C">
        <w:rPr>
          <w:sz w:val="22"/>
          <w:szCs w:val="22"/>
        </w:rPr>
        <w:t>.</w:t>
      </w:r>
      <w:r w:rsidR="0004007D" w:rsidRPr="00A85C8C">
        <w:rPr>
          <w:sz w:val="22"/>
          <w:szCs w:val="22"/>
        </w:rPr>
        <w:t>7</w:t>
      </w:r>
      <w:r w:rsidRPr="00A85C8C">
        <w:rPr>
          <w:sz w:val="22"/>
          <w:szCs w:val="22"/>
        </w:rPr>
        <w:t>. písm. a) až c) této smlouvy, pokud by plnil více než 10 % hodnoty zakázky;</w:t>
      </w:r>
    </w:p>
    <w:p w14:paraId="6028F747" w14:textId="77777777" w:rsidR="0027185A" w:rsidRPr="00A85C8C" w:rsidRDefault="0027185A" w:rsidP="0027185A">
      <w:pPr>
        <w:pStyle w:val="Odstavecseseznamem"/>
        <w:numPr>
          <w:ilvl w:val="0"/>
          <w:numId w:val="43"/>
        </w:numPr>
        <w:tabs>
          <w:tab w:val="left" w:pos="567"/>
          <w:tab w:val="left" w:pos="2127"/>
        </w:tabs>
        <w:ind w:left="851" w:hanging="284"/>
        <w:contextualSpacing w:val="0"/>
        <w:jc w:val="both"/>
        <w:rPr>
          <w:sz w:val="22"/>
          <w:szCs w:val="22"/>
        </w:rPr>
      </w:pPr>
      <w:r w:rsidRPr="00A85C8C">
        <w:rPr>
          <w:sz w:val="22"/>
          <w:szCs w:val="22"/>
        </w:rPr>
        <w:t>neobchoduje se sankcionovaným zbožím, které se nachází v Rusku nebo Bělorusku či z Ruska nebo Běloruska pochází a nenabízí takové zboží v rámci plnění veřejných zakázek;</w:t>
      </w:r>
    </w:p>
    <w:p w14:paraId="1EA33CD5" w14:textId="77777777" w:rsidR="0027185A" w:rsidRPr="00A85C8C" w:rsidRDefault="0027185A" w:rsidP="0027185A">
      <w:pPr>
        <w:pStyle w:val="Odstavecseseznamem"/>
        <w:numPr>
          <w:ilvl w:val="0"/>
          <w:numId w:val="43"/>
        </w:numPr>
        <w:tabs>
          <w:tab w:val="left" w:pos="567"/>
          <w:tab w:val="left" w:pos="2127"/>
        </w:tabs>
        <w:ind w:left="851" w:hanging="284"/>
        <w:contextualSpacing w:val="0"/>
        <w:jc w:val="both"/>
        <w:rPr>
          <w:sz w:val="22"/>
          <w:szCs w:val="22"/>
        </w:rPr>
      </w:pPr>
      <w:r w:rsidRPr="00A85C8C">
        <w:rPr>
          <w:sz w:val="22"/>
          <w:szCs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7616947" w14:textId="05B7EADA" w:rsidR="0027185A" w:rsidRPr="00A85C8C" w:rsidRDefault="0027185A" w:rsidP="0027185A">
      <w:pPr>
        <w:pStyle w:val="Odstavecseseznamem"/>
        <w:numPr>
          <w:ilvl w:val="0"/>
          <w:numId w:val="43"/>
        </w:numPr>
        <w:tabs>
          <w:tab w:val="left" w:pos="567"/>
          <w:tab w:val="left" w:pos="2127"/>
        </w:tabs>
        <w:ind w:left="851" w:hanging="284"/>
        <w:contextualSpacing w:val="0"/>
        <w:jc w:val="both"/>
        <w:rPr>
          <w:sz w:val="22"/>
          <w:szCs w:val="22"/>
        </w:rPr>
      </w:pPr>
      <w:r w:rsidRPr="00A85C8C">
        <w:rPr>
          <w:sz w:val="22"/>
          <w:szCs w:val="22"/>
        </w:rPr>
        <w:t>v případě změny prohlášení uvedených shora v bodě 1</w:t>
      </w:r>
      <w:r w:rsidR="0004007D" w:rsidRPr="00A85C8C">
        <w:rPr>
          <w:sz w:val="22"/>
          <w:szCs w:val="22"/>
        </w:rPr>
        <w:t>7</w:t>
      </w:r>
      <w:r w:rsidRPr="00A85C8C">
        <w:rPr>
          <w:sz w:val="22"/>
          <w:szCs w:val="22"/>
        </w:rPr>
        <w:t>.</w:t>
      </w:r>
      <w:r w:rsidR="0004007D" w:rsidRPr="00A85C8C">
        <w:rPr>
          <w:sz w:val="22"/>
          <w:szCs w:val="22"/>
        </w:rPr>
        <w:t>7</w:t>
      </w:r>
      <w:r w:rsidRPr="00A85C8C">
        <w:rPr>
          <w:sz w:val="22"/>
          <w:szCs w:val="22"/>
        </w:rPr>
        <w:t>. a v tomto bodě 1</w:t>
      </w:r>
      <w:r w:rsidR="0004007D" w:rsidRPr="00A85C8C">
        <w:rPr>
          <w:sz w:val="22"/>
          <w:szCs w:val="22"/>
        </w:rPr>
        <w:t>7</w:t>
      </w:r>
      <w:r w:rsidRPr="00A85C8C">
        <w:rPr>
          <w:sz w:val="22"/>
          <w:szCs w:val="22"/>
        </w:rPr>
        <w:t>.</w:t>
      </w:r>
      <w:r w:rsidR="0004007D" w:rsidRPr="00A85C8C">
        <w:rPr>
          <w:sz w:val="22"/>
          <w:szCs w:val="22"/>
        </w:rPr>
        <w:t>8</w:t>
      </w:r>
      <w:r w:rsidRPr="00A85C8C">
        <w:rPr>
          <w:sz w:val="22"/>
          <w:szCs w:val="22"/>
        </w:rPr>
        <w:t>. bude objednatele neprodleně informovat.</w:t>
      </w:r>
    </w:p>
    <w:p w14:paraId="618E3CC8" w14:textId="77777777" w:rsidR="008A1D32" w:rsidRPr="00A85C8C" w:rsidRDefault="008A1D32" w:rsidP="00D75D3F">
      <w:pPr>
        <w:tabs>
          <w:tab w:val="left" w:pos="567"/>
          <w:tab w:val="left" w:pos="2127"/>
        </w:tabs>
        <w:jc w:val="center"/>
        <w:rPr>
          <w:b/>
          <w:sz w:val="22"/>
          <w:szCs w:val="22"/>
        </w:rPr>
      </w:pPr>
    </w:p>
    <w:p w14:paraId="3E49B492" w14:textId="6C1F0F75" w:rsidR="00E54CEF" w:rsidRPr="00A85C8C" w:rsidRDefault="00DD2329" w:rsidP="00D75D3F">
      <w:pPr>
        <w:tabs>
          <w:tab w:val="left" w:pos="567"/>
          <w:tab w:val="left" w:pos="2127"/>
        </w:tabs>
        <w:jc w:val="center"/>
        <w:rPr>
          <w:b/>
          <w:sz w:val="22"/>
          <w:szCs w:val="22"/>
        </w:rPr>
      </w:pPr>
      <w:r w:rsidRPr="00A85C8C">
        <w:rPr>
          <w:b/>
          <w:sz w:val="22"/>
          <w:szCs w:val="22"/>
        </w:rPr>
        <w:t>XV</w:t>
      </w:r>
      <w:r w:rsidR="00E54CEF" w:rsidRPr="00A85C8C">
        <w:rPr>
          <w:b/>
          <w:sz w:val="22"/>
          <w:szCs w:val="22"/>
        </w:rPr>
        <w:t>I</w:t>
      </w:r>
      <w:r w:rsidR="009321EE" w:rsidRPr="00A85C8C">
        <w:rPr>
          <w:b/>
          <w:sz w:val="22"/>
          <w:szCs w:val="22"/>
        </w:rPr>
        <w:t>I</w:t>
      </w:r>
      <w:r w:rsidR="00E54CEF" w:rsidRPr="00A85C8C">
        <w:rPr>
          <w:b/>
          <w:sz w:val="22"/>
          <w:szCs w:val="22"/>
        </w:rPr>
        <w:t>I.</w:t>
      </w:r>
    </w:p>
    <w:p w14:paraId="2CA10B53" w14:textId="77777777" w:rsidR="00E54CEF" w:rsidRPr="00A85C8C" w:rsidRDefault="00E54CEF" w:rsidP="00D75D3F">
      <w:pPr>
        <w:tabs>
          <w:tab w:val="left" w:pos="567"/>
          <w:tab w:val="left" w:pos="2127"/>
        </w:tabs>
        <w:jc w:val="center"/>
        <w:rPr>
          <w:b/>
          <w:sz w:val="22"/>
          <w:szCs w:val="22"/>
        </w:rPr>
      </w:pPr>
      <w:r w:rsidRPr="00A85C8C">
        <w:rPr>
          <w:b/>
          <w:sz w:val="22"/>
          <w:szCs w:val="22"/>
        </w:rPr>
        <w:t>Adresy pro doručování</w:t>
      </w:r>
      <w:r w:rsidR="00F146E8" w:rsidRPr="00A85C8C">
        <w:rPr>
          <w:b/>
          <w:sz w:val="22"/>
          <w:szCs w:val="22"/>
        </w:rPr>
        <w:t>,</w:t>
      </w:r>
      <w:r w:rsidRPr="00A85C8C">
        <w:rPr>
          <w:b/>
          <w:sz w:val="22"/>
          <w:szCs w:val="22"/>
        </w:rPr>
        <w:t xml:space="preserve"> zástupci pro věci technické</w:t>
      </w:r>
    </w:p>
    <w:p w14:paraId="393C312A" w14:textId="77777777" w:rsidR="00E54CEF" w:rsidRPr="00A85C8C" w:rsidRDefault="00E54CEF" w:rsidP="00F573DF">
      <w:pPr>
        <w:pStyle w:val="Zkladntext"/>
        <w:keepNext/>
        <w:numPr>
          <w:ilvl w:val="0"/>
          <w:numId w:val="13"/>
        </w:numPr>
        <w:tabs>
          <w:tab w:val="left" w:pos="567"/>
        </w:tabs>
        <w:spacing w:before="60" w:after="0"/>
        <w:ind w:left="567" w:right="-142" w:hanging="567"/>
        <w:jc w:val="both"/>
        <w:rPr>
          <w:sz w:val="22"/>
          <w:szCs w:val="22"/>
        </w:rPr>
      </w:pPr>
      <w:r w:rsidRPr="00A85C8C">
        <w:rPr>
          <w:sz w:val="22"/>
          <w:szCs w:val="22"/>
        </w:rPr>
        <w:t>Adresy pro doručování:</w:t>
      </w:r>
    </w:p>
    <w:p w14:paraId="5536F312" w14:textId="20A902F7" w:rsidR="00F91EE3" w:rsidRPr="00A85C8C" w:rsidRDefault="00C42D2A" w:rsidP="00F573DF">
      <w:pPr>
        <w:tabs>
          <w:tab w:val="left" w:pos="1134"/>
        </w:tabs>
        <w:spacing w:before="40"/>
        <w:ind w:left="567"/>
        <w:rPr>
          <w:sz w:val="22"/>
          <w:szCs w:val="22"/>
        </w:rPr>
      </w:pPr>
      <w:r w:rsidRPr="00A85C8C">
        <w:rPr>
          <w:sz w:val="22"/>
          <w:szCs w:val="22"/>
        </w:rPr>
        <w:t>- a</w:t>
      </w:r>
      <w:r w:rsidR="00F91EE3" w:rsidRPr="00A85C8C">
        <w:rPr>
          <w:sz w:val="22"/>
          <w:szCs w:val="22"/>
        </w:rPr>
        <w:t xml:space="preserve">dresa a e-mail objednatele jsou: </w:t>
      </w:r>
    </w:p>
    <w:p w14:paraId="326CA04E" w14:textId="5CA1ABBA" w:rsidR="00F16BFE" w:rsidRPr="00A85C8C" w:rsidRDefault="00F91EE3" w:rsidP="00F16BFE">
      <w:pPr>
        <w:tabs>
          <w:tab w:val="left" w:pos="1134"/>
        </w:tabs>
        <w:ind w:left="567"/>
        <w:rPr>
          <w:sz w:val="22"/>
          <w:szCs w:val="22"/>
        </w:rPr>
      </w:pPr>
      <w:r w:rsidRPr="00A85C8C">
        <w:rPr>
          <w:sz w:val="22"/>
          <w:szCs w:val="22"/>
        </w:rPr>
        <w:tab/>
      </w:r>
      <w:r w:rsidR="00B06E31" w:rsidRPr="00A85C8C">
        <w:rPr>
          <w:sz w:val="22"/>
          <w:szCs w:val="22"/>
        </w:rPr>
        <w:t xml:space="preserve">Město Svitavy </w:t>
      </w:r>
    </w:p>
    <w:p w14:paraId="0C4E9413" w14:textId="2D790B25" w:rsidR="00F16BFE" w:rsidRPr="00A85C8C" w:rsidRDefault="00F16BFE" w:rsidP="00F16BFE">
      <w:pPr>
        <w:tabs>
          <w:tab w:val="left" w:pos="1134"/>
        </w:tabs>
        <w:ind w:left="567"/>
        <w:rPr>
          <w:sz w:val="22"/>
          <w:szCs w:val="22"/>
        </w:rPr>
      </w:pPr>
      <w:r w:rsidRPr="00A85C8C">
        <w:rPr>
          <w:sz w:val="22"/>
          <w:szCs w:val="22"/>
        </w:rPr>
        <w:tab/>
      </w:r>
      <w:r w:rsidR="00C42D2A" w:rsidRPr="00A85C8C">
        <w:rPr>
          <w:sz w:val="22"/>
          <w:szCs w:val="22"/>
        </w:rPr>
        <w:t>a</w:t>
      </w:r>
      <w:r w:rsidRPr="00A85C8C">
        <w:rPr>
          <w:sz w:val="22"/>
          <w:szCs w:val="22"/>
        </w:rPr>
        <w:t xml:space="preserve">dresa: </w:t>
      </w:r>
      <w:r w:rsidR="00B06E31" w:rsidRPr="00A85C8C">
        <w:rPr>
          <w:sz w:val="22"/>
          <w:szCs w:val="22"/>
        </w:rPr>
        <w:t>T. G. Masaryka 5/3</w:t>
      </w:r>
      <w:r w:rsidRPr="00A85C8C">
        <w:rPr>
          <w:bCs/>
          <w:sz w:val="22"/>
          <w:szCs w:val="22"/>
        </w:rPr>
        <w:t>5, Předměstí, 568 02 Svitavy</w:t>
      </w:r>
    </w:p>
    <w:p w14:paraId="3D93582C" w14:textId="0C26F6EC" w:rsidR="00F16BFE" w:rsidRPr="00A85C8C" w:rsidRDefault="00F16BFE" w:rsidP="00F16BFE">
      <w:pPr>
        <w:tabs>
          <w:tab w:val="left" w:pos="1134"/>
        </w:tabs>
        <w:ind w:left="567"/>
        <w:rPr>
          <w:sz w:val="22"/>
          <w:szCs w:val="22"/>
        </w:rPr>
      </w:pPr>
      <w:r w:rsidRPr="00A85C8C">
        <w:rPr>
          <w:sz w:val="22"/>
          <w:szCs w:val="22"/>
        </w:rPr>
        <w:lastRenderedPageBreak/>
        <w:tab/>
        <w:t xml:space="preserve">e-mail: </w:t>
      </w:r>
      <w:proofErr w:type="spellStart"/>
      <w:r w:rsidR="00E24744">
        <w:rPr>
          <w:sz w:val="22"/>
          <w:szCs w:val="22"/>
        </w:rPr>
        <w:t>xxxxxxxxxxx</w:t>
      </w:r>
      <w:proofErr w:type="spellEnd"/>
      <w:r w:rsidR="00E24744">
        <w:rPr>
          <w:sz w:val="22"/>
          <w:szCs w:val="22"/>
        </w:rPr>
        <w:t xml:space="preserve"> </w:t>
      </w:r>
      <w:r w:rsidRPr="00A85C8C">
        <w:rPr>
          <w:sz w:val="22"/>
          <w:szCs w:val="22"/>
        </w:rPr>
        <w:t>a současně</w:t>
      </w:r>
      <w:r w:rsidR="00DC5778" w:rsidRPr="00A85C8C">
        <w:rPr>
          <w:sz w:val="22"/>
          <w:szCs w:val="22"/>
        </w:rPr>
        <w:t xml:space="preserve"> </w:t>
      </w:r>
      <w:proofErr w:type="spellStart"/>
      <w:r w:rsidR="00E24744">
        <w:rPr>
          <w:sz w:val="22"/>
          <w:szCs w:val="22"/>
        </w:rPr>
        <w:t>xxxxxxxxxxxxxxxxxxx</w:t>
      </w:r>
      <w:proofErr w:type="spellEnd"/>
    </w:p>
    <w:p w14:paraId="625506C5" w14:textId="77777777" w:rsidR="00B06E31" w:rsidRPr="00A85C8C" w:rsidRDefault="00B06E31" w:rsidP="00B06E31">
      <w:pPr>
        <w:tabs>
          <w:tab w:val="left" w:pos="567"/>
          <w:tab w:val="left" w:pos="1134"/>
        </w:tabs>
        <w:ind w:left="567"/>
        <w:jc w:val="both"/>
        <w:rPr>
          <w:sz w:val="22"/>
          <w:szCs w:val="22"/>
        </w:rPr>
      </w:pPr>
      <w:r w:rsidRPr="00A85C8C">
        <w:rPr>
          <w:sz w:val="22"/>
          <w:szCs w:val="22"/>
        </w:rPr>
        <w:tab/>
        <w:t>datová schránka: 6jrbphg</w:t>
      </w:r>
    </w:p>
    <w:p w14:paraId="2E33D7EF" w14:textId="0E372780" w:rsidR="00E54CEF" w:rsidRPr="00A85C8C" w:rsidRDefault="00C42D2A" w:rsidP="00F573DF">
      <w:pPr>
        <w:tabs>
          <w:tab w:val="left" w:pos="1134"/>
        </w:tabs>
        <w:spacing w:before="40"/>
        <w:ind w:left="567"/>
        <w:rPr>
          <w:sz w:val="22"/>
          <w:szCs w:val="22"/>
        </w:rPr>
      </w:pPr>
      <w:r w:rsidRPr="00A85C8C">
        <w:rPr>
          <w:sz w:val="22"/>
          <w:szCs w:val="22"/>
        </w:rPr>
        <w:t>- a</w:t>
      </w:r>
      <w:r w:rsidR="00E54CEF" w:rsidRPr="00A85C8C">
        <w:rPr>
          <w:sz w:val="22"/>
          <w:szCs w:val="22"/>
        </w:rPr>
        <w:t>dresa a e-mail zhotovitele jsou:</w:t>
      </w:r>
    </w:p>
    <w:p w14:paraId="15EFBEB3" w14:textId="65D8B88C" w:rsidR="00E54CEF" w:rsidRPr="0096290B" w:rsidRDefault="00E54CEF" w:rsidP="00E26E5A">
      <w:pPr>
        <w:tabs>
          <w:tab w:val="left" w:pos="1134"/>
        </w:tabs>
        <w:ind w:left="567"/>
        <w:rPr>
          <w:b/>
          <w:bCs/>
          <w:sz w:val="22"/>
          <w:szCs w:val="22"/>
        </w:rPr>
      </w:pPr>
      <w:r w:rsidRPr="00A85C8C">
        <w:rPr>
          <w:sz w:val="22"/>
          <w:szCs w:val="22"/>
        </w:rPr>
        <w:tab/>
      </w:r>
      <w:r w:rsidR="0096290B" w:rsidRPr="0096290B">
        <w:rPr>
          <w:sz w:val="22"/>
          <w:szCs w:val="22"/>
        </w:rPr>
        <w:t>VCES a.s.</w:t>
      </w:r>
    </w:p>
    <w:p w14:paraId="29738875" w14:textId="668D3C1D" w:rsidR="00E54CEF" w:rsidRPr="00A85C8C" w:rsidRDefault="00E54CEF" w:rsidP="00423B9F">
      <w:pPr>
        <w:tabs>
          <w:tab w:val="left" w:pos="1134"/>
          <w:tab w:val="left" w:pos="7890"/>
        </w:tabs>
        <w:ind w:left="567"/>
        <w:rPr>
          <w:sz w:val="22"/>
          <w:szCs w:val="22"/>
        </w:rPr>
      </w:pPr>
      <w:r w:rsidRPr="0096290B">
        <w:rPr>
          <w:sz w:val="22"/>
          <w:szCs w:val="22"/>
        </w:rPr>
        <w:tab/>
      </w:r>
      <w:r w:rsidR="00C42D2A" w:rsidRPr="0096290B">
        <w:rPr>
          <w:sz w:val="22"/>
          <w:szCs w:val="22"/>
        </w:rPr>
        <w:t>a</w:t>
      </w:r>
      <w:r w:rsidRPr="0096290B">
        <w:rPr>
          <w:sz w:val="22"/>
          <w:szCs w:val="22"/>
        </w:rPr>
        <w:t>dresa:</w:t>
      </w:r>
      <w:r w:rsidR="00406109" w:rsidRPr="0096290B">
        <w:t xml:space="preserve"> </w:t>
      </w:r>
      <w:r w:rsidR="00406109" w:rsidRPr="0096290B">
        <w:rPr>
          <w:sz w:val="22"/>
          <w:szCs w:val="22"/>
        </w:rPr>
        <w:t>Českomoravská 2420/15, 190 00 Praha 9</w:t>
      </w:r>
    </w:p>
    <w:p w14:paraId="5046C985" w14:textId="2DE9D79A" w:rsidR="00E54CEF" w:rsidRPr="00A85C8C" w:rsidRDefault="00E54CEF" w:rsidP="00E71E88">
      <w:pPr>
        <w:tabs>
          <w:tab w:val="left" w:pos="567"/>
          <w:tab w:val="left" w:pos="1134"/>
        </w:tabs>
        <w:ind w:left="567"/>
        <w:jc w:val="both"/>
        <w:rPr>
          <w:sz w:val="22"/>
          <w:szCs w:val="22"/>
        </w:rPr>
      </w:pPr>
      <w:r w:rsidRPr="00A85C8C">
        <w:rPr>
          <w:sz w:val="22"/>
          <w:szCs w:val="22"/>
        </w:rPr>
        <w:tab/>
      </w:r>
      <w:proofErr w:type="spellStart"/>
      <w:proofErr w:type="gramStart"/>
      <w:r w:rsidRPr="00A85C8C">
        <w:rPr>
          <w:sz w:val="22"/>
          <w:szCs w:val="22"/>
        </w:rPr>
        <w:t>e-mail:</w:t>
      </w:r>
      <w:r w:rsidR="00E24744">
        <w:rPr>
          <w:sz w:val="22"/>
          <w:szCs w:val="22"/>
        </w:rPr>
        <w:t>xxxxxxxxxxxxxxx</w:t>
      </w:r>
      <w:proofErr w:type="spellEnd"/>
      <w:proofErr w:type="gramEnd"/>
      <w:r w:rsidR="00234641">
        <w:rPr>
          <w:sz w:val="22"/>
          <w:szCs w:val="22"/>
        </w:rPr>
        <w:t xml:space="preserve">, </w:t>
      </w:r>
    </w:p>
    <w:p w14:paraId="5682B356" w14:textId="058DD6A6" w:rsidR="00C42D2A" w:rsidRPr="00A85C8C" w:rsidRDefault="00C42D2A" w:rsidP="00C42D2A">
      <w:pPr>
        <w:tabs>
          <w:tab w:val="left" w:pos="567"/>
          <w:tab w:val="left" w:pos="1134"/>
        </w:tabs>
        <w:ind w:left="567"/>
        <w:jc w:val="both"/>
        <w:rPr>
          <w:sz w:val="22"/>
          <w:szCs w:val="22"/>
        </w:rPr>
      </w:pPr>
      <w:r w:rsidRPr="00A85C8C">
        <w:rPr>
          <w:sz w:val="22"/>
          <w:szCs w:val="22"/>
        </w:rPr>
        <w:tab/>
        <w:t>datová schránka:</w:t>
      </w:r>
      <w:r w:rsidR="00234641" w:rsidRPr="00234641">
        <w:t xml:space="preserve"> </w:t>
      </w:r>
      <w:r w:rsidR="00234641">
        <w:rPr>
          <w:sz w:val="22"/>
          <w:szCs w:val="22"/>
        </w:rPr>
        <w:t>68cgu4u</w:t>
      </w:r>
    </w:p>
    <w:p w14:paraId="46ADC510" w14:textId="77777777" w:rsidR="00E54CEF" w:rsidRPr="00A85C8C" w:rsidRDefault="00E54CEF" w:rsidP="00F53BD7">
      <w:pPr>
        <w:tabs>
          <w:tab w:val="left" w:pos="1134"/>
        </w:tabs>
        <w:spacing w:before="40"/>
        <w:ind w:left="567"/>
        <w:jc w:val="both"/>
        <w:rPr>
          <w:sz w:val="22"/>
          <w:szCs w:val="22"/>
        </w:rPr>
      </w:pPr>
      <w:r w:rsidRPr="00A85C8C">
        <w:rPr>
          <w:sz w:val="22"/>
          <w:szCs w:val="22"/>
        </w:rPr>
        <w:t>nebo jiné adresy nebo e-mailové adresy, které budou druhé straně způsobem dle tohoto článku oznámeny.</w:t>
      </w:r>
    </w:p>
    <w:p w14:paraId="136DD72C" w14:textId="3D9876A5" w:rsidR="00E54CEF" w:rsidRPr="00A85C8C" w:rsidRDefault="00E54CEF" w:rsidP="00F573DF">
      <w:pPr>
        <w:pStyle w:val="Zkladntext"/>
        <w:numPr>
          <w:ilvl w:val="0"/>
          <w:numId w:val="13"/>
        </w:numPr>
        <w:tabs>
          <w:tab w:val="left" w:pos="567"/>
          <w:tab w:val="left" w:pos="851"/>
        </w:tabs>
        <w:spacing w:before="60" w:after="0"/>
        <w:ind w:left="567" w:hanging="567"/>
        <w:jc w:val="both"/>
        <w:rPr>
          <w:sz w:val="22"/>
          <w:szCs w:val="22"/>
        </w:rPr>
      </w:pPr>
      <w:r w:rsidRPr="00A85C8C">
        <w:rPr>
          <w:sz w:val="22"/>
          <w:szCs w:val="22"/>
        </w:rPr>
        <w:t>Veškerá oznámení, výzvy, reklamace a jiné úkony dle této smlouvy mohou být zaslány písemně doporučenou poštou</w:t>
      </w:r>
      <w:r w:rsidR="00C42D2A" w:rsidRPr="00A85C8C">
        <w:rPr>
          <w:sz w:val="22"/>
          <w:szCs w:val="22"/>
        </w:rPr>
        <w:t>, datovou schránkou</w:t>
      </w:r>
      <w:r w:rsidRPr="00A85C8C">
        <w:rPr>
          <w:sz w:val="22"/>
          <w:szCs w:val="22"/>
        </w:rPr>
        <w:t xml:space="preserve"> nebo e-mailem na adresy shora dohodnuté. </w:t>
      </w:r>
    </w:p>
    <w:p w14:paraId="77E47D16" w14:textId="0C772481" w:rsidR="008A29C6" w:rsidRPr="00A85C8C" w:rsidRDefault="00E54CEF" w:rsidP="00D6571E">
      <w:pPr>
        <w:pStyle w:val="Zkladntext"/>
        <w:numPr>
          <w:ilvl w:val="0"/>
          <w:numId w:val="13"/>
        </w:numPr>
        <w:tabs>
          <w:tab w:val="left" w:pos="567"/>
          <w:tab w:val="left" w:pos="851"/>
        </w:tabs>
        <w:spacing w:before="60" w:after="0"/>
        <w:ind w:left="567" w:hanging="567"/>
        <w:jc w:val="both"/>
        <w:rPr>
          <w:sz w:val="22"/>
          <w:szCs w:val="22"/>
        </w:rPr>
      </w:pPr>
      <w:r w:rsidRPr="00A85C8C">
        <w:rPr>
          <w:sz w:val="22"/>
          <w:szCs w:val="22"/>
        </w:rPr>
        <w:t xml:space="preserve">Zástupcem pro věci technické objednatele je </w:t>
      </w:r>
      <w:proofErr w:type="spellStart"/>
      <w:r w:rsidR="00E24744">
        <w:rPr>
          <w:sz w:val="22"/>
          <w:szCs w:val="22"/>
        </w:rPr>
        <w:t>xxxxxxxx</w:t>
      </w:r>
      <w:proofErr w:type="spellEnd"/>
      <w:r w:rsidR="00E24744">
        <w:rPr>
          <w:sz w:val="22"/>
          <w:szCs w:val="22"/>
        </w:rPr>
        <w:t xml:space="preserve"> </w:t>
      </w:r>
      <w:proofErr w:type="spellStart"/>
      <w:r w:rsidR="00E24744">
        <w:rPr>
          <w:sz w:val="22"/>
          <w:szCs w:val="22"/>
        </w:rPr>
        <w:t>xxxxxxxx</w:t>
      </w:r>
      <w:proofErr w:type="spellEnd"/>
      <w:r w:rsidR="00B03FFA" w:rsidRPr="00A85C8C">
        <w:rPr>
          <w:sz w:val="22"/>
          <w:szCs w:val="22"/>
        </w:rPr>
        <w:t xml:space="preserve">, </w:t>
      </w:r>
      <w:proofErr w:type="spellStart"/>
      <w:proofErr w:type="gramStart"/>
      <w:r w:rsidR="00B03FFA" w:rsidRPr="00A85C8C">
        <w:rPr>
          <w:sz w:val="22"/>
          <w:szCs w:val="22"/>
        </w:rPr>
        <w:t>e-mail:</w:t>
      </w:r>
      <w:r w:rsidR="00E24744">
        <w:rPr>
          <w:sz w:val="22"/>
          <w:szCs w:val="22"/>
        </w:rPr>
        <w:t>xxxxxxxxxxxx</w:t>
      </w:r>
      <w:proofErr w:type="spellEnd"/>
      <w:proofErr w:type="gramEnd"/>
      <w:r w:rsidRPr="00A85C8C">
        <w:rPr>
          <w:sz w:val="22"/>
          <w:szCs w:val="22"/>
        </w:rPr>
        <w:t xml:space="preserve">, </w:t>
      </w:r>
      <w:r w:rsidR="00D6571E" w:rsidRPr="00A85C8C">
        <w:rPr>
          <w:sz w:val="22"/>
          <w:szCs w:val="22"/>
        </w:rPr>
        <w:t xml:space="preserve">tel. </w:t>
      </w:r>
      <w:proofErr w:type="spellStart"/>
      <w:r w:rsidR="00E24744">
        <w:rPr>
          <w:sz w:val="22"/>
          <w:szCs w:val="22"/>
        </w:rPr>
        <w:t>xxxxxxxxxxxxxx</w:t>
      </w:r>
      <w:proofErr w:type="spellEnd"/>
      <w:r w:rsidR="00D6571E" w:rsidRPr="00A85C8C">
        <w:rPr>
          <w:sz w:val="22"/>
          <w:szCs w:val="22"/>
        </w:rPr>
        <w:t xml:space="preserve">, </w:t>
      </w:r>
      <w:r w:rsidRPr="00A85C8C">
        <w:rPr>
          <w:sz w:val="22"/>
          <w:szCs w:val="22"/>
        </w:rPr>
        <w:t>nebo jiná osoba, kterou objednatel určí.</w:t>
      </w:r>
      <w:r w:rsidR="00BE3694" w:rsidRPr="00A85C8C">
        <w:rPr>
          <w:sz w:val="22"/>
          <w:szCs w:val="22"/>
        </w:rPr>
        <w:t xml:space="preserve"> Zástupce pro věci technické objednatele vykonává technický dozor stavebníka ve smyslu zákona č. 183/2006 Sb., stavebního zákona, ve znění pozdějších </w:t>
      </w:r>
      <w:r w:rsidR="00DB474C" w:rsidRPr="00A85C8C">
        <w:rPr>
          <w:sz w:val="22"/>
          <w:szCs w:val="22"/>
        </w:rPr>
        <w:t>změn.</w:t>
      </w:r>
      <w:r w:rsidR="00AD671A" w:rsidRPr="00A85C8C">
        <w:rPr>
          <w:sz w:val="22"/>
          <w:szCs w:val="22"/>
        </w:rPr>
        <w:t xml:space="preserve"> </w:t>
      </w:r>
    </w:p>
    <w:p w14:paraId="139FA77C" w14:textId="77777777" w:rsidR="00E54CEF" w:rsidRPr="00A85C8C" w:rsidRDefault="00E54CEF" w:rsidP="00027919">
      <w:pPr>
        <w:pStyle w:val="Zkladntext"/>
        <w:tabs>
          <w:tab w:val="left" w:pos="567"/>
          <w:tab w:val="left" w:pos="851"/>
        </w:tabs>
        <w:spacing w:after="0"/>
        <w:ind w:left="567" w:right="-142"/>
        <w:rPr>
          <w:sz w:val="22"/>
          <w:szCs w:val="22"/>
        </w:rPr>
      </w:pPr>
      <w:r w:rsidRPr="00A85C8C">
        <w:rPr>
          <w:sz w:val="22"/>
          <w:szCs w:val="22"/>
        </w:rPr>
        <w:t>Zástupce pro věci technické objednatele je oprávněn provádět rozhodnutí týkající se např.:</w:t>
      </w:r>
    </w:p>
    <w:p w14:paraId="6EE90880" w14:textId="77777777" w:rsidR="00E54CEF" w:rsidRPr="00A85C8C" w:rsidRDefault="00E54CEF" w:rsidP="00E26E5A">
      <w:pPr>
        <w:tabs>
          <w:tab w:val="left" w:pos="851"/>
        </w:tabs>
        <w:ind w:left="851" w:hanging="284"/>
        <w:jc w:val="both"/>
        <w:rPr>
          <w:snapToGrid w:val="0"/>
          <w:sz w:val="22"/>
          <w:szCs w:val="22"/>
        </w:rPr>
      </w:pPr>
      <w:r w:rsidRPr="00A85C8C">
        <w:rPr>
          <w:snapToGrid w:val="0"/>
          <w:sz w:val="22"/>
          <w:szCs w:val="22"/>
        </w:rPr>
        <w:t xml:space="preserve">- </w:t>
      </w:r>
      <w:r w:rsidRPr="00A85C8C">
        <w:rPr>
          <w:snapToGrid w:val="0"/>
          <w:sz w:val="22"/>
          <w:szCs w:val="22"/>
        </w:rPr>
        <w:tab/>
        <w:t>pozastavení provádění prací na díle nebo jeho části, nebo pozastavení provádění díla jako celku,</w:t>
      </w:r>
    </w:p>
    <w:p w14:paraId="7CF80923" w14:textId="77777777" w:rsidR="00E54CEF" w:rsidRPr="00A85C8C" w:rsidRDefault="00E54CEF" w:rsidP="00E26E5A">
      <w:pPr>
        <w:tabs>
          <w:tab w:val="left" w:pos="851"/>
        </w:tabs>
        <w:ind w:left="851" w:hanging="284"/>
        <w:jc w:val="both"/>
        <w:rPr>
          <w:snapToGrid w:val="0"/>
          <w:sz w:val="22"/>
          <w:szCs w:val="22"/>
        </w:rPr>
      </w:pPr>
      <w:r w:rsidRPr="00A85C8C">
        <w:rPr>
          <w:sz w:val="22"/>
          <w:szCs w:val="22"/>
        </w:rPr>
        <w:t xml:space="preserve">- </w:t>
      </w:r>
      <w:r w:rsidRPr="00A85C8C">
        <w:rPr>
          <w:sz w:val="22"/>
          <w:szCs w:val="22"/>
        </w:rPr>
        <w:tab/>
        <w:t>předběžných rozhodnutí týkajících se projekčních změn díla, včetně rozšíření nebo omezení rozsahu díla,</w:t>
      </w:r>
    </w:p>
    <w:p w14:paraId="5283809F" w14:textId="26471167" w:rsidR="00E54CEF" w:rsidRPr="00A85C8C" w:rsidRDefault="00E54CEF" w:rsidP="00F573DF">
      <w:pPr>
        <w:pStyle w:val="Zkladntextodsazen2"/>
        <w:spacing w:after="0" w:line="240" w:lineRule="auto"/>
        <w:ind w:left="567"/>
        <w:jc w:val="both"/>
        <w:rPr>
          <w:sz w:val="22"/>
          <w:szCs w:val="22"/>
        </w:rPr>
      </w:pPr>
      <w:r w:rsidRPr="00A85C8C">
        <w:rPr>
          <w:sz w:val="22"/>
          <w:szCs w:val="22"/>
        </w:rPr>
        <w:t>a dále je též oprávněn k převzetí díla a k podpisu předávacích protokolů a zápisů dle této smlouvy.</w:t>
      </w:r>
    </w:p>
    <w:p w14:paraId="19EA25D0" w14:textId="035C943B" w:rsidR="00E54CEF" w:rsidRPr="0096290B" w:rsidRDefault="00E54CEF" w:rsidP="0096290B">
      <w:pPr>
        <w:pStyle w:val="Zkladntext"/>
        <w:numPr>
          <w:ilvl w:val="0"/>
          <w:numId w:val="13"/>
        </w:numPr>
        <w:tabs>
          <w:tab w:val="left" w:pos="567"/>
          <w:tab w:val="left" w:pos="851"/>
        </w:tabs>
        <w:spacing w:before="60" w:after="0"/>
        <w:ind w:left="567" w:hanging="567"/>
        <w:jc w:val="both"/>
        <w:rPr>
          <w:sz w:val="22"/>
          <w:szCs w:val="22"/>
        </w:rPr>
      </w:pPr>
      <w:r w:rsidRPr="0096290B">
        <w:rPr>
          <w:sz w:val="22"/>
          <w:szCs w:val="22"/>
        </w:rPr>
        <w:t xml:space="preserve">Zástupcem pro věci technické zhotovitele je </w:t>
      </w:r>
      <w:proofErr w:type="spellStart"/>
      <w:r w:rsidR="00E24744">
        <w:rPr>
          <w:sz w:val="22"/>
          <w:szCs w:val="22"/>
        </w:rPr>
        <w:t>xxxxxxxxx</w:t>
      </w:r>
      <w:proofErr w:type="spellEnd"/>
      <w:r w:rsidR="00E24744">
        <w:rPr>
          <w:sz w:val="22"/>
          <w:szCs w:val="22"/>
        </w:rPr>
        <w:t xml:space="preserve"> </w:t>
      </w:r>
      <w:proofErr w:type="spellStart"/>
      <w:r w:rsidR="00E24744">
        <w:rPr>
          <w:sz w:val="22"/>
          <w:szCs w:val="22"/>
        </w:rPr>
        <w:t>xxxxxxxxx</w:t>
      </w:r>
      <w:proofErr w:type="spellEnd"/>
      <w:r w:rsidR="0096290B" w:rsidRPr="0096290B">
        <w:rPr>
          <w:sz w:val="22"/>
          <w:szCs w:val="22"/>
        </w:rPr>
        <w:t xml:space="preserve">, </w:t>
      </w:r>
      <w:proofErr w:type="spellStart"/>
      <w:r w:rsidR="00E24744">
        <w:rPr>
          <w:sz w:val="22"/>
          <w:szCs w:val="22"/>
        </w:rPr>
        <w:t>xxxxxxxxxxxxx</w:t>
      </w:r>
      <w:proofErr w:type="spellEnd"/>
      <w:r w:rsidR="00E24744">
        <w:rPr>
          <w:sz w:val="22"/>
          <w:szCs w:val="22"/>
        </w:rPr>
        <w:t xml:space="preserve">, </w:t>
      </w:r>
      <w:r w:rsidR="0096290B" w:rsidRPr="0096290B">
        <w:rPr>
          <w:sz w:val="22"/>
          <w:szCs w:val="22"/>
        </w:rPr>
        <w:t xml:space="preserve">tel.: </w:t>
      </w:r>
      <w:proofErr w:type="spellStart"/>
      <w:r w:rsidR="00E24744">
        <w:rPr>
          <w:sz w:val="22"/>
          <w:szCs w:val="22"/>
        </w:rPr>
        <w:t>xxxxxxxxxxx</w:t>
      </w:r>
      <w:proofErr w:type="spellEnd"/>
      <w:r w:rsidR="00A85C8C" w:rsidRPr="0096290B">
        <w:rPr>
          <w:sz w:val="22"/>
          <w:szCs w:val="22"/>
        </w:rPr>
        <w:t xml:space="preserve">, </w:t>
      </w:r>
      <w:r w:rsidRPr="0096290B">
        <w:rPr>
          <w:sz w:val="22"/>
          <w:szCs w:val="22"/>
        </w:rPr>
        <w:t>nebo jiná osoba, kterou zhotovitel určí.</w:t>
      </w:r>
    </w:p>
    <w:p w14:paraId="46B94C11" w14:textId="77777777" w:rsidR="00E54CEF" w:rsidRPr="00A85C8C" w:rsidRDefault="00E54CEF" w:rsidP="00FE13AD">
      <w:pPr>
        <w:pStyle w:val="Zkladntext"/>
        <w:tabs>
          <w:tab w:val="left" w:pos="567"/>
          <w:tab w:val="left" w:pos="851"/>
        </w:tabs>
        <w:spacing w:after="0"/>
        <w:ind w:left="567"/>
        <w:jc w:val="both"/>
        <w:rPr>
          <w:sz w:val="22"/>
          <w:szCs w:val="22"/>
        </w:rPr>
      </w:pPr>
      <w:r w:rsidRPr="00A85C8C">
        <w:rPr>
          <w:sz w:val="22"/>
          <w:szCs w:val="22"/>
        </w:rPr>
        <w:t>Zástupce pro věci technické zhotovitele je touto smlouvou pověřen k vyřizování a řešení technických problémů, řízením prací, koordinac</w:t>
      </w:r>
      <w:r w:rsidR="00B35923" w:rsidRPr="00A85C8C">
        <w:rPr>
          <w:sz w:val="22"/>
          <w:szCs w:val="22"/>
        </w:rPr>
        <w:t>í podzhotovitelů</w:t>
      </w:r>
      <w:r w:rsidRPr="00A85C8C">
        <w:rPr>
          <w:sz w:val="22"/>
          <w:szCs w:val="22"/>
        </w:rPr>
        <w:t xml:space="preserve"> a řešením všech problémů souvisejících s realizací díla.  </w:t>
      </w:r>
    </w:p>
    <w:p w14:paraId="4DA80829" w14:textId="77777777" w:rsidR="00E54CEF" w:rsidRPr="00A85C8C" w:rsidRDefault="00E54CEF" w:rsidP="00F573DF">
      <w:pPr>
        <w:pStyle w:val="Zkladntext"/>
        <w:numPr>
          <w:ilvl w:val="0"/>
          <w:numId w:val="13"/>
        </w:numPr>
        <w:tabs>
          <w:tab w:val="left" w:pos="567"/>
          <w:tab w:val="left" w:pos="851"/>
        </w:tabs>
        <w:spacing w:before="60" w:after="0"/>
        <w:ind w:left="567" w:hanging="567"/>
        <w:jc w:val="both"/>
        <w:rPr>
          <w:sz w:val="22"/>
          <w:szCs w:val="22"/>
        </w:rPr>
      </w:pPr>
      <w:r w:rsidRPr="00A85C8C">
        <w:rPr>
          <w:sz w:val="22"/>
          <w:szCs w:val="22"/>
        </w:rPr>
        <w:t xml:space="preserve">Zhotovitel zajistí odborné vedení provádění díla osobou, která má pro tuto činnost oprávnění podle zákona č. 360/1992 Sb., ve znění pozdějších změn. </w:t>
      </w:r>
    </w:p>
    <w:p w14:paraId="424DDA85" w14:textId="77777777" w:rsidR="00E54CEF" w:rsidRPr="00A85C8C" w:rsidRDefault="00E54CEF" w:rsidP="00F82758">
      <w:pPr>
        <w:pStyle w:val="Zkladntext"/>
        <w:numPr>
          <w:ilvl w:val="0"/>
          <w:numId w:val="13"/>
        </w:numPr>
        <w:tabs>
          <w:tab w:val="left" w:pos="567"/>
          <w:tab w:val="left" w:pos="851"/>
        </w:tabs>
        <w:spacing w:before="60" w:after="0"/>
        <w:ind w:left="567" w:hanging="567"/>
        <w:jc w:val="both"/>
        <w:rPr>
          <w:sz w:val="22"/>
          <w:szCs w:val="22"/>
        </w:rPr>
      </w:pPr>
      <w:r w:rsidRPr="00A85C8C">
        <w:rPr>
          <w:sz w:val="22"/>
          <w:szCs w:val="22"/>
        </w:rPr>
        <w:t>Zástupci pro věci technické</w:t>
      </w:r>
      <w:r w:rsidR="00AF3FC4" w:rsidRPr="00A85C8C">
        <w:rPr>
          <w:sz w:val="22"/>
          <w:szCs w:val="22"/>
        </w:rPr>
        <w:t xml:space="preserve"> </w:t>
      </w:r>
      <w:r w:rsidRPr="00A85C8C">
        <w:rPr>
          <w:sz w:val="22"/>
          <w:szCs w:val="22"/>
        </w:rPr>
        <w:t>nejsou oprávněni uzavírat jakékoliv dodatky ke smlouvě či rozhodovat o změnách smlouvy.</w:t>
      </w:r>
    </w:p>
    <w:p w14:paraId="3FC5010D" w14:textId="77777777" w:rsidR="00E54CEF" w:rsidRPr="00A85C8C" w:rsidRDefault="00E54CEF" w:rsidP="00F37B7A">
      <w:pPr>
        <w:tabs>
          <w:tab w:val="left" w:pos="567"/>
          <w:tab w:val="left" w:pos="2127"/>
        </w:tabs>
        <w:jc w:val="center"/>
        <w:rPr>
          <w:b/>
          <w:sz w:val="22"/>
          <w:szCs w:val="22"/>
        </w:rPr>
      </w:pPr>
    </w:p>
    <w:p w14:paraId="03C6164F" w14:textId="40EF2425" w:rsidR="00E54CEF" w:rsidRPr="00A85C8C" w:rsidRDefault="00E54CEF" w:rsidP="00F37B7A">
      <w:pPr>
        <w:tabs>
          <w:tab w:val="left" w:pos="567"/>
          <w:tab w:val="left" w:pos="2127"/>
        </w:tabs>
        <w:jc w:val="center"/>
        <w:rPr>
          <w:b/>
          <w:sz w:val="22"/>
          <w:szCs w:val="22"/>
        </w:rPr>
      </w:pPr>
      <w:r w:rsidRPr="00A85C8C">
        <w:rPr>
          <w:b/>
          <w:sz w:val="22"/>
          <w:szCs w:val="22"/>
        </w:rPr>
        <w:t>X</w:t>
      </w:r>
      <w:r w:rsidR="009321EE" w:rsidRPr="00A85C8C">
        <w:rPr>
          <w:b/>
          <w:sz w:val="22"/>
          <w:szCs w:val="22"/>
        </w:rPr>
        <w:t>IX</w:t>
      </w:r>
      <w:r w:rsidRPr="00A85C8C">
        <w:rPr>
          <w:b/>
          <w:sz w:val="22"/>
          <w:szCs w:val="22"/>
        </w:rPr>
        <w:t>.</w:t>
      </w:r>
    </w:p>
    <w:p w14:paraId="61528C38" w14:textId="77777777" w:rsidR="00E54CEF" w:rsidRPr="00A85C8C" w:rsidRDefault="00E54CEF" w:rsidP="00D75D3F">
      <w:pPr>
        <w:tabs>
          <w:tab w:val="left" w:pos="567"/>
          <w:tab w:val="left" w:pos="2127"/>
        </w:tabs>
        <w:jc w:val="center"/>
        <w:rPr>
          <w:b/>
          <w:sz w:val="22"/>
          <w:szCs w:val="22"/>
        </w:rPr>
      </w:pPr>
      <w:r w:rsidRPr="00A85C8C">
        <w:rPr>
          <w:b/>
          <w:sz w:val="22"/>
          <w:szCs w:val="22"/>
        </w:rPr>
        <w:t>Změna a ukončení smlouvy</w:t>
      </w:r>
    </w:p>
    <w:p w14:paraId="36DA3109"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B98074D"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25CF76E"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Strany vylučují možnost postoupení této smlouvy ve smyslu § 1895 a násl. občanského zákoníku třetí osobě.</w:t>
      </w:r>
    </w:p>
    <w:p w14:paraId="038D0484"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3F2EF5A"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Za porušení smlouvy podstatným způsobem, v jehož důsledku může objednatel odstoupit od smlouvy nebo její části, pokládají smluvní strany zejména porušení těchto smluvních povinností:</w:t>
      </w:r>
    </w:p>
    <w:p w14:paraId="29D540C4" w14:textId="77777777" w:rsidR="00E54CEF" w:rsidRPr="00A85C8C" w:rsidRDefault="00E54CEF" w:rsidP="005B5EC5">
      <w:pPr>
        <w:pStyle w:val="Zkladntext"/>
        <w:numPr>
          <w:ilvl w:val="1"/>
          <w:numId w:val="1"/>
        </w:numPr>
        <w:tabs>
          <w:tab w:val="clear" w:pos="1440"/>
          <w:tab w:val="num" w:pos="851"/>
        </w:tabs>
        <w:spacing w:after="0"/>
        <w:ind w:left="851" w:hanging="284"/>
        <w:jc w:val="both"/>
        <w:rPr>
          <w:sz w:val="22"/>
          <w:szCs w:val="22"/>
        </w:rPr>
      </w:pPr>
      <w:r w:rsidRPr="00A85C8C">
        <w:rPr>
          <w:sz w:val="22"/>
          <w:szCs w:val="22"/>
        </w:rPr>
        <w:t>zhotovitel nezahájí provádění prací na díle do 10 dnů po sjednaném termínu zahájení,</w:t>
      </w:r>
    </w:p>
    <w:p w14:paraId="75225659" w14:textId="77777777" w:rsidR="00E54CEF" w:rsidRPr="00A85C8C" w:rsidRDefault="00E54CEF" w:rsidP="005B5EC5">
      <w:pPr>
        <w:pStyle w:val="Zkladntext"/>
        <w:numPr>
          <w:ilvl w:val="1"/>
          <w:numId w:val="1"/>
        </w:numPr>
        <w:tabs>
          <w:tab w:val="clear" w:pos="1440"/>
          <w:tab w:val="num" w:pos="851"/>
        </w:tabs>
        <w:spacing w:after="0"/>
        <w:ind w:left="851" w:hanging="284"/>
        <w:jc w:val="both"/>
        <w:rPr>
          <w:sz w:val="22"/>
          <w:szCs w:val="22"/>
        </w:rPr>
      </w:pPr>
      <w:r w:rsidRPr="00A85C8C">
        <w:rPr>
          <w:sz w:val="22"/>
          <w:szCs w:val="22"/>
        </w:rPr>
        <w:t>prodlení zhotovitele s provedením díla o více než 10 dnů,</w:t>
      </w:r>
    </w:p>
    <w:p w14:paraId="4157888C" w14:textId="77777777" w:rsidR="00E54CEF" w:rsidRPr="00A85C8C" w:rsidRDefault="00E54CEF" w:rsidP="00F82758">
      <w:pPr>
        <w:pStyle w:val="Zkladntext"/>
        <w:numPr>
          <w:ilvl w:val="1"/>
          <w:numId w:val="1"/>
        </w:numPr>
        <w:tabs>
          <w:tab w:val="clear" w:pos="1440"/>
          <w:tab w:val="num" w:pos="851"/>
        </w:tabs>
        <w:spacing w:after="0"/>
        <w:ind w:left="851" w:hanging="284"/>
        <w:jc w:val="both"/>
        <w:rPr>
          <w:sz w:val="22"/>
          <w:szCs w:val="22"/>
        </w:rPr>
      </w:pPr>
      <w:r w:rsidRPr="00A85C8C">
        <w:rPr>
          <w:sz w:val="22"/>
          <w:szCs w:val="22"/>
        </w:rPr>
        <w:t>příslušný insolvenční soud vydá rozhodnutí o úpadku zhotovitele nebo zamítne insolvenční návrh pro nedostatek majetku zhotovitele jako dlužníka.</w:t>
      </w:r>
    </w:p>
    <w:p w14:paraId="561E3235"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F7902CE"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lastRenderedPageBreak/>
        <w:t xml:space="preserve">Objednatel má právo jednostranně odstoupit od této smlouvy v případě, že nezíská dotaci, kterou se má podílet na financování díla, </w:t>
      </w:r>
      <w:proofErr w:type="gramStart"/>
      <w:r w:rsidRPr="00A85C8C">
        <w:rPr>
          <w:sz w:val="22"/>
          <w:szCs w:val="22"/>
        </w:rPr>
        <w:t>a nebo</w:t>
      </w:r>
      <w:proofErr w:type="gramEnd"/>
      <w:r w:rsidRPr="00A85C8C">
        <w:rPr>
          <w:sz w:val="22"/>
          <w:szCs w:val="22"/>
        </w:rPr>
        <w:t xml:space="preserve"> tuto dotaci získá, ale její výše bude poskytovatelem dotace následně snížena. </w:t>
      </w:r>
    </w:p>
    <w:p w14:paraId="406D73B9" w14:textId="77777777" w:rsidR="00E54CEF" w:rsidRPr="00A85C8C" w:rsidRDefault="00E54CEF" w:rsidP="00F82758">
      <w:pPr>
        <w:numPr>
          <w:ilvl w:val="0"/>
          <w:numId w:val="11"/>
        </w:numPr>
        <w:tabs>
          <w:tab w:val="left" w:pos="567"/>
          <w:tab w:val="left" w:pos="2127"/>
        </w:tabs>
        <w:spacing w:before="60"/>
        <w:ind w:left="567" w:hanging="567"/>
        <w:jc w:val="both"/>
        <w:rPr>
          <w:sz w:val="22"/>
          <w:szCs w:val="22"/>
        </w:rPr>
      </w:pPr>
      <w:r w:rsidRPr="00A85C8C">
        <w:rPr>
          <w:sz w:val="22"/>
          <w:szCs w:val="22"/>
        </w:rPr>
        <w:t xml:space="preserve">Pokud objednatel odstoupí od této smlouvy z důvodů jsoucích na straně zhotovitele, zavazuje se </w:t>
      </w:r>
      <w:r w:rsidR="00B661CE" w:rsidRPr="00A85C8C">
        <w:rPr>
          <w:sz w:val="22"/>
          <w:szCs w:val="22"/>
        </w:rPr>
        <w:t>z</w:t>
      </w:r>
      <w:r w:rsidRPr="00A85C8C">
        <w:rPr>
          <w:sz w:val="22"/>
          <w:szCs w:val="22"/>
        </w:rPr>
        <w:t xml:space="preserve">hotovitel uhradit objednateli veškerou na straně objednatele vzniklou škodu. </w:t>
      </w:r>
    </w:p>
    <w:p w14:paraId="41FD66B6" w14:textId="77777777" w:rsidR="00310EA9" w:rsidRPr="00A85C8C" w:rsidRDefault="00310EA9" w:rsidP="00E26E5A">
      <w:pPr>
        <w:tabs>
          <w:tab w:val="left" w:pos="567"/>
          <w:tab w:val="left" w:pos="2127"/>
        </w:tabs>
        <w:jc w:val="center"/>
        <w:rPr>
          <w:b/>
          <w:sz w:val="22"/>
          <w:szCs w:val="22"/>
        </w:rPr>
      </w:pPr>
    </w:p>
    <w:p w14:paraId="315A1A2D" w14:textId="49A8CE15" w:rsidR="00E54CEF" w:rsidRPr="00A85C8C" w:rsidRDefault="00B0331D" w:rsidP="00E26E5A">
      <w:pPr>
        <w:tabs>
          <w:tab w:val="left" w:pos="567"/>
          <w:tab w:val="left" w:pos="2127"/>
        </w:tabs>
        <w:jc w:val="center"/>
        <w:rPr>
          <w:b/>
          <w:sz w:val="22"/>
          <w:szCs w:val="22"/>
        </w:rPr>
      </w:pPr>
      <w:r w:rsidRPr="00A85C8C">
        <w:rPr>
          <w:b/>
          <w:sz w:val="22"/>
          <w:szCs w:val="22"/>
        </w:rPr>
        <w:t>XX</w:t>
      </w:r>
      <w:r w:rsidR="00E54CEF" w:rsidRPr="00A85C8C">
        <w:rPr>
          <w:b/>
          <w:sz w:val="22"/>
          <w:szCs w:val="22"/>
        </w:rPr>
        <w:t>.</w:t>
      </w:r>
    </w:p>
    <w:p w14:paraId="68AB03D1" w14:textId="77777777" w:rsidR="00E54CEF" w:rsidRPr="00A85C8C" w:rsidRDefault="00E54CEF" w:rsidP="00D75D3F">
      <w:pPr>
        <w:tabs>
          <w:tab w:val="left" w:pos="567"/>
          <w:tab w:val="left" w:pos="2127"/>
        </w:tabs>
        <w:jc w:val="center"/>
        <w:rPr>
          <w:b/>
          <w:sz w:val="22"/>
          <w:szCs w:val="22"/>
        </w:rPr>
      </w:pPr>
      <w:r w:rsidRPr="00A85C8C">
        <w:rPr>
          <w:b/>
          <w:sz w:val="22"/>
          <w:szCs w:val="22"/>
        </w:rPr>
        <w:t>Závěrečná ustanovení</w:t>
      </w:r>
    </w:p>
    <w:p w14:paraId="03BE501B" w14:textId="30044C04" w:rsidR="00795FC7" w:rsidRPr="00A85C8C" w:rsidRDefault="00795FC7" w:rsidP="00F82758">
      <w:pPr>
        <w:numPr>
          <w:ilvl w:val="0"/>
          <w:numId w:val="21"/>
        </w:numPr>
        <w:tabs>
          <w:tab w:val="left" w:pos="567"/>
          <w:tab w:val="left" w:pos="2127"/>
        </w:tabs>
        <w:spacing w:before="60"/>
        <w:ind w:left="567" w:hanging="567"/>
        <w:jc w:val="both"/>
        <w:rPr>
          <w:sz w:val="22"/>
          <w:szCs w:val="22"/>
        </w:rPr>
      </w:pPr>
      <w:r w:rsidRPr="00A85C8C">
        <w:rPr>
          <w:sz w:val="22"/>
          <w:szCs w:val="22"/>
        </w:rPr>
        <w:t xml:space="preserve">Smluvní strany výslovně souhlasí s tím, aby tato smlouva ve svém úplném znění byla </w:t>
      </w:r>
      <w:r w:rsidR="00F906D3" w:rsidRPr="00A85C8C">
        <w:rPr>
          <w:sz w:val="22"/>
          <w:szCs w:val="22"/>
        </w:rPr>
        <w:t>uv</w:t>
      </w:r>
      <w:r w:rsidRPr="00A85C8C">
        <w:rPr>
          <w:sz w:val="22"/>
          <w:szCs w:val="22"/>
        </w:rPr>
        <w:t xml:space="preserve">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F906D3" w:rsidRPr="00A85C8C">
        <w:rPr>
          <w:sz w:val="22"/>
          <w:szCs w:val="22"/>
        </w:rPr>
        <w:t>u</w:t>
      </w:r>
      <w:r w:rsidRPr="00A85C8C">
        <w:rPr>
          <w:sz w:val="22"/>
          <w:szCs w:val="22"/>
        </w:rPr>
        <w:t xml:space="preserve">veřejnění bez stanovení jakýchkoli dalších podmínek. </w:t>
      </w:r>
      <w:r w:rsidR="00F906D3" w:rsidRPr="00A85C8C">
        <w:rPr>
          <w:sz w:val="22"/>
          <w:szCs w:val="22"/>
        </w:rPr>
        <w:t>U</w:t>
      </w:r>
      <w:r w:rsidRPr="00A85C8C">
        <w:rPr>
          <w:sz w:val="22"/>
          <w:szCs w:val="22"/>
        </w:rPr>
        <w:t>veřejnění smlouvy v registru smluv zajistí objednatel.</w:t>
      </w:r>
    </w:p>
    <w:p w14:paraId="3713D3DB" w14:textId="77777777" w:rsidR="00E54CEF" w:rsidRPr="00A85C8C" w:rsidRDefault="00E54CEF" w:rsidP="00F82758">
      <w:pPr>
        <w:numPr>
          <w:ilvl w:val="0"/>
          <w:numId w:val="21"/>
        </w:numPr>
        <w:tabs>
          <w:tab w:val="left" w:pos="567"/>
          <w:tab w:val="left" w:pos="993"/>
        </w:tabs>
        <w:spacing w:before="60"/>
        <w:ind w:left="567" w:hanging="567"/>
        <w:jc w:val="both"/>
        <w:rPr>
          <w:sz w:val="22"/>
          <w:szCs w:val="22"/>
        </w:rPr>
      </w:pPr>
      <w:r w:rsidRPr="00A85C8C">
        <w:rPr>
          <w:sz w:val="22"/>
          <w:szCs w:val="22"/>
        </w:rPr>
        <w:t xml:space="preserve">Tato smlouva a právní poměry jí založené se řídí zákonem č. 89/2012 Sb., občanským zákoníkem. </w:t>
      </w:r>
    </w:p>
    <w:p w14:paraId="0EB34D4E" w14:textId="15384DEF" w:rsidR="00E54CEF" w:rsidRPr="00A85C8C" w:rsidRDefault="00E54CEF" w:rsidP="00F82758">
      <w:pPr>
        <w:numPr>
          <w:ilvl w:val="0"/>
          <w:numId w:val="21"/>
        </w:numPr>
        <w:tabs>
          <w:tab w:val="left" w:pos="567"/>
          <w:tab w:val="left" w:pos="1134"/>
          <w:tab w:val="left" w:pos="2127"/>
        </w:tabs>
        <w:spacing w:before="60"/>
        <w:ind w:left="567" w:hanging="567"/>
        <w:jc w:val="both"/>
        <w:rPr>
          <w:color w:val="0070C0"/>
          <w:sz w:val="22"/>
          <w:szCs w:val="22"/>
        </w:rPr>
      </w:pPr>
      <w:r w:rsidRPr="00A85C8C">
        <w:rPr>
          <w:sz w:val="22"/>
          <w:szCs w:val="22"/>
        </w:rPr>
        <w:t>Smlouva nabývá platnosti dnem jejího podpisu oběma smluvními stranami</w:t>
      </w:r>
      <w:r w:rsidR="00F906D3" w:rsidRPr="00A85C8C">
        <w:rPr>
          <w:sz w:val="22"/>
          <w:szCs w:val="22"/>
        </w:rPr>
        <w:t xml:space="preserve"> a účinnosti nabývá uveřejněním v registru smluv. </w:t>
      </w:r>
    </w:p>
    <w:p w14:paraId="0FA96D86" w14:textId="77777777" w:rsidR="00E54CEF" w:rsidRPr="00A85C8C" w:rsidRDefault="00E54CEF" w:rsidP="00F82758">
      <w:pPr>
        <w:numPr>
          <w:ilvl w:val="0"/>
          <w:numId w:val="21"/>
        </w:numPr>
        <w:tabs>
          <w:tab w:val="left" w:pos="567"/>
          <w:tab w:val="left" w:pos="1134"/>
          <w:tab w:val="left" w:pos="2127"/>
        </w:tabs>
        <w:spacing w:before="60"/>
        <w:ind w:left="567" w:hanging="567"/>
        <w:jc w:val="both"/>
        <w:rPr>
          <w:sz w:val="22"/>
          <w:szCs w:val="22"/>
        </w:rPr>
      </w:pPr>
      <w:r w:rsidRPr="00A85C8C">
        <w:rPr>
          <w:sz w:val="22"/>
          <w:szCs w:val="22"/>
        </w:rPr>
        <w:t>Nedílnou součástí této smlouvy jsou:</w:t>
      </w:r>
    </w:p>
    <w:p w14:paraId="71DB6C64" w14:textId="77777777" w:rsidR="00E54CEF" w:rsidRPr="00A85C8C" w:rsidRDefault="00E54CEF" w:rsidP="00BB7FCD">
      <w:pPr>
        <w:tabs>
          <w:tab w:val="left" w:pos="851"/>
        </w:tabs>
        <w:ind w:left="851" w:hanging="284"/>
        <w:jc w:val="both"/>
        <w:rPr>
          <w:sz w:val="22"/>
          <w:szCs w:val="22"/>
        </w:rPr>
      </w:pPr>
      <w:r w:rsidRPr="00A85C8C">
        <w:rPr>
          <w:sz w:val="22"/>
          <w:szCs w:val="22"/>
        </w:rPr>
        <w:t>-</w:t>
      </w:r>
      <w:r w:rsidRPr="00A85C8C">
        <w:rPr>
          <w:sz w:val="22"/>
          <w:szCs w:val="22"/>
        </w:rPr>
        <w:tab/>
        <w:t>příloha č. 1 - Projektová dokumentace</w:t>
      </w:r>
    </w:p>
    <w:p w14:paraId="09DA39CF" w14:textId="77777777" w:rsidR="00B0331D" w:rsidRPr="00A85C8C" w:rsidRDefault="00E54CEF" w:rsidP="007C7362">
      <w:pPr>
        <w:tabs>
          <w:tab w:val="left" w:pos="851"/>
        </w:tabs>
        <w:ind w:left="851" w:hanging="284"/>
        <w:jc w:val="both"/>
        <w:rPr>
          <w:sz w:val="22"/>
          <w:szCs w:val="22"/>
        </w:rPr>
      </w:pPr>
      <w:r w:rsidRPr="00A85C8C">
        <w:rPr>
          <w:sz w:val="22"/>
          <w:szCs w:val="22"/>
        </w:rPr>
        <w:t>-</w:t>
      </w:r>
      <w:r w:rsidRPr="00A85C8C">
        <w:rPr>
          <w:sz w:val="22"/>
          <w:szCs w:val="22"/>
        </w:rPr>
        <w:tab/>
        <w:t>příloha č. 2 - Cenová nabídka</w:t>
      </w:r>
      <w:r w:rsidR="00AF3FC4" w:rsidRPr="00A85C8C">
        <w:rPr>
          <w:sz w:val="22"/>
          <w:szCs w:val="22"/>
        </w:rPr>
        <w:t>.</w:t>
      </w:r>
    </w:p>
    <w:p w14:paraId="6111C00B" w14:textId="77777777" w:rsidR="00AD5E78" w:rsidRPr="00A85C8C" w:rsidRDefault="00AD5E78" w:rsidP="00AF3FC4">
      <w:pPr>
        <w:tabs>
          <w:tab w:val="left" w:pos="567"/>
          <w:tab w:val="left" w:pos="2127"/>
          <w:tab w:val="left" w:pos="5220"/>
        </w:tabs>
        <w:jc w:val="both"/>
        <w:rPr>
          <w:sz w:val="22"/>
          <w:szCs w:val="22"/>
        </w:rPr>
      </w:pPr>
    </w:p>
    <w:p w14:paraId="39AC1457" w14:textId="77777777" w:rsidR="00AD5E78" w:rsidRPr="00A85C8C" w:rsidRDefault="00AD5E78" w:rsidP="00F82758">
      <w:pPr>
        <w:tabs>
          <w:tab w:val="left" w:pos="567"/>
          <w:tab w:val="left" w:pos="2127"/>
        </w:tabs>
        <w:jc w:val="both"/>
        <w:rPr>
          <w:sz w:val="22"/>
          <w:szCs w:val="22"/>
          <w:u w:val="single"/>
        </w:rPr>
      </w:pPr>
      <w:r w:rsidRPr="00A85C8C">
        <w:rPr>
          <w:sz w:val="22"/>
          <w:szCs w:val="22"/>
          <w:u w:val="single"/>
        </w:rPr>
        <w:t xml:space="preserve">Doložka dle § 41 odst. 1 zákona č. 128/2000 Sb., ve znění </w:t>
      </w:r>
      <w:proofErr w:type="spellStart"/>
      <w:r w:rsidRPr="00A85C8C">
        <w:rPr>
          <w:sz w:val="22"/>
          <w:szCs w:val="22"/>
          <w:u w:val="single"/>
        </w:rPr>
        <w:t>pozd</w:t>
      </w:r>
      <w:proofErr w:type="spellEnd"/>
      <w:r w:rsidRPr="00A85C8C">
        <w:rPr>
          <w:sz w:val="22"/>
          <w:szCs w:val="22"/>
          <w:u w:val="single"/>
        </w:rPr>
        <w:t>. předpisů:</w:t>
      </w:r>
    </w:p>
    <w:p w14:paraId="19951D55" w14:textId="4200631A" w:rsidR="00AD5E78" w:rsidRPr="00A85C8C" w:rsidRDefault="00AD5E78" w:rsidP="00AD5E78">
      <w:pPr>
        <w:tabs>
          <w:tab w:val="left" w:pos="567"/>
          <w:tab w:val="left" w:pos="2127"/>
        </w:tabs>
        <w:jc w:val="both"/>
        <w:rPr>
          <w:sz w:val="22"/>
          <w:szCs w:val="22"/>
        </w:rPr>
      </w:pPr>
      <w:r w:rsidRPr="00A85C8C">
        <w:rPr>
          <w:sz w:val="22"/>
          <w:szCs w:val="22"/>
        </w:rPr>
        <w:t xml:space="preserve">Uzavření této smlouvy bylo schváleno Radou města Svitavy dne </w:t>
      </w:r>
      <w:r w:rsidR="00C17E73">
        <w:rPr>
          <w:sz w:val="22"/>
          <w:szCs w:val="22"/>
        </w:rPr>
        <w:t>08.01.2024.</w:t>
      </w:r>
    </w:p>
    <w:p w14:paraId="0893038C" w14:textId="77777777" w:rsidR="00AD5E78" w:rsidRPr="00A85C8C" w:rsidRDefault="00AD5E78" w:rsidP="00AD5E78">
      <w:pPr>
        <w:tabs>
          <w:tab w:val="left" w:pos="567"/>
          <w:tab w:val="left" w:pos="2127"/>
        </w:tabs>
        <w:jc w:val="both"/>
        <w:rPr>
          <w:sz w:val="22"/>
          <w:szCs w:val="22"/>
          <w:u w:val="single"/>
        </w:rPr>
      </w:pPr>
    </w:p>
    <w:p w14:paraId="0AFBD825" w14:textId="77777777" w:rsidR="00AD5E78" w:rsidRPr="00A85C8C" w:rsidRDefault="00AD5E78" w:rsidP="00AD5E78">
      <w:pPr>
        <w:tabs>
          <w:tab w:val="left" w:pos="567"/>
          <w:tab w:val="left" w:pos="2127"/>
          <w:tab w:val="left" w:pos="5220"/>
        </w:tabs>
        <w:jc w:val="both"/>
        <w:rPr>
          <w:sz w:val="22"/>
          <w:szCs w:val="22"/>
        </w:rPr>
      </w:pPr>
      <w:r w:rsidRPr="00A85C8C">
        <w:rPr>
          <w:sz w:val="22"/>
          <w:szCs w:val="22"/>
        </w:rPr>
        <w:t>Ve Svitavách dne ………………</w:t>
      </w:r>
    </w:p>
    <w:p w14:paraId="7A9FC573" w14:textId="77777777" w:rsidR="00AD5E78" w:rsidRPr="00A85C8C" w:rsidRDefault="00AD5E78" w:rsidP="00AD5E78">
      <w:pPr>
        <w:tabs>
          <w:tab w:val="left" w:pos="567"/>
          <w:tab w:val="left" w:pos="2127"/>
          <w:tab w:val="center" w:pos="5220"/>
        </w:tabs>
        <w:jc w:val="both"/>
        <w:rPr>
          <w:sz w:val="22"/>
          <w:szCs w:val="22"/>
        </w:rPr>
      </w:pPr>
    </w:p>
    <w:p w14:paraId="28F7E92D" w14:textId="2FD3D20B" w:rsidR="00AD5E78" w:rsidRPr="0096290B" w:rsidRDefault="00AD5E78" w:rsidP="00387FEE">
      <w:pPr>
        <w:tabs>
          <w:tab w:val="left" w:pos="567"/>
          <w:tab w:val="left" w:pos="2127"/>
          <w:tab w:val="left" w:pos="5103"/>
        </w:tabs>
        <w:jc w:val="both"/>
        <w:rPr>
          <w:sz w:val="22"/>
          <w:szCs w:val="22"/>
        </w:rPr>
      </w:pPr>
      <w:r w:rsidRPr="0096290B">
        <w:rPr>
          <w:sz w:val="22"/>
          <w:szCs w:val="22"/>
        </w:rPr>
        <w:t>Za objednatele:</w:t>
      </w:r>
      <w:r w:rsidR="00E24744">
        <w:rPr>
          <w:sz w:val="22"/>
          <w:szCs w:val="22"/>
        </w:rPr>
        <w:t xml:space="preserve"> 13.02.2024</w:t>
      </w:r>
      <w:r w:rsidRPr="0096290B">
        <w:rPr>
          <w:sz w:val="22"/>
          <w:szCs w:val="22"/>
        </w:rPr>
        <w:tab/>
      </w:r>
      <w:r w:rsidRPr="0096290B">
        <w:rPr>
          <w:sz w:val="22"/>
          <w:szCs w:val="22"/>
        </w:rPr>
        <w:tab/>
        <w:t xml:space="preserve"> Z</w:t>
      </w:r>
      <w:r w:rsidR="00C37D82" w:rsidRPr="0096290B">
        <w:rPr>
          <w:sz w:val="22"/>
          <w:szCs w:val="22"/>
        </w:rPr>
        <w:t>a z</w:t>
      </w:r>
      <w:r w:rsidRPr="0096290B">
        <w:rPr>
          <w:sz w:val="22"/>
          <w:szCs w:val="22"/>
        </w:rPr>
        <w:t>hotovitel</w:t>
      </w:r>
      <w:r w:rsidR="00C37D82" w:rsidRPr="0096290B">
        <w:rPr>
          <w:sz w:val="22"/>
          <w:szCs w:val="22"/>
        </w:rPr>
        <w:t>e</w:t>
      </w:r>
      <w:r w:rsidRPr="0096290B">
        <w:rPr>
          <w:sz w:val="22"/>
          <w:szCs w:val="22"/>
        </w:rPr>
        <w:t>:</w:t>
      </w:r>
      <w:r w:rsidR="00E24744">
        <w:rPr>
          <w:sz w:val="22"/>
          <w:szCs w:val="22"/>
        </w:rPr>
        <w:t xml:space="preserve"> 12.02.2024</w:t>
      </w:r>
    </w:p>
    <w:p w14:paraId="6484BE65" w14:textId="77777777" w:rsidR="006E4724" w:rsidRDefault="006E4724" w:rsidP="00AD5E78">
      <w:pPr>
        <w:tabs>
          <w:tab w:val="left" w:pos="567"/>
          <w:tab w:val="left" w:pos="2127"/>
        </w:tabs>
        <w:jc w:val="both"/>
        <w:rPr>
          <w:sz w:val="22"/>
          <w:szCs w:val="22"/>
        </w:rPr>
      </w:pPr>
    </w:p>
    <w:p w14:paraId="538915F0" w14:textId="77777777" w:rsidR="006E4724" w:rsidRDefault="006E4724" w:rsidP="00AD5E78">
      <w:pPr>
        <w:tabs>
          <w:tab w:val="left" w:pos="567"/>
          <w:tab w:val="left" w:pos="2127"/>
        </w:tabs>
        <w:jc w:val="both"/>
        <w:rPr>
          <w:sz w:val="22"/>
          <w:szCs w:val="22"/>
        </w:rPr>
      </w:pPr>
    </w:p>
    <w:p w14:paraId="0E777F07" w14:textId="77777777" w:rsidR="004A0D04" w:rsidRDefault="00387FEE" w:rsidP="00AD5E78">
      <w:pPr>
        <w:tabs>
          <w:tab w:val="left" w:pos="567"/>
          <w:tab w:val="left" w:pos="2127"/>
        </w:tabs>
        <w:jc w:val="both"/>
        <w:rPr>
          <w:sz w:val="22"/>
          <w:szCs w:val="22"/>
        </w:rPr>
      </w:pPr>
      <w:r w:rsidRPr="0096290B">
        <w:rPr>
          <w:sz w:val="22"/>
          <w:szCs w:val="22"/>
        </w:rPr>
        <w:tab/>
      </w:r>
    </w:p>
    <w:p w14:paraId="4D47BDD4" w14:textId="77777777" w:rsidR="004A0D04" w:rsidRDefault="004A0D04" w:rsidP="00AD5E78">
      <w:pPr>
        <w:tabs>
          <w:tab w:val="left" w:pos="567"/>
          <w:tab w:val="left" w:pos="2127"/>
        </w:tabs>
        <w:jc w:val="both"/>
        <w:rPr>
          <w:sz w:val="22"/>
          <w:szCs w:val="22"/>
        </w:rPr>
      </w:pPr>
    </w:p>
    <w:p w14:paraId="6900D2F9" w14:textId="1950D6A9" w:rsidR="00F82758" w:rsidRPr="0096290B" w:rsidRDefault="00387FEE" w:rsidP="00AD5E78">
      <w:pPr>
        <w:tabs>
          <w:tab w:val="left" w:pos="567"/>
          <w:tab w:val="left" w:pos="2127"/>
        </w:tabs>
        <w:jc w:val="both"/>
        <w:rPr>
          <w:b/>
          <w:sz w:val="22"/>
          <w:szCs w:val="22"/>
        </w:rPr>
      </w:pPr>
      <w:r w:rsidRPr="0096290B">
        <w:rPr>
          <w:sz w:val="22"/>
          <w:szCs w:val="22"/>
        </w:rPr>
        <w:tab/>
      </w:r>
      <w:r w:rsidRPr="0096290B">
        <w:rPr>
          <w:sz w:val="22"/>
          <w:szCs w:val="22"/>
        </w:rPr>
        <w:tab/>
      </w:r>
      <w:r w:rsidRPr="0096290B">
        <w:rPr>
          <w:sz w:val="22"/>
          <w:szCs w:val="22"/>
        </w:rPr>
        <w:tab/>
      </w:r>
      <w:r w:rsidRPr="0096290B">
        <w:rPr>
          <w:sz w:val="22"/>
          <w:szCs w:val="22"/>
        </w:rPr>
        <w:tab/>
      </w:r>
      <w:r w:rsidRPr="0096290B">
        <w:rPr>
          <w:sz w:val="22"/>
          <w:szCs w:val="22"/>
        </w:rPr>
        <w:tab/>
      </w:r>
    </w:p>
    <w:p w14:paraId="61F7AA6E" w14:textId="25489151" w:rsidR="00387FEE" w:rsidRPr="0096290B" w:rsidRDefault="00387FEE" w:rsidP="00387FEE">
      <w:pPr>
        <w:tabs>
          <w:tab w:val="center" w:pos="1985"/>
          <w:tab w:val="center" w:pos="7088"/>
          <w:tab w:val="center" w:pos="7513"/>
        </w:tabs>
        <w:jc w:val="both"/>
        <w:rPr>
          <w:sz w:val="22"/>
          <w:szCs w:val="22"/>
        </w:rPr>
      </w:pPr>
      <w:r w:rsidRPr="0096290B">
        <w:rPr>
          <w:sz w:val="22"/>
          <w:szCs w:val="22"/>
        </w:rPr>
        <w:tab/>
      </w:r>
      <w:r w:rsidRPr="0096290B">
        <w:rPr>
          <w:sz w:val="22"/>
          <w:szCs w:val="22"/>
        </w:rPr>
        <w:tab/>
      </w:r>
    </w:p>
    <w:p w14:paraId="2CDDBEC4" w14:textId="466B0FA1" w:rsidR="00AD5E78" w:rsidRPr="0096290B" w:rsidRDefault="00387FEE" w:rsidP="00387FEE">
      <w:pPr>
        <w:tabs>
          <w:tab w:val="center" w:pos="1985"/>
          <w:tab w:val="center" w:pos="7088"/>
          <w:tab w:val="center" w:pos="7513"/>
        </w:tabs>
        <w:jc w:val="both"/>
        <w:rPr>
          <w:sz w:val="22"/>
          <w:szCs w:val="22"/>
        </w:rPr>
      </w:pPr>
      <w:r w:rsidRPr="0096290B">
        <w:rPr>
          <w:sz w:val="22"/>
          <w:szCs w:val="22"/>
        </w:rPr>
        <w:tab/>
      </w:r>
      <w:r w:rsidRPr="0096290B">
        <w:rPr>
          <w:sz w:val="22"/>
          <w:szCs w:val="22"/>
        </w:rPr>
        <w:tab/>
      </w:r>
    </w:p>
    <w:p w14:paraId="51EC3AFF" w14:textId="77777777" w:rsidR="00AD5E78" w:rsidRPr="0096290B" w:rsidRDefault="00AD5E78" w:rsidP="00AD5E78">
      <w:pPr>
        <w:tabs>
          <w:tab w:val="center" w:pos="1985"/>
          <w:tab w:val="center" w:pos="7088"/>
        </w:tabs>
        <w:jc w:val="both"/>
        <w:rPr>
          <w:sz w:val="22"/>
          <w:szCs w:val="22"/>
        </w:rPr>
      </w:pPr>
      <w:r w:rsidRPr="0096290B">
        <w:rPr>
          <w:sz w:val="22"/>
          <w:szCs w:val="22"/>
        </w:rPr>
        <w:tab/>
        <w:t>………..…………………………………….</w:t>
      </w:r>
      <w:r w:rsidRPr="0096290B">
        <w:rPr>
          <w:sz w:val="22"/>
          <w:szCs w:val="22"/>
        </w:rPr>
        <w:tab/>
        <w:t>…………………….………………………..</w:t>
      </w:r>
    </w:p>
    <w:p w14:paraId="6EA021A6" w14:textId="1EC85DA9" w:rsidR="00AD5E78" w:rsidRPr="0096290B" w:rsidRDefault="00AD5E78" w:rsidP="00AD5E78">
      <w:pPr>
        <w:tabs>
          <w:tab w:val="center" w:pos="1985"/>
          <w:tab w:val="center" w:pos="7088"/>
          <w:tab w:val="center" w:pos="7513"/>
        </w:tabs>
        <w:jc w:val="both"/>
        <w:rPr>
          <w:sz w:val="22"/>
          <w:szCs w:val="22"/>
        </w:rPr>
      </w:pPr>
      <w:r w:rsidRPr="0096290B">
        <w:rPr>
          <w:sz w:val="22"/>
          <w:szCs w:val="22"/>
        </w:rPr>
        <w:tab/>
      </w:r>
      <w:proofErr w:type="spellStart"/>
      <w:r w:rsidR="00E24744">
        <w:rPr>
          <w:sz w:val="22"/>
          <w:szCs w:val="22"/>
        </w:rPr>
        <w:t>xxxxxxxxxxxx</w:t>
      </w:r>
      <w:proofErr w:type="spellEnd"/>
      <w:r w:rsidR="00E24744">
        <w:rPr>
          <w:sz w:val="22"/>
          <w:szCs w:val="22"/>
        </w:rPr>
        <w:t xml:space="preserve"> </w:t>
      </w:r>
      <w:proofErr w:type="spellStart"/>
      <w:r w:rsidR="00E24744">
        <w:rPr>
          <w:sz w:val="22"/>
          <w:szCs w:val="22"/>
        </w:rPr>
        <w:t>xxxxxxxxxxx</w:t>
      </w:r>
      <w:proofErr w:type="spellEnd"/>
      <w:r w:rsidRPr="0096290B">
        <w:rPr>
          <w:sz w:val="22"/>
          <w:szCs w:val="22"/>
        </w:rPr>
        <w:tab/>
      </w:r>
      <w:proofErr w:type="spellStart"/>
      <w:r w:rsidR="00E24744">
        <w:rPr>
          <w:sz w:val="22"/>
          <w:szCs w:val="22"/>
        </w:rPr>
        <w:t>xxxxxxxxxxx</w:t>
      </w:r>
      <w:proofErr w:type="spellEnd"/>
      <w:r w:rsidR="00E24744">
        <w:rPr>
          <w:sz w:val="22"/>
          <w:szCs w:val="22"/>
        </w:rPr>
        <w:t xml:space="preserve"> </w:t>
      </w:r>
      <w:proofErr w:type="spellStart"/>
      <w:r w:rsidR="00E24744">
        <w:rPr>
          <w:sz w:val="22"/>
          <w:szCs w:val="22"/>
        </w:rPr>
        <w:t>xxxxxxxxxx</w:t>
      </w:r>
      <w:proofErr w:type="spellEnd"/>
    </w:p>
    <w:p w14:paraId="39A8F9ED" w14:textId="7EE3037B" w:rsidR="00AF3FC4" w:rsidRDefault="00AD5E78" w:rsidP="001946AC">
      <w:pPr>
        <w:tabs>
          <w:tab w:val="center" w:pos="1985"/>
          <w:tab w:val="center" w:pos="7088"/>
          <w:tab w:val="center" w:pos="7513"/>
        </w:tabs>
        <w:jc w:val="both"/>
        <w:rPr>
          <w:sz w:val="22"/>
          <w:szCs w:val="22"/>
        </w:rPr>
      </w:pPr>
      <w:r w:rsidRPr="0096290B">
        <w:rPr>
          <w:sz w:val="22"/>
          <w:szCs w:val="22"/>
        </w:rPr>
        <w:tab/>
        <w:t>starosta města Svitavy</w:t>
      </w:r>
      <w:r w:rsidR="0016518D" w:rsidRPr="0096290B">
        <w:rPr>
          <w:sz w:val="22"/>
          <w:szCs w:val="22"/>
        </w:rPr>
        <w:tab/>
      </w:r>
      <w:r w:rsidR="00F45CE8">
        <w:rPr>
          <w:sz w:val="22"/>
          <w:szCs w:val="22"/>
        </w:rPr>
        <w:t>p</w:t>
      </w:r>
      <w:r w:rsidR="0016518D" w:rsidRPr="0096290B">
        <w:rPr>
          <w:sz w:val="22"/>
          <w:szCs w:val="22"/>
        </w:rPr>
        <w:t>ředseda představenstva</w:t>
      </w:r>
    </w:p>
    <w:p w14:paraId="3F9FD9DA" w14:textId="77777777" w:rsidR="004A0D04" w:rsidRDefault="004A0D04" w:rsidP="001946AC">
      <w:pPr>
        <w:tabs>
          <w:tab w:val="center" w:pos="1985"/>
          <w:tab w:val="center" w:pos="7088"/>
          <w:tab w:val="center" w:pos="7513"/>
        </w:tabs>
        <w:jc w:val="both"/>
        <w:rPr>
          <w:sz w:val="22"/>
          <w:szCs w:val="22"/>
        </w:rPr>
      </w:pPr>
    </w:p>
    <w:p w14:paraId="26CEA03F" w14:textId="77777777" w:rsidR="004A0D04" w:rsidRDefault="004A0D04" w:rsidP="001946AC">
      <w:pPr>
        <w:tabs>
          <w:tab w:val="center" w:pos="1985"/>
          <w:tab w:val="center" w:pos="7088"/>
          <w:tab w:val="center" w:pos="7513"/>
        </w:tabs>
        <w:jc w:val="both"/>
        <w:rPr>
          <w:sz w:val="22"/>
          <w:szCs w:val="22"/>
        </w:rPr>
      </w:pPr>
    </w:p>
    <w:p w14:paraId="5FE64BA1" w14:textId="77777777" w:rsidR="004A0D04" w:rsidRDefault="004A0D04" w:rsidP="001946AC">
      <w:pPr>
        <w:tabs>
          <w:tab w:val="center" w:pos="1985"/>
          <w:tab w:val="center" w:pos="7088"/>
          <w:tab w:val="center" w:pos="7513"/>
        </w:tabs>
        <w:jc w:val="both"/>
        <w:rPr>
          <w:sz w:val="22"/>
          <w:szCs w:val="22"/>
        </w:rPr>
      </w:pPr>
    </w:p>
    <w:p w14:paraId="4D1B6B95" w14:textId="77777777" w:rsidR="006E4724" w:rsidRDefault="006E4724" w:rsidP="001946AC">
      <w:pPr>
        <w:tabs>
          <w:tab w:val="center" w:pos="1985"/>
          <w:tab w:val="center" w:pos="7088"/>
          <w:tab w:val="center" w:pos="7513"/>
        </w:tabs>
        <w:jc w:val="both"/>
        <w:rPr>
          <w:sz w:val="22"/>
          <w:szCs w:val="22"/>
        </w:rPr>
      </w:pPr>
    </w:p>
    <w:p w14:paraId="2FFB1357" w14:textId="77777777" w:rsidR="006E4724" w:rsidRDefault="006E4724" w:rsidP="001946AC">
      <w:pPr>
        <w:tabs>
          <w:tab w:val="center" w:pos="1985"/>
          <w:tab w:val="center" w:pos="7088"/>
          <w:tab w:val="center" w:pos="7513"/>
        </w:tabs>
        <w:jc w:val="both"/>
        <w:rPr>
          <w:sz w:val="22"/>
          <w:szCs w:val="22"/>
        </w:rPr>
      </w:pPr>
    </w:p>
    <w:p w14:paraId="1BAE5B59" w14:textId="77777777" w:rsidR="004A0D04" w:rsidRDefault="004A0D04" w:rsidP="001946AC">
      <w:pPr>
        <w:tabs>
          <w:tab w:val="center" w:pos="1985"/>
          <w:tab w:val="center" w:pos="7088"/>
          <w:tab w:val="center" w:pos="7513"/>
        </w:tabs>
        <w:jc w:val="both"/>
        <w:rPr>
          <w:sz w:val="22"/>
          <w:szCs w:val="22"/>
        </w:rPr>
      </w:pPr>
    </w:p>
    <w:p w14:paraId="4B5D0193" w14:textId="77777777" w:rsidR="004A0D04" w:rsidRDefault="004A0D04" w:rsidP="001946AC">
      <w:pPr>
        <w:tabs>
          <w:tab w:val="center" w:pos="1985"/>
          <w:tab w:val="center" w:pos="7088"/>
          <w:tab w:val="center" w:pos="7513"/>
        </w:tabs>
        <w:jc w:val="both"/>
        <w:rPr>
          <w:sz w:val="22"/>
          <w:szCs w:val="22"/>
        </w:rPr>
      </w:pPr>
    </w:p>
    <w:p w14:paraId="72754BCC" w14:textId="3FCBF4B4" w:rsidR="004A0D04" w:rsidRPr="00A85C8C" w:rsidRDefault="004A0D04" w:rsidP="004A0D04">
      <w:pPr>
        <w:tabs>
          <w:tab w:val="center" w:pos="1985"/>
          <w:tab w:val="center" w:pos="7088"/>
          <w:tab w:val="center" w:pos="7513"/>
        </w:tabs>
        <w:jc w:val="both"/>
        <w:rPr>
          <w:sz w:val="22"/>
          <w:szCs w:val="22"/>
        </w:rPr>
      </w:pPr>
      <w:r>
        <w:rPr>
          <w:sz w:val="22"/>
          <w:szCs w:val="22"/>
        </w:rPr>
        <w:tab/>
      </w:r>
      <w:r>
        <w:rPr>
          <w:sz w:val="22"/>
          <w:szCs w:val="22"/>
        </w:rPr>
        <w:tab/>
      </w:r>
    </w:p>
    <w:p w14:paraId="544A3CD7" w14:textId="6C29D8E5" w:rsidR="004A0D04" w:rsidRDefault="004A0D04" w:rsidP="004A0D04">
      <w:pPr>
        <w:ind w:left="3540" w:firstLine="708"/>
        <w:rPr>
          <w:sz w:val="22"/>
          <w:szCs w:val="22"/>
        </w:rPr>
      </w:pPr>
      <w:r>
        <w:rPr>
          <w:sz w:val="22"/>
          <w:szCs w:val="22"/>
        </w:rPr>
        <w:t xml:space="preserve">                </w:t>
      </w:r>
      <w:r w:rsidRPr="0096290B">
        <w:rPr>
          <w:sz w:val="22"/>
          <w:szCs w:val="22"/>
        </w:rPr>
        <w:t>…………………….………………………..</w:t>
      </w:r>
    </w:p>
    <w:p w14:paraId="1C4671F4" w14:textId="5863E3D4" w:rsidR="004A0D04" w:rsidRDefault="004A0D04" w:rsidP="004A0D04">
      <w:r>
        <w:rPr>
          <w:sz w:val="22"/>
          <w:szCs w:val="22"/>
        </w:rPr>
        <w:t xml:space="preserve">                                                                                                              </w:t>
      </w:r>
      <w:proofErr w:type="spellStart"/>
      <w:r w:rsidR="00E24744">
        <w:rPr>
          <w:sz w:val="22"/>
          <w:szCs w:val="22"/>
        </w:rPr>
        <w:t>xxxxxxxxxxx</w:t>
      </w:r>
      <w:proofErr w:type="spellEnd"/>
      <w:r w:rsidR="00E24744">
        <w:rPr>
          <w:sz w:val="22"/>
          <w:szCs w:val="22"/>
        </w:rPr>
        <w:t xml:space="preserve"> </w:t>
      </w:r>
      <w:proofErr w:type="spellStart"/>
      <w:r w:rsidR="00E24744">
        <w:rPr>
          <w:sz w:val="22"/>
          <w:szCs w:val="22"/>
        </w:rPr>
        <w:t>xxxxxxxxxx</w:t>
      </w:r>
      <w:proofErr w:type="spellEnd"/>
    </w:p>
    <w:p w14:paraId="558E56A9" w14:textId="5B990FD1" w:rsidR="004A0D04" w:rsidRDefault="004A0D04" w:rsidP="004A0D04">
      <w:pPr>
        <w:ind w:left="4956" w:firstLine="708"/>
      </w:pPr>
      <w:r>
        <w:rPr>
          <w:sz w:val="22"/>
          <w:szCs w:val="22"/>
        </w:rPr>
        <w:t xml:space="preserve">  </w:t>
      </w:r>
      <w:r w:rsidRPr="0096290B">
        <w:rPr>
          <w:sz w:val="22"/>
          <w:szCs w:val="22"/>
        </w:rPr>
        <w:t>místopředseda představenstva</w:t>
      </w:r>
      <w:r w:rsidRPr="0096290B">
        <w:rPr>
          <w:sz w:val="22"/>
          <w:szCs w:val="22"/>
        </w:rPr>
        <w:cr/>
      </w:r>
    </w:p>
    <w:sectPr w:rsidR="004A0D04" w:rsidSect="00C37D82">
      <w:headerReference w:type="default" r:id="rId8"/>
      <w:footerReference w:type="even" r:id="rId9"/>
      <w:footerReference w:type="default" r:id="rId10"/>
      <w:pgSz w:w="11907" w:h="16840" w:code="9"/>
      <w:pgMar w:top="1814" w:right="1077" w:bottom="1021" w:left="1247" w:header="510"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FEC3" w14:textId="77777777" w:rsidR="00B7307A" w:rsidRDefault="00B7307A">
      <w:r>
        <w:separator/>
      </w:r>
    </w:p>
  </w:endnote>
  <w:endnote w:type="continuationSeparator" w:id="0">
    <w:p w14:paraId="551F6E02" w14:textId="77777777" w:rsidR="00B7307A" w:rsidRDefault="00B7307A">
      <w:r>
        <w:continuationSeparator/>
      </w:r>
    </w:p>
  </w:endnote>
  <w:endnote w:type="continuationNotice" w:id="1">
    <w:p w14:paraId="0216EE52" w14:textId="77777777" w:rsidR="00B7307A" w:rsidRDefault="00B73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5F1B" w14:textId="77777777" w:rsidR="00F04D74" w:rsidRDefault="00F04D74"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734461" w14:textId="77777777" w:rsidR="00F04D74" w:rsidRDefault="00F04D74"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47570"/>
      <w:docPartObj>
        <w:docPartGallery w:val="Page Numbers (Bottom of Page)"/>
        <w:docPartUnique/>
      </w:docPartObj>
    </w:sdtPr>
    <w:sdtEndPr/>
    <w:sdtContent>
      <w:p w14:paraId="3C6E1247" w14:textId="77777777" w:rsidR="00F04D74" w:rsidRPr="00C37D82" w:rsidRDefault="00F04D74">
        <w:pPr>
          <w:pStyle w:val="Zpat"/>
          <w:jc w:val="right"/>
        </w:pPr>
        <w:r w:rsidRPr="00C37D82">
          <w:fldChar w:fldCharType="begin"/>
        </w:r>
        <w:r w:rsidRPr="00C37D82">
          <w:instrText>PAGE   \* MERGEFORMAT</w:instrText>
        </w:r>
        <w:r w:rsidRPr="00C37D82">
          <w:fldChar w:fldCharType="separate"/>
        </w:r>
        <w:r w:rsidR="00F45CE8">
          <w:rPr>
            <w:noProof/>
          </w:rPr>
          <w:t>15</w:t>
        </w:r>
        <w:r w:rsidRPr="00C37D8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320E" w14:textId="77777777" w:rsidR="00B7307A" w:rsidRDefault="00B7307A">
      <w:r>
        <w:separator/>
      </w:r>
    </w:p>
  </w:footnote>
  <w:footnote w:type="continuationSeparator" w:id="0">
    <w:p w14:paraId="40D6B4A3" w14:textId="77777777" w:rsidR="00B7307A" w:rsidRDefault="00B7307A">
      <w:r>
        <w:continuationSeparator/>
      </w:r>
    </w:p>
  </w:footnote>
  <w:footnote w:type="continuationNotice" w:id="1">
    <w:p w14:paraId="34B84AFF" w14:textId="77777777" w:rsidR="00B7307A" w:rsidRDefault="00B73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729B" w14:textId="0A2BCAAE" w:rsidR="00BD1C3F" w:rsidRDefault="00BD1C3F">
    <w:pPr>
      <w:pStyle w:val="Zhlav"/>
    </w:pPr>
    <w:r>
      <w:tab/>
    </w:r>
    <w:r>
      <w:tab/>
    </w:r>
    <w:proofErr w:type="spellStart"/>
    <w:r>
      <w:t>ev.č</w:t>
    </w:r>
    <w:proofErr w:type="spellEnd"/>
    <w:r>
      <w:t>. 8/2024</w:t>
    </w:r>
  </w:p>
  <w:p w14:paraId="57FE8DEB" w14:textId="77777777" w:rsidR="00F04D74" w:rsidRDefault="00F04D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6B47ED"/>
    <w:multiLevelType w:val="hybridMultilevel"/>
    <w:tmpl w:val="2C6ED3F6"/>
    <w:lvl w:ilvl="0" w:tplc="D1EA85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9"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CE929B7"/>
    <w:multiLevelType w:val="hybridMultilevel"/>
    <w:tmpl w:val="A088EAD0"/>
    <w:lvl w:ilvl="0" w:tplc="DF02008E">
      <w:start w:val="1"/>
      <w:numFmt w:val="ordinal"/>
      <w:lvlText w:val="17.%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B881FB9"/>
    <w:multiLevelType w:val="hybridMultilevel"/>
    <w:tmpl w:val="4072C56E"/>
    <w:lvl w:ilvl="0" w:tplc="406A9874">
      <w:start w:val="1"/>
      <w:numFmt w:val="decimal"/>
      <w:lvlText w:val="2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67964AA"/>
    <w:multiLevelType w:val="singleLevel"/>
    <w:tmpl w:val="97365A62"/>
    <w:lvl w:ilvl="0">
      <w:start w:val="1"/>
      <w:numFmt w:val="decimal"/>
      <w:lvlText w:val="18.%1."/>
      <w:lvlJc w:val="left"/>
      <w:pPr>
        <w:ind w:left="360" w:hanging="360"/>
      </w:pPr>
      <w:rPr>
        <w:rFonts w:cs="Times New Roman" w:hint="default"/>
        <w:b w:val="0"/>
        <w:i w:val="0"/>
      </w:rPr>
    </w:lvl>
  </w:abstractNum>
  <w:abstractNum w:abstractNumId="27"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9"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64686E08"/>
    <w:lvl w:ilvl="0" w:tplc="E38CF988">
      <w:start w:val="1"/>
      <w:numFmt w:val="decimal"/>
      <w:lvlText w:val="1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16cid:durableId="555509258">
    <w:abstractNumId w:val="27"/>
  </w:num>
  <w:num w:numId="2" w16cid:durableId="677970311">
    <w:abstractNumId w:val="42"/>
  </w:num>
  <w:num w:numId="3" w16cid:durableId="786778302">
    <w:abstractNumId w:val="18"/>
  </w:num>
  <w:num w:numId="4" w16cid:durableId="1440830505">
    <w:abstractNumId w:val="10"/>
  </w:num>
  <w:num w:numId="5" w16cid:durableId="908349364">
    <w:abstractNumId w:val="0"/>
  </w:num>
  <w:num w:numId="6" w16cid:durableId="1045369726">
    <w:abstractNumId w:val="2"/>
  </w:num>
  <w:num w:numId="7" w16cid:durableId="1551644805">
    <w:abstractNumId w:val="40"/>
  </w:num>
  <w:num w:numId="8" w16cid:durableId="531458640">
    <w:abstractNumId w:val="16"/>
  </w:num>
  <w:num w:numId="9" w16cid:durableId="169223874">
    <w:abstractNumId w:val="36"/>
  </w:num>
  <w:num w:numId="10" w16cid:durableId="21386403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251096">
    <w:abstractNumId w:val="33"/>
  </w:num>
  <w:num w:numId="12" w16cid:durableId="439760911">
    <w:abstractNumId w:val="29"/>
  </w:num>
  <w:num w:numId="13" w16cid:durableId="1569607385">
    <w:abstractNumId w:val="26"/>
  </w:num>
  <w:num w:numId="14" w16cid:durableId="1347294403">
    <w:abstractNumId w:val="22"/>
  </w:num>
  <w:num w:numId="15" w16cid:durableId="1683626948">
    <w:abstractNumId w:val="32"/>
  </w:num>
  <w:num w:numId="16" w16cid:durableId="852963009">
    <w:abstractNumId w:val="12"/>
  </w:num>
  <w:num w:numId="17" w16cid:durableId="770778663">
    <w:abstractNumId w:val="17"/>
  </w:num>
  <w:num w:numId="18" w16cid:durableId="552665485">
    <w:abstractNumId w:val="4"/>
  </w:num>
  <w:num w:numId="19" w16cid:durableId="1308511070">
    <w:abstractNumId w:val="31"/>
  </w:num>
  <w:num w:numId="20" w16cid:durableId="902837231">
    <w:abstractNumId w:val="7"/>
  </w:num>
  <w:num w:numId="21" w16cid:durableId="1934584340">
    <w:abstractNumId w:val="21"/>
  </w:num>
  <w:num w:numId="22" w16cid:durableId="36053754">
    <w:abstractNumId w:val="38"/>
  </w:num>
  <w:num w:numId="23" w16cid:durableId="459954372">
    <w:abstractNumId w:val="1"/>
  </w:num>
  <w:num w:numId="24" w16cid:durableId="926231101">
    <w:abstractNumId w:val="15"/>
  </w:num>
  <w:num w:numId="25" w16cid:durableId="102775056">
    <w:abstractNumId w:val="35"/>
  </w:num>
  <w:num w:numId="26" w16cid:durableId="157307394">
    <w:abstractNumId w:val="41"/>
  </w:num>
  <w:num w:numId="27" w16cid:durableId="124930572">
    <w:abstractNumId w:val="13"/>
  </w:num>
  <w:num w:numId="28" w16cid:durableId="746998890">
    <w:abstractNumId w:val="23"/>
  </w:num>
  <w:num w:numId="29" w16cid:durableId="1494830708">
    <w:abstractNumId w:val="11"/>
  </w:num>
  <w:num w:numId="30" w16cid:durableId="510687457">
    <w:abstractNumId w:val="30"/>
  </w:num>
  <w:num w:numId="31" w16cid:durableId="1003968372">
    <w:abstractNumId w:val="37"/>
  </w:num>
  <w:num w:numId="32" w16cid:durableId="939877204">
    <w:abstractNumId w:val="39"/>
  </w:num>
  <w:num w:numId="33" w16cid:durableId="328488769">
    <w:abstractNumId w:val="8"/>
  </w:num>
  <w:num w:numId="34" w16cid:durableId="485166650">
    <w:abstractNumId w:val="24"/>
  </w:num>
  <w:num w:numId="35" w16cid:durableId="683635792">
    <w:abstractNumId w:val="20"/>
  </w:num>
  <w:num w:numId="36" w16cid:durableId="1198394653">
    <w:abstractNumId w:val="5"/>
  </w:num>
  <w:num w:numId="37" w16cid:durableId="1487815209">
    <w:abstractNumId w:val="34"/>
  </w:num>
  <w:num w:numId="38" w16cid:durableId="892275482">
    <w:abstractNumId w:val="9"/>
  </w:num>
  <w:num w:numId="39" w16cid:durableId="1992631912">
    <w:abstractNumId w:val="28"/>
  </w:num>
  <w:num w:numId="40" w16cid:durableId="1921019130">
    <w:abstractNumId w:val="25"/>
  </w:num>
  <w:num w:numId="41" w16cid:durableId="47415026">
    <w:abstractNumId w:val="14"/>
  </w:num>
  <w:num w:numId="42" w16cid:durableId="831145204">
    <w:abstractNumId w:val="3"/>
  </w:num>
  <w:num w:numId="43" w16cid:durableId="183332696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4E3"/>
    <w:rsid w:val="0000054F"/>
    <w:rsid w:val="000005A8"/>
    <w:rsid w:val="00000A87"/>
    <w:rsid w:val="00000AC3"/>
    <w:rsid w:val="000015E2"/>
    <w:rsid w:val="00001D5C"/>
    <w:rsid w:val="00002367"/>
    <w:rsid w:val="000024ED"/>
    <w:rsid w:val="00002FD5"/>
    <w:rsid w:val="0000457E"/>
    <w:rsid w:val="00004733"/>
    <w:rsid w:val="00004FF6"/>
    <w:rsid w:val="00005294"/>
    <w:rsid w:val="000054DD"/>
    <w:rsid w:val="00005619"/>
    <w:rsid w:val="00005DDB"/>
    <w:rsid w:val="00006776"/>
    <w:rsid w:val="00007390"/>
    <w:rsid w:val="000074CF"/>
    <w:rsid w:val="00007FD9"/>
    <w:rsid w:val="00010086"/>
    <w:rsid w:val="00010500"/>
    <w:rsid w:val="0001106C"/>
    <w:rsid w:val="0001107F"/>
    <w:rsid w:val="000115A4"/>
    <w:rsid w:val="00012E92"/>
    <w:rsid w:val="000135FB"/>
    <w:rsid w:val="00014182"/>
    <w:rsid w:val="00014646"/>
    <w:rsid w:val="00014C8B"/>
    <w:rsid w:val="00015CA9"/>
    <w:rsid w:val="000166E8"/>
    <w:rsid w:val="00016A35"/>
    <w:rsid w:val="00017B18"/>
    <w:rsid w:val="0002015F"/>
    <w:rsid w:val="0002079B"/>
    <w:rsid w:val="000207EA"/>
    <w:rsid w:val="00020EC3"/>
    <w:rsid w:val="00021BB5"/>
    <w:rsid w:val="00021BF1"/>
    <w:rsid w:val="00021F3B"/>
    <w:rsid w:val="000224E4"/>
    <w:rsid w:val="00022861"/>
    <w:rsid w:val="000231B8"/>
    <w:rsid w:val="00023914"/>
    <w:rsid w:val="00023D92"/>
    <w:rsid w:val="00024713"/>
    <w:rsid w:val="0002536C"/>
    <w:rsid w:val="000260F8"/>
    <w:rsid w:val="00026886"/>
    <w:rsid w:val="00026E39"/>
    <w:rsid w:val="00027919"/>
    <w:rsid w:val="00030D18"/>
    <w:rsid w:val="00030F2F"/>
    <w:rsid w:val="0003105B"/>
    <w:rsid w:val="000323AE"/>
    <w:rsid w:val="00033F70"/>
    <w:rsid w:val="00034006"/>
    <w:rsid w:val="00034480"/>
    <w:rsid w:val="000347F7"/>
    <w:rsid w:val="00034DB7"/>
    <w:rsid w:val="00035025"/>
    <w:rsid w:val="00035864"/>
    <w:rsid w:val="00036084"/>
    <w:rsid w:val="00036089"/>
    <w:rsid w:val="0003672E"/>
    <w:rsid w:val="00036DFE"/>
    <w:rsid w:val="0003730F"/>
    <w:rsid w:val="00037B34"/>
    <w:rsid w:val="0004007D"/>
    <w:rsid w:val="000407ED"/>
    <w:rsid w:val="00042AF2"/>
    <w:rsid w:val="00042BC1"/>
    <w:rsid w:val="000430E9"/>
    <w:rsid w:val="0004356F"/>
    <w:rsid w:val="00043AD1"/>
    <w:rsid w:val="00043C18"/>
    <w:rsid w:val="00043ECB"/>
    <w:rsid w:val="00043EE4"/>
    <w:rsid w:val="000443C6"/>
    <w:rsid w:val="00045F36"/>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CEB"/>
    <w:rsid w:val="00063947"/>
    <w:rsid w:val="000646CB"/>
    <w:rsid w:val="00064F02"/>
    <w:rsid w:val="00065520"/>
    <w:rsid w:val="00066498"/>
    <w:rsid w:val="000678F8"/>
    <w:rsid w:val="00067D26"/>
    <w:rsid w:val="000700F8"/>
    <w:rsid w:val="000701B9"/>
    <w:rsid w:val="00070E01"/>
    <w:rsid w:val="00071009"/>
    <w:rsid w:val="00071760"/>
    <w:rsid w:val="00071B40"/>
    <w:rsid w:val="00071D86"/>
    <w:rsid w:val="00072254"/>
    <w:rsid w:val="00072A7D"/>
    <w:rsid w:val="00072D12"/>
    <w:rsid w:val="00072DC4"/>
    <w:rsid w:val="000732E1"/>
    <w:rsid w:val="000734C7"/>
    <w:rsid w:val="0007439B"/>
    <w:rsid w:val="000748D0"/>
    <w:rsid w:val="0007552C"/>
    <w:rsid w:val="00075DE6"/>
    <w:rsid w:val="00075F54"/>
    <w:rsid w:val="0007659F"/>
    <w:rsid w:val="00076715"/>
    <w:rsid w:val="00076860"/>
    <w:rsid w:val="00076F17"/>
    <w:rsid w:val="00077487"/>
    <w:rsid w:val="00077AFB"/>
    <w:rsid w:val="00077DFC"/>
    <w:rsid w:val="00080574"/>
    <w:rsid w:val="000805E4"/>
    <w:rsid w:val="00083A6F"/>
    <w:rsid w:val="00083A76"/>
    <w:rsid w:val="00083C28"/>
    <w:rsid w:val="00084086"/>
    <w:rsid w:val="000843E6"/>
    <w:rsid w:val="00084F0E"/>
    <w:rsid w:val="000865D5"/>
    <w:rsid w:val="000871DA"/>
    <w:rsid w:val="00087CFC"/>
    <w:rsid w:val="00090622"/>
    <w:rsid w:val="00091A35"/>
    <w:rsid w:val="00092473"/>
    <w:rsid w:val="0009414A"/>
    <w:rsid w:val="00094A6A"/>
    <w:rsid w:val="00094A89"/>
    <w:rsid w:val="00095071"/>
    <w:rsid w:val="00095212"/>
    <w:rsid w:val="00095FA3"/>
    <w:rsid w:val="0009786E"/>
    <w:rsid w:val="00097918"/>
    <w:rsid w:val="00097AE4"/>
    <w:rsid w:val="000A18CC"/>
    <w:rsid w:val="000A27B3"/>
    <w:rsid w:val="000A28F6"/>
    <w:rsid w:val="000A2B08"/>
    <w:rsid w:val="000A39E6"/>
    <w:rsid w:val="000A4226"/>
    <w:rsid w:val="000A48A1"/>
    <w:rsid w:val="000A4E26"/>
    <w:rsid w:val="000A4E4D"/>
    <w:rsid w:val="000A50F9"/>
    <w:rsid w:val="000A5557"/>
    <w:rsid w:val="000A58AF"/>
    <w:rsid w:val="000A782D"/>
    <w:rsid w:val="000B1F68"/>
    <w:rsid w:val="000B2B67"/>
    <w:rsid w:val="000B5359"/>
    <w:rsid w:val="000B6180"/>
    <w:rsid w:val="000B6BF8"/>
    <w:rsid w:val="000B6F92"/>
    <w:rsid w:val="000C0948"/>
    <w:rsid w:val="000C09EB"/>
    <w:rsid w:val="000C0B34"/>
    <w:rsid w:val="000C0D0A"/>
    <w:rsid w:val="000C10EA"/>
    <w:rsid w:val="000C25B5"/>
    <w:rsid w:val="000C26D0"/>
    <w:rsid w:val="000C2EEE"/>
    <w:rsid w:val="000C39E9"/>
    <w:rsid w:val="000C3C25"/>
    <w:rsid w:val="000C4393"/>
    <w:rsid w:val="000C4672"/>
    <w:rsid w:val="000C585A"/>
    <w:rsid w:val="000C58A0"/>
    <w:rsid w:val="000C67A7"/>
    <w:rsid w:val="000C7760"/>
    <w:rsid w:val="000C7766"/>
    <w:rsid w:val="000C7EE2"/>
    <w:rsid w:val="000D0E67"/>
    <w:rsid w:val="000D114A"/>
    <w:rsid w:val="000D1A95"/>
    <w:rsid w:val="000D1F24"/>
    <w:rsid w:val="000D1F4A"/>
    <w:rsid w:val="000D207F"/>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3AD2"/>
    <w:rsid w:val="000E3DD7"/>
    <w:rsid w:val="000E442F"/>
    <w:rsid w:val="000E4617"/>
    <w:rsid w:val="000E4DF0"/>
    <w:rsid w:val="000E60F7"/>
    <w:rsid w:val="000E654B"/>
    <w:rsid w:val="000E6F63"/>
    <w:rsid w:val="000E7653"/>
    <w:rsid w:val="000E7B5E"/>
    <w:rsid w:val="000E7E46"/>
    <w:rsid w:val="000F167F"/>
    <w:rsid w:val="000F1DA5"/>
    <w:rsid w:val="000F1DB2"/>
    <w:rsid w:val="000F2314"/>
    <w:rsid w:val="000F2913"/>
    <w:rsid w:val="000F3588"/>
    <w:rsid w:val="000F38A8"/>
    <w:rsid w:val="000F402A"/>
    <w:rsid w:val="000F4075"/>
    <w:rsid w:val="000F588C"/>
    <w:rsid w:val="000F5B05"/>
    <w:rsid w:val="000F5F0E"/>
    <w:rsid w:val="000F69BA"/>
    <w:rsid w:val="000F7A15"/>
    <w:rsid w:val="00100147"/>
    <w:rsid w:val="00100FA8"/>
    <w:rsid w:val="001012A5"/>
    <w:rsid w:val="0010132C"/>
    <w:rsid w:val="001017D2"/>
    <w:rsid w:val="00102193"/>
    <w:rsid w:val="00103620"/>
    <w:rsid w:val="00103782"/>
    <w:rsid w:val="00103D31"/>
    <w:rsid w:val="00104682"/>
    <w:rsid w:val="001047A6"/>
    <w:rsid w:val="00104BBA"/>
    <w:rsid w:val="00105F98"/>
    <w:rsid w:val="00106E5C"/>
    <w:rsid w:val="001073C6"/>
    <w:rsid w:val="00107562"/>
    <w:rsid w:val="00107F75"/>
    <w:rsid w:val="00110384"/>
    <w:rsid w:val="00110748"/>
    <w:rsid w:val="00110750"/>
    <w:rsid w:val="001114B6"/>
    <w:rsid w:val="00111582"/>
    <w:rsid w:val="0011161D"/>
    <w:rsid w:val="00111668"/>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65D"/>
    <w:rsid w:val="00130060"/>
    <w:rsid w:val="00130A7F"/>
    <w:rsid w:val="0013163B"/>
    <w:rsid w:val="001316DE"/>
    <w:rsid w:val="0013297B"/>
    <w:rsid w:val="00133249"/>
    <w:rsid w:val="00134208"/>
    <w:rsid w:val="00134694"/>
    <w:rsid w:val="00134C5D"/>
    <w:rsid w:val="00135494"/>
    <w:rsid w:val="00136190"/>
    <w:rsid w:val="00136B4A"/>
    <w:rsid w:val="00137BD9"/>
    <w:rsid w:val="00137C22"/>
    <w:rsid w:val="00140C09"/>
    <w:rsid w:val="00140D01"/>
    <w:rsid w:val="00141A57"/>
    <w:rsid w:val="00142A82"/>
    <w:rsid w:val="001438F7"/>
    <w:rsid w:val="00143B42"/>
    <w:rsid w:val="00143CF0"/>
    <w:rsid w:val="0014416F"/>
    <w:rsid w:val="00144249"/>
    <w:rsid w:val="00144462"/>
    <w:rsid w:val="001446F4"/>
    <w:rsid w:val="00145000"/>
    <w:rsid w:val="00145517"/>
    <w:rsid w:val="001456A7"/>
    <w:rsid w:val="00145B9E"/>
    <w:rsid w:val="001462AB"/>
    <w:rsid w:val="001466B9"/>
    <w:rsid w:val="00147609"/>
    <w:rsid w:val="00147C69"/>
    <w:rsid w:val="00147E81"/>
    <w:rsid w:val="00150664"/>
    <w:rsid w:val="0015106C"/>
    <w:rsid w:val="001510BD"/>
    <w:rsid w:val="001513E8"/>
    <w:rsid w:val="00151556"/>
    <w:rsid w:val="00151938"/>
    <w:rsid w:val="00152221"/>
    <w:rsid w:val="00152330"/>
    <w:rsid w:val="00153B15"/>
    <w:rsid w:val="00154119"/>
    <w:rsid w:val="00154EF2"/>
    <w:rsid w:val="001550F6"/>
    <w:rsid w:val="001551FB"/>
    <w:rsid w:val="0015522A"/>
    <w:rsid w:val="001556DD"/>
    <w:rsid w:val="001557E4"/>
    <w:rsid w:val="001561CC"/>
    <w:rsid w:val="0015632C"/>
    <w:rsid w:val="00156800"/>
    <w:rsid w:val="00156E49"/>
    <w:rsid w:val="001570B6"/>
    <w:rsid w:val="00157414"/>
    <w:rsid w:val="00157841"/>
    <w:rsid w:val="00160CFB"/>
    <w:rsid w:val="00160E75"/>
    <w:rsid w:val="00160F4B"/>
    <w:rsid w:val="00162010"/>
    <w:rsid w:val="001624AB"/>
    <w:rsid w:val="00162BCC"/>
    <w:rsid w:val="001647B6"/>
    <w:rsid w:val="00164814"/>
    <w:rsid w:val="00164E3F"/>
    <w:rsid w:val="0016518D"/>
    <w:rsid w:val="001651F9"/>
    <w:rsid w:val="001657AC"/>
    <w:rsid w:val="001658C0"/>
    <w:rsid w:val="00165C58"/>
    <w:rsid w:val="001671F9"/>
    <w:rsid w:val="001673F7"/>
    <w:rsid w:val="00167DE3"/>
    <w:rsid w:val="00170982"/>
    <w:rsid w:val="00171DF2"/>
    <w:rsid w:val="00172421"/>
    <w:rsid w:val="00172ACF"/>
    <w:rsid w:val="00172B82"/>
    <w:rsid w:val="00172D42"/>
    <w:rsid w:val="00173A5D"/>
    <w:rsid w:val="00173B1F"/>
    <w:rsid w:val="001744F4"/>
    <w:rsid w:val="00174E65"/>
    <w:rsid w:val="001755A1"/>
    <w:rsid w:val="00175C6B"/>
    <w:rsid w:val="00175F67"/>
    <w:rsid w:val="00176211"/>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C9F"/>
    <w:rsid w:val="00184DA9"/>
    <w:rsid w:val="00184ED1"/>
    <w:rsid w:val="001858F4"/>
    <w:rsid w:val="00185CF4"/>
    <w:rsid w:val="0018660A"/>
    <w:rsid w:val="00186C44"/>
    <w:rsid w:val="00186C7F"/>
    <w:rsid w:val="00186F00"/>
    <w:rsid w:val="00187E04"/>
    <w:rsid w:val="0019025D"/>
    <w:rsid w:val="0019057B"/>
    <w:rsid w:val="0019160D"/>
    <w:rsid w:val="00191674"/>
    <w:rsid w:val="001919B1"/>
    <w:rsid w:val="00191B8E"/>
    <w:rsid w:val="00191B94"/>
    <w:rsid w:val="00191D73"/>
    <w:rsid w:val="00192814"/>
    <w:rsid w:val="00192DDF"/>
    <w:rsid w:val="00193E13"/>
    <w:rsid w:val="001942FD"/>
    <w:rsid w:val="001946AC"/>
    <w:rsid w:val="00195BAB"/>
    <w:rsid w:val="00195C64"/>
    <w:rsid w:val="0019672B"/>
    <w:rsid w:val="0019672F"/>
    <w:rsid w:val="001968B0"/>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3514"/>
    <w:rsid w:val="001B43D3"/>
    <w:rsid w:val="001B4CF5"/>
    <w:rsid w:val="001B52F8"/>
    <w:rsid w:val="001B5D62"/>
    <w:rsid w:val="001B6049"/>
    <w:rsid w:val="001B634A"/>
    <w:rsid w:val="001B68A6"/>
    <w:rsid w:val="001B6CCB"/>
    <w:rsid w:val="001B6CF3"/>
    <w:rsid w:val="001B6DEB"/>
    <w:rsid w:val="001B6E06"/>
    <w:rsid w:val="001B7263"/>
    <w:rsid w:val="001B7393"/>
    <w:rsid w:val="001C152D"/>
    <w:rsid w:val="001C2EE5"/>
    <w:rsid w:val="001C4DAE"/>
    <w:rsid w:val="001C6407"/>
    <w:rsid w:val="001C6E74"/>
    <w:rsid w:val="001C6F9C"/>
    <w:rsid w:val="001C6FB7"/>
    <w:rsid w:val="001C71F2"/>
    <w:rsid w:val="001C7BDA"/>
    <w:rsid w:val="001D040C"/>
    <w:rsid w:val="001D273F"/>
    <w:rsid w:val="001D3571"/>
    <w:rsid w:val="001D36DD"/>
    <w:rsid w:val="001D3A2A"/>
    <w:rsid w:val="001D4CBB"/>
    <w:rsid w:val="001D55F0"/>
    <w:rsid w:val="001D56EE"/>
    <w:rsid w:val="001E0319"/>
    <w:rsid w:val="001E05C5"/>
    <w:rsid w:val="001E13C2"/>
    <w:rsid w:val="001E1D5C"/>
    <w:rsid w:val="001E200C"/>
    <w:rsid w:val="001E30E5"/>
    <w:rsid w:val="001E3167"/>
    <w:rsid w:val="001E3504"/>
    <w:rsid w:val="001E44D9"/>
    <w:rsid w:val="001E4D6A"/>
    <w:rsid w:val="001E55CF"/>
    <w:rsid w:val="001E5685"/>
    <w:rsid w:val="001E59BE"/>
    <w:rsid w:val="001E6923"/>
    <w:rsid w:val="001E71E3"/>
    <w:rsid w:val="001F0FA9"/>
    <w:rsid w:val="001F2E12"/>
    <w:rsid w:val="001F3748"/>
    <w:rsid w:val="001F4A20"/>
    <w:rsid w:val="001F55BF"/>
    <w:rsid w:val="001F5D43"/>
    <w:rsid w:val="001F5F89"/>
    <w:rsid w:val="001F608B"/>
    <w:rsid w:val="001F6E54"/>
    <w:rsid w:val="001F71FF"/>
    <w:rsid w:val="002000D3"/>
    <w:rsid w:val="00200DD3"/>
    <w:rsid w:val="00200F50"/>
    <w:rsid w:val="00202063"/>
    <w:rsid w:val="002033D2"/>
    <w:rsid w:val="00204498"/>
    <w:rsid w:val="002044D1"/>
    <w:rsid w:val="00204BC8"/>
    <w:rsid w:val="00204FAF"/>
    <w:rsid w:val="00205171"/>
    <w:rsid w:val="00205442"/>
    <w:rsid w:val="00205631"/>
    <w:rsid w:val="002056B5"/>
    <w:rsid w:val="00207168"/>
    <w:rsid w:val="00207580"/>
    <w:rsid w:val="00207818"/>
    <w:rsid w:val="00207BEE"/>
    <w:rsid w:val="00207F6A"/>
    <w:rsid w:val="00210B5A"/>
    <w:rsid w:val="00210C40"/>
    <w:rsid w:val="00211601"/>
    <w:rsid w:val="00212207"/>
    <w:rsid w:val="0021223B"/>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77E1"/>
    <w:rsid w:val="002278DB"/>
    <w:rsid w:val="00230022"/>
    <w:rsid w:val="002306C0"/>
    <w:rsid w:val="00231074"/>
    <w:rsid w:val="002311F5"/>
    <w:rsid w:val="00231B74"/>
    <w:rsid w:val="00232C52"/>
    <w:rsid w:val="00234434"/>
    <w:rsid w:val="002345B1"/>
    <w:rsid w:val="00234641"/>
    <w:rsid w:val="002365EE"/>
    <w:rsid w:val="002412DA"/>
    <w:rsid w:val="0024230A"/>
    <w:rsid w:val="002436A9"/>
    <w:rsid w:val="00244088"/>
    <w:rsid w:val="00244867"/>
    <w:rsid w:val="00244A01"/>
    <w:rsid w:val="00244A57"/>
    <w:rsid w:val="00244AE1"/>
    <w:rsid w:val="002462A6"/>
    <w:rsid w:val="00246386"/>
    <w:rsid w:val="002463A3"/>
    <w:rsid w:val="002465CF"/>
    <w:rsid w:val="002468DF"/>
    <w:rsid w:val="00246E14"/>
    <w:rsid w:val="00247E08"/>
    <w:rsid w:val="0025041A"/>
    <w:rsid w:val="0025068D"/>
    <w:rsid w:val="00251822"/>
    <w:rsid w:val="00251E99"/>
    <w:rsid w:val="0025239C"/>
    <w:rsid w:val="00254085"/>
    <w:rsid w:val="0025411D"/>
    <w:rsid w:val="00254957"/>
    <w:rsid w:val="002559CF"/>
    <w:rsid w:val="00255F3A"/>
    <w:rsid w:val="00256908"/>
    <w:rsid w:val="002569ED"/>
    <w:rsid w:val="00257000"/>
    <w:rsid w:val="002577F4"/>
    <w:rsid w:val="002603F3"/>
    <w:rsid w:val="0026063C"/>
    <w:rsid w:val="00260C52"/>
    <w:rsid w:val="00260C6D"/>
    <w:rsid w:val="00260ED2"/>
    <w:rsid w:val="0026124D"/>
    <w:rsid w:val="00262078"/>
    <w:rsid w:val="002626B6"/>
    <w:rsid w:val="00263E2A"/>
    <w:rsid w:val="00266250"/>
    <w:rsid w:val="00266BDA"/>
    <w:rsid w:val="00266D5C"/>
    <w:rsid w:val="00267714"/>
    <w:rsid w:val="0026783C"/>
    <w:rsid w:val="002700D5"/>
    <w:rsid w:val="00270A1C"/>
    <w:rsid w:val="002711C4"/>
    <w:rsid w:val="0027185A"/>
    <w:rsid w:val="00271AF1"/>
    <w:rsid w:val="00271F5C"/>
    <w:rsid w:val="002730EC"/>
    <w:rsid w:val="00273299"/>
    <w:rsid w:val="00273FDF"/>
    <w:rsid w:val="00274263"/>
    <w:rsid w:val="00274557"/>
    <w:rsid w:val="00274CF2"/>
    <w:rsid w:val="002752A3"/>
    <w:rsid w:val="002753CB"/>
    <w:rsid w:val="00275C71"/>
    <w:rsid w:val="00275DBE"/>
    <w:rsid w:val="00275E56"/>
    <w:rsid w:val="00276266"/>
    <w:rsid w:val="00276FA6"/>
    <w:rsid w:val="002773E7"/>
    <w:rsid w:val="00277D50"/>
    <w:rsid w:val="002803C2"/>
    <w:rsid w:val="00280732"/>
    <w:rsid w:val="00281DCC"/>
    <w:rsid w:val="002822DF"/>
    <w:rsid w:val="00283041"/>
    <w:rsid w:val="0028342E"/>
    <w:rsid w:val="00283A5A"/>
    <w:rsid w:val="00283B6F"/>
    <w:rsid w:val="00283BD8"/>
    <w:rsid w:val="00284E92"/>
    <w:rsid w:val="00284F07"/>
    <w:rsid w:val="002850CA"/>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3AF8"/>
    <w:rsid w:val="0029546B"/>
    <w:rsid w:val="00295523"/>
    <w:rsid w:val="002965BA"/>
    <w:rsid w:val="00296B6D"/>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6953"/>
    <w:rsid w:val="002A70A0"/>
    <w:rsid w:val="002A70BA"/>
    <w:rsid w:val="002A75A8"/>
    <w:rsid w:val="002B093E"/>
    <w:rsid w:val="002B0D5E"/>
    <w:rsid w:val="002B15BF"/>
    <w:rsid w:val="002B1B19"/>
    <w:rsid w:val="002B2D7B"/>
    <w:rsid w:val="002B2FD0"/>
    <w:rsid w:val="002B3C11"/>
    <w:rsid w:val="002B4AC1"/>
    <w:rsid w:val="002B4B73"/>
    <w:rsid w:val="002B4CC6"/>
    <w:rsid w:val="002B4ECB"/>
    <w:rsid w:val="002B5058"/>
    <w:rsid w:val="002B57A3"/>
    <w:rsid w:val="002B5962"/>
    <w:rsid w:val="002B5ACD"/>
    <w:rsid w:val="002B6170"/>
    <w:rsid w:val="002B6751"/>
    <w:rsid w:val="002B68DF"/>
    <w:rsid w:val="002B6BB5"/>
    <w:rsid w:val="002B718E"/>
    <w:rsid w:val="002B784A"/>
    <w:rsid w:val="002B7A23"/>
    <w:rsid w:val="002C0B4E"/>
    <w:rsid w:val="002C0E72"/>
    <w:rsid w:val="002C16B8"/>
    <w:rsid w:val="002C2039"/>
    <w:rsid w:val="002C2119"/>
    <w:rsid w:val="002C2612"/>
    <w:rsid w:val="002C370F"/>
    <w:rsid w:val="002C3724"/>
    <w:rsid w:val="002C38BB"/>
    <w:rsid w:val="002C6475"/>
    <w:rsid w:val="002C71B1"/>
    <w:rsid w:val="002D0AE6"/>
    <w:rsid w:val="002D1BD3"/>
    <w:rsid w:val="002D23BB"/>
    <w:rsid w:val="002D2AD7"/>
    <w:rsid w:val="002D2B2B"/>
    <w:rsid w:val="002D308B"/>
    <w:rsid w:val="002D335C"/>
    <w:rsid w:val="002D3451"/>
    <w:rsid w:val="002D42C4"/>
    <w:rsid w:val="002D4524"/>
    <w:rsid w:val="002D477C"/>
    <w:rsid w:val="002D538D"/>
    <w:rsid w:val="002D5AED"/>
    <w:rsid w:val="002D5DDD"/>
    <w:rsid w:val="002D73F4"/>
    <w:rsid w:val="002E06D0"/>
    <w:rsid w:val="002E0F0E"/>
    <w:rsid w:val="002E0F36"/>
    <w:rsid w:val="002E0FB4"/>
    <w:rsid w:val="002E13A2"/>
    <w:rsid w:val="002E443D"/>
    <w:rsid w:val="002E4E52"/>
    <w:rsid w:val="002E5828"/>
    <w:rsid w:val="002E614E"/>
    <w:rsid w:val="002E6743"/>
    <w:rsid w:val="002E6D81"/>
    <w:rsid w:val="002E711D"/>
    <w:rsid w:val="002E74DB"/>
    <w:rsid w:val="002F25D2"/>
    <w:rsid w:val="002F320E"/>
    <w:rsid w:val="002F3297"/>
    <w:rsid w:val="002F339C"/>
    <w:rsid w:val="002F421E"/>
    <w:rsid w:val="002F5447"/>
    <w:rsid w:val="002F6465"/>
    <w:rsid w:val="002F7202"/>
    <w:rsid w:val="00300A2D"/>
    <w:rsid w:val="00300ACD"/>
    <w:rsid w:val="00300BDF"/>
    <w:rsid w:val="0030149D"/>
    <w:rsid w:val="003017C4"/>
    <w:rsid w:val="00302AFA"/>
    <w:rsid w:val="00303115"/>
    <w:rsid w:val="00304460"/>
    <w:rsid w:val="0030452C"/>
    <w:rsid w:val="003051B3"/>
    <w:rsid w:val="0030677E"/>
    <w:rsid w:val="00306C03"/>
    <w:rsid w:val="00307731"/>
    <w:rsid w:val="00310063"/>
    <w:rsid w:val="00310EA9"/>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11A9"/>
    <w:rsid w:val="00321503"/>
    <w:rsid w:val="0032177D"/>
    <w:rsid w:val="003240E3"/>
    <w:rsid w:val="0032462C"/>
    <w:rsid w:val="00325895"/>
    <w:rsid w:val="00326C8B"/>
    <w:rsid w:val="00326D15"/>
    <w:rsid w:val="003278D1"/>
    <w:rsid w:val="00327AC1"/>
    <w:rsid w:val="00327C2A"/>
    <w:rsid w:val="00330830"/>
    <w:rsid w:val="00330BAD"/>
    <w:rsid w:val="00330D3C"/>
    <w:rsid w:val="003312AE"/>
    <w:rsid w:val="00331DF4"/>
    <w:rsid w:val="00332EC2"/>
    <w:rsid w:val="0033358E"/>
    <w:rsid w:val="003359BB"/>
    <w:rsid w:val="00335FC4"/>
    <w:rsid w:val="00336ADE"/>
    <w:rsid w:val="00337461"/>
    <w:rsid w:val="00337D20"/>
    <w:rsid w:val="00337DA9"/>
    <w:rsid w:val="00340488"/>
    <w:rsid w:val="003408C2"/>
    <w:rsid w:val="00341B1F"/>
    <w:rsid w:val="00341C57"/>
    <w:rsid w:val="0034270F"/>
    <w:rsid w:val="00342786"/>
    <w:rsid w:val="00342FC5"/>
    <w:rsid w:val="0034339D"/>
    <w:rsid w:val="003439E0"/>
    <w:rsid w:val="00345E81"/>
    <w:rsid w:val="0034714E"/>
    <w:rsid w:val="00350B05"/>
    <w:rsid w:val="00350D09"/>
    <w:rsid w:val="00352408"/>
    <w:rsid w:val="00352E4C"/>
    <w:rsid w:val="00353DD6"/>
    <w:rsid w:val="00354DBB"/>
    <w:rsid w:val="003562D2"/>
    <w:rsid w:val="003562F2"/>
    <w:rsid w:val="003563DB"/>
    <w:rsid w:val="00356682"/>
    <w:rsid w:val="00356B99"/>
    <w:rsid w:val="00356F7E"/>
    <w:rsid w:val="003575FF"/>
    <w:rsid w:val="00360006"/>
    <w:rsid w:val="00360436"/>
    <w:rsid w:val="003605CB"/>
    <w:rsid w:val="00360617"/>
    <w:rsid w:val="00360674"/>
    <w:rsid w:val="00360D0C"/>
    <w:rsid w:val="0036126E"/>
    <w:rsid w:val="00362011"/>
    <w:rsid w:val="0036202E"/>
    <w:rsid w:val="003620A2"/>
    <w:rsid w:val="003623F3"/>
    <w:rsid w:val="003643EE"/>
    <w:rsid w:val="0036536B"/>
    <w:rsid w:val="00365386"/>
    <w:rsid w:val="00365916"/>
    <w:rsid w:val="00366AE4"/>
    <w:rsid w:val="0036721D"/>
    <w:rsid w:val="00367F80"/>
    <w:rsid w:val="00370610"/>
    <w:rsid w:val="00370DAC"/>
    <w:rsid w:val="0037228F"/>
    <w:rsid w:val="0037253A"/>
    <w:rsid w:val="0037283D"/>
    <w:rsid w:val="00372913"/>
    <w:rsid w:val="00372F2B"/>
    <w:rsid w:val="0037368C"/>
    <w:rsid w:val="00373761"/>
    <w:rsid w:val="0037476A"/>
    <w:rsid w:val="003749FD"/>
    <w:rsid w:val="00374BAF"/>
    <w:rsid w:val="00374FB2"/>
    <w:rsid w:val="00375002"/>
    <w:rsid w:val="00375A13"/>
    <w:rsid w:val="00375BB5"/>
    <w:rsid w:val="00376197"/>
    <w:rsid w:val="003763B5"/>
    <w:rsid w:val="003766D3"/>
    <w:rsid w:val="00380506"/>
    <w:rsid w:val="00380603"/>
    <w:rsid w:val="00382A6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87FEE"/>
    <w:rsid w:val="003917FB"/>
    <w:rsid w:val="00392CCF"/>
    <w:rsid w:val="0039338E"/>
    <w:rsid w:val="00393FA1"/>
    <w:rsid w:val="003943DB"/>
    <w:rsid w:val="00394C47"/>
    <w:rsid w:val="003953F4"/>
    <w:rsid w:val="00396616"/>
    <w:rsid w:val="00396D52"/>
    <w:rsid w:val="00396FB7"/>
    <w:rsid w:val="00397189"/>
    <w:rsid w:val="003979DB"/>
    <w:rsid w:val="003A0374"/>
    <w:rsid w:val="003A0A0D"/>
    <w:rsid w:val="003A0EFE"/>
    <w:rsid w:val="003A1400"/>
    <w:rsid w:val="003A1456"/>
    <w:rsid w:val="003A1C2A"/>
    <w:rsid w:val="003A1CCF"/>
    <w:rsid w:val="003A2225"/>
    <w:rsid w:val="003A3092"/>
    <w:rsid w:val="003A3EA2"/>
    <w:rsid w:val="003A4F90"/>
    <w:rsid w:val="003A75C0"/>
    <w:rsid w:val="003A7B75"/>
    <w:rsid w:val="003A7F80"/>
    <w:rsid w:val="003B0197"/>
    <w:rsid w:val="003B0DF0"/>
    <w:rsid w:val="003B19F3"/>
    <w:rsid w:val="003B249C"/>
    <w:rsid w:val="003B5189"/>
    <w:rsid w:val="003B5A2C"/>
    <w:rsid w:val="003B5EF5"/>
    <w:rsid w:val="003B71AC"/>
    <w:rsid w:val="003B786C"/>
    <w:rsid w:val="003B7EFA"/>
    <w:rsid w:val="003C09AC"/>
    <w:rsid w:val="003C2603"/>
    <w:rsid w:val="003C2F03"/>
    <w:rsid w:val="003C301A"/>
    <w:rsid w:val="003C3281"/>
    <w:rsid w:val="003C370E"/>
    <w:rsid w:val="003C3B91"/>
    <w:rsid w:val="003C3FA7"/>
    <w:rsid w:val="003C4509"/>
    <w:rsid w:val="003C45A4"/>
    <w:rsid w:val="003C5309"/>
    <w:rsid w:val="003C6584"/>
    <w:rsid w:val="003C68E1"/>
    <w:rsid w:val="003C6A78"/>
    <w:rsid w:val="003C6B4C"/>
    <w:rsid w:val="003C6C01"/>
    <w:rsid w:val="003C7780"/>
    <w:rsid w:val="003C7901"/>
    <w:rsid w:val="003D071F"/>
    <w:rsid w:val="003D0D26"/>
    <w:rsid w:val="003D22AA"/>
    <w:rsid w:val="003D2B2B"/>
    <w:rsid w:val="003D2F69"/>
    <w:rsid w:val="003D35F5"/>
    <w:rsid w:val="003D39AC"/>
    <w:rsid w:val="003D406D"/>
    <w:rsid w:val="003D4110"/>
    <w:rsid w:val="003D4C7A"/>
    <w:rsid w:val="003D7BE9"/>
    <w:rsid w:val="003E0049"/>
    <w:rsid w:val="003E094A"/>
    <w:rsid w:val="003E160A"/>
    <w:rsid w:val="003E2CBC"/>
    <w:rsid w:val="003E2CF9"/>
    <w:rsid w:val="003E2EE0"/>
    <w:rsid w:val="003E2F1A"/>
    <w:rsid w:val="003E37C8"/>
    <w:rsid w:val="003E3F4B"/>
    <w:rsid w:val="003E4610"/>
    <w:rsid w:val="003E59AC"/>
    <w:rsid w:val="003E60FF"/>
    <w:rsid w:val="003E6C2B"/>
    <w:rsid w:val="003E745F"/>
    <w:rsid w:val="003E76AF"/>
    <w:rsid w:val="003E76BE"/>
    <w:rsid w:val="003E7F20"/>
    <w:rsid w:val="003F2D16"/>
    <w:rsid w:val="003F3369"/>
    <w:rsid w:val="003F40F8"/>
    <w:rsid w:val="003F4AB6"/>
    <w:rsid w:val="003F5215"/>
    <w:rsid w:val="003F5F9A"/>
    <w:rsid w:val="003F64FA"/>
    <w:rsid w:val="003F6540"/>
    <w:rsid w:val="003F778C"/>
    <w:rsid w:val="004000D4"/>
    <w:rsid w:val="004009ED"/>
    <w:rsid w:val="00401C7C"/>
    <w:rsid w:val="00402E4D"/>
    <w:rsid w:val="004031C6"/>
    <w:rsid w:val="00403443"/>
    <w:rsid w:val="00403489"/>
    <w:rsid w:val="0040370D"/>
    <w:rsid w:val="00403884"/>
    <w:rsid w:val="00403886"/>
    <w:rsid w:val="004045E7"/>
    <w:rsid w:val="004054C7"/>
    <w:rsid w:val="00406109"/>
    <w:rsid w:val="0040648D"/>
    <w:rsid w:val="00406849"/>
    <w:rsid w:val="004068B3"/>
    <w:rsid w:val="004069D7"/>
    <w:rsid w:val="0040724A"/>
    <w:rsid w:val="004101C5"/>
    <w:rsid w:val="004105F6"/>
    <w:rsid w:val="00410E56"/>
    <w:rsid w:val="004112DF"/>
    <w:rsid w:val="00413216"/>
    <w:rsid w:val="00413846"/>
    <w:rsid w:val="0041462A"/>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B07"/>
    <w:rsid w:val="00424D04"/>
    <w:rsid w:val="00424F8F"/>
    <w:rsid w:val="004257DA"/>
    <w:rsid w:val="004263B9"/>
    <w:rsid w:val="00427039"/>
    <w:rsid w:val="004273C5"/>
    <w:rsid w:val="00427575"/>
    <w:rsid w:val="0042768F"/>
    <w:rsid w:val="0043079F"/>
    <w:rsid w:val="00430FCC"/>
    <w:rsid w:val="00431420"/>
    <w:rsid w:val="00433072"/>
    <w:rsid w:val="004340A2"/>
    <w:rsid w:val="00434689"/>
    <w:rsid w:val="00434C54"/>
    <w:rsid w:val="0043502D"/>
    <w:rsid w:val="00436743"/>
    <w:rsid w:val="0043699E"/>
    <w:rsid w:val="00437104"/>
    <w:rsid w:val="00437275"/>
    <w:rsid w:val="00437806"/>
    <w:rsid w:val="00437B2D"/>
    <w:rsid w:val="00440434"/>
    <w:rsid w:val="00440DE9"/>
    <w:rsid w:val="00440F0D"/>
    <w:rsid w:val="00441D2E"/>
    <w:rsid w:val="004423DF"/>
    <w:rsid w:val="00442D4D"/>
    <w:rsid w:val="00444476"/>
    <w:rsid w:val="00444F54"/>
    <w:rsid w:val="00445185"/>
    <w:rsid w:val="004452A7"/>
    <w:rsid w:val="00445396"/>
    <w:rsid w:val="004462E2"/>
    <w:rsid w:val="0044652F"/>
    <w:rsid w:val="0045147A"/>
    <w:rsid w:val="00451489"/>
    <w:rsid w:val="004517CA"/>
    <w:rsid w:val="00451893"/>
    <w:rsid w:val="004520E0"/>
    <w:rsid w:val="00453167"/>
    <w:rsid w:val="00454656"/>
    <w:rsid w:val="00454A21"/>
    <w:rsid w:val="00456685"/>
    <w:rsid w:val="00456759"/>
    <w:rsid w:val="00457093"/>
    <w:rsid w:val="00460A20"/>
    <w:rsid w:val="00460E7E"/>
    <w:rsid w:val="00461868"/>
    <w:rsid w:val="004629D6"/>
    <w:rsid w:val="00462AAB"/>
    <w:rsid w:val="00466C43"/>
    <w:rsid w:val="0046784B"/>
    <w:rsid w:val="0047095E"/>
    <w:rsid w:val="004714B2"/>
    <w:rsid w:val="00471CC8"/>
    <w:rsid w:val="00473084"/>
    <w:rsid w:val="00473099"/>
    <w:rsid w:val="0047378B"/>
    <w:rsid w:val="00474071"/>
    <w:rsid w:val="004743E6"/>
    <w:rsid w:val="004744EE"/>
    <w:rsid w:val="00474AA9"/>
    <w:rsid w:val="0047515A"/>
    <w:rsid w:val="00475367"/>
    <w:rsid w:val="00475C45"/>
    <w:rsid w:val="004767A8"/>
    <w:rsid w:val="00476EDC"/>
    <w:rsid w:val="00477D04"/>
    <w:rsid w:val="004809F7"/>
    <w:rsid w:val="00480F1E"/>
    <w:rsid w:val="004812B6"/>
    <w:rsid w:val="00481C94"/>
    <w:rsid w:val="00482120"/>
    <w:rsid w:val="00483332"/>
    <w:rsid w:val="004835BF"/>
    <w:rsid w:val="00483C64"/>
    <w:rsid w:val="00485A3F"/>
    <w:rsid w:val="00485DEF"/>
    <w:rsid w:val="0048607F"/>
    <w:rsid w:val="004861A9"/>
    <w:rsid w:val="0048634C"/>
    <w:rsid w:val="00486526"/>
    <w:rsid w:val="004878CC"/>
    <w:rsid w:val="00487928"/>
    <w:rsid w:val="00487A66"/>
    <w:rsid w:val="00487BFE"/>
    <w:rsid w:val="0049001E"/>
    <w:rsid w:val="0049056C"/>
    <w:rsid w:val="0049069C"/>
    <w:rsid w:val="00491122"/>
    <w:rsid w:val="0049139F"/>
    <w:rsid w:val="004913E7"/>
    <w:rsid w:val="00491C0B"/>
    <w:rsid w:val="00491FAE"/>
    <w:rsid w:val="004924E9"/>
    <w:rsid w:val="0049256A"/>
    <w:rsid w:val="00492DBF"/>
    <w:rsid w:val="00493195"/>
    <w:rsid w:val="004932E2"/>
    <w:rsid w:val="004943E5"/>
    <w:rsid w:val="00494971"/>
    <w:rsid w:val="004949DE"/>
    <w:rsid w:val="00494F59"/>
    <w:rsid w:val="00495652"/>
    <w:rsid w:val="004958F0"/>
    <w:rsid w:val="004959C1"/>
    <w:rsid w:val="00495B14"/>
    <w:rsid w:val="00495B70"/>
    <w:rsid w:val="004960F8"/>
    <w:rsid w:val="00496122"/>
    <w:rsid w:val="00497584"/>
    <w:rsid w:val="004A0005"/>
    <w:rsid w:val="004A00F5"/>
    <w:rsid w:val="004A026C"/>
    <w:rsid w:val="004A04F1"/>
    <w:rsid w:val="004A0D04"/>
    <w:rsid w:val="004A12B4"/>
    <w:rsid w:val="004A1BE9"/>
    <w:rsid w:val="004A1E2B"/>
    <w:rsid w:val="004A42DD"/>
    <w:rsid w:val="004A49D6"/>
    <w:rsid w:val="004A4B37"/>
    <w:rsid w:val="004A559E"/>
    <w:rsid w:val="004A5941"/>
    <w:rsid w:val="004A5E38"/>
    <w:rsid w:val="004A62A1"/>
    <w:rsid w:val="004A6462"/>
    <w:rsid w:val="004A65E4"/>
    <w:rsid w:val="004A799E"/>
    <w:rsid w:val="004B19E9"/>
    <w:rsid w:val="004B1A91"/>
    <w:rsid w:val="004B2173"/>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1E25"/>
    <w:rsid w:val="004C2714"/>
    <w:rsid w:val="004C27C2"/>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31E9"/>
    <w:rsid w:val="004D3B03"/>
    <w:rsid w:val="004D4FD4"/>
    <w:rsid w:val="004D6261"/>
    <w:rsid w:val="004D66CF"/>
    <w:rsid w:val="004D754E"/>
    <w:rsid w:val="004E0EFB"/>
    <w:rsid w:val="004E1EE6"/>
    <w:rsid w:val="004E2564"/>
    <w:rsid w:val="004E3499"/>
    <w:rsid w:val="004E3A45"/>
    <w:rsid w:val="004E3C52"/>
    <w:rsid w:val="004E3FA0"/>
    <w:rsid w:val="004E408E"/>
    <w:rsid w:val="004E4D1C"/>
    <w:rsid w:val="004E4F2C"/>
    <w:rsid w:val="004E528E"/>
    <w:rsid w:val="004E52E5"/>
    <w:rsid w:val="004E5549"/>
    <w:rsid w:val="004E5661"/>
    <w:rsid w:val="004E60C7"/>
    <w:rsid w:val="004E6681"/>
    <w:rsid w:val="004E6FB1"/>
    <w:rsid w:val="004E7C33"/>
    <w:rsid w:val="004E7FD7"/>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785"/>
    <w:rsid w:val="00502972"/>
    <w:rsid w:val="00502C53"/>
    <w:rsid w:val="005035AD"/>
    <w:rsid w:val="0050396A"/>
    <w:rsid w:val="00505056"/>
    <w:rsid w:val="005055AD"/>
    <w:rsid w:val="00507897"/>
    <w:rsid w:val="005079DB"/>
    <w:rsid w:val="00507B6B"/>
    <w:rsid w:val="00507F4E"/>
    <w:rsid w:val="005101EA"/>
    <w:rsid w:val="00510795"/>
    <w:rsid w:val="00511AB3"/>
    <w:rsid w:val="00513013"/>
    <w:rsid w:val="00513580"/>
    <w:rsid w:val="00514746"/>
    <w:rsid w:val="005201E3"/>
    <w:rsid w:val="00520909"/>
    <w:rsid w:val="005218DA"/>
    <w:rsid w:val="00522E00"/>
    <w:rsid w:val="005234B8"/>
    <w:rsid w:val="00524E37"/>
    <w:rsid w:val="00524F77"/>
    <w:rsid w:val="005253D5"/>
    <w:rsid w:val="00526A30"/>
    <w:rsid w:val="00526B7B"/>
    <w:rsid w:val="00527911"/>
    <w:rsid w:val="00527A0C"/>
    <w:rsid w:val="00530275"/>
    <w:rsid w:val="0053055E"/>
    <w:rsid w:val="00530C88"/>
    <w:rsid w:val="00531622"/>
    <w:rsid w:val="00533B81"/>
    <w:rsid w:val="00533B82"/>
    <w:rsid w:val="0053426F"/>
    <w:rsid w:val="005342AF"/>
    <w:rsid w:val="0053561F"/>
    <w:rsid w:val="005367A1"/>
    <w:rsid w:val="005368B3"/>
    <w:rsid w:val="00536C2B"/>
    <w:rsid w:val="0053760D"/>
    <w:rsid w:val="00537616"/>
    <w:rsid w:val="00537E91"/>
    <w:rsid w:val="0054225F"/>
    <w:rsid w:val="00542447"/>
    <w:rsid w:val="00542762"/>
    <w:rsid w:val="005429F5"/>
    <w:rsid w:val="00542D92"/>
    <w:rsid w:val="00543120"/>
    <w:rsid w:val="00546FF8"/>
    <w:rsid w:val="0054707F"/>
    <w:rsid w:val="005473FF"/>
    <w:rsid w:val="005479F1"/>
    <w:rsid w:val="005512B8"/>
    <w:rsid w:val="0055135B"/>
    <w:rsid w:val="00551532"/>
    <w:rsid w:val="005516F3"/>
    <w:rsid w:val="00551DCC"/>
    <w:rsid w:val="00552822"/>
    <w:rsid w:val="00552ED4"/>
    <w:rsid w:val="00552EF1"/>
    <w:rsid w:val="005548B3"/>
    <w:rsid w:val="0055510F"/>
    <w:rsid w:val="00555A4A"/>
    <w:rsid w:val="00556299"/>
    <w:rsid w:val="00556B1D"/>
    <w:rsid w:val="005570CE"/>
    <w:rsid w:val="005575F8"/>
    <w:rsid w:val="00557EC8"/>
    <w:rsid w:val="0056059B"/>
    <w:rsid w:val="00560747"/>
    <w:rsid w:val="00561A3B"/>
    <w:rsid w:val="0056231A"/>
    <w:rsid w:val="00562D8B"/>
    <w:rsid w:val="00563E2E"/>
    <w:rsid w:val="00564256"/>
    <w:rsid w:val="005647E3"/>
    <w:rsid w:val="00564F7A"/>
    <w:rsid w:val="0057091C"/>
    <w:rsid w:val="00571198"/>
    <w:rsid w:val="005711F2"/>
    <w:rsid w:val="0057167D"/>
    <w:rsid w:val="00571AB4"/>
    <w:rsid w:val="00571EED"/>
    <w:rsid w:val="00573CE8"/>
    <w:rsid w:val="00573EF9"/>
    <w:rsid w:val="005747A1"/>
    <w:rsid w:val="005760F2"/>
    <w:rsid w:val="005768B3"/>
    <w:rsid w:val="00576E44"/>
    <w:rsid w:val="00577DD7"/>
    <w:rsid w:val="00577EC5"/>
    <w:rsid w:val="00580778"/>
    <w:rsid w:val="00581828"/>
    <w:rsid w:val="00581ACC"/>
    <w:rsid w:val="00581D56"/>
    <w:rsid w:val="00582350"/>
    <w:rsid w:val="00583B1D"/>
    <w:rsid w:val="00583CF9"/>
    <w:rsid w:val="00583F03"/>
    <w:rsid w:val="00583FB5"/>
    <w:rsid w:val="005854F0"/>
    <w:rsid w:val="005855E7"/>
    <w:rsid w:val="0058588A"/>
    <w:rsid w:val="005861D2"/>
    <w:rsid w:val="0058652E"/>
    <w:rsid w:val="00586D33"/>
    <w:rsid w:val="00587324"/>
    <w:rsid w:val="00587D08"/>
    <w:rsid w:val="00591A62"/>
    <w:rsid w:val="00591BC7"/>
    <w:rsid w:val="00592389"/>
    <w:rsid w:val="0059255A"/>
    <w:rsid w:val="00592BF1"/>
    <w:rsid w:val="00593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41B8"/>
    <w:rsid w:val="005B469B"/>
    <w:rsid w:val="005B5EC5"/>
    <w:rsid w:val="005B6099"/>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1462"/>
    <w:rsid w:val="005D1C46"/>
    <w:rsid w:val="005D261B"/>
    <w:rsid w:val="005D2A72"/>
    <w:rsid w:val="005D31DF"/>
    <w:rsid w:val="005D35C4"/>
    <w:rsid w:val="005D3AB3"/>
    <w:rsid w:val="005D44B7"/>
    <w:rsid w:val="005D4D4F"/>
    <w:rsid w:val="005D4E92"/>
    <w:rsid w:val="005D4F78"/>
    <w:rsid w:val="005D6021"/>
    <w:rsid w:val="005D6567"/>
    <w:rsid w:val="005E0A7A"/>
    <w:rsid w:val="005E1433"/>
    <w:rsid w:val="005E3019"/>
    <w:rsid w:val="005E4036"/>
    <w:rsid w:val="005E4246"/>
    <w:rsid w:val="005E49D5"/>
    <w:rsid w:val="005E4C7B"/>
    <w:rsid w:val="005E5A4F"/>
    <w:rsid w:val="005E5C75"/>
    <w:rsid w:val="005E72D2"/>
    <w:rsid w:val="005E76A6"/>
    <w:rsid w:val="005E7E56"/>
    <w:rsid w:val="005F0399"/>
    <w:rsid w:val="005F043C"/>
    <w:rsid w:val="005F0CDD"/>
    <w:rsid w:val="005F1C8F"/>
    <w:rsid w:val="005F23F1"/>
    <w:rsid w:val="005F4614"/>
    <w:rsid w:val="005F4D5B"/>
    <w:rsid w:val="005F57F5"/>
    <w:rsid w:val="005F67AA"/>
    <w:rsid w:val="0060009D"/>
    <w:rsid w:val="006001DC"/>
    <w:rsid w:val="006013F7"/>
    <w:rsid w:val="00602644"/>
    <w:rsid w:val="006029FE"/>
    <w:rsid w:val="00603201"/>
    <w:rsid w:val="00603683"/>
    <w:rsid w:val="00603F1A"/>
    <w:rsid w:val="00604C2B"/>
    <w:rsid w:val="00605453"/>
    <w:rsid w:val="0060593E"/>
    <w:rsid w:val="00605FD9"/>
    <w:rsid w:val="006073A3"/>
    <w:rsid w:val="00607F2C"/>
    <w:rsid w:val="00610007"/>
    <w:rsid w:val="00610B92"/>
    <w:rsid w:val="00610EAC"/>
    <w:rsid w:val="006117E4"/>
    <w:rsid w:val="0061354C"/>
    <w:rsid w:val="0061488F"/>
    <w:rsid w:val="006148AB"/>
    <w:rsid w:val="00614E7E"/>
    <w:rsid w:val="006163ED"/>
    <w:rsid w:val="0061655C"/>
    <w:rsid w:val="00616654"/>
    <w:rsid w:val="00616983"/>
    <w:rsid w:val="00616AEC"/>
    <w:rsid w:val="0061751F"/>
    <w:rsid w:val="006178B3"/>
    <w:rsid w:val="00620373"/>
    <w:rsid w:val="00622565"/>
    <w:rsid w:val="00622941"/>
    <w:rsid w:val="00622DF6"/>
    <w:rsid w:val="00622E02"/>
    <w:rsid w:val="00622E28"/>
    <w:rsid w:val="00623273"/>
    <w:rsid w:val="006232DB"/>
    <w:rsid w:val="00624B23"/>
    <w:rsid w:val="006257A9"/>
    <w:rsid w:val="0063162C"/>
    <w:rsid w:val="006323D0"/>
    <w:rsid w:val="006328BF"/>
    <w:rsid w:val="00633B22"/>
    <w:rsid w:val="00633DBC"/>
    <w:rsid w:val="00634E79"/>
    <w:rsid w:val="0063507F"/>
    <w:rsid w:val="0063605A"/>
    <w:rsid w:val="006364D5"/>
    <w:rsid w:val="0063782B"/>
    <w:rsid w:val="0064000A"/>
    <w:rsid w:val="00640C68"/>
    <w:rsid w:val="00640F91"/>
    <w:rsid w:val="0064148A"/>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6D1D"/>
    <w:rsid w:val="0065747C"/>
    <w:rsid w:val="006575F1"/>
    <w:rsid w:val="006576BC"/>
    <w:rsid w:val="0066079F"/>
    <w:rsid w:val="00660822"/>
    <w:rsid w:val="00660B8B"/>
    <w:rsid w:val="00660CA0"/>
    <w:rsid w:val="00661724"/>
    <w:rsid w:val="006618EA"/>
    <w:rsid w:val="00662CA3"/>
    <w:rsid w:val="00663440"/>
    <w:rsid w:val="00663533"/>
    <w:rsid w:val="0066368C"/>
    <w:rsid w:val="0066398A"/>
    <w:rsid w:val="00665322"/>
    <w:rsid w:val="00665A96"/>
    <w:rsid w:val="00665E87"/>
    <w:rsid w:val="0066665B"/>
    <w:rsid w:val="00666761"/>
    <w:rsid w:val="00667BE6"/>
    <w:rsid w:val="006708A8"/>
    <w:rsid w:val="00671318"/>
    <w:rsid w:val="00671ABF"/>
    <w:rsid w:val="00672649"/>
    <w:rsid w:val="00673F14"/>
    <w:rsid w:val="00673F75"/>
    <w:rsid w:val="00674338"/>
    <w:rsid w:val="0067451C"/>
    <w:rsid w:val="0067488D"/>
    <w:rsid w:val="00676AB9"/>
    <w:rsid w:val="00677732"/>
    <w:rsid w:val="00677B37"/>
    <w:rsid w:val="00680CD5"/>
    <w:rsid w:val="0068163C"/>
    <w:rsid w:val="006826D8"/>
    <w:rsid w:val="00683153"/>
    <w:rsid w:val="0068349F"/>
    <w:rsid w:val="00683DA0"/>
    <w:rsid w:val="0068432B"/>
    <w:rsid w:val="006846BE"/>
    <w:rsid w:val="00684A68"/>
    <w:rsid w:val="00684B67"/>
    <w:rsid w:val="00684E28"/>
    <w:rsid w:val="00685885"/>
    <w:rsid w:val="00685B27"/>
    <w:rsid w:val="00685DAB"/>
    <w:rsid w:val="006870BF"/>
    <w:rsid w:val="00687AB9"/>
    <w:rsid w:val="0069038A"/>
    <w:rsid w:val="006906C5"/>
    <w:rsid w:val="00690D6B"/>
    <w:rsid w:val="006910B3"/>
    <w:rsid w:val="00691B8D"/>
    <w:rsid w:val="00692E28"/>
    <w:rsid w:val="0069353F"/>
    <w:rsid w:val="0069388A"/>
    <w:rsid w:val="00696095"/>
    <w:rsid w:val="0069751D"/>
    <w:rsid w:val="006A063E"/>
    <w:rsid w:val="006A13C1"/>
    <w:rsid w:val="006A1BB6"/>
    <w:rsid w:val="006A2451"/>
    <w:rsid w:val="006A2FE8"/>
    <w:rsid w:val="006A36DB"/>
    <w:rsid w:val="006A40D0"/>
    <w:rsid w:val="006A49FB"/>
    <w:rsid w:val="006A4FF2"/>
    <w:rsid w:val="006A5D9C"/>
    <w:rsid w:val="006A61BF"/>
    <w:rsid w:val="006A689C"/>
    <w:rsid w:val="006A7473"/>
    <w:rsid w:val="006A7D18"/>
    <w:rsid w:val="006B0132"/>
    <w:rsid w:val="006B0C64"/>
    <w:rsid w:val="006B3993"/>
    <w:rsid w:val="006B4D76"/>
    <w:rsid w:val="006B4DAA"/>
    <w:rsid w:val="006B55DF"/>
    <w:rsid w:val="006B6E60"/>
    <w:rsid w:val="006B7179"/>
    <w:rsid w:val="006B7685"/>
    <w:rsid w:val="006B7E3B"/>
    <w:rsid w:val="006C02EA"/>
    <w:rsid w:val="006C0A58"/>
    <w:rsid w:val="006C0EE5"/>
    <w:rsid w:val="006C1B6A"/>
    <w:rsid w:val="006C2213"/>
    <w:rsid w:val="006C22F7"/>
    <w:rsid w:val="006C2626"/>
    <w:rsid w:val="006C2B9C"/>
    <w:rsid w:val="006C2EE0"/>
    <w:rsid w:val="006C3153"/>
    <w:rsid w:val="006C3181"/>
    <w:rsid w:val="006C37D3"/>
    <w:rsid w:val="006C3957"/>
    <w:rsid w:val="006C39E7"/>
    <w:rsid w:val="006C3CD7"/>
    <w:rsid w:val="006C4C80"/>
    <w:rsid w:val="006C4E82"/>
    <w:rsid w:val="006C53F9"/>
    <w:rsid w:val="006C5560"/>
    <w:rsid w:val="006C7614"/>
    <w:rsid w:val="006D0804"/>
    <w:rsid w:val="006D09A1"/>
    <w:rsid w:val="006D1782"/>
    <w:rsid w:val="006D22CE"/>
    <w:rsid w:val="006D2566"/>
    <w:rsid w:val="006D337C"/>
    <w:rsid w:val="006D3A52"/>
    <w:rsid w:val="006D4375"/>
    <w:rsid w:val="006D45C1"/>
    <w:rsid w:val="006D4A9F"/>
    <w:rsid w:val="006D4C79"/>
    <w:rsid w:val="006D585D"/>
    <w:rsid w:val="006D60CC"/>
    <w:rsid w:val="006D622D"/>
    <w:rsid w:val="006D685B"/>
    <w:rsid w:val="006E0929"/>
    <w:rsid w:val="006E111E"/>
    <w:rsid w:val="006E189F"/>
    <w:rsid w:val="006E21C8"/>
    <w:rsid w:val="006E2B86"/>
    <w:rsid w:val="006E30F8"/>
    <w:rsid w:val="006E3AB6"/>
    <w:rsid w:val="006E4724"/>
    <w:rsid w:val="006E68B7"/>
    <w:rsid w:val="006E6E1B"/>
    <w:rsid w:val="006E6F60"/>
    <w:rsid w:val="006F009A"/>
    <w:rsid w:val="006F0851"/>
    <w:rsid w:val="006F0D9E"/>
    <w:rsid w:val="006F0E89"/>
    <w:rsid w:val="006F13C7"/>
    <w:rsid w:val="006F207A"/>
    <w:rsid w:val="006F2684"/>
    <w:rsid w:val="006F2ADB"/>
    <w:rsid w:val="006F358D"/>
    <w:rsid w:val="006F35FD"/>
    <w:rsid w:val="006F3E84"/>
    <w:rsid w:val="006F42E9"/>
    <w:rsid w:val="006F4465"/>
    <w:rsid w:val="006F45E7"/>
    <w:rsid w:val="006F69A7"/>
    <w:rsid w:val="007002D2"/>
    <w:rsid w:val="0070046F"/>
    <w:rsid w:val="0070060D"/>
    <w:rsid w:val="00700B5F"/>
    <w:rsid w:val="00701682"/>
    <w:rsid w:val="00701D18"/>
    <w:rsid w:val="00701E23"/>
    <w:rsid w:val="007025AA"/>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1037"/>
    <w:rsid w:val="00711DE6"/>
    <w:rsid w:val="00712454"/>
    <w:rsid w:val="00712FFF"/>
    <w:rsid w:val="00713463"/>
    <w:rsid w:val="007147E3"/>
    <w:rsid w:val="007170F0"/>
    <w:rsid w:val="00717B71"/>
    <w:rsid w:val="00720C8C"/>
    <w:rsid w:val="00721A33"/>
    <w:rsid w:val="0072319D"/>
    <w:rsid w:val="00723EDD"/>
    <w:rsid w:val="007242A4"/>
    <w:rsid w:val="007248D8"/>
    <w:rsid w:val="00724ED2"/>
    <w:rsid w:val="00725412"/>
    <w:rsid w:val="007258C1"/>
    <w:rsid w:val="00725CA0"/>
    <w:rsid w:val="00725DEF"/>
    <w:rsid w:val="00726720"/>
    <w:rsid w:val="00726B43"/>
    <w:rsid w:val="00726C38"/>
    <w:rsid w:val="00726E3D"/>
    <w:rsid w:val="007278BA"/>
    <w:rsid w:val="00727F03"/>
    <w:rsid w:val="00727F77"/>
    <w:rsid w:val="0073045D"/>
    <w:rsid w:val="007309B8"/>
    <w:rsid w:val="00731199"/>
    <w:rsid w:val="0073135D"/>
    <w:rsid w:val="007316AE"/>
    <w:rsid w:val="007329D0"/>
    <w:rsid w:val="007339CA"/>
    <w:rsid w:val="00734732"/>
    <w:rsid w:val="007350BB"/>
    <w:rsid w:val="0073520F"/>
    <w:rsid w:val="0073546E"/>
    <w:rsid w:val="00735936"/>
    <w:rsid w:val="00735A91"/>
    <w:rsid w:val="00736642"/>
    <w:rsid w:val="00737148"/>
    <w:rsid w:val="00740A66"/>
    <w:rsid w:val="007428AE"/>
    <w:rsid w:val="007434C7"/>
    <w:rsid w:val="00743612"/>
    <w:rsid w:val="00743C74"/>
    <w:rsid w:val="00743CFD"/>
    <w:rsid w:val="00744844"/>
    <w:rsid w:val="0074519C"/>
    <w:rsid w:val="00745CA5"/>
    <w:rsid w:val="0074659D"/>
    <w:rsid w:val="00746F40"/>
    <w:rsid w:val="00747275"/>
    <w:rsid w:val="007472B7"/>
    <w:rsid w:val="0074746A"/>
    <w:rsid w:val="00747F81"/>
    <w:rsid w:val="00750741"/>
    <w:rsid w:val="00750A2A"/>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10B"/>
    <w:rsid w:val="007636DC"/>
    <w:rsid w:val="00764BA0"/>
    <w:rsid w:val="00764D74"/>
    <w:rsid w:val="00767DA1"/>
    <w:rsid w:val="0077062B"/>
    <w:rsid w:val="00770A44"/>
    <w:rsid w:val="00771850"/>
    <w:rsid w:val="007719A9"/>
    <w:rsid w:val="00771B39"/>
    <w:rsid w:val="00771B9F"/>
    <w:rsid w:val="00771E6B"/>
    <w:rsid w:val="00771F25"/>
    <w:rsid w:val="00772BD5"/>
    <w:rsid w:val="00773E72"/>
    <w:rsid w:val="007746AD"/>
    <w:rsid w:val="0077487F"/>
    <w:rsid w:val="00774A02"/>
    <w:rsid w:val="0077618D"/>
    <w:rsid w:val="0077799D"/>
    <w:rsid w:val="007802B7"/>
    <w:rsid w:val="007803E2"/>
    <w:rsid w:val="007826EB"/>
    <w:rsid w:val="00782C3F"/>
    <w:rsid w:val="00782D51"/>
    <w:rsid w:val="00783739"/>
    <w:rsid w:val="00783FCA"/>
    <w:rsid w:val="00784C67"/>
    <w:rsid w:val="00784CCC"/>
    <w:rsid w:val="00785EFC"/>
    <w:rsid w:val="0078600B"/>
    <w:rsid w:val="007876E5"/>
    <w:rsid w:val="0079143F"/>
    <w:rsid w:val="00793054"/>
    <w:rsid w:val="00793E05"/>
    <w:rsid w:val="00794D3E"/>
    <w:rsid w:val="00795224"/>
    <w:rsid w:val="00795FC7"/>
    <w:rsid w:val="00796014"/>
    <w:rsid w:val="007966DE"/>
    <w:rsid w:val="0079672D"/>
    <w:rsid w:val="00796BE5"/>
    <w:rsid w:val="00797698"/>
    <w:rsid w:val="007A0BFE"/>
    <w:rsid w:val="007A179E"/>
    <w:rsid w:val="007A1E3E"/>
    <w:rsid w:val="007A2D9C"/>
    <w:rsid w:val="007A44A5"/>
    <w:rsid w:val="007A4DEF"/>
    <w:rsid w:val="007A53AB"/>
    <w:rsid w:val="007A62C2"/>
    <w:rsid w:val="007A75A6"/>
    <w:rsid w:val="007A769D"/>
    <w:rsid w:val="007A76D4"/>
    <w:rsid w:val="007A7A2E"/>
    <w:rsid w:val="007B0FC3"/>
    <w:rsid w:val="007B2533"/>
    <w:rsid w:val="007B372F"/>
    <w:rsid w:val="007B391B"/>
    <w:rsid w:val="007B3BFE"/>
    <w:rsid w:val="007B47AE"/>
    <w:rsid w:val="007B4A85"/>
    <w:rsid w:val="007B506A"/>
    <w:rsid w:val="007B57B9"/>
    <w:rsid w:val="007B594F"/>
    <w:rsid w:val="007B6880"/>
    <w:rsid w:val="007B7377"/>
    <w:rsid w:val="007B7A98"/>
    <w:rsid w:val="007C11FB"/>
    <w:rsid w:val="007C14FA"/>
    <w:rsid w:val="007C1A09"/>
    <w:rsid w:val="007C1A2F"/>
    <w:rsid w:val="007C1C6C"/>
    <w:rsid w:val="007C23A2"/>
    <w:rsid w:val="007C337E"/>
    <w:rsid w:val="007C5505"/>
    <w:rsid w:val="007C5E8E"/>
    <w:rsid w:val="007C6223"/>
    <w:rsid w:val="007C6BE3"/>
    <w:rsid w:val="007C6FC7"/>
    <w:rsid w:val="007C7017"/>
    <w:rsid w:val="007C7362"/>
    <w:rsid w:val="007D00F4"/>
    <w:rsid w:val="007D1DEF"/>
    <w:rsid w:val="007D1EA9"/>
    <w:rsid w:val="007D27C4"/>
    <w:rsid w:val="007D3610"/>
    <w:rsid w:val="007D4ADB"/>
    <w:rsid w:val="007D5948"/>
    <w:rsid w:val="007D61A2"/>
    <w:rsid w:val="007D66FA"/>
    <w:rsid w:val="007D6A8B"/>
    <w:rsid w:val="007E0223"/>
    <w:rsid w:val="007E046C"/>
    <w:rsid w:val="007E0E53"/>
    <w:rsid w:val="007E213F"/>
    <w:rsid w:val="007E2306"/>
    <w:rsid w:val="007E26A6"/>
    <w:rsid w:val="007E2C8A"/>
    <w:rsid w:val="007E2D58"/>
    <w:rsid w:val="007E3FBB"/>
    <w:rsid w:val="007E506D"/>
    <w:rsid w:val="007E529A"/>
    <w:rsid w:val="007E6363"/>
    <w:rsid w:val="007E66DE"/>
    <w:rsid w:val="007E7B2D"/>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CA5"/>
    <w:rsid w:val="00810D21"/>
    <w:rsid w:val="0081107A"/>
    <w:rsid w:val="008116AE"/>
    <w:rsid w:val="00811858"/>
    <w:rsid w:val="008148AF"/>
    <w:rsid w:val="00814C2E"/>
    <w:rsid w:val="00814C80"/>
    <w:rsid w:val="00820311"/>
    <w:rsid w:val="00820403"/>
    <w:rsid w:val="0082063D"/>
    <w:rsid w:val="0082076B"/>
    <w:rsid w:val="0082163F"/>
    <w:rsid w:val="0082177D"/>
    <w:rsid w:val="00822A9C"/>
    <w:rsid w:val="00822F48"/>
    <w:rsid w:val="00826DBB"/>
    <w:rsid w:val="00827846"/>
    <w:rsid w:val="008307AB"/>
    <w:rsid w:val="00831027"/>
    <w:rsid w:val="008316CE"/>
    <w:rsid w:val="00831CBC"/>
    <w:rsid w:val="00832E81"/>
    <w:rsid w:val="00832ECE"/>
    <w:rsid w:val="00832EFD"/>
    <w:rsid w:val="0083504F"/>
    <w:rsid w:val="008350D9"/>
    <w:rsid w:val="00835717"/>
    <w:rsid w:val="0083585F"/>
    <w:rsid w:val="00836143"/>
    <w:rsid w:val="00836C3D"/>
    <w:rsid w:val="00837D9A"/>
    <w:rsid w:val="008404E8"/>
    <w:rsid w:val="00841800"/>
    <w:rsid w:val="00841BEF"/>
    <w:rsid w:val="00841F02"/>
    <w:rsid w:val="00842125"/>
    <w:rsid w:val="008427F4"/>
    <w:rsid w:val="00842CE3"/>
    <w:rsid w:val="00843310"/>
    <w:rsid w:val="00843FE1"/>
    <w:rsid w:val="00844D01"/>
    <w:rsid w:val="008463AB"/>
    <w:rsid w:val="008468A1"/>
    <w:rsid w:val="0084780E"/>
    <w:rsid w:val="00847D29"/>
    <w:rsid w:val="00847DE3"/>
    <w:rsid w:val="00847DF0"/>
    <w:rsid w:val="0085001F"/>
    <w:rsid w:val="0085085B"/>
    <w:rsid w:val="00850DAE"/>
    <w:rsid w:val="00852408"/>
    <w:rsid w:val="00853AFE"/>
    <w:rsid w:val="008546EE"/>
    <w:rsid w:val="00854886"/>
    <w:rsid w:val="00854E33"/>
    <w:rsid w:val="0085538C"/>
    <w:rsid w:val="00856088"/>
    <w:rsid w:val="00856561"/>
    <w:rsid w:val="00856DD6"/>
    <w:rsid w:val="008572FF"/>
    <w:rsid w:val="00857F3A"/>
    <w:rsid w:val="008609CC"/>
    <w:rsid w:val="008626EF"/>
    <w:rsid w:val="00862E96"/>
    <w:rsid w:val="0086333F"/>
    <w:rsid w:val="00863BB7"/>
    <w:rsid w:val="00863FEA"/>
    <w:rsid w:val="00866259"/>
    <w:rsid w:val="00866955"/>
    <w:rsid w:val="00866C36"/>
    <w:rsid w:val="00866DA8"/>
    <w:rsid w:val="00866F8F"/>
    <w:rsid w:val="00867159"/>
    <w:rsid w:val="008679FF"/>
    <w:rsid w:val="00867CFE"/>
    <w:rsid w:val="008703CA"/>
    <w:rsid w:val="00870E4E"/>
    <w:rsid w:val="00871586"/>
    <w:rsid w:val="00871C39"/>
    <w:rsid w:val="00871CF6"/>
    <w:rsid w:val="00871D68"/>
    <w:rsid w:val="00872B47"/>
    <w:rsid w:val="00874476"/>
    <w:rsid w:val="008751B1"/>
    <w:rsid w:val="00875348"/>
    <w:rsid w:val="00875745"/>
    <w:rsid w:val="00875F56"/>
    <w:rsid w:val="008768B7"/>
    <w:rsid w:val="008807CE"/>
    <w:rsid w:val="00880DAF"/>
    <w:rsid w:val="00881102"/>
    <w:rsid w:val="00882D77"/>
    <w:rsid w:val="00885315"/>
    <w:rsid w:val="008861F4"/>
    <w:rsid w:val="00886ACD"/>
    <w:rsid w:val="00886FC7"/>
    <w:rsid w:val="00887D52"/>
    <w:rsid w:val="00891035"/>
    <w:rsid w:val="0089113A"/>
    <w:rsid w:val="0089194F"/>
    <w:rsid w:val="008920D5"/>
    <w:rsid w:val="00894EEE"/>
    <w:rsid w:val="00896182"/>
    <w:rsid w:val="008962F1"/>
    <w:rsid w:val="008A02D2"/>
    <w:rsid w:val="008A03CC"/>
    <w:rsid w:val="008A0450"/>
    <w:rsid w:val="008A05B6"/>
    <w:rsid w:val="008A1713"/>
    <w:rsid w:val="008A1D32"/>
    <w:rsid w:val="008A2001"/>
    <w:rsid w:val="008A29C6"/>
    <w:rsid w:val="008A2B53"/>
    <w:rsid w:val="008A42BE"/>
    <w:rsid w:val="008A6A0E"/>
    <w:rsid w:val="008A74AB"/>
    <w:rsid w:val="008A764F"/>
    <w:rsid w:val="008A7DFB"/>
    <w:rsid w:val="008B01C4"/>
    <w:rsid w:val="008B0A9D"/>
    <w:rsid w:val="008B0C3F"/>
    <w:rsid w:val="008B0D14"/>
    <w:rsid w:val="008B0E79"/>
    <w:rsid w:val="008B11C7"/>
    <w:rsid w:val="008B36ED"/>
    <w:rsid w:val="008B40C1"/>
    <w:rsid w:val="008B47E3"/>
    <w:rsid w:val="008B4A40"/>
    <w:rsid w:val="008B580B"/>
    <w:rsid w:val="008B6035"/>
    <w:rsid w:val="008B6717"/>
    <w:rsid w:val="008B7E34"/>
    <w:rsid w:val="008C115A"/>
    <w:rsid w:val="008C1201"/>
    <w:rsid w:val="008C27F4"/>
    <w:rsid w:val="008C29C0"/>
    <w:rsid w:val="008C2A1A"/>
    <w:rsid w:val="008C3319"/>
    <w:rsid w:val="008C53B4"/>
    <w:rsid w:val="008C6D7E"/>
    <w:rsid w:val="008C730B"/>
    <w:rsid w:val="008C78A4"/>
    <w:rsid w:val="008D11AE"/>
    <w:rsid w:val="008D1AFD"/>
    <w:rsid w:val="008D1D53"/>
    <w:rsid w:val="008D237D"/>
    <w:rsid w:val="008D2A52"/>
    <w:rsid w:val="008D3E98"/>
    <w:rsid w:val="008D40ED"/>
    <w:rsid w:val="008D4B7F"/>
    <w:rsid w:val="008D570C"/>
    <w:rsid w:val="008D6FFC"/>
    <w:rsid w:val="008D7274"/>
    <w:rsid w:val="008D7D8E"/>
    <w:rsid w:val="008E18EE"/>
    <w:rsid w:val="008E21B8"/>
    <w:rsid w:val="008E36AE"/>
    <w:rsid w:val="008E3971"/>
    <w:rsid w:val="008E44EB"/>
    <w:rsid w:val="008E49ED"/>
    <w:rsid w:val="008E500A"/>
    <w:rsid w:val="008E5D62"/>
    <w:rsid w:val="008E7096"/>
    <w:rsid w:val="008E766D"/>
    <w:rsid w:val="008E7F72"/>
    <w:rsid w:val="008F0AB2"/>
    <w:rsid w:val="008F0B06"/>
    <w:rsid w:val="008F0C3E"/>
    <w:rsid w:val="008F1234"/>
    <w:rsid w:val="008F15DA"/>
    <w:rsid w:val="008F1726"/>
    <w:rsid w:val="008F1FBC"/>
    <w:rsid w:val="008F2F06"/>
    <w:rsid w:val="008F397D"/>
    <w:rsid w:val="008F3BD0"/>
    <w:rsid w:val="008F4335"/>
    <w:rsid w:val="008F4B99"/>
    <w:rsid w:val="008F5AA9"/>
    <w:rsid w:val="008F5C0C"/>
    <w:rsid w:val="008F6096"/>
    <w:rsid w:val="008F63E0"/>
    <w:rsid w:val="008F6DD0"/>
    <w:rsid w:val="008F7621"/>
    <w:rsid w:val="008F7C81"/>
    <w:rsid w:val="008F7CEA"/>
    <w:rsid w:val="00900BAD"/>
    <w:rsid w:val="0090112C"/>
    <w:rsid w:val="00901576"/>
    <w:rsid w:val="009018F5"/>
    <w:rsid w:val="00902456"/>
    <w:rsid w:val="00904394"/>
    <w:rsid w:val="00904A24"/>
    <w:rsid w:val="00904C41"/>
    <w:rsid w:val="00904FBC"/>
    <w:rsid w:val="009058F2"/>
    <w:rsid w:val="009067BC"/>
    <w:rsid w:val="00907B4C"/>
    <w:rsid w:val="0091062D"/>
    <w:rsid w:val="009114A1"/>
    <w:rsid w:val="00911570"/>
    <w:rsid w:val="00912B46"/>
    <w:rsid w:val="0091365F"/>
    <w:rsid w:val="00913CAF"/>
    <w:rsid w:val="0091574E"/>
    <w:rsid w:val="0092115D"/>
    <w:rsid w:val="009221E6"/>
    <w:rsid w:val="009222F3"/>
    <w:rsid w:val="0092243A"/>
    <w:rsid w:val="0092324C"/>
    <w:rsid w:val="0092449B"/>
    <w:rsid w:val="009253D1"/>
    <w:rsid w:val="00925A43"/>
    <w:rsid w:val="00925F0E"/>
    <w:rsid w:val="00926AD5"/>
    <w:rsid w:val="00926CDD"/>
    <w:rsid w:val="009276FF"/>
    <w:rsid w:val="00927AC3"/>
    <w:rsid w:val="009305D8"/>
    <w:rsid w:val="0093088D"/>
    <w:rsid w:val="009312CC"/>
    <w:rsid w:val="009317D8"/>
    <w:rsid w:val="00931BD5"/>
    <w:rsid w:val="009321EE"/>
    <w:rsid w:val="00932A5A"/>
    <w:rsid w:val="009330BF"/>
    <w:rsid w:val="0093399E"/>
    <w:rsid w:val="009347E7"/>
    <w:rsid w:val="009359B7"/>
    <w:rsid w:val="009360AB"/>
    <w:rsid w:val="009361A1"/>
    <w:rsid w:val="00936BDE"/>
    <w:rsid w:val="009409F2"/>
    <w:rsid w:val="00940E2A"/>
    <w:rsid w:val="009419CA"/>
    <w:rsid w:val="00941C46"/>
    <w:rsid w:val="00941E4F"/>
    <w:rsid w:val="009427D1"/>
    <w:rsid w:val="00942891"/>
    <w:rsid w:val="00943158"/>
    <w:rsid w:val="00943DC4"/>
    <w:rsid w:val="00944331"/>
    <w:rsid w:val="00944B07"/>
    <w:rsid w:val="00945437"/>
    <w:rsid w:val="00946581"/>
    <w:rsid w:val="00947412"/>
    <w:rsid w:val="00947F9A"/>
    <w:rsid w:val="00950663"/>
    <w:rsid w:val="00951838"/>
    <w:rsid w:val="00952210"/>
    <w:rsid w:val="0095223F"/>
    <w:rsid w:val="009529A7"/>
    <w:rsid w:val="00952BB3"/>
    <w:rsid w:val="00952DE3"/>
    <w:rsid w:val="00953E13"/>
    <w:rsid w:val="009545BE"/>
    <w:rsid w:val="009554CC"/>
    <w:rsid w:val="00955F46"/>
    <w:rsid w:val="009560DA"/>
    <w:rsid w:val="00956139"/>
    <w:rsid w:val="00956AB7"/>
    <w:rsid w:val="00956D80"/>
    <w:rsid w:val="00957135"/>
    <w:rsid w:val="0095718A"/>
    <w:rsid w:val="00957A27"/>
    <w:rsid w:val="009604DD"/>
    <w:rsid w:val="00960BAA"/>
    <w:rsid w:val="00962874"/>
    <w:rsid w:val="00962902"/>
    <w:rsid w:val="0096290B"/>
    <w:rsid w:val="00963931"/>
    <w:rsid w:val="009642FA"/>
    <w:rsid w:val="00964981"/>
    <w:rsid w:val="00965104"/>
    <w:rsid w:val="00965AC3"/>
    <w:rsid w:val="00966366"/>
    <w:rsid w:val="00966C73"/>
    <w:rsid w:val="00966D4F"/>
    <w:rsid w:val="009671F5"/>
    <w:rsid w:val="009674A0"/>
    <w:rsid w:val="00971D19"/>
    <w:rsid w:val="00971D44"/>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95A"/>
    <w:rsid w:val="00985F1A"/>
    <w:rsid w:val="00986966"/>
    <w:rsid w:val="0098779D"/>
    <w:rsid w:val="00987BD3"/>
    <w:rsid w:val="00991AD6"/>
    <w:rsid w:val="00992384"/>
    <w:rsid w:val="00992E96"/>
    <w:rsid w:val="00993DE4"/>
    <w:rsid w:val="009943B6"/>
    <w:rsid w:val="00994DEC"/>
    <w:rsid w:val="0099501D"/>
    <w:rsid w:val="00995A8B"/>
    <w:rsid w:val="00995C47"/>
    <w:rsid w:val="00995CA4"/>
    <w:rsid w:val="009967E6"/>
    <w:rsid w:val="00996F46"/>
    <w:rsid w:val="009A08BA"/>
    <w:rsid w:val="009A0EFF"/>
    <w:rsid w:val="009A254F"/>
    <w:rsid w:val="009A26EF"/>
    <w:rsid w:val="009A283F"/>
    <w:rsid w:val="009A309A"/>
    <w:rsid w:val="009A3550"/>
    <w:rsid w:val="009A3AB6"/>
    <w:rsid w:val="009A3E7F"/>
    <w:rsid w:val="009A463A"/>
    <w:rsid w:val="009A4641"/>
    <w:rsid w:val="009A4F17"/>
    <w:rsid w:val="009A5054"/>
    <w:rsid w:val="009A50F9"/>
    <w:rsid w:val="009A57BD"/>
    <w:rsid w:val="009A5F2A"/>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3F8A"/>
    <w:rsid w:val="009B4364"/>
    <w:rsid w:val="009B57C5"/>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515B"/>
    <w:rsid w:val="009C592B"/>
    <w:rsid w:val="009C69C1"/>
    <w:rsid w:val="009C7020"/>
    <w:rsid w:val="009C7610"/>
    <w:rsid w:val="009D0D97"/>
    <w:rsid w:val="009D0FF5"/>
    <w:rsid w:val="009D132A"/>
    <w:rsid w:val="009D21BC"/>
    <w:rsid w:val="009D2685"/>
    <w:rsid w:val="009D4051"/>
    <w:rsid w:val="009D420A"/>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D9D"/>
    <w:rsid w:val="009E34FD"/>
    <w:rsid w:val="009E42BD"/>
    <w:rsid w:val="009E435F"/>
    <w:rsid w:val="009E493C"/>
    <w:rsid w:val="009E6106"/>
    <w:rsid w:val="009E738C"/>
    <w:rsid w:val="009F04D8"/>
    <w:rsid w:val="009F189C"/>
    <w:rsid w:val="009F2570"/>
    <w:rsid w:val="009F27F9"/>
    <w:rsid w:val="009F42DA"/>
    <w:rsid w:val="009F445A"/>
    <w:rsid w:val="009F4765"/>
    <w:rsid w:val="009F4837"/>
    <w:rsid w:val="009F58DC"/>
    <w:rsid w:val="009F5BFA"/>
    <w:rsid w:val="009F5E21"/>
    <w:rsid w:val="009F5ED0"/>
    <w:rsid w:val="009F6585"/>
    <w:rsid w:val="00A00238"/>
    <w:rsid w:val="00A02980"/>
    <w:rsid w:val="00A02C0B"/>
    <w:rsid w:val="00A034EC"/>
    <w:rsid w:val="00A0360E"/>
    <w:rsid w:val="00A0406B"/>
    <w:rsid w:val="00A040D8"/>
    <w:rsid w:val="00A04AE6"/>
    <w:rsid w:val="00A04F23"/>
    <w:rsid w:val="00A06273"/>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7F7B"/>
    <w:rsid w:val="00A20782"/>
    <w:rsid w:val="00A20D6F"/>
    <w:rsid w:val="00A21653"/>
    <w:rsid w:val="00A21C0F"/>
    <w:rsid w:val="00A21E54"/>
    <w:rsid w:val="00A24A45"/>
    <w:rsid w:val="00A24D2C"/>
    <w:rsid w:val="00A263E6"/>
    <w:rsid w:val="00A26A9C"/>
    <w:rsid w:val="00A2729E"/>
    <w:rsid w:val="00A2746B"/>
    <w:rsid w:val="00A27A44"/>
    <w:rsid w:val="00A30478"/>
    <w:rsid w:val="00A31ABA"/>
    <w:rsid w:val="00A3378E"/>
    <w:rsid w:val="00A33B49"/>
    <w:rsid w:val="00A33EFA"/>
    <w:rsid w:val="00A34263"/>
    <w:rsid w:val="00A348D5"/>
    <w:rsid w:val="00A35E6E"/>
    <w:rsid w:val="00A35F69"/>
    <w:rsid w:val="00A360BC"/>
    <w:rsid w:val="00A362AA"/>
    <w:rsid w:val="00A36A35"/>
    <w:rsid w:val="00A36FA8"/>
    <w:rsid w:val="00A405FE"/>
    <w:rsid w:val="00A41BC7"/>
    <w:rsid w:val="00A425BF"/>
    <w:rsid w:val="00A42BCD"/>
    <w:rsid w:val="00A44401"/>
    <w:rsid w:val="00A44550"/>
    <w:rsid w:val="00A44E5A"/>
    <w:rsid w:val="00A47815"/>
    <w:rsid w:val="00A50598"/>
    <w:rsid w:val="00A50B5E"/>
    <w:rsid w:val="00A50D23"/>
    <w:rsid w:val="00A512E7"/>
    <w:rsid w:val="00A51DB5"/>
    <w:rsid w:val="00A51FD3"/>
    <w:rsid w:val="00A525C3"/>
    <w:rsid w:val="00A527DE"/>
    <w:rsid w:val="00A53476"/>
    <w:rsid w:val="00A54D25"/>
    <w:rsid w:val="00A54FAB"/>
    <w:rsid w:val="00A552DF"/>
    <w:rsid w:val="00A55902"/>
    <w:rsid w:val="00A5712F"/>
    <w:rsid w:val="00A57DFF"/>
    <w:rsid w:val="00A57F76"/>
    <w:rsid w:val="00A600BD"/>
    <w:rsid w:val="00A60333"/>
    <w:rsid w:val="00A60A5A"/>
    <w:rsid w:val="00A60BC8"/>
    <w:rsid w:val="00A60EBE"/>
    <w:rsid w:val="00A61C4A"/>
    <w:rsid w:val="00A629DB"/>
    <w:rsid w:val="00A64591"/>
    <w:rsid w:val="00A649B9"/>
    <w:rsid w:val="00A65288"/>
    <w:rsid w:val="00A662F4"/>
    <w:rsid w:val="00A662FC"/>
    <w:rsid w:val="00A66EC5"/>
    <w:rsid w:val="00A70365"/>
    <w:rsid w:val="00A71025"/>
    <w:rsid w:val="00A7137B"/>
    <w:rsid w:val="00A71B58"/>
    <w:rsid w:val="00A723E1"/>
    <w:rsid w:val="00A724EF"/>
    <w:rsid w:val="00A726E0"/>
    <w:rsid w:val="00A75881"/>
    <w:rsid w:val="00A75911"/>
    <w:rsid w:val="00A759ED"/>
    <w:rsid w:val="00A75ADA"/>
    <w:rsid w:val="00A75EE0"/>
    <w:rsid w:val="00A80334"/>
    <w:rsid w:val="00A80CE6"/>
    <w:rsid w:val="00A80E88"/>
    <w:rsid w:val="00A821E8"/>
    <w:rsid w:val="00A82E18"/>
    <w:rsid w:val="00A83C28"/>
    <w:rsid w:val="00A8411A"/>
    <w:rsid w:val="00A848C8"/>
    <w:rsid w:val="00A84D2C"/>
    <w:rsid w:val="00A855FC"/>
    <w:rsid w:val="00A858BC"/>
    <w:rsid w:val="00A85978"/>
    <w:rsid w:val="00A85C8C"/>
    <w:rsid w:val="00A866A4"/>
    <w:rsid w:val="00A8674B"/>
    <w:rsid w:val="00A871FA"/>
    <w:rsid w:val="00A878D4"/>
    <w:rsid w:val="00A87B2A"/>
    <w:rsid w:val="00A87C09"/>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950"/>
    <w:rsid w:val="00AA2B29"/>
    <w:rsid w:val="00AA2B54"/>
    <w:rsid w:val="00AA3957"/>
    <w:rsid w:val="00AA43DB"/>
    <w:rsid w:val="00AA454F"/>
    <w:rsid w:val="00AA46DA"/>
    <w:rsid w:val="00AA5D60"/>
    <w:rsid w:val="00AA7AFB"/>
    <w:rsid w:val="00AB013E"/>
    <w:rsid w:val="00AB046E"/>
    <w:rsid w:val="00AB0CDE"/>
    <w:rsid w:val="00AB0FEE"/>
    <w:rsid w:val="00AB2B28"/>
    <w:rsid w:val="00AB2B90"/>
    <w:rsid w:val="00AB3473"/>
    <w:rsid w:val="00AB365C"/>
    <w:rsid w:val="00AB3983"/>
    <w:rsid w:val="00AB3A72"/>
    <w:rsid w:val="00AB45CF"/>
    <w:rsid w:val="00AB5678"/>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451"/>
    <w:rsid w:val="00AD3FCE"/>
    <w:rsid w:val="00AD451D"/>
    <w:rsid w:val="00AD5229"/>
    <w:rsid w:val="00AD5549"/>
    <w:rsid w:val="00AD5918"/>
    <w:rsid w:val="00AD5E19"/>
    <w:rsid w:val="00AD5E78"/>
    <w:rsid w:val="00AD671A"/>
    <w:rsid w:val="00AD71AA"/>
    <w:rsid w:val="00AD7DD6"/>
    <w:rsid w:val="00AE065A"/>
    <w:rsid w:val="00AE1B51"/>
    <w:rsid w:val="00AE23ED"/>
    <w:rsid w:val="00AE2FD3"/>
    <w:rsid w:val="00AE3913"/>
    <w:rsid w:val="00AE3BA7"/>
    <w:rsid w:val="00AE4414"/>
    <w:rsid w:val="00AE50B9"/>
    <w:rsid w:val="00AE6957"/>
    <w:rsid w:val="00AE6A5F"/>
    <w:rsid w:val="00AE71FC"/>
    <w:rsid w:val="00AF00C9"/>
    <w:rsid w:val="00AF14AD"/>
    <w:rsid w:val="00AF1539"/>
    <w:rsid w:val="00AF1882"/>
    <w:rsid w:val="00AF1C1E"/>
    <w:rsid w:val="00AF1EDF"/>
    <w:rsid w:val="00AF2659"/>
    <w:rsid w:val="00AF27C4"/>
    <w:rsid w:val="00AF33DD"/>
    <w:rsid w:val="00AF3BA4"/>
    <w:rsid w:val="00AF3FC4"/>
    <w:rsid w:val="00AF40AD"/>
    <w:rsid w:val="00AF7438"/>
    <w:rsid w:val="00B00C41"/>
    <w:rsid w:val="00B00EE0"/>
    <w:rsid w:val="00B01798"/>
    <w:rsid w:val="00B02BD9"/>
    <w:rsid w:val="00B02D92"/>
    <w:rsid w:val="00B02E15"/>
    <w:rsid w:val="00B0331D"/>
    <w:rsid w:val="00B035EE"/>
    <w:rsid w:val="00B03FFA"/>
    <w:rsid w:val="00B047C8"/>
    <w:rsid w:val="00B04861"/>
    <w:rsid w:val="00B04FEA"/>
    <w:rsid w:val="00B050AD"/>
    <w:rsid w:val="00B0575E"/>
    <w:rsid w:val="00B06257"/>
    <w:rsid w:val="00B06E31"/>
    <w:rsid w:val="00B1229D"/>
    <w:rsid w:val="00B1275D"/>
    <w:rsid w:val="00B128A1"/>
    <w:rsid w:val="00B12A99"/>
    <w:rsid w:val="00B12D64"/>
    <w:rsid w:val="00B12DE1"/>
    <w:rsid w:val="00B13086"/>
    <w:rsid w:val="00B13B9D"/>
    <w:rsid w:val="00B14983"/>
    <w:rsid w:val="00B1564B"/>
    <w:rsid w:val="00B158E7"/>
    <w:rsid w:val="00B15DF0"/>
    <w:rsid w:val="00B16A82"/>
    <w:rsid w:val="00B17108"/>
    <w:rsid w:val="00B17CA7"/>
    <w:rsid w:val="00B21727"/>
    <w:rsid w:val="00B218D6"/>
    <w:rsid w:val="00B21CB3"/>
    <w:rsid w:val="00B223E1"/>
    <w:rsid w:val="00B2260C"/>
    <w:rsid w:val="00B231FD"/>
    <w:rsid w:val="00B23D80"/>
    <w:rsid w:val="00B2528A"/>
    <w:rsid w:val="00B25C34"/>
    <w:rsid w:val="00B25C9A"/>
    <w:rsid w:val="00B261C1"/>
    <w:rsid w:val="00B261F6"/>
    <w:rsid w:val="00B26FA0"/>
    <w:rsid w:val="00B27091"/>
    <w:rsid w:val="00B27A59"/>
    <w:rsid w:val="00B30852"/>
    <w:rsid w:val="00B30CD6"/>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C10"/>
    <w:rsid w:val="00B41407"/>
    <w:rsid w:val="00B41513"/>
    <w:rsid w:val="00B41F1F"/>
    <w:rsid w:val="00B42D83"/>
    <w:rsid w:val="00B43008"/>
    <w:rsid w:val="00B463B2"/>
    <w:rsid w:val="00B4660C"/>
    <w:rsid w:val="00B46EF0"/>
    <w:rsid w:val="00B47D90"/>
    <w:rsid w:val="00B501BA"/>
    <w:rsid w:val="00B509FD"/>
    <w:rsid w:val="00B50A95"/>
    <w:rsid w:val="00B5176A"/>
    <w:rsid w:val="00B518D8"/>
    <w:rsid w:val="00B518E9"/>
    <w:rsid w:val="00B52186"/>
    <w:rsid w:val="00B54503"/>
    <w:rsid w:val="00B5517F"/>
    <w:rsid w:val="00B55B53"/>
    <w:rsid w:val="00B604FF"/>
    <w:rsid w:val="00B61D0E"/>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66FF5"/>
    <w:rsid w:val="00B70FD3"/>
    <w:rsid w:val="00B71180"/>
    <w:rsid w:val="00B71A61"/>
    <w:rsid w:val="00B71AAA"/>
    <w:rsid w:val="00B71E98"/>
    <w:rsid w:val="00B72576"/>
    <w:rsid w:val="00B72E29"/>
    <w:rsid w:val="00B72E51"/>
    <w:rsid w:val="00B7307A"/>
    <w:rsid w:val="00B73D32"/>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3C55"/>
    <w:rsid w:val="00B84989"/>
    <w:rsid w:val="00B8538B"/>
    <w:rsid w:val="00B85843"/>
    <w:rsid w:val="00B8714C"/>
    <w:rsid w:val="00B873A6"/>
    <w:rsid w:val="00B874F3"/>
    <w:rsid w:val="00B90381"/>
    <w:rsid w:val="00B90888"/>
    <w:rsid w:val="00B90E5F"/>
    <w:rsid w:val="00B90ECA"/>
    <w:rsid w:val="00B9149B"/>
    <w:rsid w:val="00B91C09"/>
    <w:rsid w:val="00B922A6"/>
    <w:rsid w:val="00B9284C"/>
    <w:rsid w:val="00B93828"/>
    <w:rsid w:val="00B94414"/>
    <w:rsid w:val="00B953AE"/>
    <w:rsid w:val="00B9569B"/>
    <w:rsid w:val="00B966D5"/>
    <w:rsid w:val="00B9746A"/>
    <w:rsid w:val="00BA030E"/>
    <w:rsid w:val="00BA1100"/>
    <w:rsid w:val="00BA1779"/>
    <w:rsid w:val="00BA1B4A"/>
    <w:rsid w:val="00BA1F06"/>
    <w:rsid w:val="00BA2996"/>
    <w:rsid w:val="00BA2EB8"/>
    <w:rsid w:val="00BA3654"/>
    <w:rsid w:val="00BA380D"/>
    <w:rsid w:val="00BA38A6"/>
    <w:rsid w:val="00BA3A08"/>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23BF"/>
    <w:rsid w:val="00BB264C"/>
    <w:rsid w:val="00BB2D9D"/>
    <w:rsid w:val="00BB486D"/>
    <w:rsid w:val="00BB5031"/>
    <w:rsid w:val="00BB509F"/>
    <w:rsid w:val="00BB576A"/>
    <w:rsid w:val="00BB5A4C"/>
    <w:rsid w:val="00BB5C47"/>
    <w:rsid w:val="00BB6151"/>
    <w:rsid w:val="00BB64DE"/>
    <w:rsid w:val="00BB7D44"/>
    <w:rsid w:val="00BB7FCD"/>
    <w:rsid w:val="00BC14DA"/>
    <w:rsid w:val="00BC20CB"/>
    <w:rsid w:val="00BC2395"/>
    <w:rsid w:val="00BC2869"/>
    <w:rsid w:val="00BC2B57"/>
    <w:rsid w:val="00BC37D3"/>
    <w:rsid w:val="00BC3CC8"/>
    <w:rsid w:val="00BC4511"/>
    <w:rsid w:val="00BC46DB"/>
    <w:rsid w:val="00BC48D5"/>
    <w:rsid w:val="00BC599E"/>
    <w:rsid w:val="00BC7353"/>
    <w:rsid w:val="00BC75E1"/>
    <w:rsid w:val="00BC7CA0"/>
    <w:rsid w:val="00BD118E"/>
    <w:rsid w:val="00BD189F"/>
    <w:rsid w:val="00BD1C3F"/>
    <w:rsid w:val="00BD1D35"/>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0E4A"/>
    <w:rsid w:val="00BE1239"/>
    <w:rsid w:val="00BE1E2B"/>
    <w:rsid w:val="00BE35C5"/>
    <w:rsid w:val="00BE35F3"/>
    <w:rsid w:val="00BE3694"/>
    <w:rsid w:val="00BE445A"/>
    <w:rsid w:val="00BE464B"/>
    <w:rsid w:val="00BE48D5"/>
    <w:rsid w:val="00BE5242"/>
    <w:rsid w:val="00BE6F1E"/>
    <w:rsid w:val="00BE7292"/>
    <w:rsid w:val="00BF0CF5"/>
    <w:rsid w:val="00BF13A8"/>
    <w:rsid w:val="00BF19F7"/>
    <w:rsid w:val="00BF1CF9"/>
    <w:rsid w:val="00BF2829"/>
    <w:rsid w:val="00BF2AEE"/>
    <w:rsid w:val="00BF30C1"/>
    <w:rsid w:val="00BF4384"/>
    <w:rsid w:val="00BF4C71"/>
    <w:rsid w:val="00BF5663"/>
    <w:rsid w:val="00BF5A58"/>
    <w:rsid w:val="00BF72E5"/>
    <w:rsid w:val="00C00673"/>
    <w:rsid w:val="00C00892"/>
    <w:rsid w:val="00C00C5B"/>
    <w:rsid w:val="00C017A6"/>
    <w:rsid w:val="00C0194B"/>
    <w:rsid w:val="00C01B9B"/>
    <w:rsid w:val="00C01F11"/>
    <w:rsid w:val="00C022B1"/>
    <w:rsid w:val="00C03290"/>
    <w:rsid w:val="00C03DA9"/>
    <w:rsid w:val="00C05F11"/>
    <w:rsid w:val="00C06078"/>
    <w:rsid w:val="00C06622"/>
    <w:rsid w:val="00C06DBE"/>
    <w:rsid w:val="00C0765C"/>
    <w:rsid w:val="00C078B0"/>
    <w:rsid w:val="00C07995"/>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5BE3"/>
    <w:rsid w:val="00C16570"/>
    <w:rsid w:val="00C16DBB"/>
    <w:rsid w:val="00C17855"/>
    <w:rsid w:val="00C17E73"/>
    <w:rsid w:val="00C17ED8"/>
    <w:rsid w:val="00C20311"/>
    <w:rsid w:val="00C2124E"/>
    <w:rsid w:val="00C215F5"/>
    <w:rsid w:val="00C2191C"/>
    <w:rsid w:val="00C21CE9"/>
    <w:rsid w:val="00C22047"/>
    <w:rsid w:val="00C23271"/>
    <w:rsid w:val="00C23469"/>
    <w:rsid w:val="00C23D80"/>
    <w:rsid w:val="00C23EAC"/>
    <w:rsid w:val="00C2464D"/>
    <w:rsid w:val="00C25F5E"/>
    <w:rsid w:val="00C2695A"/>
    <w:rsid w:val="00C27EF5"/>
    <w:rsid w:val="00C3082B"/>
    <w:rsid w:val="00C31003"/>
    <w:rsid w:val="00C31D96"/>
    <w:rsid w:val="00C32164"/>
    <w:rsid w:val="00C34890"/>
    <w:rsid w:val="00C34A47"/>
    <w:rsid w:val="00C34E1F"/>
    <w:rsid w:val="00C35DEF"/>
    <w:rsid w:val="00C36D8B"/>
    <w:rsid w:val="00C37940"/>
    <w:rsid w:val="00C37D82"/>
    <w:rsid w:val="00C37DB7"/>
    <w:rsid w:val="00C4011E"/>
    <w:rsid w:val="00C40310"/>
    <w:rsid w:val="00C405CA"/>
    <w:rsid w:val="00C40610"/>
    <w:rsid w:val="00C40B76"/>
    <w:rsid w:val="00C41078"/>
    <w:rsid w:val="00C413D2"/>
    <w:rsid w:val="00C42480"/>
    <w:rsid w:val="00C4270F"/>
    <w:rsid w:val="00C42A55"/>
    <w:rsid w:val="00C42D2A"/>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2856"/>
    <w:rsid w:val="00C52ACD"/>
    <w:rsid w:val="00C534CF"/>
    <w:rsid w:val="00C53B1D"/>
    <w:rsid w:val="00C55852"/>
    <w:rsid w:val="00C55B10"/>
    <w:rsid w:val="00C55FE6"/>
    <w:rsid w:val="00C61181"/>
    <w:rsid w:val="00C629D6"/>
    <w:rsid w:val="00C631B6"/>
    <w:rsid w:val="00C63245"/>
    <w:rsid w:val="00C6375D"/>
    <w:rsid w:val="00C64242"/>
    <w:rsid w:val="00C66446"/>
    <w:rsid w:val="00C66ABE"/>
    <w:rsid w:val="00C66F1D"/>
    <w:rsid w:val="00C7094E"/>
    <w:rsid w:val="00C70C40"/>
    <w:rsid w:val="00C713AF"/>
    <w:rsid w:val="00C71587"/>
    <w:rsid w:val="00C721E4"/>
    <w:rsid w:val="00C7386C"/>
    <w:rsid w:val="00C76112"/>
    <w:rsid w:val="00C7637E"/>
    <w:rsid w:val="00C8114C"/>
    <w:rsid w:val="00C81885"/>
    <w:rsid w:val="00C81F86"/>
    <w:rsid w:val="00C82D2D"/>
    <w:rsid w:val="00C82E33"/>
    <w:rsid w:val="00C82F47"/>
    <w:rsid w:val="00C830E9"/>
    <w:rsid w:val="00C838A5"/>
    <w:rsid w:val="00C84470"/>
    <w:rsid w:val="00C849DF"/>
    <w:rsid w:val="00C84DDA"/>
    <w:rsid w:val="00C8611A"/>
    <w:rsid w:val="00C87265"/>
    <w:rsid w:val="00C87A1E"/>
    <w:rsid w:val="00C87F7A"/>
    <w:rsid w:val="00C87FDD"/>
    <w:rsid w:val="00C9057B"/>
    <w:rsid w:val="00C91381"/>
    <w:rsid w:val="00C9140B"/>
    <w:rsid w:val="00C91D03"/>
    <w:rsid w:val="00C9293D"/>
    <w:rsid w:val="00C93301"/>
    <w:rsid w:val="00C9378F"/>
    <w:rsid w:val="00C943C9"/>
    <w:rsid w:val="00C94562"/>
    <w:rsid w:val="00C952F4"/>
    <w:rsid w:val="00C9563E"/>
    <w:rsid w:val="00C96E84"/>
    <w:rsid w:val="00C97726"/>
    <w:rsid w:val="00CA0808"/>
    <w:rsid w:val="00CA0A37"/>
    <w:rsid w:val="00CA0D91"/>
    <w:rsid w:val="00CA0E3F"/>
    <w:rsid w:val="00CA1312"/>
    <w:rsid w:val="00CA146A"/>
    <w:rsid w:val="00CA2189"/>
    <w:rsid w:val="00CA2247"/>
    <w:rsid w:val="00CA233C"/>
    <w:rsid w:val="00CA297F"/>
    <w:rsid w:val="00CA3BA2"/>
    <w:rsid w:val="00CA47FC"/>
    <w:rsid w:val="00CA49F6"/>
    <w:rsid w:val="00CA6637"/>
    <w:rsid w:val="00CA69E0"/>
    <w:rsid w:val="00CA7D0F"/>
    <w:rsid w:val="00CA7D4D"/>
    <w:rsid w:val="00CA7E20"/>
    <w:rsid w:val="00CB0A14"/>
    <w:rsid w:val="00CB0F36"/>
    <w:rsid w:val="00CB154D"/>
    <w:rsid w:val="00CB16AC"/>
    <w:rsid w:val="00CB2850"/>
    <w:rsid w:val="00CB3ABF"/>
    <w:rsid w:val="00CB40B3"/>
    <w:rsid w:val="00CB493C"/>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5D"/>
    <w:rsid w:val="00CC71EF"/>
    <w:rsid w:val="00CC7D7C"/>
    <w:rsid w:val="00CD13E4"/>
    <w:rsid w:val="00CD1C44"/>
    <w:rsid w:val="00CD2F62"/>
    <w:rsid w:val="00CD4569"/>
    <w:rsid w:val="00CD4600"/>
    <w:rsid w:val="00CD5464"/>
    <w:rsid w:val="00CD6658"/>
    <w:rsid w:val="00CD666E"/>
    <w:rsid w:val="00CD7184"/>
    <w:rsid w:val="00CD776C"/>
    <w:rsid w:val="00CD7783"/>
    <w:rsid w:val="00CD7C8D"/>
    <w:rsid w:val="00CE040E"/>
    <w:rsid w:val="00CE0722"/>
    <w:rsid w:val="00CE07A7"/>
    <w:rsid w:val="00CE11B3"/>
    <w:rsid w:val="00CE17BF"/>
    <w:rsid w:val="00CE1818"/>
    <w:rsid w:val="00CE1B04"/>
    <w:rsid w:val="00CE2380"/>
    <w:rsid w:val="00CE2B6D"/>
    <w:rsid w:val="00CE337C"/>
    <w:rsid w:val="00CE3AD0"/>
    <w:rsid w:val="00CE3DF1"/>
    <w:rsid w:val="00CE4097"/>
    <w:rsid w:val="00CE58FC"/>
    <w:rsid w:val="00CE596C"/>
    <w:rsid w:val="00CE5A5D"/>
    <w:rsid w:val="00CE5EA1"/>
    <w:rsid w:val="00CE654E"/>
    <w:rsid w:val="00CE6707"/>
    <w:rsid w:val="00CE6E6D"/>
    <w:rsid w:val="00CE6E99"/>
    <w:rsid w:val="00CE757A"/>
    <w:rsid w:val="00CE7F60"/>
    <w:rsid w:val="00CF045A"/>
    <w:rsid w:val="00CF066D"/>
    <w:rsid w:val="00CF0AD0"/>
    <w:rsid w:val="00CF11C5"/>
    <w:rsid w:val="00CF21E4"/>
    <w:rsid w:val="00CF415D"/>
    <w:rsid w:val="00CF4D1D"/>
    <w:rsid w:val="00CF53C0"/>
    <w:rsid w:val="00CF62C6"/>
    <w:rsid w:val="00CF6846"/>
    <w:rsid w:val="00CF6E84"/>
    <w:rsid w:val="00CF6FFC"/>
    <w:rsid w:val="00D00472"/>
    <w:rsid w:val="00D00C99"/>
    <w:rsid w:val="00D02382"/>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D12"/>
    <w:rsid w:val="00D173F9"/>
    <w:rsid w:val="00D1785C"/>
    <w:rsid w:val="00D17D81"/>
    <w:rsid w:val="00D17E63"/>
    <w:rsid w:val="00D17F67"/>
    <w:rsid w:val="00D20053"/>
    <w:rsid w:val="00D21601"/>
    <w:rsid w:val="00D2276A"/>
    <w:rsid w:val="00D22A4D"/>
    <w:rsid w:val="00D22AEB"/>
    <w:rsid w:val="00D236B7"/>
    <w:rsid w:val="00D237A1"/>
    <w:rsid w:val="00D23FD9"/>
    <w:rsid w:val="00D23FFF"/>
    <w:rsid w:val="00D25A27"/>
    <w:rsid w:val="00D25F3E"/>
    <w:rsid w:val="00D2658A"/>
    <w:rsid w:val="00D27817"/>
    <w:rsid w:val="00D27939"/>
    <w:rsid w:val="00D27AE3"/>
    <w:rsid w:val="00D300E2"/>
    <w:rsid w:val="00D30828"/>
    <w:rsid w:val="00D30B92"/>
    <w:rsid w:val="00D3150B"/>
    <w:rsid w:val="00D31984"/>
    <w:rsid w:val="00D3207C"/>
    <w:rsid w:val="00D328FB"/>
    <w:rsid w:val="00D32E66"/>
    <w:rsid w:val="00D32FC5"/>
    <w:rsid w:val="00D3316F"/>
    <w:rsid w:val="00D33980"/>
    <w:rsid w:val="00D33F65"/>
    <w:rsid w:val="00D3438B"/>
    <w:rsid w:val="00D34DF4"/>
    <w:rsid w:val="00D35027"/>
    <w:rsid w:val="00D36D26"/>
    <w:rsid w:val="00D3727B"/>
    <w:rsid w:val="00D415EC"/>
    <w:rsid w:val="00D417C1"/>
    <w:rsid w:val="00D41C94"/>
    <w:rsid w:val="00D42312"/>
    <w:rsid w:val="00D423E3"/>
    <w:rsid w:val="00D426C9"/>
    <w:rsid w:val="00D42C5F"/>
    <w:rsid w:val="00D43A17"/>
    <w:rsid w:val="00D43EA7"/>
    <w:rsid w:val="00D441D4"/>
    <w:rsid w:val="00D441F3"/>
    <w:rsid w:val="00D4440E"/>
    <w:rsid w:val="00D45CFA"/>
    <w:rsid w:val="00D45EC1"/>
    <w:rsid w:val="00D50470"/>
    <w:rsid w:val="00D50C46"/>
    <w:rsid w:val="00D516D1"/>
    <w:rsid w:val="00D516E2"/>
    <w:rsid w:val="00D5198D"/>
    <w:rsid w:val="00D51E6B"/>
    <w:rsid w:val="00D53315"/>
    <w:rsid w:val="00D534B7"/>
    <w:rsid w:val="00D53C48"/>
    <w:rsid w:val="00D54888"/>
    <w:rsid w:val="00D54987"/>
    <w:rsid w:val="00D54AA9"/>
    <w:rsid w:val="00D5564B"/>
    <w:rsid w:val="00D5588B"/>
    <w:rsid w:val="00D55BAE"/>
    <w:rsid w:val="00D55FCB"/>
    <w:rsid w:val="00D56311"/>
    <w:rsid w:val="00D563D8"/>
    <w:rsid w:val="00D56D3A"/>
    <w:rsid w:val="00D57B06"/>
    <w:rsid w:val="00D57EB9"/>
    <w:rsid w:val="00D606F8"/>
    <w:rsid w:val="00D60865"/>
    <w:rsid w:val="00D60A5C"/>
    <w:rsid w:val="00D60B8A"/>
    <w:rsid w:val="00D61430"/>
    <w:rsid w:val="00D615BA"/>
    <w:rsid w:val="00D61B67"/>
    <w:rsid w:val="00D6251B"/>
    <w:rsid w:val="00D62D09"/>
    <w:rsid w:val="00D63059"/>
    <w:rsid w:val="00D632E6"/>
    <w:rsid w:val="00D63E5D"/>
    <w:rsid w:val="00D63E60"/>
    <w:rsid w:val="00D6439A"/>
    <w:rsid w:val="00D64DD0"/>
    <w:rsid w:val="00D6571E"/>
    <w:rsid w:val="00D65B8C"/>
    <w:rsid w:val="00D65BA3"/>
    <w:rsid w:val="00D65D93"/>
    <w:rsid w:val="00D65F14"/>
    <w:rsid w:val="00D66284"/>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5D3F"/>
    <w:rsid w:val="00D76DCB"/>
    <w:rsid w:val="00D8131E"/>
    <w:rsid w:val="00D82936"/>
    <w:rsid w:val="00D83209"/>
    <w:rsid w:val="00D83AAB"/>
    <w:rsid w:val="00D83C80"/>
    <w:rsid w:val="00D842D2"/>
    <w:rsid w:val="00D8466B"/>
    <w:rsid w:val="00D847BD"/>
    <w:rsid w:val="00D84E95"/>
    <w:rsid w:val="00D84F2D"/>
    <w:rsid w:val="00D85627"/>
    <w:rsid w:val="00D85A3D"/>
    <w:rsid w:val="00D86410"/>
    <w:rsid w:val="00D866D4"/>
    <w:rsid w:val="00D8676A"/>
    <w:rsid w:val="00D86F83"/>
    <w:rsid w:val="00D8785B"/>
    <w:rsid w:val="00D9027D"/>
    <w:rsid w:val="00D90666"/>
    <w:rsid w:val="00D9081B"/>
    <w:rsid w:val="00D925E4"/>
    <w:rsid w:val="00D92981"/>
    <w:rsid w:val="00D94539"/>
    <w:rsid w:val="00D95112"/>
    <w:rsid w:val="00D968E0"/>
    <w:rsid w:val="00D9780C"/>
    <w:rsid w:val="00D97FFD"/>
    <w:rsid w:val="00DA0C03"/>
    <w:rsid w:val="00DA0F74"/>
    <w:rsid w:val="00DA27E6"/>
    <w:rsid w:val="00DA2F6F"/>
    <w:rsid w:val="00DA31D3"/>
    <w:rsid w:val="00DA347C"/>
    <w:rsid w:val="00DA3950"/>
    <w:rsid w:val="00DA3EBD"/>
    <w:rsid w:val="00DA435D"/>
    <w:rsid w:val="00DA7D0E"/>
    <w:rsid w:val="00DB0B16"/>
    <w:rsid w:val="00DB0B48"/>
    <w:rsid w:val="00DB174A"/>
    <w:rsid w:val="00DB27F5"/>
    <w:rsid w:val="00DB2E21"/>
    <w:rsid w:val="00DB2EFE"/>
    <w:rsid w:val="00DB3A2C"/>
    <w:rsid w:val="00DB3FE1"/>
    <w:rsid w:val="00DB45D2"/>
    <w:rsid w:val="00DB474C"/>
    <w:rsid w:val="00DB4986"/>
    <w:rsid w:val="00DB54C7"/>
    <w:rsid w:val="00DB585A"/>
    <w:rsid w:val="00DB7D9E"/>
    <w:rsid w:val="00DC03AE"/>
    <w:rsid w:val="00DC0C5E"/>
    <w:rsid w:val="00DC27CB"/>
    <w:rsid w:val="00DC3061"/>
    <w:rsid w:val="00DC3717"/>
    <w:rsid w:val="00DC4044"/>
    <w:rsid w:val="00DC42D6"/>
    <w:rsid w:val="00DC4419"/>
    <w:rsid w:val="00DC4750"/>
    <w:rsid w:val="00DC48D1"/>
    <w:rsid w:val="00DC4BEE"/>
    <w:rsid w:val="00DC53CA"/>
    <w:rsid w:val="00DC5778"/>
    <w:rsid w:val="00DC5F8C"/>
    <w:rsid w:val="00DC64AA"/>
    <w:rsid w:val="00DC6758"/>
    <w:rsid w:val="00DC68C3"/>
    <w:rsid w:val="00DC7AEF"/>
    <w:rsid w:val="00DC7DA5"/>
    <w:rsid w:val="00DD066E"/>
    <w:rsid w:val="00DD0C83"/>
    <w:rsid w:val="00DD0E90"/>
    <w:rsid w:val="00DD0F1E"/>
    <w:rsid w:val="00DD1A1C"/>
    <w:rsid w:val="00DD2329"/>
    <w:rsid w:val="00DD2484"/>
    <w:rsid w:val="00DD2D6B"/>
    <w:rsid w:val="00DD3C82"/>
    <w:rsid w:val="00DD4226"/>
    <w:rsid w:val="00DD4DC8"/>
    <w:rsid w:val="00DD51C3"/>
    <w:rsid w:val="00DD5D36"/>
    <w:rsid w:val="00DD6009"/>
    <w:rsid w:val="00DE0CD5"/>
    <w:rsid w:val="00DE10DA"/>
    <w:rsid w:val="00DE2186"/>
    <w:rsid w:val="00DE276C"/>
    <w:rsid w:val="00DE2FDD"/>
    <w:rsid w:val="00DE396C"/>
    <w:rsid w:val="00DE4616"/>
    <w:rsid w:val="00DE4B37"/>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7240"/>
    <w:rsid w:val="00DF73D4"/>
    <w:rsid w:val="00DF7459"/>
    <w:rsid w:val="00DF7F2B"/>
    <w:rsid w:val="00E0070C"/>
    <w:rsid w:val="00E00C26"/>
    <w:rsid w:val="00E016DD"/>
    <w:rsid w:val="00E022C9"/>
    <w:rsid w:val="00E0348B"/>
    <w:rsid w:val="00E0354F"/>
    <w:rsid w:val="00E03769"/>
    <w:rsid w:val="00E04ABD"/>
    <w:rsid w:val="00E05904"/>
    <w:rsid w:val="00E05FED"/>
    <w:rsid w:val="00E06CE5"/>
    <w:rsid w:val="00E06F35"/>
    <w:rsid w:val="00E070C4"/>
    <w:rsid w:val="00E10038"/>
    <w:rsid w:val="00E102AD"/>
    <w:rsid w:val="00E11268"/>
    <w:rsid w:val="00E1208B"/>
    <w:rsid w:val="00E133A7"/>
    <w:rsid w:val="00E14026"/>
    <w:rsid w:val="00E1488D"/>
    <w:rsid w:val="00E14CC2"/>
    <w:rsid w:val="00E14D14"/>
    <w:rsid w:val="00E15851"/>
    <w:rsid w:val="00E165CD"/>
    <w:rsid w:val="00E202FE"/>
    <w:rsid w:val="00E21C03"/>
    <w:rsid w:val="00E2276B"/>
    <w:rsid w:val="00E23416"/>
    <w:rsid w:val="00E24744"/>
    <w:rsid w:val="00E250DB"/>
    <w:rsid w:val="00E25671"/>
    <w:rsid w:val="00E25BC7"/>
    <w:rsid w:val="00E25C41"/>
    <w:rsid w:val="00E26DF3"/>
    <w:rsid w:val="00E26E5A"/>
    <w:rsid w:val="00E27D26"/>
    <w:rsid w:val="00E318DB"/>
    <w:rsid w:val="00E3267B"/>
    <w:rsid w:val="00E32A03"/>
    <w:rsid w:val="00E333E2"/>
    <w:rsid w:val="00E3368C"/>
    <w:rsid w:val="00E346F8"/>
    <w:rsid w:val="00E34869"/>
    <w:rsid w:val="00E35A02"/>
    <w:rsid w:val="00E35A06"/>
    <w:rsid w:val="00E35B5F"/>
    <w:rsid w:val="00E369DF"/>
    <w:rsid w:val="00E3760C"/>
    <w:rsid w:val="00E40CDD"/>
    <w:rsid w:val="00E4128E"/>
    <w:rsid w:val="00E41FFC"/>
    <w:rsid w:val="00E4354D"/>
    <w:rsid w:val="00E4428D"/>
    <w:rsid w:val="00E45479"/>
    <w:rsid w:val="00E45B19"/>
    <w:rsid w:val="00E45CCA"/>
    <w:rsid w:val="00E466FE"/>
    <w:rsid w:val="00E46B5D"/>
    <w:rsid w:val="00E46CC8"/>
    <w:rsid w:val="00E47690"/>
    <w:rsid w:val="00E47A7F"/>
    <w:rsid w:val="00E50814"/>
    <w:rsid w:val="00E51251"/>
    <w:rsid w:val="00E518F9"/>
    <w:rsid w:val="00E51D07"/>
    <w:rsid w:val="00E52B00"/>
    <w:rsid w:val="00E52BD5"/>
    <w:rsid w:val="00E54CA4"/>
    <w:rsid w:val="00E54CEF"/>
    <w:rsid w:val="00E54FCD"/>
    <w:rsid w:val="00E55DDC"/>
    <w:rsid w:val="00E55FD6"/>
    <w:rsid w:val="00E56357"/>
    <w:rsid w:val="00E565AC"/>
    <w:rsid w:val="00E5698F"/>
    <w:rsid w:val="00E57001"/>
    <w:rsid w:val="00E60B2C"/>
    <w:rsid w:val="00E61DF3"/>
    <w:rsid w:val="00E6327D"/>
    <w:rsid w:val="00E6373B"/>
    <w:rsid w:val="00E642A4"/>
    <w:rsid w:val="00E64442"/>
    <w:rsid w:val="00E64B9B"/>
    <w:rsid w:val="00E65D91"/>
    <w:rsid w:val="00E67FD1"/>
    <w:rsid w:val="00E701A4"/>
    <w:rsid w:val="00E708FE"/>
    <w:rsid w:val="00E71494"/>
    <w:rsid w:val="00E71CD7"/>
    <w:rsid w:val="00E71E88"/>
    <w:rsid w:val="00E724B6"/>
    <w:rsid w:val="00E72EBC"/>
    <w:rsid w:val="00E731E0"/>
    <w:rsid w:val="00E7327D"/>
    <w:rsid w:val="00E734AA"/>
    <w:rsid w:val="00E73809"/>
    <w:rsid w:val="00E743A4"/>
    <w:rsid w:val="00E752E0"/>
    <w:rsid w:val="00E76432"/>
    <w:rsid w:val="00E7693F"/>
    <w:rsid w:val="00E76B87"/>
    <w:rsid w:val="00E80C63"/>
    <w:rsid w:val="00E811BD"/>
    <w:rsid w:val="00E81267"/>
    <w:rsid w:val="00E832FA"/>
    <w:rsid w:val="00E83342"/>
    <w:rsid w:val="00E837D7"/>
    <w:rsid w:val="00E83D88"/>
    <w:rsid w:val="00E8527C"/>
    <w:rsid w:val="00E875DB"/>
    <w:rsid w:val="00E8793E"/>
    <w:rsid w:val="00E90195"/>
    <w:rsid w:val="00E919CC"/>
    <w:rsid w:val="00E91BDB"/>
    <w:rsid w:val="00E91F08"/>
    <w:rsid w:val="00E92475"/>
    <w:rsid w:val="00E92D6A"/>
    <w:rsid w:val="00E93463"/>
    <w:rsid w:val="00E943FB"/>
    <w:rsid w:val="00E9514D"/>
    <w:rsid w:val="00E95258"/>
    <w:rsid w:val="00E9605A"/>
    <w:rsid w:val="00E9645A"/>
    <w:rsid w:val="00E968B0"/>
    <w:rsid w:val="00E975C4"/>
    <w:rsid w:val="00E97BA0"/>
    <w:rsid w:val="00EA0234"/>
    <w:rsid w:val="00EA0A1A"/>
    <w:rsid w:val="00EA15B4"/>
    <w:rsid w:val="00EA2526"/>
    <w:rsid w:val="00EA3337"/>
    <w:rsid w:val="00EA3417"/>
    <w:rsid w:val="00EA34E8"/>
    <w:rsid w:val="00EA38AF"/>
    <w:rsid w:val="00EA3CD2"/>
    <w:rsid w:val="00EA3D2B"/>
    <w:rsid w:val="00EA4133"/>
    <w:rsid w:val="00EA44B0"/>
    <w:rsid w:val="00EA4D6C"/>
    <w:rsid w:val="00EA6531"/>
    <w:rsid w:val="00EA7133"/>
    <w:rsid w:val="00EB22AE"/>
    <w:rsid w:val="00EB23C9"/>
    <w:rsid w:val="00EB2925"/>
    <w:rsid w:val="00EB33A0"/>
    <w:rsid w:val="00EB35BB"/>
    <w:rsid w:val="00EB3691"/>
    <w:rsid w:val="00EB3E49"/>
    <w:rsid w:val="00EB576D"/>
    <w:rsid w:val="00EB71DD"/>
    <w:rsid w:val="00EC00B1"/>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2220"/>
    <w:rsid w:val="00EE3BF4"/>
    <w:rsid w:val="00EE405B"/>
    <w:rsid w:val="00EE506A"/>
    <w:rsid w:val="00EE5396"/>
    <w:rsid w:val="00EE59AE"/>
    <w:rsid w:val="00EE6683"/>
    <w:rsid w:val="00EE69B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63D0"/>
    <w:rsid w:val="00EF6C03"/>
    <w:rsid w:val="00EF6DAC"/>
    <w:rsid w:val="00EF76C4"/>
    <w:rsid w:val="00EF777C"/>
    <w:rsid w:val="00EF7DE8"/>
    <w:rsid w:val="00EF7DF9"/>
    <w:rsid w:val="00F001F4"/>
    <w:rsid w:val="00F00E01"/>
    <w:rsid w:val="00F01517"/>
    <w:rsid w:val="00F020C8"/>
    <w:rsid w:val="00F04D74"/>
    <w:rsid w:val="00F051E9"/>
    <w:rsid w:val="00F053CF"/>
    <w:rsid w:val="00F0549B"/>
    <w:rsid w:val="00F05901"/>
    <w:rsid w:val="00F0694B"/>
    <w:rsid w:val="00F0758B"/>
    <w:rsid w:val="00F106AD"/>
    <w:rsid w:val="00F119ED"/>
    <w:rsid w:val="00F124E9"/>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1895"/>
    <w:rsid w:val="00F22F8D"/>
    <w:rsid w:val="00F239B1"/>
    <w:rsid w:val="00F239B6"/>
    <w:rsid w:val="00F23E04"/>
    <w:rsid w:val="00F2428C"/>
    <w:rsid w:val="00F243D5"/>
    <w:rsid w:val="00F24C12"/>
    <w:rsid w:val="00F24D93"/>
    <w:rsid w:val="00F25BC8"/>
    <w:rsid w:val="00F2624F"/>
    <w:rsid w:val="00F26CF6"/>
    <w:rsid w:val="00F27632"/>
    <w:rsid w:val="00F301C6"/>
    <w:rsid w:val="00F30735"/>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5ED"/>
    <w:rsid w:val="00F37B7A"/>
    <w:rsid w:val="00F4005F"/>
    <w:rsid w:val="00F401EF"/>
    <w:rsid w:val="00F403EB"/>
    <w:rsid w:val="00F40E72"/>
    <w:rsid w:val="00F4263E"/>
    <w:rsid w:val="00F429C5"/>
    <w:rsid w:val="00F4423E"/>
    <w:rsid w:val="00F44459"/>
    <w:rsid w:val="00F449FE"/>
    <w:rsid w:val="00F45CE8"/>
    <w:rsid w:val="00F466C2"/>
    <w:rsid w:val="00F46F22"/>
    <w:rsid w:val="00F4724B"/>
    <w:rsid w:val="00F47435"/>
    <w:rsid w:val="00F47FA6"/>
    <w:rsid w:val="00F50D6C"/>
    <w:rsid w:val="00F513A9"/>
    <w:rsid w:val="00F52207"/>
    <w:rsid w:val="00F52676"/>
    <w:rsid w:val="00F536A5"/>
    <w:rsid w:val="00F5377D"/>
    <w:rsid w:val="00F5383F"/>
    <w:rsid w:val="00F53BD7"/>
    <w:rsid w:val="00F53E65"/>
    <w:rsid w:val="00F54893"/>
    <w:rsid w:val="00F56309"/>
    <w:rsid w:val="00F56832"/>
    <w:rsid w:val="00F56A81"/>
    <w:rsid w:val="00F56B5A"/>
    <w:rsid w:val="00F57261"/>
    <w:rsid w:val="00F573DF"/>
    <w:rsid w:val="00F5749E"/>
    <w:rsid w:val="00F57D7B"/>
    <w:rsid w:val="00F60244"/>
    <w:rsid w:val="00F605DE"/>
    <w:rsid w:val="00F61B3B"/>
    <w:rsid w:val="00F61C8E"/>
    <w:rsid w:val="00F6218B"/>
    <w:rsid w:val="00F62C8B"/>
    <w:rsid w:val="00F63254"/>
    <w:rsid w:val="00F64490"/>
    <w:rsid w:val="00F6507F"/>
    <w:rsid w:val="00F65604"/>
    <w:rsid w:val="00F6578D"/>
    <w:rsid w:val="00F665ED"/>
    <w:rsid w:val="00F669E0"/>
    <w:rsid w:val="00F67226"/>
    <w:rsid w:val="00F70C9B"/>
    <w:rsid w:val="00F70F28"/>
    <w:rsid w:val="00F7235C"/>
    <w:rsid w:val="00F73C02"/>
    <w:rsid w:val="00F74D07"/>
    <w:rsid w:val="00F753F6"/>
    <w:rsid w:val="00F754D9"/>
    <w:rsid w:val="00F757A8"/>
    <w:rsid w:val="00F75B6B"/>
    <w:rsid w:val="00F761CC"/>
    <w:rsid w:val="00F77E6B"/>
    <w:rsid w:val="00F81618"/>
    <w:rsid w:val="00F81D40"/>
    <w:rsid w:val="00F8269D"/>
    <w:rsid w:val="00F82758"/>
    <w:rsid w:val="00F829AA"/>
    <w:rsid w:val="00F82AE6"/>
    <w:rsid w:val="00F82DE1"/>
    <w:rsid w:val="00F82EE9"/>
    <w:rsid w:val="00F838AD"/>
    <w:rsid w:val="00F83ABD"/>
    <w:rsid w:val="00F84686"/>
    <w:rsid w:val="00F860B2"/>
    <w:rsid w:val="00F86482"/>
    <w:rsid w:val="00F86566"/>
    <w:rsid w:val="00F8747E"/>
    <w:rsid w:val="00F874B1"/>
    <w:rsid w:val="00F875C8"/>
    <w:rsid w:val="00F879E6"/>
    <w:rsid w:val="00F87D25"/>
    <w:rsid w:val="00F906D3"/>
    <w:rsid w:val="00F9130A"/>
    <w:rsid w:val="00F91DFA"/>
    <w:rsid w:val="00F91EE3"/>
    <w:rsid w:val="00F92B01"/>
    <w:rsid w:val="00F92B2B"/>
    <w:rsid w:val="00F93C80"/>
    <w:rsid w:val="00F9518B"/>
    <w:rsid w:val="00F9528A"/>
    <w:rsid w:val="00F95AFE"/>
    <w:rsid w:val="00F95C35"/>
    <w:rsid w:val="00F95DDF"/>
    <w:rsid w:val="00F95F1A"/>
    <w:rsid w:val="00F96B8B"/>
    <w:rsid w:val="00F972A5"/>
    <w:rsid w:val="00F97472"/>
    <w:rsid w:val="00FA0689"/>
    <w:rsid w:val="00FA0956"/>
    <w:rsid w:val="00FA12AA"/>
    <w:rsid w:val="00FA24AF"/>
    <w:rsid w:val="00FA4654"/>
    <w:rsid w:val="00FA56D6"/>
    <w:rsid w:val="00FA5FB5"/>
    <w:rsid w:val="00FA6891"/>
    <w:rsid w:val="00FA6ED4"/>
    <w:rsid w:val="00FA74B8"/>
    <w:rsid w:val="00FA7EE4"/>
    <w:rsid w:val="00FB0259"/>
    <w:rsid w:val="00FB02A1"/>
    <w:rsid w:val="00FB0966"/>
    <w:rsid w:val="00FB0B43"/>
    <w:rsid w:val="00FB0C8E"/>
    <w:rsid w:val="00FB16EC"/>
    <w:rsid w:val="00FB1F3E"/>
    <w:rsid w:val="00FB2444"/>
    <w:rsid w:val="00FB3594"/>
    <w:rsid w:val="00FB3D2D"/>
    <w:rsid w:val="00FB4FA4"/>
    <w:rsid w:val="00FB5E83"/>
    <w:rsid w:val="00FB6EDC"/>
    <w:rsid w:val="00FB74D6"/>
    <w:rsid w:val="00FC092D"/>
    <w:rsid w:val="00FC0AAE"/>
    <w:rsid w:val="00FC14BD"/>
    <w:rsid w:val="00FC25C5"/>
    <w:rsid w:val="00FC2AE6"/>
    <w:rsid w:val="00FC487D"/>
    <w:rsid w:val="00FC549E"/>
    <w:rsid w:val="00FC6014"/>
    <w:rsid w:val="00FD0EE0"/>
    <w:rsid w:val="00FD0FE2"/>
    <w:rsid w:val="00FD216E"/>
    <w:rsid w:val="00FD2302"/>
    <w:rsid w:val="00FD28FF"/>
    <w:rsid w:val="00FD4842"/>
    <w:rsid w:val="00FD5690"/>
    <w:rsid w:val="00FD6165"/>
    <w:rsid w:val="00FD699D"/>
    <w:rsid w:val="00FD70D3"/>
    <w:rsid w:val="00FD720A"/>
    <w:rsid w:val="00FD7CB7"/>
    <w:rsid w:val="00FE007D"/>
    <w:rsid w:val="00FE13AD"/>
    <w:rsid w:val="00FE205F"/>
    <w:rsid w:val="00FE2498"/>
    <w:rsid w:val="00FE25B1"/>
    <w:rsid w:val="00FE2CEA"/>
    <w:rsid w:val="00FE3395"/>
    <w:rsid w:val="00FE340A"/>
    <w:rsid w:val="00FE3449"/>
    <w:rsid w:val="00FE42B1"/>
    <w:rsid w:val="00FE4630"/>
    <w:rsid w:val="00FE4AB3"/>
    <w:rsid w:val="00FE5727"/>
    <w:rsid w:val="00FE591B"/>
    <w:rsid w:val="00FE615E"/>
    <w:rsid w:val="00FE669A"/>
    <w:rsid w:val="00FE737A"/>
    <w:rsid w:val="00FE7C2C"/>
    <w:rsid w:val="00FF11E5"/>
    <w:rsid w:val="00FF13FB"/>
    <w:rsid w:val="00FF16D8"/>
    <w:rsid w:val="00FF1815"/>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38138"/>
  <w15:docId w15:val="{36CE3504-BF7B-421A-8D70-DD461040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99"/>
    <w:qFormat/>
    <w:locked/>
    <w:rsid w:val="0061751F"/>
    <w:rPr>
      <w:b/>
      <w:bCs/>
    </w:rPr>
  </w:style>
  <w:style w:type="character" w:customStyle="1" w:styleId="OdstavecseseznamemChar">
    <w:name w:val="Odstavec se seznamem Char"/>
    <w:link w:val="Odstavecseseznamem"/>
    <w:uiPriority w:val="99"/>
    <w:locked/>
    <w:rsid w:val="00502972"/>
    <w:rPr>
      <w:sz w:val="20"/>
      <w:szCs w:val="20"/>
    </w:rPr>
  </w:style>
  <w:style w:type="character" w:customStyle="1" w:styleId="Nevyeenzmnka1">
    <w:name w:val="Nevyřešená zmínka1"/>
    <w:basedOn w:val="Standardnpsmoodstavce"/>
    <w:uiPriority w:val="99"/>
    <w:semiHidden/>
    <w:unhideWhenUsed/>
    <w:rsid w:val="00F53BD7"/>
    <w:rPr>
      <w:color w:val="605E5C"/>
      <w:shd w:val="clear" w:color="auto" w:fill="E1DFDD"/>
    </w:rPr>
  </w:style>
  <w:style w:type="character" w:customStyle="1" w:styleId="Nevyeenzmnka2">
    <w:name w:val="Nevyřešená zmínka2"/>
    <w:basedOn w:val="Standardnpsmoodstavce"/>
    <w:uiPriority w:val="99"/>
    <w:semiHidden/>
    <w:unhideWhenUsed/>
    <w:rsid w:val="00D6571E"/>
    <w:rPr>
      <w:color w:val="605E5C"/>
      <w:shd w:val="clear" w:color="auto" w:fill="E1DFDD"/>
    </w:rPr>
  </w:style>
  <w:style w:type="character" w:customStyle="1" w:styleId="Nevyeenzmnka3">
    <w:name w:val="Nevyřešená zmínka3"/>
    <w:basedOn w:val="Standardnpsmoodstavce"/>
    <w:uiPriority w:val="99"/>
    <w:semiHidden/>
    <w:unhideWhenUsed/>
    <w:rsid w:val="0096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FC4B-1FF9-44F4-8109-CA4AD5C4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8648</Words>
  <Characters>50599</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59129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Miluše Nová</cp:lastModifiedBy>
  <cp:revision>2</cp:revision>
  <cp:lastPrinted>2024-01-02T06:28:00Z</cp:lastPrinted>
  <dcterms:created xsi:type="dcterms:W3CDTF">2024-02-13T06:28:00Z</dcterms:created>
  <dcterms:modified xsi:type="dcterms:W3CDTF">2024-02-13T06:28:00Z</dcterms:modified>
</cp:coreProperties>
</file>