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CD" w:rsidRDefault="007267CD" w:rsidP="007267CD">
      <w:pPr>
        <w:jc w:val="center"/>
        <w:rPr>
          <w:b/>
        </w:rPr>
      </w:pPr>
      <w:r>
        <w:rPr>
          <w:b/>
        </w:rPr>
        <w:t>Základní umělecká škola Edvarda Runda, Ostrava -Slezská Ostrava, Keltičkova 4,</w:t>
      </w:r>
    </w:p>
    <w:p w:rsidR="007267CD" w:rsidRDefault="007267CD" w:rsidP="007267CD">
      <w:pPr>
        <w:jc w:val="center"/>
      </w:pPr>
      <w:r>
        <w:t>příspěvková organizace</w:t>
      </w:r>
    </w:p>
    <w:p w:rsidR="007267CD" w:rsidRDefault="007267CD" w:rsidP="00436706">
      <w:pPr>
        <w:pBdr>
          <w:bottom w:val="single" w:sz="6" w:space="1" w:color="auto"/>
        </w:pBdr>
        <w:jc w:val="center"/>
      </w:pPr>
      <w:r>
        <w:t>tel</w:t>
      </w:r>
      <w:r w:rsidR="00436706">
        <w:t xml:space="preserve">efon: 595245941, </w:t>
      </w:r>
      <w:r>
        <w:t xml:space="preserve"> e-mail: </w:t>
      </w:r>
      <w:r w:rsidR="00436706">
        <w:rPr>
          <w:rStyle w:val="Hypertextovodkaz"/>
        </w:rPr>
        <w:t>sekretariat@zusslezskaostrava.cz</w:t>
      </w:r>
    </w:p>
    <w:p w:rsidR="00521776" w:rsidRDefault="009756E1" w:rsidP="005217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354C">
        <w:tab/>
      </w:r>
      <w:r w:rsidR="0062354C">
        <w:tab/>
      </w:r>
      <w:r w:rsidR="0062354C">
        <w:tab/>
      </w:r>
      <w:r w:rsidR="00685E6F">
        <w:tab/>
      </w:r>
      <w:r w:rsidR="00685E6F">
        <w:tab/>
      </w:r>
      <w:r w:rsidR="00685E6F">
        <w:tab/>
      </w:r>
      <w:r w:rsidR="00685E6F">
        <w:tab/>
      </w:r>
    </w:p>
    <w:p w:rsidR="00FC0E55" w:rsidRDefault="00953446" w:rsidP="003B5D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0A27">
        <w:tab/>
      </w:r>
      <w:r w:rsidR="00456712">
        <w:t>Stavby Václavek</w:t>
      </w:r>
    </w:p>
    <w:p w:rsidR="00B93A10" w:rsidRDefault="00456712" w:rsidP="006E41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Klásná</w:t>
      </w:r>
      <w:proofErr w:type="spellEnd"/>
      <w:r>
        <w:t xml:space="preserve"> 893/13b</w:t>
      </w:r>
    </w:p>
    <w:p w:rsidR="007915E4" w:rsidRDefault="007915E4" w:rsidP="006E41DC">
      <w:r>
        <w:tab/>
      </w:r>
      <w:r>
        <w:tab/>
      </w:r>
      <w:r w:rsidR="00B93A10">
        <w:tab/>
      </w:r>
      <w:r w:rsidR="00B93A10">
        <w:tab/>
      </w:r>
      <w:r w:rsidR="00B93A10">
        <w:tab/>
      </w:r>
      <w:r w:rsidR="00B93A10">
        <w:tab/>
      </w:r>
      <w:r w:rsidR="00B93A10">
        <w:tab/>
      </w:r>
      <w:r w:rsidR="00456712">
        <w:tab/>
      </w:r>
      <w:r w:rsidR="00BC27D8">
        <w:t>720 00</w:t>
      </w:r>
      <w:r w:rsidR="00456712">
        <w:t xml:space="preserve"> Ostrava</w:t>
      </w:r>
    </w:p>
    <w:p w:rsidR="007915E4" w:rsidRDefault="005E1EA9" w:rsidP="006E41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</w:t>
      </w:r>
      <w:r w:rsidR="006E3923">
        <w:t>Č: 14360241</w:t>
      </w:r>
    </w:p>
    <w:p w:rsidR="002C33DF" w:rsidRDefault="002C33DF" w:rsidP="00BA4F72">
      <w:pPr>
        <w:ind w:left="4956" w:firstLine="708"/>
      </w:pPr>
    </w:p>
    <w:p w:rsidR="00F20039" w:rsidRDefault="00F57676" w:rsidP="007267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č.</w:t>
      </w:r>
      <w:r w:rsidR="00B067CC">
        <w:t>16</w:t>
      </w:r>
      <w:r w:rsidR="00E50C53">
        <w:t>/2024</w:t>
      </w:r>
    </w:p>
    <w:p w:rsidR="007267CD" w:rsidRDefault="007267CD" w:rsidP="007267CD"/>
    <w:p w:rsidR="00FB26FD" w:rsidRDefault="00FB26FD" w:rsidP="007267CD"/>
    <w:p w:rsidR="00ED56C6" w:rsidRDefault="00D0204F" w:rsidP="00D0204F">
      <w:pPr>
        <w:rPr>
          <w:b/>
        </w:rPr>
      </w:pPr>
      <w:r>
        <w:t>Věc:</w:t>
      </w:r>
      <w:r w:rsidRPr="003F5A4B">
        <w:rPr>
          <w:b/>
        </w:rPr>
        <w:t xml:space="preserve"> Objednávka</w:t>
      </w:r>
    </w:p>
    <w:p w:rsidR="00734E95" w:rsidRDefault="00734E95" w:rsidP="00D0204F">
      <w:pPr>
        <w:rPr>
          <w:b/>
        </w:rPr>
      </w:pPr>
    </w:p>
    <w:p w:rsidR="00FB26FD" w:rsidRDefault="00FB26FD" w:rsidP="00D0204F">
      <w:pPr>
        <w:rPr>
          <w:b/>
        </w:rPr>
      </w:pPr>
    </w:p>
    <w:p w:rsidR="00734E95" w:rsidRDefault="00B067CC" w:rsidP="00D0204F">
      <w:r>
        <w:t xml:space="preserve">     Objednáváme u Vás</w:t>
      </w:r>
      <w:r w:rsidR="00FB76C0">
        <w:t xml:space="preserve"> dle Vaší nabídky</w:t>
      </w:r>
      <w:bookmarkStart w:id="0" w:name="_GoBack"/>
      <w:bookmarkEnd w:id="0"/>
      <w:r>
        <w:t xml:space="preserve"> izolaci spodní části budovy vč. základů – boční část budovy ZUŠ (13 </w:t>
      </w:r>
      <w:proofErr w:type="spellStart"/>
      <w:r>
        <w:t>bm</w:t>
      </w:r>
      <w:proofErr w:type="spellEnd"/>
      <w:r>
        <w:t>)</w:t>
      </w:r>
    </w:p>
    <w:p w:rsidR="00B130E3" w:rsidRDefault="00B130E3" w:rsidP="00D0204F"/>
    <w:p w:rsidR="00734E95" w:rsidRDefault="00734E95" w:rsidP="00D0204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47"/>
        <w:gridCol w:w="1163"/>
        <w:gridCol w:w="1147"/>
        <w:gridCol w:w="1165"/>
        <w:gridCol w:w="1240"/>
      </w:tblGrid>
      <w:tr w:rsidR="00B130E3" w:rsidTr="00131416">
        <w:tc>
          <w:tcPr>
            <w:tcW w:w="0" w:type="auto"/>
          </w:tcPr>
          <w:p w:rsidR="00734E95" w:rsidRDefault="00734E95" w:rsidP="00D0204F">
            <w:r>
              <w:t>položka</w:t>
            </w:r>
          </w:p>
        </w:tc>
        <w:tc>
          <w:tcPr>
            <w:tcW w:w="0" w:type="auto"/>
          </w:tcPr>
          <w:p w:rsidR="00734E95" w:rsidRDefault="00734E95" w:rsidP="00D0204F">
            <w:proofErr w:type="spellStart"/>
            <w:proofErr w:type="gramStart"/>
            <w:r>
              <w:t>Poč.jed</w:t>
            </w:r>
            <w:proofErr w:type="spellEnd"/>
            <w:proofErr w:type="gramEnd"/>
            <w:r>
              <w:t>.</w:t>
            </w:r>
          </w:p>
        </w:tc>
        <w:tc>
          <w:tcPr>
            <w:tcW w:w="0" w:type="auto"/>
          </w:tcPr>
          <w:p w:rsidR="00734E95" w:rsidRDefault="00734E95" w:rsidP="00D0204F">
            <w:r>
              <w:t>Cena jed. (Kč</w:t>
            </w:r>
          </w:p>
        </w:tc>
        <w:tc>
          <w:tcPr>
            <w:tcW w:w="0" w:type="auto"/>
          </w:tcPr>
          <w:p w:rsidR="00734E95" w:rsidRDefault="00734E95" w:rsidP="00D0204F">
            <w:r>
              <w:t>Cena (Kč)</w:t>
            </w:r>
          </w:p>
        </w:tc>
        <w:tc>
          <w:tcPr>
            <w:tcW w:w="1240" w:type="dxa"/>
          </w:tcPr>
          <w:p w:rsidR="00734E95" w:rsidRDefault="00734E95" w:rsidP="00D0204F">
            <w:r>
              <w:t>Cena s DPH (Kč)</w:t>
            </w:r>
          </w:p>
        </w:tc>
      </w:tr>
      <w:tr w:rsidR="00B130E3" w:rsidTr="00131416">
        <w:tc>
          <w:tcPr>
            <w:tcW w:w="0" w:type="auto"/>
          </w:tcPr>
          <w:p w:rsidR="00734E95" w:rsidRDefault="00B067CC" w:rsidP="00D0204F">
            <w:r>
              <w:t>Ro</w:t>
            </w:r>
            <w:r w:rsidR="00B130E3">
              <w:t>z</w:t>
            </w:r>
            <w:r>
              <w:t>bití betonu</w:t>
            </w:r>
          </w:p>
        </w:tc>
        <w:tc>
          <w:tcPr>
            <w:tcW w:w="0" w:type="auto"/>
          </w:tcPr>
          <w:p w:rsidR="00734E95" w:rsidRPr="00B130E3" w:rsidRDefault="00B130E3" w:rsidP="00DB7130">
            <w:pPr>
              <w:jc w:val="right"/>
              <w:rPr>
                <w:vertAlign w:val="superscript"/>
              </w:rPr>
            </w:pPr>
            <w:r>
              <w:t>13 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734E95" w:rsidRDefault="00FD083E" w:rsidP="00FD083E">
            <w:pPr>
              <w:jc w:val="right"/>
            </w:pPr>
            <w:r>
              <w:t>900,00</w:t>
            </w:r>
          </w:p>
        </w:tc>
        <w:tc>
          <w:tcPr>
            <w:tcW w:w="0" w:type="auto"/>
          </w:tcPr>
          <w:p w:rsidR="00734E95" w:rsidRDefault="00131416" w:rsidP="00DB7130">
            <w:pPr>
              <w:jc w:val="right"/>
            </w:pPr>
            <w:r>
              <w:t>11700,00</w:t>
            </w:r>
          </w:p>
        </w:tc>
        <w:tc>
          <w:tcPr>
            <w:tcW w:w="1240" w:type="dxa"/>
          </w:tcPr>
          <w:p w:rsidR="00734E95" w:rsidRDefault="00131416" w:rsidP="00DB7130">
            <w:pPr>
              <w:jc w:val="right"/>
            </w:pPr>
            <w:r>
              <w:t>14157,00</w:t>
            </w:r>
          </w:p>
        </w:tc>
      </w:tr>
      <w:tr w:rsidR="00B130E3" w:rsidTr="00131416">
        <w:tc>
          <w:tcPr>
            <w:tcW w:w="0" w:type="auto"/>
          </w:tcPr>
          <w:p w:rsidR="00734E95" w:rsidRDefault="00B067CC" w:rsidP="00D0204F">
            <w:r>
              <w:t>Naložení a likvidace betonu</w:t>
            </w:r>
          </w:p>
        </w:tc>
        <w:tc>
          <w:tcPr>
            <w:tcW w:w="0" w:type="auto"/>
          </w:tcPr>
          <w:p w:rsidR="00734E95" w:rsidRDefault="00B130E3" w:rsidP="00DB7130">
            <w:pPr>
              <w:jc w:val="right"/>
            </w:pPr>
            <w:r>
              <w:t>2 kontejner</w:t>
            </w:r>
          </w:p>
        </w:tc>
        <w:tc>
          <w:tcPr>
            <w:tcW w:w="0" w:type="auto"/>
          </w:tcPr>
          <w:p w:rsidR="00734E95" w:rsidRDefault="00FD083E" w:rsidP="00FD083E">
            <w:pPr>
              <w:jc w:val="right"/>
            </w:pPr>
            <w:r>
              <w:t>4500,00</w:t>
            </w:r>
          </w:p>
        </w:tc>
        <w:tc>
          <w:tcPr>
            <w:tcW w:w="0" w:type="auto"/>
          </w:tcPr>
          <w:p w:rsidR="00734E95" w:rsidRDefault="00131416" w:rsidP="00DB7130">
            <w:pPr>
              <w:jc w:val="right"/>
            </w:pPr>
            <w:r>
              <w:t>9000,00</w:t>
            </w:r>
          </w:p>
        </w:tc>
        <w:tc>
          <w:tcPr>
            <w:tcW w:w="1240" w:type="dxa"/>
          </w:tcPr>
          <w:p w:rsidR="00734E95" w:rsidRDefault="00131416" w:rsidP="00DB7130">
            <w:pPr>
              <w:jc w:val="right"/>
            </w:pPr>
            <w:r>
              <w:t>10890,00</w:t>
            </w:r>
          </w:p>
        </w:tc>
      </w:tr>
      <w:tr w:rsidR="00B130E3" w:rsidTr="00131416">
        <w:tc>
          <w:tcPr>
            <w:tcW w:w="0" w:type="auto"/>
          </w:tcPr>
          <w:p w:rsidR="00734E95" w:rsidRDefault="00B067CC" w:rsidP="00D0204F">
            <w:r>
              <w:t>Výkop-předpokládaná hloubka 2 m</w:t>
            </w:r>
          </w:p>
        </w:tc>
        <w:tc>
          <w:tcPr>
            <w:tcW w:w="0" w:type="auto"/>
          </w:tcPr>
          <w:p w:rsidR="00734E95" w:rsidRPr="00B130E3" w:rsidRDefault="00B130E3" w:rsidP="00DB7130">
            <w:pPr>
              <w:jc w:val="right"/>
              <w:rPr>
                <w:vertAlign w:val="superscript"/>
              </w:rPr>
            </w:pPr>
            <w:r>
              <w:t>30 m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734E95" w:rsidRDefault="00FD083E" w:rsidP="00FD083E">
            <w:pPr>
              <w:jc w:val="right"/>
            </w:pPr>
            <w:r>
              <w:t>1100,00</w:t>
            </w:r>
          </w:p>
        </w:tc>
        <w:tc>
          <w:tcPr>
            <w:tcW w:w="0" w:type="auto"/>
          </w:tcPr>
          <w:p w:rsidR="00734E95" w:rsidRDefault="00131416" w:rsidP="00DB7130">
            <w:pPr>
              <w:jc w:val="right"/>
            </w:pPr>
            <w:r>
              <w:t>33000,00</w:t>
            </w:r>
          </w:p>
        </w:tc>
        <w:tc>
          <w:tcPr>
            <w:tcW w:w="1240" w:type="dxa"/>
          </w:tcPr>
          <w:p w:rsidR="00734E95" w:rsidRDefault="00131416" w:rsidP="00DB7130">
            <w:pPr>
              <w:jc w:val="right"/>
            </w:pPr>
            <w:r>
              <w:t>39930,00</w:t>
            </w:r>
          </w:p>
        </w:tc>
      </w:tr>
      <w:tr w:rsidR="00B130E3" w:rsidTr="00131416">
        <w:tc>
          <w:tcPr>
            <w:tcW w:w="0" w:type="auto"/>
          </w:tcPr>
          <w:p w:rsidR="00734E95" w:rsidRDefault="00B067CC" w:rsidP="00D0204F">
            <w:r>
              <w:t>Nopová folie</w:t>
            </w:r>
          </w:p>
        </w:tc>
        <w:tc>
          <w:tcPr>
            <w:tcW w:w="0" w:type="auto"/>
          </w:tcPr>
          <w:p w:rsidR="00734E95" w:rsidRPr="00B130E3" w:rsidRDefault="00B130E3" w:rsidP="00DB7130">
            <w:pPr>
              <w:jc w:val="right"/>
              <w:rPr>
                <w:vertAlign w:val="superscript"/>
              </w:rPr>
            </w:pPr>
            <w:r>
              <w:t>30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734E95" w:rsidRDefault="00FD083E" w:rsidP="00FD083E">
            <w:pPr>
              <w:jc w:val="right"/>
            </w:pPr>
            <w:r>
              <w:t>90,00</w:t>
            </w:r>
          </w:p>
        </w:tc>
        <w:tc>
          <w:tcPr>
            <w:tcW w:w="0" w:type="auto"/>
          </w:tcPr>
          <w:p w:rsidR="00734E95" w:rsidRDefault="00131416" w:rsidP="00DB7130">
            <w:pPr>
              <w:jc w:val="right"/>
            </w:pPr>
            <w:r>
              <w:t>2700,00</w:t>
            </w:r>
          </w:p>
        </w:tc>
        <w:tc>
          <w:tcPr>
            <w:tcW w:w="1240" w:type="dxa"/>
          </w:tcPr>
          <w:p w:rsidR="00734E95" w:rsidRDefault="00131416" w:rsidP="00DB7130">
            <w:pPr>
              <w:jc w:val="right"/>
            </w:pPr>
            <w:r>
              <w:t>3267,00</w:t>
            </w:r>
          </w:p>
        </w:tc>
      </w:tr>
      <w:tr w:rsidR="00B130E3" w:rsidTr="00131416">
        <w:tc>
          <w:tcPr>
            <w:tcW w:w="0" w:type="auto"/>
          </w:tcPr>
          <w:p w:rsidR="00734E95" w:rsidRDefault="00B067CC" w:rsidP="00D0204F">
            <w:proofErr w:type="spellStart"/>
            <w:r>
              <w:t>Geotextilie</w:t>
            </w:r>
            <w:proofErr w:type="spellEnd"/>
          </w:p>
        </w:tc>
        <w:tc>
          <w:tcPr>
            <w:tcW w:w="0" w:type="auto"/>
          </w:tcPr>
          <w:p w:rsidR="00734E95" w:rsidRPr="00B130E3" w:rsidRDefault="00B130E3" w:rsidP="00DB7130">
            <w:pPr>
              <w:jc w:val="right"/>
              <w:rPr>
                <w:vertAlign w:val="superscript"/>
              </w:rPr>
            </w:pPr>
            <w:r>
              <w:t>50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734E95" w:rsidRDefault="00FD083E" w:rsidP="00FD083E">
            <w:pPr>
              <w:jc w:val="right"/>
            </w:pPr>
            <w:r>
              <w:t>90,00</w:t>
            </w:r>
          </w:p>
        </w:tc>
        <w:tc>
          <w:tcPr>
            <w:tcW w:w="0" w:type="auto"/>
          </w:tcPr>
          <w:p w:rsidR="00734E95" w:rsidRDefault="00131416" w:rsidP="00DB7130">
            <w:pPr>
              <w:jc w:val="right"/>
            </w:pPr>
            <w:r>
              <w:t>4500,00</w:t>
            </w:r>
          </w:p>
        </w:tc>
        <w:tc>
          <w:tcPr>
            <w:tcW w:w="1240" w:type="dxa"/>
          </w:tcPr>
          <w:p w:rsidR="00734E95" w:rsidRDefault="00131416" w:rsidP="00DB7130">
            <w:pPr>
              <w:jc w:val="right"/>
            </w:pPr>
            <w:r>
              <w:t>5445,00</w:t>
            </w:r>
          </w:p>
        </w:tc>
      </w:tr>
      <w:tr w:rsidR="00B130E3" w:rsidTr="00131416">
        <w:tc>
          <w:tcPr>
            <w:tcW w:w="0" w:type="auto"/>
          </w:tcPr>
          <w:p w:rsidR="00734E95" w:rsidRDefault="00B067CC" w:rsidP="00D0204F">
            <w:r>
              <w:t>Drenážní roura, průměr 150 mm</w:t>
            </w:r>
          </w:p>
        </w:tc>
        <w:tc>
          <w:tcPr>
            <w:tcW w:w="0" w:type="auto"/>
          </w:tcPr>
          <w:p w:rsidR="00734E95" w:rsidRDefault="00B130E3" w:rsidP="00DB7130">
            <w:pPr>
              <w:jc w:val="right"/>
            </w:pPr>
            <w:r>
              <w:t xml:space="preserve">15 </w:t>
            </w:r>
            <w:proofErr w:type="spellStart"/>
            <w:r>
              <w:t>bm</w:t>
            </w:r>
            <w:proofErr w:type="spellEnd"/>
          </w:p>
        </w:tc>
        <w:tc>
          <w:tcPr>
            <w:tcW w:w="0" w:type="auto"/>
          </w:tcPr>
          <w:p w:rsidR="00734E95" w:rsidRDefault="00FD083E" w:rsidP="00FD083E">
            <w:pPr>
              <w:jc w:val="right"/>
            </w:pPr>
            <w:r>
              <w:t>90,00</w:t>
            </w:r>
          </w:p>
        </w:tc>
        <w:tc>
          <w:tcPr>
            <w:tcW w:w="0" w:type="auto"/>
          </w:tcPr>
          <w:p w:rsidR="00DB7130" w:rsidRDefault="00131416" w:rsidP="00DB7130">
            <w:pPr>
              <w:jc w:val="right"/>
            </w:pPr>
            <w:r>
              <w:t>1350,00</w:t>
            </w:r>
          </w:p>
        </w:tc>
        <w:tc>
          <w:tcPr>
            <w:tcW w:w="1240" w:type="dxa"/>
          </w:tcPr>
          <w:p w:rsidR="00734E95" w:rsidRDefault="00131416" w:rsidP="00DB7130">
            <w:pPr>
              <w:jc w:val="right"/>
            </w:pPr>
            <w:r>
              <w:t>1633,50</w:t>
            </w:r>
          </w:p>
        </w:tc>
      </w:tr>
      <w:tr w:rsidR="00B130E3" w:rsidTr="00131416">
        <w:tc>
          <w:tcPr>
            <w:tcW w:w="0" w:type="auto"/>
          </w:tcPr>
          <w:p w:rsidR="00B067CC" w:rsidRDefault="00B067CC" w:rsidP="00D0204F">
            <w:r>
              <w:t>Lomový kámen 16/32</w:t>
            </w:r>
          </w:p>
        </w:tc>
        <w:tc>
          <w:tcPr>
            <w:tcW w:w="0" w:type="auto"/>
          </w:tcPr>
          <w:p w:rsidR="00734E95" w:rsidRPr="00B130E3" w:rsidRDefault="00B130E3" w:rsidP="00DB7130">
            <w:pPr>
              <w:jc w:val="right"/>
              <w:rPr>
                <w:vertAlign w:val="superscript"/>
              </w:rPr>
            </w:pPr>
            <w:r>
              <w:t>5,5 m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734E95" w:rsidRDefault="00FD083E" w:rsidP="00FD083E">
            <w:pPr>
              <w:jc w:val="right"/>
            </w:pPr>
            <w:r>
              <w:t>650,00</w:t>
            </w:r>
          </w:p>
        </w:tc>
        <w:tc>
          <w:tcPr>
            <w:tcW w:w="0" w:type="auto"/>
          </w:tcPr>
          <w:p w:rsidR="00734E95" w:rsidRDefault="00131416" w:rsidP="00DB7130">
            <w:pPr>
              <w:jc w:val="right"/>
            </w:pPr>
            <w:r>
              <w:t>3575,00</w:t>
            </w:r>
          </w:p>
        </w:tc>
        <w:tc>
          <w:tcPr>
            <w:tcW w:w="1240" w:type="dxa"/>
          </w:tcPr>
          <w:p w:rsidR="00734E95" w:rsidRDefault="00131416" w:rsidP="00DB7130">
            <w:pPr>
              <w:jc w:val="right"/>
            </w:pPr>
            <w:r>
              <w:t>4325,75</w:t>
            </w:r>
          </w:p>
        </w:tc>
      </w:tr>
      <w:tr w:rsidR="00B130E3" w:rsidTr="00131416">
        <w:tc>
          <w:tcPr>
            <w:tcW w:w="0" w:type="auto"/>
          </w:tcPr>
          <w:p w:rsidR="00734E95" w:rsidRDefault="00B067CC" w:rsidP="00D0204F">
            <w:r>
              <w:t xml:space="preserve">Asfaltový nátěr </w:t>
            </w:r>
            <w:proofErr w:type="spellStart"/>
            <w:r>
              <w:t>Penetral</w:t>
            </w:r>
            <w:proofErr w:type="spellEnd"/>
          </w:p>
        </w:tc>
        <w:tc>
          <w:tcPr>
            <w:tcW w:w="0" w:type="auto"/>
          </w:tcPr>
          <w:p w:rsidR="00734E95" w:rsidRDefault="00B130E3" w:rsidP="00DB7130">
            <w:pPr>
              <w:jc w:val="right"/>
            </w:pPr>
            <w:r>
              <w:t>2 ks</w:t>
            </w:r>
          </w:p>
        </w:tc>
        <w:tc>
          <w:tcPr>
            <w:tcW w:w="0" w:type="auto"/>
          </w:tcPr>
          <w:p w:rsidR="00734E95" w:rsidRDefault="00FD083E" w:rsidP="00FD083E">
            <w:pPr>
              <w:jc w:val="right"/>
            </w:pPr>
            <w:r>
              <w:t>600,00</w:t>
            </w:r>
          </w:p>
        </w:tc>
        <w:tc>
          <w:tcPr>
            <w:tcW w:w="0" w:type="auto"/>
          </w:tcPr>
          <w:p w:rsidR="00734E95" w:rsidRDefault="00131416" w:rsidP="00DB7130">
            <w:pPr>
              <w:jc w:val="right"/>
            </w:pPr>
            <w:r>
              <w:t>1200,00</w:t>
            </w:r>
          </w:p>
        </w:tc>
        <w:tc>
          <w:tcPr>
            <w:tcW w:w="1240" w:type="dxa"/>
          </w:tcPr>
          <w:p w:rsidR="00734E95" w:rsidRDefault="00131416" w:rsidP="00DB7130">
            <w:pPr>
              <w:jc w:val="right"/>
            </w:pPr>
            <w:r>
              <w:t>1452,00</w:t>
            </w:r>
          </w:p>
        </w:tc>
      </w:tr>
      <w:tr w:rsidR="00B130E3" w:rsidTr="00131416">
        <w:tc>
          <w:tcPr>
            <w:tcW w:w="0" w:type="auto"/>
          </w:tcPr>
          <w:p w:rsidR="00734E95" w:rsidRDefault="00B067CC" w:rsidP="00D0204F">
            <w:r>
              <w:t>Hydroizolační stěrka</w:t>
            </w:r>
          </w:p>
        </w:tc>
        <w:tc>
          <w:tcPr>
            <w:tcW w:w="0" w:type="auto"/>
          </w:tcPr>
          <w:p w:rsidR="00734E95" w:rsidRPr="00B130E3" w:rsidRDefault="00B130E3" w:rsidP="00DB7130">
            <w:pPr>
              <w:jc w:val="right"/>
              <w:rPr>
                <w:vertAlign w:val="superscript"/>
              </w:rPr>
            </w:pPr>
            <w:r>
              <w:t>30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734E95" w:rsidRDefault="00FD083E" w:rsidP="00FD083E">
            <w:pPr>
              <w:jc w:val="right"/>
            </w:pPr>
            <w:r>
              <w:t>750,00</w:t>
            </w:r>
          </w:p>
        </w:tc>
        <w:tc>
          <w:tcPr>
            <w:tcW w:w="0" w:type="auto"/>
          </w:tcPr>
          <w:p w:rsidR="00734E95" w:rsidRDefault="00131416" w:rsidP="00DB7130">
            <w:pPr>
              <w:jc w:val="right"/>
            </w:pPr>
            <w:r>
              <w:t>22500,00</w:t>
            </w:r>
          </w:p>
        </w:tc>
        <w:tc>
          <w:tcPr>
            <w:tcW w:w="1240" w:type="dxa"/>
          </w:tcPr>
          <w:p w:rsidR="00734E95" w:rsidRDefault="00131416" w:rsidP="00DB7130">
            <w:pPr>
              <w:jc w:val="right"/>
            </w:pPr>
            <w:r>
              <w:t>27225,00</w:t>
            </w:r>
          </w:p>
        </w:tc>
      </w:tr>
      <w:tr w:rsidR="00B130E3" w:rsidTr="00131416">
        <w:tc>
          <w:tcPr>
            <w:tcW w:w="0" w:type="auto"/>
          </w:tcPr>
          <w:p w:rsidR="006E3923" w:rsidRDefault="00B067CC" w:rsidP="00D0204F">
            <w:r>
              <w:t>Polystyren XPS 20 mm</w:t>
            </w:r>
          </w:p>
        </w:tc>
        <w:tc>
          <w:tcPr>
            <w:tcW w:w="0" w:type="auto"/>
          </w:tcPr>
          <w:p w:rsidR="006E3923" w:rsidRPr="00B130E3" w:rsidRDefault="00B130E3" w:rsidP="00DB7130">
            <w:pPr>
              <w:jc w:val="right"/>
              <w:rPr>
                <w:vertAlign w:val="superscript"/>
              </w:rPr>
            </w:pPr>
            <w:r>
              <w:t>30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6E3923" w:rsidRDefault="00FD083E" w:rsidP="00FD083E">
            <w:pPr>
              <w:jc w:val="right"/>
            </w:pPr>
            <w:r>
              <w:t>95,00</w:t>
            </w:r>
          </w:p>
        </w:tc>
        <w:tc>
          <w:tcPr>
            <w:tcW w:w="0" w:type="auto"/>
          </w:tcPr>
          <w:p w:rsidR="006E3923" w:rsidRPr="00131416" w:rsidRDefault="00131416" w:rsidP="00DB7130">
            <w:pPr>
              <w:jc w:val="right"/>
            </w:pPr>
            <w:r w:rsidRPr="00131416">
              <w:t>2850,00</w:t>
            </w:r>
          </w:p>
        </w:tc>
        <w:tc>
          <w:tcPr>
            <w:tcW w:w="1240" w:type="dxa"/>
          </w:tcPr>
          <w:p w:rsidR="006E3923" w:rsidRPr="00131416" w:rsidRDefault="00131416" w:rsidP="00DB7130">
            <w:pPr>
              <w:jc w:val="right"/>
            </w:pPr>
            <w:r w:rsidRPr="00131416">
              <w:t>3448,50</w:t>
            </w:r>
          </w:p>
        </w:tc>
      </w:tr>
      <w:tr w:rsidR="00131416" w:rsidTr="00131416">
        <w:tc>
          <w:tcPr>
            <w:tcW w:w="0" w:type="auto"/>
          </w:tcPr>
          <w:p w:rsidR="00B067CC" w:rsidRDefault="00B067CC" w:rsidP="00D0204F">
            <w:r>
              <w:t>Lepící pěna na polystyren</w:t>
            </w:r>
          </w:p>
        </w:tc>
        <w:tc>
          <w:tcPr>
            <w:tcW w:w="0" w:type="auto"/>
          </w:tcPr>
          <w:p w:rsidR="00B067CC" w:rsidRDefault="00B130E3" w:rsidP="00DB7130">
            <w:pPr>
              <w:jc w:val="right"/>
            </w:pPr>
            <w:r>
              <w:t>4 ks</w:t>
            </w:r>
          </w:p>
        </w:tc>
        <w:tc>
          <w:tcPr>
            <w:tcW w:w="0" w:type="auto"/>
          </w:tcPr>
          <w:p w:rsidR="00B067CC" w:rsidRDefault="00FD083E" w:rsidP="00FD083E">
            <w:pPr>
              <w:jc w:val="right"/>
            </w:pPr>
            <w:r>
              <w:t>220,00</w:t>
            </w:r>
          </w:p>
        </w:tc>
        <w:tc>
          <w:tcPr>
            <w:tcW w:w="0" w:type="auto"/>
          </w:tcPr>
          <w:p w:rsidR="00B067CC" w:rsidRPr="00131416" w:rsidRDefault="00131416" w:rsidP="00DB7130">
            <w:pPr>
              <w:jc w:val="right"/>
            </w:pPr>
            <w:r w:rsidRPr="00131416">
              <w:t>880,00</w:t>
            </w:r>
          </w:p>
        </w:tc>
        <w:tc>
          <w:tcPr>
            <w:tcW w:w="1240" w:type="dxa"/>
          </w:tcPr>
          <w:p w:rsidR="00B067CC" w:rsidRPr="00131416" w:rsidRDefault="00131416" w:rsidP="00DB7130">
            <w:pPr>
              <w:jc w:val="right"/>
            </w:pPr>
            <w:r w:rsidRPr="00131416">
              <w:t>1064,80</w:t>
            </w:r>
          </w:p>
        </w:tc>
      </w:tr>
      <w:tr w:rsidR="00131416" w:rsidTr="00131416">
        <w:tc>
          <w:tcPr>
            <w:tcW w:w="0" w:type="auto"/>
          </w:tcPr>
          <w:p w:rsidR="00B067CC" w:rsidRDefault="00B067CC" w:rsidP="00D0204F">
            <w:r>
              <w:t>Práce – nanesení penetračního laku, hydroizolace 2 vrstvy, nalepení polystyrenu</w:t>
            </w:r>
          </w:p>
        </w:tc>
        <w:tc>
          <w:tcPr>
            <w:tcW w:w="0" w:type="auto"/>
          </w:tcPr>
          <w:p w:rsidR="00B067CC" w:rsidRPr="00B130E3" w:rsidRDefault="00B130E3" w:rsidP="00DB7130">
            <w:pPr>
              <w:jc w:val="right"/>
              <w:rPr>
                <w:vertAlign w:val="superscript"/>
              </w:rPr>
            </w:pPr>
            <w:r>
              <w:t>30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B067CC" w:rsidRDefault="00FD083E" w:rsidP="00FD083E">
            <w:pPr>
              <w:jc w:val="right"/>
            </w:pPr>
            <w:r>
              <w:t>1100,00</w:t>
            </w:r>
          </w:p>
        </w:tc>
        <w:tc>
          <w:tcPr>
            <w:tcW w:w="0" w:type="auto"/>
          </w:tcPr>
          <w:p w:rsidR="00B067CC" w:rsidRPr="00131416" w:rsidRDefault="00131416" w:rsidP="00DB7130">
            <w:pPr>
              <w:jc w:val="right"/>
            </w:pPr>
            <w:r w:rsidRPr="00131416">
              <w:t>33000,00</w:t>
            </w:r>
          </w:p>
        </w:tc>
        <w:tc>
          <w:tcPr>
            <w:tcW w:w="1240" w:type="dxa"/>
          </w:tcPr>
          <w:p w:rsidR="00B067CC" w:rsidRPr="00131416" w:rsidRDefault="00131416" w:rsidP="00DB7130">
            <w:pPr>
              <w:jc w:val="right"/>
            </w:pPr>
            <w:r w:rsidRPr="00131416">
              <w:t>39930,00</w:t>
            </w:r>
          </w:p>
        </w:tc>
      </w:tr>
      <w:tr w:rsidR="00B067CC" w:rsidTr="00131416">
        <w:tc>
          <w:tcPr>
            <w:tcW w:w="0" w:type="auto"/>
          </w:tcPr>
          <w:p w:rsidR="00B067CC" w:rsidRDefault="00B067CC" w:rsidP="00D0204F">
            <w:r>
              <w:t>zásyp</w:t>
            </w:r>
          </w:p>
        </w:tc>
        <w:tc>
          <w:tcPr>
            <w:tcW w:w="0" w:type="auto"/>
          </w:tcPr>
          <w:p w:rsidR="00B067CC" w:rsidRPr="00B130E3" w:rsidRDefault="00B130E3" w:rsidP="00DB7130">
            <w:pPr>
              <w:jc w:val="right"/>
              <w:rPr>
                <w:vertAlign w:val="superscript"/>
              </w:rPr>
            </w:pPr>
            <w:r>
              <w:t>30 m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B067CC" w:rsidRDefault="00FD083E" w:rsidP="00FD083E">
            <w:pPr>
              <w:jc w:val="right"/>
            </w:pPr>
            <w:r>
              <w:t>700,00</w:t>
            </w:r>
          </w:p>
        </w:tc>
        <w:tc>
          <w:tcPr>
            <w:tcW w:w="0" w:type="auto"/>
          </w:tcPr>
          <w:p w:rsidR="00B067CC" w:rsidRPr="00131416" w:rsidRDefault="00131416" w:rsidP="00DB7130">
            <w:pPr>
              <w:jc w:val="right"/>
            </w:pPr>
            <w:r w:rsidRPr="00131416">
              <w:t>21000,00</w:t>
            </w:r>
          </w:p>
        </w:tc>
        <w:tc>
          <w:tcPr>
            <w:tcW w:w="1240" w:type="dxa"/>
          </w:tcPr>
          <w:p w:rsidR="00B067CC" w:rsidRPr="00131416" w:rsidRDefault="00131416" w:rsidP="00DB7130">
            <w:pPr>
              <w:jc w:val="right"/>
            </w:pPr>
            <w:r w:rsidRPr="00131416">
              <w:t>25410,00</w:t>
            </w:r>
          </w:p>
        </w:tc>
      </w:tr>
      <w:tr w:rsidR="00B067CC" w:rsidTr="00131416">
        <w:tc>
          <w:tcPr>
            <w:tcW w:w="0" w:type="auto"/>
          </w:tcPr>
          <w:p w:rsidR="00B067CC" w:rsidRDefault="00B067CC" w:rsidP="00D0204F">
            <w:r>
              <w:t>Doprava kamene</w:t>
            </w:r>
          </w:p>
        </w:tc>
        <w:tc>
          <w:tcPr>
            <w:tcW w:w="0" w:type="auto"/>
          </w:tcPr>
          <w:p w:rsidR="00B067CC" w:rsidRDefault="00B130E3" w:rsidP="00DB7130">
            <w:pPr>
              <w:jc w:val="right"/>
            </w:pPr>
            <w:r>
              <w:t>3 ks</w:t>
            </w:r>
          </w:p>
        </w:tc>
        <w:tc>
          <w:tcPr>
            <w:tcW w:w="0" w:type="auto"/>
          </w:tcPr>
          <w:p w:rsidR="00B067CC" w:rsidRDefault="00FD083E" w:rsidP="00FD083E">
            <w:pPr>
              <w:jc w:val="right"/>
            </w:pPr>
            <w:r>
              <w:t>1500,00</w:t>
            </w:r>
          </w:p>
        </w:tc>
        <w:tc>
          <w:tcPr>
            <w:tcW w:w="0" w:type="auto"/>
          </w:tcPr>
          <w:p w:rsidR="00B067CC" w:rsidRPr="00131416" w:rsidRDefault="00131416" w:rsidP="00DB7130">
            <w:pPr>
              <w:jc w:val="right"/>
            </w:pPr>
            <w:r w:rsidRPr="00131416">
              <w:t>4500,00</w:t>
            </w:r>
          </w:p>
        </w:tc>
        <w:tc>
          <w:tcPr>
            <w:tcW w:w="1240" w:type="dxa"/>
          </w:tcPr>
          <w:p w:rsidR="00B067CC" w:rsidRPr="00131416" w:rsidRDefault="00131416" w:rsidP="00DB7130">
            <w:pPr>
              <w:jc w:val="right"/>
            </w:pPr>
            <w:r w:rsidRPr="00131416">
              <w:t>5445,00</w:t>
            </w:r>
          </w:p>
        </w:tc>
      </w:tr>
      <w:tr w:rsidR="00B067CC" w:rsidTr="00131416">
        <w:tc>
          <w:tcPr>
            <w:tcW w:w="0" w:type="auto"/>
          </w:tcPr>
          <w:p w:rsidR="00B067CC" w:rsidRDefault="00B067CC" w:rsidP="00D0204F">
            <w:r>
              <w:t>Zámková dlažba – náhrada za beton</w:t>
            </w:r>
          </w:p>
        </w:tc>
        <w:tc>
          <w:tcPr>
            <w:tcW w:w="0" w:type="auto"/>
          </w:tcPr>
          <w:p w:rsidR="00B067CC" w:rsidRPr="00B130E3" w:rsidRDefault="00B130E3" w:rsidP="00B130E3">
            <w:pPr>
              <w:jc w:val="right"/>
              <w:rPr>
                <w:vertAlign w:val="superscript"/>
              </w:rPr>
            </w:pPr>
            <w:r>
              <w:t>13 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B067CC" w:rsidRDefault="00FD083E" w:rsidP="00FD083E">
            <w:pPr>
              <w:jc w:val="right"/>
            </w:pPr>
            <w:r>
              <w:t>1600,00</w:t>
            </w:r>
          </w:p>
        </w:tc>
        <w:tc>
          <w:tcPr>
            <w:tcW w:w="0" w:type="auto"/>
          </w:tcPr>
          <w:p w:rsidR="00B067CC" w:rsidRPr="00131416" w:rsidRDefault="00131416" w:rsidP="00DB7130">
            <w:pPr>
              <w:jc w:val="right"/>
            </w:pPr>
            <w:r w:rsidRPr="00131416">
              <w:t>20800,00</w:t>
            </w:r>
          </w:p>
        </w:tc>
        <w:tc>
          <w:tcPr>
            <w:tcW w:w="1240" w:type="dxa"/>
          </w:tcPr>
          <w:p w:rsidR="00B067CC" w:rsidRPr="00131416" w:rsidRDefault="00131416" w:rsidP="00DB7130">
            <w:pPr>
              <w:jc w:val="right"/>
            </w:pPr>
            <w:r w:rsidRPr="00131416">
              <w:t>25168,00</w:t>
            </w:r>
          </w:p>
        </w:tc>
      </w:tr>
      <w:tr w:rsidR="00B067CC" w:rsidTr="00131416">
        <w:tc>
          <w:tcPr>
            <w:tcW w:w="0" w:type="auto"/>
          </w:tcPr>
          <w:p w:rsidR="00B067CC" w:rsidRDefault="00B067CC" w:rsidP="00D0204F">
            <w:r>
              <w:t>celkem</w:t>
            </w:r>
          </w:p>
        </w:tc>
        <w:tc>
          <w:tcPr>
            <w:tcW w:w="0" w:type="auto"/>
          </w:tcPr>
          <w:p w:rsidR="00B067CC" w:rsidRDefault="00B067CC" w:rsidP="00B067CC"/>
        </w:tc>
        <w:tc>
          <w:tcPr>
            <w:tcW w:w="0" w:type="auto"/>
          </w:tcPr>
          <w:p w:rsidR="00B067CC" w:rsidRDefault="00B067CC" w:rsidP="00DB7130">
            <w:pPr>
              <w:jc w:val="center"/>
            </w:pPr>
          </w:p>
        </w:tc>
        <w:tc>
          <w:tcPr>
            <w:tcW w:w="0" w:type="auto"/>
          </w:tcPr>
          <w:p w:rsidR="00B067CC" w:rsidRPr="006E3923" w:rsidRDefault="00131416" w:rsidP="00DB7130">
            <w:pPr>
              <w:jc w:val="right"/>
              <w:rPr>
                <w:b/>
              </w:rPr>
            </w:pPr>
            <w:r>
              <w:rPr>
                <w:b/>
              </w:rPr>
              <w:t>172555,00</w:t>
            </w:r>
          </w:p>
        </w:tc>
        <w:tc>
          <w:tcPr>
            <w:tcW w:w="1240" w:type="dxa"/>
          </w:tcPr>
          <w:p w:rsidR="00B067CC" w:rsidRPr="006E3923" w:rsidRDefault="00131416" w:rsidP="00DB7130">
            <w:pPr>
              <w:jc w:val="right"/>
              <w:rPr>
                <w:b/>
              </w:rPr>
            </w:pPr>
            <w:r>
              <w:rPr>
                <w:b/>
              </w:rPr>
              <w:t>208791,55</w:t>
            </w:r>
          </w:p>
        </w:tc>
      </w:tr>
    </w:tbl>
    <w:p w:rsidR="00B54579" w:rsidRDefault="00B54579" w:rsidP="007267CD"/>
    <w:p w:rsidR="004E2C70" w:rsidRDefault="004E2C70" w:rsidP="007267CD"/>
    <w:p w:rsidR="004E2C70" w:rsidRDefault="004E2C70" w:rsidP="007267CD">
      <w:r>
        <w:t>DPH 21 %</w:t>
      </w:r>
    </w:p>
    <w:p w:rsidR="00AD41FB" w:rsidRDefault="00B067CC" w:rsidP="007267CD">
      <w:r>
        <w:t xml:space="preserve">Termín dokončení do </w:t>
      </w:r>
      <w:proofErr w:type="gramStart"/>
      <w:r>
        <w:t>31.8.2024</w:t>
      </w:r>
      <w:proofErr w:type="gramEnd"/>
    </w:p>
    <w:p w:rsidR="004E2C70" w:rsidRDefault="004E2C70" w:rsidP="007267CD"/>
    <w:p w:rsidR="007267CD" w:rsidRDefault="007267CD" w:rsidP="007267CD">
      <w:r>
        <w:tab/>
      </w:r>
      <w:r w:rsidR="00996549">
        <w:tab/>
      </w:r>
      <w:r w:rsidR="00996549">
        <w:tab/>
      </w:r>
      <w:r w:rsidR="001369EE">
        <w:tab/>
      </w:r>
      <w:r w:rsidR="001369EE">
        <w:tab/>
        <w:t xml:space="preserve">       </w:t>
      </w:r>
      <w:r>
        <w:tab/>
      </w:r>
    </w:p>
    <w:p w:rsidR="007267CD" w:rsidRDefault="00D32104" w:rsidP="007267C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Renata Neubauerová</w:t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1369EE">
        <w:tab/>
      </w:r>
      <w:r w:rsidR="00996549">
        <w:tab/>
      </w:r>
      <w:r w:rsidR="00996549">
        <w:tab/>
      </w:r>
      <w:r w:rsidR="00996549">
        <w:tab/>
      </w:r>
      <w:r w:rsidR="001369EE">
        <w:t>ředitelka školy</w:t>
      </w:r>
    </w:p>
    <w:p w:rsidR="00E03002" w:rsidRDefault="00E03002" w:rsidP="007267CD"/>
    <w:p w:rsidR="007267CD" w:rsidRDefault="007267CD" w:rsidP="007267CD">
      <w:r>
        <w:t>Peněžní ústav: KB Ostrava</w:t>
      </w:r>
    </w:p>
    <w:p w:rsidR="007267CD" w:rsidRDefault="007267CD" w:rsidP="007267CD">
      <w:r>
        <w:t>Číslo účtu: 19-6359700297/0100</w:t>
      </w:r>
    </w:p>
    <w:p w:rsidR="007267CD" w:rsidRDefault="007267CD" w:rsidP="007267CD">
      <w:r>
        <w:t>IČ: 61989193</w:t>
      </w:r>
    </w:p>
    <w:p w:rsidR="007267CD" w:rsidRDefault="00FF3AAC" w:rsidP="007267CD">
      <w:r>
        <w:t xml:space="preserve">Datum: </w:t>
      </w:r>
      <w:r w:rsidR="0075000C">
        <w:t xml:space="preserve"> </w:t>
      </w:r>
      <w:proofErr w:type="gramStart"/>
      <w:r w:rsidR="004E2C70">
        <w:t>12.2</w:t>
      </w:r>
      <w:r w:rsidR="00E50C53">
        <w:t>.2024</w:t>
      </w:r>
      <w:proofErr w:type="gramEnd"/>
    </w:p>
    <w:p w:rsidR="005B4234" w:rsidRDefault="005B4234" w:rsidP="007267CD">
      <w:r>
        <w:t>Z</w:t>
      </w:r>
      <w:r w:rsidR="00941053">
        <w:t>působ úhrady: převodním příkazem</w:t>
      </w:r>
    </w:p>
    <w:p w:rsidR="007267CD" w:rsidRDefault="000B2948" w:rsidP="007267CD">
      <w:r>
        <w:t>Vyřizuje:  Šárka Lukáčová</w:t>
      </w:r>
    </w:p>
    <w:p w:rsidR="00353AE5" w:rsidRDefault="00353AE5"/>
    <w:p w:rsidR="008E0A17" w:rsidRDefault="008E0A17"/>
    <w:p w:rsidR="008E0A17" w:rsidRDefault="00734E95">
      <w:r>
        <w:t>Stavby Václavek podepsal: Pavel Topič ………………………………………………………………………</w:t>
      </w:r>
    </w:p>
    <w:p w:rsidR="008E0A17" w:rsidRDefault="008E0A17"/>
    <w:p w:rsidR="008E0A17" w:rsidRDefault="008E0A17"/>
    <w:sectPr w:rsidR="008E0A17" w:rsidSect="00353A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4F2" w:rsidRDefault="001C54F2" w:rsidP="008E0A17">
      <w:pPr>
        <w:spacing w:line="240" w:lineRule="auto"/>
      </w:pPr>
      <w:r>
        <w:separator/>
      </w:r>
    </w:p>
  </w:endnote>
  <w:endnote w:type="continuationSeparator" w:id="0">
    <w:p w:rsidR="001C54F2" w:rsidRDefault="001C54F2" w:rsidP="008E0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17" w:rsidRDefault="008E0A17">
    <w:pPr>
      <w:pStyle w:val="Zpat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6711AADF" wp14:editId="2BD5293F">
          <wp:simplePos x="0" y="0"/>
          <wp:positionH relativeFrom="margin">
            <wp:posOffset>4619625</wp:posOffset>
          </wp:positionH>
          <wp:positionV relativeFrom="margin">
            <wp:posOffset>8895715</wp:posOffset>
          </wp:positionV>
          <wp:extent cx="1219200" cy="530860"/>
          <wp:effectExtent l="0" t="0" r="0" b="2540"/>
          <wp:wrapSquare wrapText="bothSides"/>
          <wp:docPr id="1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4F2" w:rsidRDefault="001C54F2" w:rsidP="008E0A17">
      <w:pPr>
        <w:spacing w:line="240" w:lineRule="auto"/>
      </w:pPr>
      <w:r>
        <w:separator/>
      </w:r>
    </w:p>
  </w:footnote>
  <w:footnote w:type="continuationSeparator" w:id="0">
    <w:p w:rsidR="001C54F2" w:rsidRDefault="001C54F2" w:rsidP="008E0A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0DF"/>
    <w:multiLevelType w:val="hybridMultilevel"/>
    <w:tmpl w:val="8A6E16C6"/>
    <w:lvl w:ilvl="0" w:tplc="9092A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907ED"/>
    <w:multiLevelType w:val="hybridMultilevel"/>
    <w:tmpl w:val="F48E945A"/>
    <w:lvl w:ilvl="0" w:tplc="2182C0F4">
      <w:start w:val="7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D550B"/>
    <w:multiLevelType w:val="hybridMultilevel"/>
    <w:tmpl w:val="9716B53E"/>
    <w:lvl w:ilvl="0" w:tplc="9804672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CD"/>
    <w:rsid w:val="00001957"/>
    <w:rsid w:val="00001D52"/>
    <w:rsid w:val="00021A5D"/>
    <w:rsid w:val="000342CC"/>
    <w:rsid w:val="000361D9"/>
    <w:rsid w:val="0004354B"/>
    <w:rsid w:val="00043924"/>
    <w:rsid w:val="00052F8F"/>
    <w:rsid w:val="00053C3C"/>
    <w:rsid w:val="00070BD2"/>
    <w:rsid w:val="00072770"/>
    <w:rsid w:val="00095054"/>
    <w:rsid w:val="000A7C3A"/>
    <w:rsid w:val="000B2948"/>
    <w:rsid w:val="000C048E"/>
    <w:rsid w:val="000C40BC"/>
    <w:rsid w:val="000D2A85"/>
    <w:rsid w:val="000E4129"/>
    <w:rsid w:val="000E7085"/>
    <w:rsid w:val="000F39DA"/>
    <w:rsid w:val="00101507"/>
    <w:rsid w:val="00101BF8"/>
    <w:rsid w:val="00104C95"/>
    <w:rsid w:val="00111960"/>
    <w:rsid w:val="00115381"/>
    <w:rsid w:val="00125788"/>
    <w:rsid w:val="0012770A"/>
    <w:rsid w:val="00131416"/>
    <w:rsid w:val="001369EE"/>
    <w:rsid w:val="001660CA"/>
    <w:rsid w:val="00166E63"/>
    <w:rsid w:val="00167308"/>
    <w:rsid w:val="0017573B"/>
    <w:rsid w:val="00180638"/>
    <w:rsid w:val="00187820"/>
    <w:rsid w:val="001947CB"/>
    <w:rsid w:val="001B1192"/>
    <w:rsid w:val="001B1585"/>
    <w:rsid w:val="001B1E2C"/>
    <w:rsid w:val="001B3B8B"/>
    <w:rsid w:val="001B5B4E"/>
    <w:rsid w:val="001C54F2"/>
    <w:rsid w:val="001D3E21"/>
    <w:rsid w:val="001F161A"/>
    <w:rsid w:val="001F262D"/>
    <w:rsid w:val="001F44AE"/>
    <w:rsid w:val="001F4B6C"/>
    <w:rsid w:val="00201716"/>
    <w:rsid w:val="00201892"/>
    <w:rsid w:val="002101F2"/>
    <w:rsid w:val="00211160"/>
    <w:rsid w:val="002133BB"/>
    <w:rsid w:val="00220238"/>
    <w:rsid w:val="00220AED"/>
    <w:rsid w:val="0022165D"/>
    <w:rsid w:val="0022182F"/>
    <w:rsid w:val="00223C6B"/>
    <w:rsid w:val="00226E8D"/>
    <w:rsid w:val="00232B9A"/>
    <w:rsid w:val="002467E9"/>
    <w:rsid w:val="002716C8"/>
    <w:rsid w:val="00280B46"/>
    <w:rsid w:val="002A32E6"/>
    <w:rsid w:val="002A63A6"/>
    <w:rsid w:val="002B09C0"/>
    <w:rsid w:val="002B0F2B"/>
    <w:rsid w:val="002B25D4"/>
    <w:rsid w:val="002C33DF"/>
    <w:rsid w:val="002D33B4"/>
    <w:rsid w:val="002D3EDD"/>
    <w:rsid w:val="002D43C1"/>
    <w:rsid w:val="002E7C64"/>
    <w:rsid w:val="002F1DBD"/>
    <w:rsid w:val="002F4F3B"/>
    <w:rsid w:val="003022EF"/>
    <w:rsid w:val="00303838"/>
    <w:rsid w:val="003156B7"/>
    <w:rsid w:val="003174AC"/>
    <w:rsid w:val="00320AA6"/>
    <w:rsid w:val="00320EFA"/>
    <w:rsid w:val="00321E13"/>
    <w:rsid w:val="00332A24"/>
    <w:rsid w:val="003500C5"/>
    <w:rsid w:val="00353AE5"/>
    <w:rsid w:val="00360001"/>
    <w:rsid w:val="00361941"/>
    <w:rsid w:val="0036209F"/>
    <w:rsid w:val="00367CFF"/>
    <w:rsid w:val="00372559"/>
    <w:rsid w:val="00372D9A"/>
    <w:rsid w:val="00372E8C"/>
    <w:rsid w:val="003819F8"/>
    <w:rsid w:val="00383F6B"/>
    <w:rsid w:val="00384919"/>
    <w:rsid w:val="003B4150"/>
    <w:rsid w:val="003B5D30"/>
    <w:rsid w:val="003D0DF3"/>
    <w:rsid w:val="003D499C"/>
    <w:rsid w:val="003E081E"/>
    <w:rsid w:val="003E36A6"/>
    <w:rsid w:val="003E3FA1"/>
    <w:rsid w:val="003E469D"/>
    <w:rsid w:val="003F2A22"/>
    <w:rsid w:val="003F5A4B"/>
    <w:rsid w:val="003F649C"/>
    <w:rsid w:val="00403A1E"/>
    <w:rsid w:val="00406436"/>
    <w:rsid w:val="004065B6"/>
    <w:rsid w:val="00421848"/>
    <w:rsid w:val="00422F29"/>
    <w:rsid w:val="0043257F"/>
    <w:rsid w:val="00435DD2"/>
    <w:rsid w:val="0043650A"/>
    <w:rsid w:val="00436706"/>
    <w:rsid w:val="00456712"/>
    <w:rsid w:val="004621D7"/>
    <w:rsid w:val="00464581"/>
    <w:rsid w:val="004651FE"/>
    <w:rsid w:val="004677AA"/>
    <w:rsid w:val="00484079"/>
    <w:rsid w:val="004860BB"/>
    <w:rsid w:val="004872A4"/>
    <w:rsid w:val="00496C0C"/>
    <w:rsid w:val="004A4528"/>
    <w:rsid w:val="004B49EC"/>
    <w:rsid w:val="004C4DC7"/>
    <w:rsid w:val="004C7F40"/>
    <w:rsid w:val="004D07C5"/>
    <w:rsid w:val="004E113B"/>
    <w:rsid w:val="004E2C70"/>
    <w:rsid w:val="004E4A4E"/>
    <w:rsid w:val="004F5795"/>
    <w:rsid w:val="004F6973"/>
    <w:rsid w:val="00502B68"/>
    <w:rsid w:val="00507FB6"/>
    <w:rsid w:val="00521776"/>
    <w:rsid w:val="005261E8"/>
    <w:rsid w:val="00541790"/>
    <w:rsid w:val="00541E09"/>
    <w:rsid w:val="005469EF"/>
    <w:rsid w:val="00547685"/>
    <w:rsid w:val="00552613"/>
    <w:rsid w:val="00554D18"/>
    <w:rsid w:val="0057125E"/>
    <w:rsid w:val="0059127E"/>
    <w:rsid w:val="005A7626"/>
    <w:rsid w:val="005B4234"/>
    <w:rsid w:val="005B6245"/>
    <w:rsid w:val="005C46C8"/>
    <w:rsid w:val="005C62EF"/>
    <w:rsid w:val="005E1EA9"/>
    <w:rsid w:val="006020DB"/>
    <w:rsid w:val="0060284D"/>
    <w:rsid w:val="00605083"/>
    <w:rsid w:val="0060591F"/>
    <w:rsid w:val="006069C6"/>
    <w:rsid w:val="006118AC"/>
    <w:rsid w:val="006158AC"/>
    <w:rsid w:val="0062354C"/>
    <w:rsid w:val="006314C3"/>
    <w:rsid w:val="006453B1"/>
    <w:rsid w:val="00646DCA"/>
    <w:rsid w:val="0066291F"/>
    <w:rsid w:val="0067055E"/>
    <w:rsid w:val="006846CF"/>
    <w:rsid w:val="00684F4C"/>
    <w:rsid w:val="00685E6F"/>
    <w:rsid w:val="006A7D93"/>
    <w:rsid w:val="006B51A8"/>
    <w:rsid w:val="006C11F2"/>
    <w:rsid w:val="006C3B4F"/>
    <w:rsid w:val="006E3003"/>
    <w:rsid w:val="006E3923"/>
    <w:rsid w:val="006E41DC"/>
    <w:rsid w:val="006F1511"/>
    <w:rsid w:val="00703046"/>
    <w:rsid w:val="00703F39"/>
    <w:rsid w:val="00711E60"/>
    <w:rsid w:val="00716AC7"/>
    <w:rsid w:val="00725417"/>
    <w:rsid w:val="007267CD"/>
    <w:rsid w:val="0073119D"/>
    <w:rsid w:val="00734E95"/>
    <w:rsid w:val="00746BC3"/>
    <w:rsid w:val="007477F2"/>
    <w:rsid w:val="007479B4"/>
    <w:rsid w:val="0075000C"/>
    <w:rsid w:val="007526BA"/>
    <w:rsid w:val="00755C65"/>
    <w:rsid w:val="00756233"/>
    <w:rsid w:val="0076574B"/>
    <w:rsid w:val="00766ED9"/>
    <w:rsid w:val="00770D2F"/>
    <w:rsid w:val="00771907"/>
    <w:rsid w:val="00774B76"/>
    <w:rsid w:val="0077539E"/>
    <w:rsid w:val="00776126"/>
    <w:rsid w:val="00776561"/>
    <w:rsid w:val="00782984"/>
    <w:rsid w:val="007915E4"/>
    <w:rsid w:val="00796191"/>
    <w:rsid w:val="007A107E"/>
    <w:rsid w:val="007A3AA5"/>
    <w:rsid w:val="007C159B"/>
    <w:rsid w:val="007C5005"/>
    <w:rsid w:val="007C7766"/>
    <w:rsid w:val="007D08BC"/>
    <w:rsid w:val="007D4C8F"/>
    <w:rsid w:val="007D725E"/>
    <w:rsid w:val="007F10AA"/>
    <w:rsid w:val="00807C3C"/>
    <w:rsid w:val="00821CF5"/>
    <w:rsid w:val="00822B91"/>
    <w:rsid w:val="00827595"/>
    <w:rsid w:val="0083378A"/>
    <w:rsid w:val="00845A0D"/>
    <w:rsid w:val="00852E48"/>
    <w:rsid w:val="00855A72"/>
    <w:rsid w:val="00856832"/>
    <w:rsid w:val="00861594"/>
    <w:rsid w:val="00883691"/>
    <w:rsid w:val="00890A98"/>
    <w:rsid w:val="008A08EC"/>
    <w:rsid w:val="008A32A5"/>
    <w:rsid w:val="008A352B"/>
    <w:rsid w:val="008A7CAE"/>
    <w:rsid w:val="008B26A0"/>
    <w:rsid w:val="008B6F6E"/>
    <w:rsid w:val="008C288A"/>
    <w:rsid w:val="008C6019"/>
    <w:rsid w:val="008C6C0A"/>
    <w:rsid w:val="008D269B"/>
    <w:rsid w:val="008D279D"/>
    <w:rsid w:val="008D7003"/>
    <w:rsid w:val="008E0A17"/>
    <w:rsid w:val="008E5635"/>
    <w:rsid w:val="008F4FD2"/>
    <w:rsid w:val="008F5B01"/>
    <w:rsid w:val="00917D93"/>
    <w:rsid w:val="00923DAC"/>
    <w:rsid w:val="00933D45"/>
    <w:rsid w:val="00935476"/>
    <w:rsid w:val="00941053"/>
    <w:rsid w:val="00950A63"/>
    <w:rsid w:val="00953446"/>
    <w:rsid w:val="00953744"/>
    <w:rsid w:val="00965800"/>
    <w:rsid w:val="009756E1"/>
    <w:rsid w:val="00983AEA"/>
    <w:rsid w:val="0098487C"/>
    <w:rsid w:val="009873A9"/>
    <w:rsid w:val="009915D5"/>
    <w:rsid w:val="00994B85"/>
    <w:rsid w:val="00995E75"/>
    <w:rsid w:val="00996549"/>
    <w:rsid w:val="009A3C6F"/>
    <w:rsid w:val="009A6868"/>
    <w:rsid w:val="009B1682"/>
    <w:rsid w:val="009B5BEB"/>
    <w:rsid w:val="009D0447"/>
    <w:rsid w:val="009D30AE"/>
    <w:rsid w:val="009D414A"/>
    <w:rsid w:val="009D52BA"/>
    <w:rsid w:val="009D597D"/>
    <w:rsid w:val="009E6C7F"/>
    <w:rsid w:val="009F6632"/>
    <w:rsid w:val="00A10C39"/>
    <w:rsid w:val="00A13325"/>
    <w:rsid w:val="00A21BB5"/>
    <w:rsid w:val="00A2521D"/>
    <w:rsid w:val="00A2531F"/>
    <w:rsid w:val="00A26EE6"/>
    <w:rsid w:val="00A34BA1"/>
    <w:rsid w:val="00A47EA7"/>
    <w:rsid w:val="00A50EB6"/>
    <w:rsid w:val="00A53768"/>
    <w:rsid w:val="00A603AF"/>
    <w:rsid w:val="00A62C77"/>
    <w:rsid w:val="00A660DC"/>
    <w:rsid w:val="00A8041E"/>
    <w:rsid w:val="00A80FA0"/>
    <w:rsid w:val="00A8343D"/>
    <w:rsid w:val="00A90C57"/>
    <w:rsid w:val="00A92BE7"/>
    <w:rsid w:val="00A948C9"/>
    <w:rsid w:val="00A95762"/>
    <w:rsid w:val="00AA0992"/>
    <w:rsid w:val="00AA1E73"/>
    <w:rsid w:val="00AC2D4B"/>
    <w:rsid w:val="00AC5E34"/>
    <w:rsid w:val="00AD2BF4"/>
    <w:rsid w:val="00AD41FB"/>
    <w:rsid w:val="00AE0F5C"/>
    <w:rsid w:val="00AF43F4"/>
    <w:rsid w:val="00B067CC"/>
    <w:rsid w:val="00B130E3"/>
    <w:rsid w:val="00B22DD5"/>
    <w:rsid w:val="00B308BD"/>
    <w:rsid w:val="00B33016"/>
    <w:rsid w:val="00B42110"/>
    <w:rsid w:val="00B42C9B"/>
    <w:rsid w:val="00B54579"/>
    <w:rsid w:val="00B60E7A"/>
    <w:rsid w:val="00B659CF"/>
    <w:rsid w:val="00B711C6"/>
    <w:rsid w:val="00B8260C"/>
    <w:rsid w:val="00B9070E"/>
    <w:rsid w:val="00B91E5F"/>
    <w:rsid w:val="00B93A10"/>
    <w:rsid w:val="00BA306B"/>
    <w:rsid w:val="00BA4F72"/>
    <w:rsid w:val="00BB4144"/>
    <w:rsid w:val="00BB6F1E"/>
    <w:rsid w:val="00BC27D8"/>
    <w:rsid w:val="00BD30BF"/>
    <w:rsid w:val="00BD7E11"/>
    <w:rsid w:val="00BE52E9"/>
    <w:rsid w:val="00BF0D53"/>
    <w:rsid w:val="00BF1346"/>
    <w:rsid w:val="00BF6109"/>
    <w:rsid w:val="00C025B6"/>
    <w:rsid w:val="00C02E0C"/>
    <w:rsid w:val="00C049D2"/>
    <w:rsid w:val="00C07666"/>
    <w:rsid w:val="00C15B98"/>
    <w:rsid w:val="00C2115D"/>
    <w:rsid w:val="00C24678"/>
    <w:rsid w:val="00C35533"/>
    <w:rsid w:val="00C35DE7"/>
    <w:rsid w:val="00C36EC2"/>
    <w:rsid w:val="00C375D2"/>
    <w:rsid w:val="00C53BAD"/>
    <w:rsid w:val="00C54EC5"/>
    <w:rsid w:val="00C62078"/>
    <w:rsid w:val="00C64988"/>
    <w:rsid w:val="00C6503A"/>
    <w:rsid w:val="00C776C0"/>
    <w:rsid w:val="00C77BCA"/>
    <w:rsid w:val="00C821F5"/>
    <w:rsid w:val="00C932FF"/>
    <w:rsid w:val="00CA0A20"/>
    <w:rsid w:val="00CA3789"/>
    <w:rsid w:val="00CA64CA"/>
    <w:rsid w:val="00CB14AC"/>
    <w:rsid w:val="00CD3F9A"/>
    <w:rsid w:val="00CF00F3"/>
    <w:rsid w:val="00CF14D7"/>
    <w:rsid w:val="00D0204F"/>
    <w:rsid w:val="00D02A3A"/>
    <w:rsid w:val="00D03718"/>
    <w:rsid w:val="00D21B99"/>
    <w:rsid w:val="00D2408E"/>
    <w:rsid w:val="00D261C5"/>
    <w:rsid w:val="00D31CA0"/>
    <w:rsid w:val="00D32104"/>
    <w:rsid w:val="00D40568"/>
    <w:rsid w:val="00D80413"/>
    <w:rsid w:val="00D82BEE"/>
    <w:rsid w:val="00D877A0"/>
    <w:rsid w:val="00D87F9C"/>
    <w:rsid w:val="00DB7130"/>
    <w:rsid w:val="00DE37B4"/>
    <w:rsid w:val="00DE53F5"/>
    <w:rsid w:val="00DF2443"/>
    <w:rsid w:val="00DF4986"/>
    <w:rsid w:val="00DF76CC"/>
    <w:rsid w:val="00E03002"/>
    <w:rsid w:val="00E06B30"/>
    <w:rsid w:val="00E10215"/>
    <w:rsid w:val="00E107A9"/>
    <w:rsid w:val="00E17825"/>
    <w:rsid w:val="00E2624B"/>
    <w:rsid w:val="00E274EE"/>
    <w:rsid w:val="00E306BD"/>
    <w:rsid w:val="00E3288B"/>
    <w:rsid w:val="00E358C6"/>
    <w:rsid w:val="00E43663"/>
    <w:rsid w:val="00E44D9D"/>
    <w:rsid w:val="00E50C53"/>
    <w:rsid w:val="00E52BFE"/>
    <w:rsid w:val="00E57E19"/>
    <w:rsid w:val="00E7360E"/>
    <w:rsid w:val="00E83C55"/>
    <w:rsid w:val="00E93D96"/>
    <w:rsid w:val="00E96C4B"/>
    <w:rsid w:val="00EB5E9F"/>
    <w:rsid w:val="00EC79E0"/>
    <w:rsid w:val="00ED56C6"/>
    <w:rsid w:val="00EE2233"/>
    <w:rsid w:val="00EE53C7"/>
    <w:rsid w:val="00EF7A3B"/>
    <w:rsid w:val="00F01C53"/>
    <w:rsid w:val="00F163EF"/>
    <w:rsid w:val="00F20039"/>
    <w:rsid w:val="00F20A27"/>
    <w:rsid w:val="00F21A83"/>
    <w:rsid w:val="00F41D53"/>
    <w:rsid w:val="00F56710"/>
    <w:rsid w:val="00F57676"/>
    <w:rsid w:val="00F716CA"/>
    <w:rsid w:val="00F71C9F"/>
    <w:rsid w:val="00F71D3A"/>
    <w:rsid w:val="00F72539"/>
    <w:rsid w:val="00F86AB8"/>
    <w:rsid w:val="00F91232"/>
    <w:rsid w:val="00F91667"/>
    <w:rsid w:val="00FB26FD"/>
    <w:rsid w:val="00FB76C0"/>
    <w:rsid w:val="00FC0E55"/>
    <w:rsid w:val="00FC538D"/>
    <w:rsid w:val="00FC76B2"/>
    <w:rsid w:val="00FD083E"/>
    <w:rsid w:val="00FD584A"/>
    <w:rsid w:val="00FE0E3E"/>
    <w:rsid w:val="00FF3AAC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A019"/>
  <w15:docId w15:val="{577A9727-CCA8-4635-A7F5-5B57E3E6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67CD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67C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369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50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05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0A1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0A17"/>
  </w:style>
  <w:style w:type="paragraph" w:styleId="Zpat">
    <w:name w:val="footer"/>
    <w:basedOn w:val="Normln"/>
    <w:link w:val="ZpatChar"/>
    <w:uiPriority w:val="99"/>
    <w:unhideWhenUsed/>
    <w:rsid w:val="008E0A1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0A17"/>
  </w:style>
  <w:style w:type="table" w:styleId="Mkatabulky">
    <w:name w:val="Table Grid"/>
    <w:basedOn w:val="Normlntabulka"/>
    <w:uiPriority w:val="59"/>
    <w:rsid w:val="0083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ZUŠ2</dc:creator>
  <cp:lastModifiedBy>Šárka Lukáčová</cp:lastModifiedBy>
  <cp:revision>9</cp:revision>
  <cp:lastPrinted>2024-02-12T06:55:00Z</cp:lastPrinted>
  <dcterms:created xsi:type="dcterms:W3CDTF">2024-02-12T06:37:00Z</dcterms:created>
  <dcterms:modified xsi:type="dcterms:W3CDTF">2024-02-12T06:56:00Z</dcterms:modified>
</cp:coreProperties>
</file>