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6A6E" w14:textId="77777777" w:rsidR="00F05A8B" w:rsidRDefault="009905A3">
      <w:pPr>
        <w:pStyle w:val="Nadpis1"/>
        <w:jc w:val="center"/>
        <w:rPr>
          <w:rFonts w:hint="eastAsia"/>
        </w:rPr>
      </w:pPr>
      <w:r>
        <w:rPr>
          <w:rFonts w:ascii="Arial" w:hAnsi="Arial"/>
          <w:b/>
        </w:rPr>
        <w:t>Rámcová kupní smlouva</w:t>
      </w:r>
    </w:p>
    <w:p w14:paraId="6B35A705" w14:textId="77777777" w:rsidR="00F05A8B" w:rsidRDefault="009905A3">
      <w:pPr>
        <w:jc w:val="center"/>
      </w:pPr>
      <w:r>
        <w:rPr>
          <w:sz w:val="16"/>
        </w:rPr>
        <w:t xml:space="preserve">uzavřená ve smyslu ustanovení § 1746 odst. 2 </w:t>
      </w:r>
      <w:proofErr w:type="spellStart"/>
      <w:r>
        <w:rPr>
          <w:sz w:val="16"/>
        </w:rPr>
        <w:t>zák.č</w:t>
      </w:r>
      <w:proofErr w:type="spellEnd"/>
      <w:r>
        <w:rPr>
          <w:sz w:val="16"/>
        </w:rPr>
        <w:t>. 89/2012 Sb. občanský zákoník s přihlédnutím k § 2079 a násl.</w:t>
      </w:r>
    </w:p>
    <w:p w14:paraId="24A039C5" w14:textId="62E1BAA0" w:rsidR="004C767C" w:rsidRPr="004C767C" w:rsidRDefault="009905A3" w:rsidP="004C767C">
      <w:pPr>
        <w:jc w:val="center"/>
        <w:rPr>
          <w:sz w:val="16"/>
        </w:rPr>
      </w:pPr>
      <w:r>
        <w:rPr>
          <w:sz w:val="16"/>
        </w:rPr>
        <w:t xml:space="preserve">a § 2586 a násl. </w:t>
      </w:r>
      <w:proofErr w:type="spellStart"/>
      <w:r>
        <w:rPr>
          <w:sz w:val="16"/>
        </w:rPr>
        <w:t>zák.č</w:t>
      </w:r>
      <w:proofErr w:type="spellEnd"/>
      <w:r>
        <w:rPr>
          <w:sz w:val="16"/>
        </w:rPr>
        <w:t>. 89/2012 Sb. občanský zákoník mezi těmito smluvními stranami:</w:t>
      </w:r>
    </w:p>
    <w:p w14:paraId="71364486" w14:textId="31D4F47D" w:rsidR="004C767C" w:rsidRDefault="004C767C" w:rsidP="004C767C">
      <w:pPr>
        <w:ind w:left="5760" w:firstLine="720"/>
        <w:jc w:val="center"/>
      </w:pPr>
      <w:r>
        <w:t xml:space="preserve"> Ev. č. PM: 20/69841/2024</w:t>
      </w:r>
    </w:p>
    <w:p w14:paraId="59510F15" w14:textId="77777777" w:rsidR="00993AD0" w:rsidRDefault="00993AD0">
      <w:pPr>
        <w:rPr>
          <w:b/>
        </w:rPr>
      </w:pPr>
    </w:p>
    <w:p w14:paraId="15BC867A" w14:textId="32AB375D" w:rsidR="00F05A8B" w:rsidRDefault="00993AD0" w:rsidP="00993AD0">
      <w:r>
        <w:rPr>
          <w:b/>
        </w:rPr>
        <w:t>AB plus CZ s.r.o.</w:t>
      </w:r>
      <w:r>
        <w:rPr>
          <w:b/>
        </w:rPr>
        <w:br/>
      </w:r>
      <w:r>
        <w:t>se sídlem: Za Elektrárnou 419/1, 170 00 Praha 7</w:t>
      </w:r>
      <w:r>
        <w:br/>
        <w:t xml:space="preserve">jednající: </w:t>
      </w:r>
      <w:r w:rsidR="00E73526">
        <w:t>I</w:t>
      </w:r>
      <w:r w:rsidR="00A43630">
        <w:t>ng. I</w:t>
      </w:r>
      <w:r w:rsidR="00E73526">
        <w:t>gor Hendrych, ředitel</w:t>
      </w:r>
      <w:r>
        <w:br/>
        <w:t>IČ: 25168860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CZ25168860</w:t>
      </w:r>
      <w:r>
        <w:br/>
        <w:t xml:space="preserve">bankovní spojení: </w:t>
      </w:r>
      <w:r w:rsidR="00247FDF">
        <w:t>XXXXXXXXXXXXXXX</w:t>
      </w:r>
      <w:r>
        <w:tab/>
      </w:r>
      <w:r>
        <w:tab/>
      </w:r>
      <w:r>
        <w:tab/>
      </w:r>
      <w:r>
        <w:tab/>
        <w:t xml:space="preserve">číslo účtu: </w:t>
      </w:r>
      <w:r w:rsidR="00247FDF">
        <w:t>XXXXXXXXXXXX</w:t>
      </w:r>
      <w:r>
        <w:br/>
        <w:t>Zapsaná v OR u Městského soudu v Praze, oddíl C, vložka 83750, zápisem ze dne 6. 11. 1997</w:t>
      </w:r>
      <w:r>
        <w:br/>
        <w:t>(dále jen „AB plus CZ s.r.o.“ či „dodavatel“)</w:t>
      </w:r>
    </w:p>
    <w:p w14:paraId="7C7FB4BB" w14:textId="77777777" w:rsidR="00F05A8B" w:rsidRDefault="009905A3">
      <w:r>
        <w:t>a</w:t>
      </w:r>
    </w:p>
    <w:p w14:paraId="4A4575E6" w14:textId="6D77CA3E" w:rsidR="00F05A8B" w:rsidRDefault="00634835">
      <w:r>
        <w:rPr>
          <w:b/>
        </w:rPr>
        <w:t xml:space="preserve">Polabské muzeum, příspěvková organizace </w:t>
      </w:r>
      <w:r w:rsidR="009905A3">
        <w:rPr>
          <w:b/>
        </w:rPr>
        <w:br/>
      </w:r>
      <w:r w:rsidR="00A84C51">
        <w:t xml:space="preserve">se sídlem: </w:t>
      </w:r>
      <w:r>
        <w:t xml:space="preserve">Na Dláždění 68/25, 290 </w:t>
      </w:r>
      <w:proofErr w:type="gramStart"/>
      <w:r>
        <w:t>01  Poděbrady</w:t>
      </w:r>
      <w:proofErr w:type="gramEnd"/>
      <w:r>
        <w:t xml:space="preserve"> III</w:t>
      </w:r>
      <w:r w:rsidR="009905A3">
        <w:br/>
        <w:t>jednají</w:t>
      </w:r>
      <w:r w:rsidR="00A84C51">
        <w:t>cí:</w:t>
      </w:r>
      <w:r>
        <w:t xml:space="preserve"> PhDr</w:t>
      </w:r>
      <w:r w:rsidR="007A53D8">
        <w:t>.</w:t>
      </w:r>
      <w:r>
        <w:t xml:space="preserve"> </w:t>
      </w:r>
      <w:r w:rsidR="007A53D8">
        <w:t xml:space="preserve">Jan </w:t>
      </w:r>
      <w:r>
        <w:t>Vinduška, ředitel</w:t>
      </w:r>
      <w:r w:rsidR="009905A3">
        <w:br/>
        <w:t xml:space="preserve">IČ: </w:t>
      </w:r>
      <w:r>
        <w:t>00069841</w:t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3AD0">
        <w:tab/>
      </w:r>
      <w:r w:rsidR="00993AD0">
        <w:tab/>
        <w:t>DIČ</w:t>
      </w:r>
      <w:r w:rsidR="009905A3">
        <w:t xml:space="preserve">: </w:t>
      </w:r>
      <w:r>
        <w:t>CZ00069841</w:t>
      </w:r>
      <w:r w:rsidR="009905A3">
        <w:br/>
        <w:t>bankovní spojení:</w:t>
      </w:r>
      <w:r>
        <w:t xml:space="preserve"> </w:t>
      </w:r>
      <w:r w:rsidR="00247FDF">
        <w:t>XXXXXXXXXXXX</w:t>
      </w:r>
      <w:r w:rsidR="009905A3">
        <w:t xml:space="preserve"> </w:t>
      </w:r>
      <w:r w:rsidR="00A004D2">
        <w:tab/>
      </w:r>
      <w:r w:rsidR="00A004D2">
        <w:tab/>
      </w:r>
      <w:r w:rsidR="00A004D2">
        <w:tab/>
      </w:r>
      <w:r w:rsidR="009905A3">
        <w:t xml:space="preserve">číslo účtu: </w:t>
      </w:r>
      <w:r w:rsidR="00247FDF">
        <w:t>XXXXXXXXXXXXXX</w:t>
      </w:r>
      <w:r w:rsidR="009905A3">
        <w:br/>
        <w:t>(dále jen „zákazník“)</w:t>
      </w:r>
    </w:p>
    <w:p w14:paraId="65C8DE15" w14:textId="7ACE32A1" w:rsidR="00F05A8B" w:rsidRDefault="009905A3">
      <w:pPr>
        <w:pStyle w:val="Nadpis2"/>
        <w:jc w:val="center"/>
        <w:rPr>
          <w:rFonts w:ascii="Arial" w:hAnsi="Arial"/>
          <w:b/>
          <w:sz w:val="20"/>
        </w:rPr>
      </w:pPr>
      <w:r w:rsidRPr="00993AD0">
        <w:rPr>
          <w:rFonts w:ascii="Arial" w:hAnsi="Arial"/>
          <w:b/>
          <w:sz w:val="20"/>
        </w:rPr>
        <w:t>I</w:t>
      </w:r>
      <w:r w:rsidR="0058658C">
        <w:rPr>
          <w:rFonts w:ascii="Arial" w:hAnsi="Arial"/>
          <w:b/>
          <w:sz w:val="20"/>
        </w:rPr>
        <w:t>.</w:t>
      </w:r>
    </w:p>
    <w:p w14:paraId="7CAAF8BD" w14:textId="77777777" w:rsidR="0058658C" w:rsidRDefault="0058658C" w:rsidP="0058658C">
      <w:pPr>
        <w:pStyle w:val="Prosttext"/>
        <w:jc w:val="center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Účel a předmět rámcové kupní smlouvy</w:t>
      </w:r>
    </w:p>
    <w:p w14:paraId="461573EE" w14:textId="77777777" w:rsidR="0058658C" w:rsidRDefault="0058658C" w:rsidP="0058658C">
      <w:pPr>
        <w:pStyle w:val="Prosttext"/>
        <w:jc w:val="both"/>
        <w:rPr>
          <w:rFonts w:ascii="Arial" w:eastAsia="MS Mincho" w:hAnsi="Arial" w:cs="Arial"/>
          <w:b/>
          <w:bCs/>
          <w:sz w:val="18"/>
        </w:rPr>
      </w:pPr>
    </w:p>
    <w:p w14:paraId="400D424F" w14:textId="00A347F4" w:rsidR="0058658C" w:rsidRDefault="0058658C" w:rsidP="0058658C">
      <w:pPr>
        <w:pStyle w:val="Prosttext"/>
        <w:jc w:val="both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>1. Účelem této rámcové kupní smlouvy je upravit základní pravidla platná pro dodávky zboží, která jsou touto rámcovou kupní smlouvou sjednána mezi prodávajícím a kupujícím odlišně od obchodních podmíne</w:t>
      </w:r>
      <w:r w:rsidR="00326FCC">
        <w:rPr>
          <w:rFonts w:ascii="Arial" w:eastAsia="MS Mincho" w:hAnsi="Arial" w:cs="Arial"/>
          <w:sz w:val="18"/>
        </w:rPr>
        <w:t xml:space="preserve">k </w:t>
      </w:r>
      <w:r>
        <w:rPr>
          <w:rFonts w:ascii="Arial" w:eastAsia="MS Mincho" w:hAnsi="Arial" w:cs="Arial"/>
          <w:sz w:val="18"/>
        </w:rPr>
        <w:t>firmy AB plus CZ s.r.o.</w:t>
      </w:r>
    </w:p>
    <w:p w14:paraId="57B5AA2A" w14:textId="130BF964" w:rsidR="0058658C" w:rsidRDefault="0058658C" w:rsidP="0058658C">
      <w:pPr>
        <w:pStyle w:val="Prosttext"/>
        <w:jc w:val="both"/>
        <w:rPr>
          <w:rFonts w:ascii="Arial" w:eastAsia="MS Mincho" w:hAnsi="Arial" w:cs="Arial"/>
          <w:b/>
          <w:bCs/>
          <w:sz w:val="18"/>
        </w:rPr>
      </w:pPr>
    </w:p>
    <w:p w14:paraId="4D6B2913" w14:textId="77777777" w:rsidR="00326FCC" w:rsidRDefault="00326FCC" w:rsidP="0058658C">
      <w:pPr>
        <w:pStyle w:val="Prosttext"/>
        <w:jc w:val="both"/>
        <w:rPr>
          <w:rFonts w:ascii="Arial" w:eastAsia="MS Mincho" w:hAnsi="Arial" w:cs="Arial"/>
          <w:b/>
          <w:bCs/>
          <w:sz w:val="18"/>
        </w:rPr>
      </w:pPr>
    </w:p>
    <w:p w14:paraId="12B674C9" w14:textId="00DC9B5B" w:rsidR="0058658C" w:rsidRDefault="0058658C" w:rsidP="004C767C">
      <w:pPr>
        <w:pStyle w:val="Prosttext"/>
        <w:jc w:val="both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2. Na základě této rámcové kupní smlouvy se prodávající zavazuje dodat kupujícímu movitou věc /zboží/ určenou jednotlivě nebo co do množství a druhu a převést na něho vlastnické právo k této věci a kupující se zavazuje zaplatit kupní cenu. Jednotlivé dodávky zboží se budou uskutečňovat mezi prodávajícím a kupujícím na základě objednávky kupujícího, ve které bude zboží specifikováno. </w:t>
      </w:r>
    </w:p>
    <w:p w14:paraId="0E09DFB6" w14:textId="77777777" w:rsidR="004C767C" w:rsidRPr="004C767C" w:rsidRDefault="004C767C" w:rsidP="004C767C">
      <w:pPr>
        <w:pStyle w:val="Prosttext"/>
        <w:jc w:val="both"/>
        <w:rPr>
          <w:rFonts w:ascii="Arial" w:eastAsia="MS Mincho" w:hAnsi="Arial" w:cs="Arial"/>
          <w:sz w:val="18"/>
        </w:rPr>
      </w:pPr>
    </w:p>
    <w:p w14:paraId="2919D61F" w14:textId="77777777"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II.</w:t>
      </w:r>
      <w:r w:rsidRPr="00993AD0">
        <w:rPr>
          <w:rFonts w:ascii="Arial" w:hAnsi="Arial"/>
          <w:b/>
          <w:sz w:val="20"/>
        </w:rPr>
        <w:br/>
        <w:t>Cena</w:t>
      </w:r>
    </w:p>
    <w:p w14:paraId="1AD2661F" w14:textId="615239C2" w:rsidR="005C5B3C" w:rsidRDefault="005C5B3C" w:rsidP="005C5B3C">
      <w:pPr>
        <w:pStyle w:val="Prosttext"/>
        <w:jc w:val="both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1. Mezi prodávajícím a kupujícím bylo dohodnuto, že za kupní cenu zboží specifikovaného v bodě I. této rámcové kupní smlouvy se považuje kupní cena uvedená na stránkách </w:t>
      </w:r>
      <w:r w:rsidRPr="00247FDF">
        <w:rPr>
          <w:rFonts w:ascii="Arial" w:eastAsia="MS Mincho" w:hAnsi="Arial" w:cs="Arial"/>
          <w:sz w:val="18"/>
        </w:rPr>
        <w:t>www.vasekancelar.cz</w:t>
      </w:r>
      <w:r>
        <w:rPr>
          <w:rFonts w:ascii="Arial" w:eastAsia="MS Mincho" w:hAnsi="Arial" w:cs="Arial"/>
          <w:sz w:val="18"/>
        </w:rPr>
        <w:t xml:space="preserve"> které platí v době vyhotovení objednávky kupujícím.</w:t>
      </w:r>
      <w:r w:rsidR="004C51CB">
        <w:rPr>
          <w:rFonts w:ascii="Arial" w:eastAsia="MS Mincho" w:hAnsi="Arial" w:cs="Arial"/>
          <w:sz w:val="18"/>
        </w:rPr>
        <w:t xml:space="preserve"> Částka odebraného zboží v roce 2024 nepřekročí 80 000,- Kč bez DPH.</w:t>
      </w:r>
    </w:p>
    <w:p w14:paraId="14A47C9F" w14:textId="77777777" w:rsidR="005C5B3C" w:rsidRDefault="005C5B3C" w:rsidP="005C5B3C">
      <w:pPr>
        <w:pStyle w:val="Prosttext"/>
        <w:jc w:val="both"/>
        <w:rPr>
          <w:rFonts w:ascii="Arial" w:eastAsia="MS Mincho" w:hAnsi="Arial" w:cs="Arial"/>
          <w:sz w:val="18"/>
        </w:rPr>
      </w:pPr>
    </w:p>
    <w:p w14:paraId="5F381F34" w14:textId="6FE9BE8B" w:rsidR="00F05A8B" w:rsidRDefault="005C5B3C" w:rsidP="00993AD0">
      <w:pPr>
        <w:jc w:val="both"/>
      </w:pPr>
      <w:r>
        <w:t xml:space="preserve">2. </w:t>
      </w:r>
      <w:r w:rsidR="00C75AD9">
        <w:t>Dodavatel</w:t>
      </w:r>
      <w:r w:rsidR="009905A3">
        <w:t xml:space="preserve"> se zavazuje poskytnout zákazníkovi na</w:t>
      </w:r>
      <w:r w:rsidR="00E73526">
        <w:t xml:space="preserve"> </w:t>
      </w:r>
      <w:r w:rsidR="009905A3">
        <w:t>z</w:t>
      </w:r>
      <w:r w:rsidR="0058658C">
        <w:t xml:space="preserve">boží </w:t>
      </w:r>
      <w:r w:rsidR="00634835">
        <w:t xml:space="preserve">10% slevu </w:t>
      </w:r>
      <w:r w:rsidR="0058658C">
        <w:t>z</w:t>
      </w:r>
      <w:r w:rsidR="009905A3">
        <w:t xml:space="preserve"> kupní ceny</w:t>
      </w:r>
      <w:r>
        <w:t xml:space="preserve">. </w:t>
      </w:r>
      <w:r w:rsidR="009905A3">
        <w:t>Kupní cena nestandardizovaného zboží, zakázkové výroby dle individuálního požadavku zákazníka a servisní činnosti v</w:t>
      </w:r>
      <w:r w:rsidR="004E5FA5">
        <w:t xml:space="preserve"> </w:t>
      </w:r>
      <w:r w:rsidR="009905A3">
        <w:t>oblasti kancelářské a telekomunikační techniky je vždy stanovena formou nabídky vydané adresně na zákazníka s</w:t>
      </w:r>
      <w:r w:rsidR="004E5FA5">
        <w:t xml:space="preserve"> </w:t>
      </w:r>
      <w:r w:rsidR="009905A3">
        <w:t>přesným určením její časové platnosti.</w:t>
      </w:r>
    </w:p>
    <w:p w14:paraId="0711F3B9" w14:textId="77777777"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III.</w:t>
      </w:r>
      <w:r w:rsidRPr="00993AD0">
        <w:rPr>
          <w:rFonts w:ascii="Arial" w:hAnsi="Arial"/>
          <w:b/>
          <w:sz w:val="20"/>
        </w:rPr>
        <w:br/>
        <w:t>Termín plnění</w:t>
      </w:r>
    </w:p>
    <w:p w14:paraId="56BFADEA" w14:textId="6EE15408" w:rsidR="00F05A8B" w:rsidRPr="004E5FA5" w:rsidRDefault="009905A3" w:rsidP="004E5FA5">
      <w:pPr>
        <w:jc w:val="both"/>
        <w:rPr>
          <w:color w:val="auto"/>
        </w:rPr>
      </w:pPr>
      <w:r>
        <w:t>Dodávky standardizovaného zboží budou zajišťovány na základě e-</w:t>
      </w:r>
      <w:r w:rsidRPr="004E5FA5">
        <w:rPr>
          <w:color w:val="auto"/>
        </w:rPr>
        <w:t xml:space="preserve">objednávky na </w:t>
      </w:r>
      <w:r w:rsidR="005C5B3C" w:rsidRPr="00247FDF">
        <w:t>www.vasekancelar.cz</w:t>
      </w:r>
      <w:r w:rsidR="005C5B3C">
        <w:rPr>
          <w:rStyle w:val="Internetovodkaz"/>
          <w:color w:val="auto"/>
          <w:u w:val="none"/>
        </w:rPr>
        <w:t xml:space="preserve">, </w:t>
      </w:r>
      <w:r w:rsidR="004F032F">
        <w:rPr>
          <w:rStyle w:val="Internetovodkaz"/>
          <w:color w:val="auto"/>
          <w:u w:val="none"/>
        </w:rPr>
        <w:t>případně</w:t>
      </w:r>
      <w:r w:rsidR="005C5B3C">
        <w:rPr>
          <w:rStyle w:val="Internetovodkaz"/>
          <w:color w:val="auto"/>
          <w:u w:val="none"/>
        </w:rPr>
        <w:t xml:space="preserve"> mailem na </w:t>
      </w:r>
      <w:r w:rsidR="00247FDF">
        <w:t>XXXXXXXXXXXXXX</w:t>
      </w:r>
      <w:r w:rsidR="005C5B3C">
        <w:rPr>
          <w:rStyle w:val="Internetovodkaz"/>
          <w:color w:val="auto"/>
          <w:u w:val="none"/>
        </w:rPr>
        <w:t xml:space="preserve">, </w:t>
      </w:r>
      <w:r w:rsidR="00247FDF">
        <w:t>XXXXXXXXXXXXXX</w:t>
      </w:r>
      <w:r w:rsidR="005C5B3C">
        <w:rPr>
          <w:rStyle w:val="Internetovodkaz"/>
          <w:color w:val="auto"/>
          <w:u w:val="none"/>
        </w:rPr>
        <w:t xml:space="preserve"> </w:t>
      </w:r>
      <w:hyperlink/>
    </w:p>
    <w:p w14:paraId="127FBC35" w14:textId="28B68A0E" w:rsidR="00F05A8B" w:rsidRDefault="00C75AD9" w:rsidP="004E5FA5">
      <w:pPr>
        <w:jc w:val="both"/>
      </w:pPr>
      <w:r>
        <w:t>Dodavatel</w:t>
      </w:r>
      <w:r w:rsidR="009905A3">
        <w:t xml:space="preserve"> realizuje dodávky zboží</w:t>
      </w:r>
      <w:r w:rsidR="00451BC8">
        <w:t xml:space="preserve"> </w:t>
      </w:r>
      <w:r w:rsidR="009905A3">
        <w:t xml:space="preserve">prostřednictvím vlastní autodopravy do </w:t>
      </w:r>
      <w:r w:rsidR="004E5FA5">
        <w:t>48</w:t>
      </w:r>
      <w:r>
        <w:t xml:space="preserve"> </w:t>
      </w:r>
      <w:r w:rsidR="009905A3">
        <w:t>hodin po př</w:t>
      </w:r>
      <w:r w:rsidR="004E5FA5">
        <w:t>i</w:t>
      </w:r>
      <w:r w:rsidR="009905A3">
        <w:t>jetí objednávky či</w:t>
      </w:r>
      <w:r w:rsidR="004E5FA5">
        <w:t> </w:t>
      </w:r>
      <w:r w:rsidR="00451BC8">
        <w:t xml:space="preserve"> </w:t>
      </w:r>
      <w:r w:rsidR="009905A3">
        <w:t>prostřednictvím smluvních přepravních společností s termínem expedice (vypravení objednávky) do 24 hodin po přijetí objednávky. Termín dodání je pak</w:t>
      </w:r>
      <w:r w:rsidR="004E5FA5">
        <w:t xml:space="preserve"> stanoven v pracovní den mezi 8:00 hod. a 17:</w:t>
      </w:r>
      <w:r w:rsidR="009905A3">
        <w:t>00 hod. v dodacím místě zákazníka na území České republiky.</w:t>
      </w:r>
    </w:p>
    <w:p w14:paraId="4963FAB2" w14:textId="7BE8836D" w:rsidR="00F05A8B" w:rsidRDefault="009905A3" w:rsidP="004E5FA5">
      <w:pPr>
        <w:jc w:val="both"/>
      </w:pPr>
      <w:r>
        <w:t>U nestandardizovaného zboží, zakázkové výroby dle individuálního požadavku zákazníka a servisní činnosti v</w:t>
      </w:r>
      <w:r w:rsidR="004E5FA5">
        <w:t> </w:t>
      </w:r>
      <w:r>
        <w:t>oblasti kancelářské a telekomunikační techniky a u zboží označeného v</w:t>
      </w:r>
      <w:r w:rsidR="004E5FA5">
        <w:t> </w:t>
      </w:r>
      <w:r>
        <w:t>katal</w:t>
      </w:r>
      <w:r w:rsidR="004E5FA5">
        <w:t xml:space="preserve">ogu Vaše </w:t>
      </w:r>
      <w:r w:rsidR="00C75AD9">
        <w:t>K</w:t>
      </w:r>
      <w:r w:rsidR="004E5FA5">
        <w:t xml:space="preserve">ancelář poznámkou </w:t>
      </w:r>
      <w:r w:rsidR="00C75AD9">
        <w:t>„</w:t>
      </w:r>
      <w:r w:rsidR="004E5FA5">
        <w:t>na </w:t>
      </w:r>
      <w:r>
        <w:t>objednávku“ bude termín plnění</w:t>
      </w:r>
      <w:r w:rsidR="005C5B3C">
        <w:t xml:space="preserve"> </w:t>
      </w:r>
      <w:r w:rsidR="004F032F">
        <w:t>upřesněn</w:t>
      </w:r>
      <w:r w:rsidR="005C5B3C">
        <w:t xml:space="preserve"> </w:t>
      </w:r>
      <w:r w:rsidR="004F032F">
        <w:t>individuálně</w:t>
      </w:r>
      <w:r>
        <w:t>.</w:t>
      </w:r>
    </w:p>
    <w:p w14:paraId="1B955668" w14:textId="77777777"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lastRenderedPageBreak/>
        <w:t>IV.</w:t>
      </w:r>
      <w:r w:rsidRPr="00993AD0">
        <w:rPr>
          <w:rFonts w:ascii="Arial" w:hAnsi="Arial"/>
          <w:b/>
          <w:sz w:val="20"/>
        </w:rPr>
        <w:br/>
        <w:t>Místo plnění</w:t>
      </w:r>
    </w:p>
    <w:p w14:paraId="4B20A228" w14:textId="4C3D0123" w:rsidR="00F05A8B" w:rsidRDefault="009905A3" w:rsidP="004E5FA5">
      <w:pPr>
        <w:jc w:val="both"/>
      </w:pPr>
      <w:r>
        <w:t>Dodavatel se zavazuje dodávat předmět plnění na sjednanou adresu v</w:t>
      </w:r>
      <w:r w:rsidR="004E5FA5">
        <w:t xml:space="preserve"> Č</w:t>
      </w:r>
      <w:r>
        <w:t>R. Zákazník se zavazuje ve sjednaný termín plnění vytvořit podmínky pro řádné převzetí předmětu plnění.</w:t>
      </w:r>
    </w:p>
    <w:p w14:paraId="2F36F872" w14:textId="36D2D88A" w:rsidR="004E5FA5" w:rsidRDefault="004E5FA5">
      <w:pPr>
        <w:widowControl/>
        <w:overflowPunct/>
        <w:spacing w:before="0" w:after="0"/>
        <w:rPr>
          <w:rFonts w:eastAsia="Microsoft YaHei" w:cs="Arial"/>
          <w:b/>
          <w:sz w:val="20"/>
          <w:szCs w:val="28"/>
        </w:rPr>
      </w:pPr>
    </w:p>
    <w:p w14:paraId="6AE5E8AE" w14:textId="0D19EE2C" w:rsidR="00F05A8B" w:rsidRPr="00993AD0" w:rsidRDefault="009905A3">
      <w:pPr>
        <w:pStyle w:val="Nadpis2"/>
        <w:jc w:val="center"/>
        <w:rPr>
          <w:rFonts w:ascii="Arial" w:hAnsi="Arial" w:cs="Arial"/>
          <w:b/>
        </w:rPr>
      </w:pPr>
      <w:r w:rsidRPr="00993AD0">
        <w:rPr>
          <w:rFonts w:ascii="Arial" w:hAnsi="Arial" w:cs="Arial"/>
          <w:b/>
          <w:sz w:val="20"/>
        </w:rPr>
        <w:t>V</w:t>
      </w:r>
      <w:r w:rsidR="005C5B3C">
        <w:rPr>
          <w:rFonts w:ascii="Arial" w:hAnsi="Arial" w:cs="Arial"/>
          <w:b/>
          <w:sz w:val="20"/>
        </w:rPr>
        <w:t>.</w:t>
      </w:r>
      <w:r w:rsidRPr="00993AD0">
        <w:rPr>
          <w:rFonts w:ascii="Arial" w:hAnsi="Arial" w:cs="Arial"/>
          <w:b/>
          <w:sz w:val="20"/>
        </w:rPr>
        <w:br/>
        <w:t>Nabytí vlastnického práva</w:t>
      </w:r>
    </w:p>
    <w:p w14:paraId="111C4F0E" w14:textId="77777777" w:rsidR="00F05A8B" w:rsidRDefault="009905A3" w:rsidP="008E457D">
      <w:pPr>
        <w:jc w:val="both"/>
      </w:pPr>
      <w:r>
        <w:t>Vlastnické právo k</w:t>
      </w:r>
      <w:r w:rsidR="004E5FA5">
        <w:t xml:space="preserve"> předmětu plnění </w:t>
      </w:r>
      <w:r>
        <w:t>přejde na zákazníka zaplacením celé kupní ceny.</w:t>
      </w:r>
    </w:p>
    <w:p w14:paraId="061178AC" w14:textId="77777777"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VI.</w:t>
      </w:r>
      <w:r w:rsidRPr="008E457D">
        <w:rPr>
          <w:rFonts w:ascii="Arial" w:hAnsi="Arial" w:cs="Arial"/>
          <w:b/>
          <w:sz w:val="20"/>
        </w:rPr>
        <w:br/>
        <w:t>Platební podmínky</w:t>
      </w:r>
    </w:p>
    <w:p w14:paraId="674F14E1" w14:textId="77777777" w:rsidR="00F05A8B" w:rsidRDefault="009905A3" w:rsidP="008E457D">
      <w:pPr>
        <w:jc w:val="both"/>
      </w:pPr>
      <w:r>
        <w:t>Právo na zaplacení ceny vzniká dodavateli dnem dodání předmětu plnění.</w:t>
      </w:r>
    </w:p>
    <w:p w14:paraId="5FE0F6FE" w14:textId="4252C310" w:rsidR="00F05A8B" w:rsidRDefault="009905A3" w:rsidP="008E457D">
      <w:pPr>
        <w:jc w:val="both"/>
      </w:pPr>
      <w:r>
        <w:t xml:space="preserve">Dodavatel se zavazuje vyúčtovat kupní cenu předmětu plnění daňovým </w:t>
      </w:r>
      <w:proofErr w:type="gramStart"/>
      <w:r>
        <w:t>dokladem - fakturou</w:t>
      </w:r>
      <w:proofErr w:type="gramEnd"/>
      <w:r>
        <w:t>, která musí obsahovat náležitosti stanovené zákonem.</w:t>
      </w:r>
    </w:p>
    <w:p w14:paraId="547066C2" w14:textId="77777777" w:rsidR="00F05A8B" w:rsidRDefault="009905A3" w:rsidP="008E457D">
      <w:pPr>
        <w:jc w:val="both"/>
      </w:pPr>
      <w:r>
        <w:t xml:space="preserve">Dohodou smluvních stran se sjednává splatnost daňového </w:t>
      </w:r>
      <w:proofErr w:type="gramStart"/>
      <w:r>
        <w:t xml:space="preserve">dokladu </w:t>
      </w:r>
      <w:r w:rsidR="008E457D">
        <w:t>-</w:t>
      </w:r>
      <w:r>
        <w:t xml:space="preserve"> faktury</w:t>
      </w:r>
      <w:proofErr w:type="gramEnd"/>
      <w:r>
        <w:t xml:space="preserve"> </w:t>
      </w:r>
      <w:r w:rsidR="008E457D">
        <w:t>- 14</w:t>
      </w:r>
      <w:r>
        <w:t xml:space="preserve"> dnů ode dne vystavení.</w:t>
      </w:r>
    </w:p>
    <w:p w14:paraId="7722FD4F" w14:textId="64C21766" w:rsidR="00F05A8B" w:rsidRDefault="009905A3" w:rsidP="008E457D">
      <w:pPr>
        <w:jc w:val="both"/>
      </w:pPr>
      <w:r>
        <w:t>Kupní cena je zaplacena dnem připsání platby na účet</w:t>
      </w:r>
      <w:r w:rsidR="008E457D">
        <w:t xml:space="preserve"> dodavatele.</w:t>
      </w:r>
    </w:p>
    <w:p w14:paraId="0508882A" w14:textId="335C5A26" w:rsidR="005C5B3C" w:rsidRPr="005C5B3C" w:rsidRDefault="005C5B3C" w:rsidP="008E457D">
      <w:pPr>
        <w:jc w:val="both"/>
        <w:rPr>
          <w:b/>
          <w:bCs/>
          <w:sz w:val="20"/>
          <w:szCs w:val="20"/>
        </w:rPr>
      </w:pPr>
    </w:p>
    <w:p w14:paraId="78FB21B1" w14:textId="30AC06DC" w:rsidR="005C5B3C" w:rsidRPr="005C5B3C" w:rsidRDefault="005C5B3C" w:rsidP="005C5B3C">
      <w:pPr>
        <w:jc w:val="center"/>
        <w:rPr>
          <w:b/>
          <w:bCs/>
          <w:sz w:val="20"/>
          <w:szCs w:val="20"/>
        </w:rPr>
      </w:pPr>
      <w:r w:rsidRPr="005C5B3C">
        <w:rPr>
          <w:b/>
          <w:bCs/>
          <w:sz w:val="20"/>
          <w:szCs w:val="20"/>
        </w:rPr>
        <w:t>VII.</w:t>
      </w:r>
    </w:p>
    <w:p w14:paraId="528FFB1D" w14:textId="4028FCD3" w:rsidR="005C5B3C" w:rsidRDefault="005C5B3C" w:rsidP="005C5B3C">
      <w:pPr>
        <w:jc w:val="center"/>
        <w:rPr>
          <w:b/>
          <w:bCs/>
          <w:sz w:val="20"/>
          <w:szCs w:val="20"/>
        </w:rPr>
      </w:pPr>
      <w:r w:rsidRPr="005C5B3C">
        <w:rPr>
          <w:b/>
          <w:bCs/>
          <w:sz w:val="20"/>
          <w:szCs w:val="20"/>
        </w:rPr>
        <w:t>Náhradní plnění</w:t>
      </w:r>
    </w:p>
    <w:p w14:paraId="7F77FB6C" w14:textId="595F562D" w:rsidR="005C5B3C" w:rsidRDefault="005C5B3C" w:rsidP="005C5B3C">
      <w:pPr>
        <w:rPr>
          <w:szCs w:val="18"/>
        </w:rPr>
      </w:pPr>
    </w:p>
    <w:p w14:paraId="254A0A49" w14:textId="2FB7BD1B" w:rsidR="005C5B3C" w:rsidRDefault="005C5B3C" w:rsidP="005C5B3C">
      <w:pPr>
        <w:spacing w:before="0" w:after="283"/>
        <w:jc w:val="both"/>
      </w:pPr>
      <w:r>
        <w:t xml:space="preserve"> AB plus CZ s.r.o. prohlašuje, že zaměstnává více než </w:t>
      </w:r>
      <w:proofErr w:type="gramStart"/>
      <w:r>
        <w:t>50%</w:t>
      </w:r>
      <w:proofErr w:type="gramEnd"/>
      <w:r>
        <w:t xml:space="preserve"> osob se zdravotním postižením a splňuje tak podmínku § 81 odst. 2 písm. b zákona c. 435/2004 Sb., o zaměstnanosti v platném znění.</w:t>
      </w:r>
    </w:p>
    <w:p w14:paraId="3979DD3B" w14:textId="4F9D2CF5" w:rsidR="005C5B3C" w:rsidRPr="00634835" w:rsidRDefault="005C5B3C" w:rsidP="00634835">
      <w:pPr>
        <w:jc w:val="both"/>
      </w:pPr>
      <w:r>
        <w:t>Dodavatel dle zákona č. 435/2004 Sb., o zaměstnanosti je povinen do 30 dnů od úhrady faktury vložit doklad na portál MPSV. Notifikační e-maily z portálu MPSV budou zákazníkovi zasílány na e-mailovou adresu:</w:t>
      </w:r>
      <w:r w:rsidR="00634835">
        <w:t xml:space="preserve"> </w:t>
      </w:r>
      <w:r w:rsidR="00247FDF">
        <w:t>XXXXXXXXXXXXXXXXXXXXXXXXX</w:t>
      </w:r>
    </w:p>
    <w:p w14:paraId="71FF6F6E" w14:textId="77777777" w:rsidR="00AA110D" w:rsidRPr="005C5B3C" w:rsidRDefault="00AA110D" w:rsidP="005C5B3C">
      <w:pPr>
        <w:rPr>
          <w:szCs w:val="18"/>
        </w:rPr>
      </w:pPr>
    </w:p>
    <w:p w14:paraId="57CD3FC9" w14:textId="54C3EDF9" w:rsidR="00F05A8B" w:rsidRPr="00634835" w:rsidRDefault="009905A3" w:rsidP="00634835">
      <w:pPr>
        <w:pStyle w:val="Nadpis2"/>
        <w:jc w:val="center"/>
        <w:rPr>
          <w:rFonts w:ascii="Arial" w:hAnsi="Arial" w:cs="Arial"/>
          <w:bCs/>
          <w:sz w:val="18"/>
          <w:szCs w:val="18"/>
        </w:rPr>
      </w:pPr>
      <w:r w:rsidRPr="008E457D">
        <w:rPr>
          <w:rFonts w:ascii="Arial" w:hAnsi="Arial" w:cs="Arial"/>
          <w:b/>
          <w:sz w:val="20"/>
        </w:rPr>
        <w:t>VII</w:t>
      </w:r>
      <w:r w:rsidR="005C5B3C">
        <w:rPr>
          <w:rFonts w:ascii="Arial" w:hAnsi="Arial" w:cs="Arial"/>
          <w:b/>
          <w:sz w:val="20"/>
        </w:rPr>
        <w:t>I</w:t>
      </w:r>
      <w:r w:rsidRPr="008E457D">
        <w:rPr>
          <w:rFonts w:ascii="Arial" w:hAnsi="Arial" w:cs="Arial"/>
          <w:b/>
          <w:sz w:val="20"/>
        </w:rPr>
        <w:t>.</w:t>
      </w:r>
      <w:r w:rsidRPr="008E457D">
        <w:rPr>
          <w:rFonts w:ascii="Arial" w:hAnsi="Arial" w:cs="Arial"/>
          <w:b/>
          <w:sz w:val="20"/>
        </w:rPr>
        <w:br/>
        <w:t>Závěrečná ujednání</w:t>
      </w:r>
    </w:p>
    <w:p w14:paraId="7814F196" w14:textId="5C25192A" w:rsidR="00F05A8B" w:rsidRDefault="009905A3" w:rsidP="008E457D">
      <w:pPr>
        <w:jc w:val="both"/>
      </w:pPr>
      <w:r>
        <w:t>Tato smlouva je uzavřena na dobu</w:t>
      </w:r>
      <w:r w:rsidR="00E73526">
        <w:t xml:space="preserve"> 1 rok</w:t>
      </w:r>
      <w:r>
        <w:t>, nabývá platnosti a účinnosti dnem podpisu obou smluvních stran.</w:t>
      </w:r>
    </w:p>
    <w:p w14:paraId="5684F317" w14:textId="1DBC56A9" w:rsidR="00F05A8B" w:rsidRDefault="009905A3" w:rsidP="008E457D">
      <w:pPr>
        <w:jc w:val="both"/>
      </w:pPr>
      <w:r>
        <w:t xml:space="preserve">Smlouvu lze vypovědět i bez udání důvodu, není-li dohodnuto jinak. Výpovědní lhůta je </w:t>
      </w:r>
      <w:r w:rsidR="00E73526">
        <w:t>1</w:t>
      </w:r>
      <w:r>
        <w:t xml:space="preserve"> měsíc a počne běžet měsícem následujícím po doručení výpovědi v</w:t>
      </w:r>
      <w:r w:rsidR="00342E5A">
        <w:t xml:space="preserve"> </w:t>
      </w:r>
      <w:r>
        <w:t xml:space="preserve">písemné podobě druhé straně. </w:t>
      </w:r>
    </w:p>
    <w:p w14:paraId="456E8CE7" w14:textId="6F62D647" w:rsidR="00DA4668" w:rsidRDefault="00DA4668" w:rsidP="00DA4668">
      <w:pPr>
        <w:jc w:val="center"/>
        <w:rPr>
          <w:b/>
        </w:rPr>
      </w:pPr>
    </w:p>
    <w:p w14:paraId="3DC363CB" w14:textId="77777777" w:rsidR="00AA110D" w:rsidRDefault="00AA110D" w:rsidP="00DA4668">
      <w:pPr>
        <w:jc w:val="center"/>
        <w:rPr>
          <w:b/>
        </w:rPr>
      </w:pPr>
    </w:p>
    <w:p w14:paraId="3D2041B3" w14:textId="77777777" w:rsidR="00F05A8B" w:rsidRPr="00DA4668" w:rsidRDefault="009905A3" w:rsidP="00DA4668">
      <w:pPr>
        <w:jc w:val="center"/>
        <w:rPr>
          <w:b/>
        </w:rPr>
      </w:pPr>
      <w:r w:rsidRPr="00DA4668">
        <w:rPr>
          <w:b/>
        </w:rPr>
        <w:t>Smluvní strany prohlašují, že si tuto smlouvu před jejím podpisem přečetly, že její obsah odpovídá jejich svob</w:t>
      </w:r>
      <w:r w:rsidR="00342E5A" w:rsidRPr="00DA4668">
        <w:rPr>
          <w:b/>
        </w:rPr>
        <w:t>odné a </w:t>
      </w:r>
      <w:r w:rsidRPr="00DA4668">
        <w:rPr>
          <w:b/>
        </w:rPr>
        <w:t>pravé vůli, a že nebyla uzavřena v tísni ani za jinak jednostranně nevýhodných podmínek. Na důkaz toho připojují své podpisy.</w:t>
      </w:r>
    </w:p>
    <w:p w14:paraId="19854A52" w14:textId="77777777" w:rsidR="00F05A8B" w:rsidRDefault="00F05A8B">
      <w:pPr>
        <w:jc w:val="center"/>
        <w:rPr>
          <w:b/>
          <w:bCs/>
        </w:rPr>
      </w:pPr>
    </w:p>
    <w:p w14:paraId="2980DA8C" w14:textId="6A66D568" w:rsidR="00C75AD9" w:rsidRDefault="00C75AD9" w:rsidP="00C75AD9">
      <w:r>
        <w:tab/>
        <w:t xml:space="preserve">V Praze dne </w:t>
      </w:r>
      <w:r w:rsidR="004C51CB">
        <w:t>15.1.2024</w:t>
      </w:r>
      <w:r>
        <w:tab/>
      </w:r>
      <w:r>
        <w:tab/>
      </w:r>
      <w:r>
        <w:tab/>
      </w:r>
      <w:r>
        <w:tab/>
      </w:r>
      <w:r w:rsidR="004C51CB">
        <w:t xml:space="preserve">                      </w:t>
      </w:r>
      <w:r>
        <w:t xml:space="preserve">V </w:t>
      </w:r>
      <w:r w:rsidR="004C51CB">
        <w:t>Poděbradech</w:t>
      </w:r>
      <w:r>
        <w:t xml:space="preserve"> dne </w:t>
      </w:r>
      <w:r w:rsidR="00A34E36">
        <w:t xml:space="preserve">15.1. </w:t>
      </w:r>
      <w:r w:rsidR="004C51CB">
        <w:t>2024</w:t>
      </w:r>
    </w:p>
    <w:p w14:paraId="4F4CED86" w14:textId="77777777" w:rsidR="00C75AD9" w:rsidRDefault="00C75AD9" w:rsidP="00C75AD9">
      <w:pPr>
        <w:rPr>
          <w:sz w:val="16"/>
        </w:rPr>
      </w:pPr>
    </w:p>
    <w:p w14:paraId="5540FE27" w14:textId="77777777" w:rsidR="00C75AD9" w:rsidRDefault="00C75AD9" w:rsidP="00C75AD9">
      <w:pPr>
        <w:rPr>
          <w:sz w:val="16"/>
        </w:rPr>
      </w:pPr>
    </w:p>
    <w:p w14:paraId="2549F0F8" w14:textId="77777777" w:rsidR="00C75AD9" w:rsidRDefault="00C75AD9" w:rsidP="00C75AD9">
      <w:pPr>
        <w:rPr>
          <w:sz w:val="16"/>
        </w:rPr>
      </w:pPr>
    </w:p>
    <w:p w14:paraId="20AE1FDB" w14:textId="77777777" w:rsidR="00C75AD9" w:rsidRDefault="00C75AD9" w:rsidP="00C75AD9">
      <w:pPr>
        <w:rPr>
          <w:sz w:val="16"/>
        </w:rPr>
      </w:pPr>
    </w:p>
    <w:p w14:paraId="5308CC28" w14:textId="77777777" w:rsidR="00C75AD9" w:rsidRDefault="00C75AD9" w:rsidP="00C75AD9">
      <w:pPr>
        <w:tabs>
          <w:tab w:val="left" w:pos="709"/>
          <w:tab w:val="right" w:leader="underscore" w:pos="3402"/>
          <w:tab w:val="left" w:pos="5812"/>
          <w:tab w:val="right" w:leader="underscore" w:pos="9214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38CEBD5" w14:textId="7586AA57" w:rsidR="00C75AD9" w:rsidRDefault="00C75AD9" w:rsidP="00C75AD9">
      <w:pPr>
        <w:tabs>
          <w:tab w:val="center" w:pos="1985"/>
          <w:tab w:val="center" w:pos="7513"/>
        </w:tabs>
        <w:spacing w:after="0"/>
        <w:rPr>
          <w:sz w:val="16"/>
        </w:rPr>
      </w:pPr>
      <w:r>
        <w:rPr>
          <w:sz w:val="16"/>
        </w:rPr>
        <w:tab/>
        <w:t>za dodavatele</w:t>
      </w:r>
      <w:r>
        <w:rPr>
          <w:sz w:val="16"/>
        </w:rPr>
        <w:tab/>
        <w:t>za zákazníka</w:t>
      </w:r>
      <w:r w:rsidR="00634835">
        <w:rPr>
          <w:sz w:val="16"/>
        </w:rPr>
        <w:tab/>
      </w:r>
      <w:r w:rsidR="00634835">
        <w:rPr>
          <w:sz w:val="16"/>
        </w:rPr>
        <w:tab/>
      </w:r>
    </w:p>
    <w:p w14:paraId="204000EE" w14:textId="5FFAF295" w:rsidR="00342E5A" w:rsidRDefault="00C75AD9" w:rsidP="00C75AD9">
      <w:pPr>
        <w:tabs>
          <w:tab w:val="center" w:pos="1985"/>
          <w:tab w:val="center" w:pos="7513"/>
        </w:tabs>
        <w:spacing w:before="0"/>
      </w:pPr>
      <w:r>
        <w:rPr>
          <w:sz w:val="16"/>
        </w:rPr>
        <w:tab/>
      </w:r>
      <w:r w:rsidR="004C767C">
        <w:rPr>
          <w:sz w:val="16"/>
        </w:rPr>
        <w:t xml:space="preserve">Ing. </w:t>
      </w:r>
      <w:r w:rsidR="00E73526">
        <w:rPr>
          <w:sz w:val="16"/>
        </w:rPr>
        <w:t>Igor Hendrych, ředitel společnosti</w:t>
      </w:r>
      <w:r w:rsidR="00634835">
        <w:rPr>
          <w:sz w:val="16"/>
        </w:rPr>
        <w:tab/>
        <w:t>PhDr. Jan Vinduška</w:t>
      </w:r>
    </w:p>
    <w:sectPr w:rsidR="00342E5A">
      <w:headerReference w:type="default" r:id="rId10"/>
      <w:footerReference w:type="default" r:id="rId11"/>
      <w:pgSz w:w="11906" w:h="16838"/>
      <w:pgMar w:top="1304" w:right="1134" w:bottom="1417" w:left="1134" w:header="567" w:footer="567" w:gutter="0"/>
      <w:cols w:space="708"/>
      <w:formProt w:val="0"/>
      <w:docGrid w:linePitch="312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1C4E" w14:textId="77777777" w:rsidR="00D6642C" w:rsidRDefault="00D6642C">
      <w:pPr>
        <w:spacing w:before="0" w:after="0"/>
      </w:pPr>
      <w:r>
        <w:separator/>
      </w:r>
    </w:p>
  </w:endnote>
  <w:endnote w:type="continuationSeparator" w:id="0">
    <w:p w14:paraId="236D15C8" w14:textId="77777777" w:rsidR="00D6642C" w:rsidRDefault="00D664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C57D" w14:textId="77777777" w:rsidR="00F05A8B" w:rsidRDefault="009905A3">
    <w:pPr>
      <w:jc w:val="right"/>
    </w:pPr>
    <w:r>
      <w:rPr>
        <w:sz w:val="16"/>
      </w:rPr>
      <w:t xml:space="preserve">strana </w:t>
    </w:r>
    <w:r>
      <w:rPr>
        <w:sz w:val="16"/>
      </w:rPr>
      <w:fldChar w:fldCharType="begin"/>
    </w:r>
    <w:r>
      <w:instrText>PAGE</w:instrText>
    </w:r>
    <w:r>
      <w:fldChar w:fldCharType="separate"/>
    </w:r>
    <w:r w:rsidR="00DA4668">
      <w:rPr>
        <w:noProof/>
      </w:rPr>
      <w:t>2</w:t>
    </w:r>
    <w: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instrText>NUMPAGES</w:instrText>
    </w:r>
    <w:r>
      <w:fldChar w:fldCharType="separate"/>
    </w:r>
    <w:r w:rsidR="00DA466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2739" w14:textId="77777777" w:rsidR="00D6642C" w:rsidRDefault="00D6642C">
      <w:pPr>
        <w:spacing w:before="0" w:after="0"/>
      </w:pPr>
      <w:r>
        <w:separator/>
      </w:r>
    </w:p>
  </w:footnote>
  <w:footnote w:type="continuationSeparator" w:id="0">
    <w:p w14:paraId="7C848674" w14:textId="77777777" w:rsidR="00D6642C" w:rsidRDefault="00D664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AA11" w14:textId="77777777" w:rsidR="00F05A8B" w:rsidRDefault="009905A3">
    <w:r>
      <w:rPr>
        <w:sz w:val="8"/>
      </w:rPr>
      <w:t xml:space="preserve">Rámcová kupní smlouva, vzor ISAB, </w:t>
    </w:r>
    <w:r w:rsidR="00993AD0">
      <w:rPr>
        <w:sz w:val="8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C5C"/>
    <w:multiLevelType w:val="multilevel"/>
    <w:tmpl w:val="1A102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1662DD"/>
    <w:multiLevelType w:val="hybridMultilevel"/>
    <w:tmpl w:val="54048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53D2"/>
    <w:multiLevelType w:val="hybridMultilevel"/>
    <w:tmpl w:val="13724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81A16"/>
    <w:multiLevelType w:val="hybridMultilevel"/>
    <w:tmpl w:val="A4584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47713"/>
    <w:multiLevelType w:val="multilevel"/>
    <w:tmpl w:val="B4A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4C1E7C"/>
    <w:multiLevelType w:val="multilevel"/>
    <w:tmpl w:val="49BA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A2D1B62"/>
    <w:multiLevelType w:val="multilevel"/>
    <w:tmpl w:val="6E6E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6C70816"/>
    <w:multiLevelType w:val="hybridMultilevel"/>
    <w:tmpl w:val="1B54B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02691">
    <w:abstractNumId w:val="5"/>
  </w:num>
  <w:num w:numId="2" w16cid:durableId="1741252289">
    <w:abstractNumId w:val="4"/>
  </w:num>
  <w:num w:numId="3" w16cid:durableId="2051956544">
    <w:abstractNumId w:val="6"/>
  </w:num>
  <w:num w:numId="4" w16cid:durableId="1285843591">
    <w:abstractNumId w:val="0"/>
  </w:num>
  <w:num w:numId="5" w16cid:durableId="942231198">
    <w:abstractNumId w:val="7"/>
  </w:num>
  <w:num w:numId="6" w16cid:durableId="1637366954">
    <w:abstractNumId w:val="3"/>
  </w:num>
  <w:num w:numId="7" w16cid:durableId="706609968">
    <w:abstractNumId w:val="2"/>
  </w:num>
  <w:num w:numId="8" w16cid:durableId="85704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8B"/>
    <w:rsid w:val="00247FDF"/>
    <w:rsid w:val="00294B16"/>
    <w:rsid w:val="00326FCC"/>
    <w:rsid w:val="00334954"/>
    <w:rsid w:val="00342E5A"/>
    <w:rsid w:val="00433FA0"/>
    <w:rsid w:val="00451BC8"/>
    <w:rsid w:val="004C00D1"/>
    <w:rsid w:val="004C51CB"/>
    <w:rsid w:val="004C767C"/>
    <w:rsid w:val="004E5FA5"/>
    <w:rsid w:val="004F032F"/>
    <w:rsid w:val="0058658C"/>
    <w:rsid w:val="005C5B3C"/>
    <w:rsid w:val="00625D42"/>
    <w:rsid w:val="00634835"/>
    <w:rsid w:val="00761F01"/>
    <w:rsid w:val="007A53D8"/>
    <w:rsid w:val="008E457D"/>
    <w:rsid w:val="009905A3"/>
    <w:rsid w:val="00993AD0"/>
    <w:rsid w:val="00A004D2"/>
    <w:rsid w:val="00A206EF"/>
    <w:rsid w:val="00A34E36"/>
    <w:rsid w:val="00A43630"/>
    <w:rsid w:val="00A84C51"/>
    <w:rsid w:val="00AA110D"/>
    <w:rsid w:val="00BD66CB"/>
    <w:rsid w:val="00C75AD9"/>
    <w:rsid w:val="00D0677A"/>
    <w:rsid w:val="00D6642C"/>
    <w:rsid w:val="00DA4668"/>
    <w:rsid w:val="00E42E96"/>
    <w:rsid w:val="00E60CD4"/>
    <w:rsid w:val="00E73526"/>
    <w:rsid w:val="00EF2B00"/>
    <w:rsid w:val="00F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93BC"/>
  <w15:docId w15:val="{4D331439-1CFE-4DE7-BC86-EEDBAE5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Prosttext">
    <w:name w:val="Plain Text"/>
    <w:basedOn w:val="Normln"/>
    <w:link w:val="ProsttextChar"/>
    <w:rsid w:val="0058658C"/>
    <w:pPr>
      <w:widowControl/>
      <w:overflowPunct/>
      <w:spacing w:before="0" w:after="0"/>
    </w:pPr>
    <w:rPr>
      <w:rFonts w:ascii="Courier New" w:eastAsia="Times New Roman" w:hAnsi="Courier New" w:cs="Courier New"/>
      <w:color w:val="auto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58658C"/>
    <w:rPr>
      <w:rFonts w:ascii="Courier New" w:eastAsia="Times New Roman" w:hAnsi="Courier New" w:cs="Courier New"/>
      <w:sz w:val="2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C5B3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5B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C5B3C"/>
    <w:pPr>
      <w:ind w:left="720"/>
      <w:contextualSpacing/>
    </w:pPr>
  </w:style>
  <w:style w:type="paragraph" w:customStyle="1" w:styleId="Default">
    <w:name w:val="Default"/>
    <w:rsid w:val="004C767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247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Props1.xml><?xml version="1.0" encoding="utf-8"?>
<ds:datastoreItem xmlns:ds="http://schemas.openxmlformats.org/officeDocument/2006/customXml" ds:itemID="{6C2FADDD-4296-4947-8F7E-3C79B5992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F03D0-B9F1-4BED-ABE4-309F0CED3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FF666-0CBB-4807-A4DC-8EFBF8407E1C}">
  <ds:schemaRefs>
    <ds:schemaRef ds:uri="http://schemas.microsoft.com/office/2006/metadata/properties"/>
    <ds:schemaRef ds:uri="http://schemas.microsoft.com/office/infopath/2007/PartnerControls"/>
    <ds:schemaRef ds:uri="24bf5b22-c45c-4b70-8e2f-8d4843dcf4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Bechyně</dc:creator>
  <cp:lastModifiedBy>Jan Vinduška</cp:lastModifiedBy>
  <cp:revision>5</cp:revision>
  <dcterms:created xsi:type="dcterms:W3CDTF">2024-02-12T12:43:00Z</dcterms:created>
  <dcterms:modified xsi:type="dcterms:W3CDTF">2024-02-12T12:46:00Z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