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0C" w:rsidRPr="006942E6" w:rsidRDefault="004675A3" w:rsidP="00630EFD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E6">
        <w:rPr>
          <w:rFonts w:ascii="Times New Roman" w:hAnsi="Times New Roman" w:cs="Times New Roman"/>
          <w:b/>
          <w:sz w:val="24"/>
          <w:szCs w:val="24"/>
        </w:rPr>
        <w:t>SMLOUVA O DÍLO dle nabídky číslo: T-0001272572_3</w:t>
      </w:r>
    </w:p>
    <w:p w:rsidR="004675A3" w:rsidRPr="006942E6" w:rsidRDefault="00773A88" w:rsidP="00630EFD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942E6">
        <w:rPr>
          <w:rFonts w:ascii="Times New Roman" w:hAnsi="Times New Roman" w:cs="Times New Roman"/>
          <w:sz w:val="20"/>
          <w:szCs w:val="24"/>
        </w:rPr>
        <w:t>CJ_KGYMP8 02009/2016</w:t>
      </w:r>
    </w:p>
    <w:p w:rsidR="004675A3" w:rsidRPr="006942E6" w:rsidRDefault="004675A3" w:rsidP="006942E6">
      <w:pPr>
        <w:pStyle w:val="Bezmezer"/>
        <w:spacing w:before="36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E6">
        <w:rPr>
          <w:rFonts w:ascii="Times New Roman" w:hAnsi="Times New Roman" w:cs="Times New Roman"/>
          <w:b/>
          <w:sz w:val="24"/>
          <w:szCs w:val="24"/>
        </w:rPr>
        <w:t>Zadavatel:</w:t>
      </w:r>
      <w:r w:rsidRPr="006942E6">
        <w:rPr>
          <w:rFonts w:ascii="Times New Roman" w:hAnsi="Times New Roman" w:cs="Times New Roman"/>
          <w:b/>
          <w:sz w:val="24"/>
          <w:szCs w:val="24"/>
        </w:rPr>
        <w:tab/>
        <w:t>Karlínské gymnázium, Praha 8, Pernerova 25</w:t>
      </w:r>
    </w:p>
    <w:p w:rsidR="004675A3" w:rsidRPr="006942E6" w:rsidRDefault="004675A3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Se sídlem:</w:t>
      </w:r>
      <w:r w:rsidRPr="006942E6">
        <w:rPr>
          <w:rFonts w:ascii="Times New Roman" w:hAnsi="Times New Roman" w:cs="Times New Roman"/>
          <w:sz w:val="24"/>
          <w:szCs w:val="24"/>
        </w:rPr>
        <w:tab/>
        <w:t>Pernerova 273/25, 186 00 Praha 8</w:t>
      </w:r>
    </w:p>
    <w:p w:rsidR="004675A3" w:rsidRPr="006942E6" w:rsidRDefault="004675A3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IČ:</w:t>
      </w:r>
      <w:r w:rsidRPr="006942E6">
        <w:rPr>
          <w:rFonts w:ascii="Times New Roman" w:hAnsi="Times New Roman" w:cs="Times New Roman"/>
          <w:sz w:val="24"/>
          <w:szCs w:val="24"/>
        </w:rPr>
        <w:tab/>
      </w:r>
      <w:r w:rsidRPr="006942E6">
        <w:rPr>
          <w:rFonts w:ascii="Times New Roman" w:hAnsi="Times New Roman" w:cs="Times New Roman"/>
          <w:sz w:val="24"/>
          <w:szCs w:val="24"/>
        </w:rPr>
        <w:tab/>
        <w:t>61389064</w:t>
      </w:r>
    </w:p>
    <w:p w:rsidR="004675A3" w:rsidRPr="006942E6" w:rsidRDefault="004675A3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DIČ:</w:t>
      </w:r>
      <w:r w:rsidRPr="006942E6">
        <w:rPr>
          <w:rFonts w:ascii="Times New Roman" w:hAnsi="Times New Roman" w:cs="Times New Roman"/>
          <w:sz w:val="24"/>
          <w:szCs w:val="24"/>
        </w:rPr>
        <w:tab/>
      </w:r>
      <w:r w:rsidRPr="006942E6">
        <w:rPr>
          <w:rFonts w:ascii="Times New Roman" w:hAnsi="Times New Roman" w:cs="Times New Roman"/>
          <w:sz w:val="24"/>
          <w:szCs w:val="24"/>
        </w:rPr>
        <w:tab/>
        <w:t>nejsme plátci DPH</w:t>
      </w:r>
    </w:p>
    <w:p w:rsidR="004675A3" w:rsidRPr="006942E6" w:rsidRDefault="00773A88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Zastoupené</w:t>
      </w:r>
      <w:r w:rsidR="004675A3" w:rsidRPr="006942E6">
        <w:rPr>
          <w:rFonts w:ascii="Times New Roman" w:hAnsi="Times New Roman" w:cs="Times New Roman"/>
          <w:sz w:val="24"/>
          <w:szCs w:val="24"/>
        </w:rPr>
        <w:t>:</w:t>
      </w:r>
      <w:r w:rsidR="004675A3" w:rsidRPr="006942E6">
        <w:rPr>
          <w:rFonts w:ascii="Times New Roman" w:hAnsi="Times New Roman" w:cs="Times New Roman"/>
          <w:sz w:val="24"/>
          <w:szCs w:val="24"/>
        </w:rPr>
        <w:tab/>
        <w:t>RNDr. Petrem Vitákem, ředitelem školy</w:t>
      </w:r>
    </w:p>
    <w:p w:rsidR="004675A3" w:rsidRPr="006942E6" w:rsidRDefault="004675A3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Bankovní spojení: PPF Praha</w:t>
      </w:r>
    </w:p>
    <w:p w:rsidR="004675A3" w:rsidRPr="006942E6" w:rsidRDefault="004675A3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Číslo účtu:</w:t>
      </w:r>
      <w:r w:rsidRPr="006942E6">
        <w:rPr>
          <w:rFonts w:ascii="Times New Roman" w:hAnsi="Times New Roman" w:cs="Times New Roman"/>
          <w:sz w:val="24"/>
          <w:szCs w:val="24"/>
        </w:rPr>
        <w:tab/>
        <w:t>2003150003/6000</w:t>
      </w:r>
    </w:p>
    <w:p w:rsidR="004675A3" w:rsidRPr="006942E6" w:rsidRDefault="004675A3" w:rsidP="006942E6">
      <w:pPr>
        <w:pStyle w:val="Bezmezer"/>
        <w:spacing w:before="36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E6">
        <w:rPr>
          <w:rFonts w:ascii="Times New Roman" w:hAnsi="Times New Roman" w:cs="Times New Roman"/>
          <w:b/>
          <w:sz w:val="24"/>
          <w:szCs w:val="24"/>
        </w:rPr>
        <w:t>Zhotovitel:</w:t>
      </w:r>
      <w:r w:rsidRPr="006942E6">
        <w:rPr>
          <w:rFonts w:ascii="Times New Roman" w:hAnsi="Times New Roman" w:cs="Times New Roman"/>
          <w:b/>
          <w:sz w:val="24"/>
          <w:szCs w:val="24"/>
        </w:rPr>
        <w:tab/>
        <w:t>KONE, a. s.</w:t>
      </w:r>
    </w:p>
    <w:p w:rsidR="004675A3" w:rsidRPr="006942E6" w:rsidRDefault="004675A3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Se sídlem:</w:t>
      </w:r>
      <w:r w:rsidRPr="006942E6">
        <w:rPr>
          <w:rFonts w:ascii="Times New Roman" w:hAnsi="Times New Roman" w:cs="Times New Roman"/>
          <w:sz w:val="24"/>
          <w:szCs w:val="24"/>
        </w:rPr>
        <w:tab/>
        <w:t>Evropská 423/178, Vokovice, 160 00 Praha 6</w:t>
      </w:r>
    </w:p>
    <w:p w:rsidR="009D3687" w:rsidRPr="006942E6" w:rsidRDefault="009D3687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IČ:</w:t>
      </w:r>
      <w:r w:rsidRPr="006942E6">
        <w:rPr>
          <w:rFonts w:ascii="Times New Roman" w:hAnsi="Times New Roman" w:cs="Times New Roman"/>
          <w:sz w:val="24"/>
          <w:szCs w:val="24"/>
        </w:rPr>
        <w:tab/>
      </w:r>
      <w:r w:rsidRPr="006942E6">
        <w:rPr>
          <w:rFonts w:ascii="Times New Roman" w:hAnsi="Times New Roman" w:cs="Times New Roman"/>
          <w:sz w:val="24"/>
          <w:szCs w:val="24"/>
        </w:rPr>
        <w:tab/>
        <w:t>001 76 842</w:t>
      </w:r>
    </w:p>
    <w:p w:rsidR="009D3687" w:rsidRPr="006942E6" w:rsidRDefault="009D3687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DIČ:</w:t>
      </w:r>
      <w:r w:rsidRPr="006942E6">
        <w:rPr>
          <w:rFonts w:ascii="Times New Roman" w:hAnsi="Times New Roman" w:cs="Times New Roman"/>
          <w:sz w:val="24"/>
          <w:szCs w:val="24"/>
        </w:rPr>
        <w:tab/>
      </w:r>
      <w:r w:rsidRPr="006942E6">
        <w:rPr>
          <w:rFonts w:ascii="Times New Roman" w:hAnsi="Times New Roman" w:cs="Times New Roman"/>
          <w:sz w:val="24"/>
          <w:szCs w:val="24"/>
        </w:rPr>
        <w:tab/>
        <w:t>CZ00176842</w:t>
      </w:r>
    </w:p>
    <w:p w:rsidR="009D3687" w:rsidRPr="006942E6" w:rsidRDefault="009D3687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 xml:space="preserve">Zastoupená: </w:t>
      </w:r>
      <w:r w:rsidRPr="006942E6">
        <w:rPr>
          <w:rFonts w:ascii="Times New Roman" w:hAnsi="Times New Roman" w:cs="Times New Roman"/>
          <w:sz w:val="24"/>
          <w:szCs w:val="24"/>
        </w:rPr>
        <w:tab/>
        <w:t>Ing. Petrem Podskalským, na základě plné moci, zapsané v obchodním rejstříku vedeném Městským soudem v Praze, oddílu B, vložce 775</w:t>
      </w:r>
    </w:p>
    <w:p w:rsidR="009D3687" w:rsidRPr="006942E6" w:rsidRDefault="009D3687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Pr="006942E6">
        <w:rPr>
          <w:rFonts w:ascii="Times New Roman" w:hAnsi="Times New Roman" w:cs="Times New Roman"/>
          <w:sz w:val="24"/>
          <w:szCs w:val="24"/>
        </w:rPr>
        <w:t>Citibank</w:t>
      </w:r>
      <w:proofErr w:type="spellEnd"/>
      <w:r w:rsidRPr="0069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E6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69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2E6">
        <w:rPr>
          <w:rFonts w:ascii="Times New Roman" w:hAnsi="Times New Roman" w:cs="Times New Roman"/>
          <w:sz w:val="24"/>
          <w:szCs w:val="24"/>
        </w:rPr>
        <w:t>plc</w:t>
      </w:r>
      <w:proofErr w:type="spellEnd"/>
      <w:r w:rsidRPr="006942E6">
        <w:rPr>
          <w:rFonts w:ascii="Times New Roman" w:hAnsi="Times New Roman" w:cs="Times New Roman"/>
          <w:sz w:val="24"/>
          <w:szCs w:val="24"/>
        </w:rPr>
        <w:t>, organizační složka,</w:t>
      </w:r>
    </w:p>
    <w:p w:rsidR="009D3687" w:rsidRPr="006942E6" w:rsidRDefault="009D3687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Číslo účtu:</w:t>
      </w:r>
      <w:r w:rsidRPr="006942E6">
        <w:rPr>
          <w:rFonts w:ascii="Times New Roman" w:hAnsi="Times New Roman" w:cs="Times New Roman"/>
          <w:sz w:val="24"/>
          <w:szCs w:val="24"/>
        </w:rPr>
        <w:tab/>
        <w:t>2015980207/2066</w:t>
      </w:r>
    </w:p>
    <w:p w:rsidR="009D3687" w:rsidRPr="006942E6" w:rsidRDefault="009D3687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Ve věcech technických: Tomášem Dvořákem</w:t>
      </w:r>
    </w:p>
    <w:p w:rsidR="009D3687" w:rsidRPr="006942E6" w:rsidRDefault="009D3687" w:rsidP="006942E6">
      <w:pPr>
        <w:pStyle w:val="Bezmezer"/>
        <w:spacing w:before="3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E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773A88" w:rsidRPr="006942E6" w:rsidRDefault="006942E6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</w:t>
      </w:r>
      <w:r w:rsidR="00773A88" w:rsidRPr="006942E6">
        <w:rPr>
          <w:rFonts w:ascii="Times New Roman" w:hAnsi="Times New Roman" w:cs="Times New Roman"/>
          <w:sz w:val="24"/>
          <w:szCs w:val="24"/>
        </w:rPr>
        <w:t xml:space="preserve"> akc</w:t>
      </w:r>
      <w:r>
        <w:rPr>
          <w:rFonts w:ascii="Times New Roman" w:hAnsi="Times New Roman" w:cs="Times New Roman"/>
          <w:sz w:val="24"/>
          <w:szCs w:val="24"/>
        </w:rPr>
        <w:t>e</w:t>
      </w:r>
      <w:r w:rsidR="009D3687" w:rsidRPr="006942E6">
        <w:rPr>
          <w:rFonts w:ascii="Times New Roman" w:hAnsi="Times New Roman" w:cs="Times New Roman"/>
          <w:sz w:val="24"/>
          <w:szCs w:val="24"/>
        </w:rPr>
        <w:t xml:space="preserve"> </w:t>
      </w:r>
      <w:r w:rsidR="00773A88" w:rsidRPr="006942E6">
        <w:rPr>
          <w:rFonts w:ascii="Times New Roman" w:hAnsi="Times New Roman" w:cs="Times New Roman"/>
          <w:sz w:val="24"/>
          <w:szCs w:val="24"/>
        </w:rPr>
        <w:t>„</w:t>
      </w:r>
      <w:r w:rsidR="009D3687" w:rsidRPr="006942E6">
        <w:rPr>
          <w:rFonts w:ascii="Times New Roman" w:hAnsi="Times New Roman" w:cs="Times New Roman"/>
          <w:sz w:val="24"/>
          <w:szCs w:val="24"/>
        </w:rPr>
        <w:t>Zabezpečení vjezdu do areálu škol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73A88" w:rsidRPr="006942E6">
        <w:rPr>
          <w:rFonts w:ascii="Times New Roman" w:hAnsi="Times New Roman" w:cs="Times New Roman"/>
          <w:sz w:val="24"/>
          <w:szCs w:val="24"/>
        </w:rPr>
        <w:t xml:space="preserve"> v rozsahu uvedeném v</w:t>
      </w:r>
      <w:r w:rsidR="00583A8E">
        <w:rPr>
          <w:rFonts w:ascii="Times New Roman" w:hAnsi="Times New Roman" w:cs="Times New Roman"/>
          <w:sz w:val="24"/>
          <w:szCs w:val="24"/>
        </w:rPr>
        <w:t xml:space="preserve"> Předmětu nabídky: </w:t>
      </w:r>
      <w:proofErr w:type="gramStart"/>
      <w:r w:rsidR="00583A8E">
        <w:rPr>
          <w:rFonts w:ascii="Times New Roman" w:hAnsi="Times New Roman" w:cs="Times New Roman"/>
          <w:sz w:val="24"/>
          <w:szCs w:val="24"/>
        </w:rPr>
        <w:t>P</w:t>
      </w:r>
      <w:r w:rsidR="00773A88" w:rsidRPr="006942E6">
        <w:rPr>
          <w:rFonts w:ascii="Times New Roman" w:hAnsi="Times New Roman" w:cs="Times New Roman"/>
          <w:sz w:val="24"/>
          <w:szCs w:val="24"/>
        </w:rPr>
        <w:t>oložkovém</w:t>
      </w:r>
      <w:proofErr w:type="gramEnd"/>
      <w:r w:rsidR="00773A88" w:rsidRPr="006942E6">
        <w:rPr>
          <w:rFonts w:ascii="Times New Roman" w:hAnsi="Times New Roman" w:cs="Times New Roman"/>
          <w:sz w:val="24"/>
          <w:szCs w:val="24"/>
        </w:rPr>
        <w:t xml:space="preserve"> rozpočtu ze dne</w:t>
      </w:r>
      <w:r w:rsidR="009D3687" w:rsidRPr="006942E6">
        <w:rPr>
          <w:rFonts w:ascii="Times New Roman" w:hAnsi="Times New Roman" w:cs="Times New Roman"/>
          <w:sz w:val="24"/>
          <w:szCs w:val="24"/>
        </w:rPr>
        <w:t xml:space="preserve"> </w:t>
      </w:r>
      <w:r w:rsidR="00773A88" w:rsidRPr="006942E6">
        <w:rPr>
          <w:rFonts w:ascii="Times New Roman" w:hAnsi="Times New Roman" w:cs="Times New Roman"/>
          <w:sz w:val="24"/>
          <w:szCs w:val="24"/>
        </w:rPr>
        <w:t>2. 6. 2016 (</w:t>
      </w:r>
      <w:r>
        <w:rPr>
          <w:rFonts w:ascii="Times New Roman" w:hAnsi="Times New Roman" w:cs="Times New Roman"/>
          <w:sz w:val="24"/>
          <w:szCs w:val="24"/>
        </w:rPr>
        <w:t>tvoří přílohu této smlouvy), na základě výběrového řízení a podání nejlepší nabídky splňující kritérium zadavatele.</w:t>
      </w:r>
    </w:p>
    <w:p w:rsidR="00773A88" w:rsidRPr="006942E6" w:rsidRDefault="00773A88" w:rsidP="006942E6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E6">
        <w:rPr>
          <w:rFonts w:ascii="Times New Roman" w:hAnsi="Times New Roman" w:cs="Times New Roman"/>
          <w:b/>
          <w:sz w:val="24"/>
          <w:szCs w:val="24"/>
        </w:rPr>
        <w:t>Povinnosti zhotovitele</w:t>
      </w:r>
    </w:p>
    <w:p w:rsidR="006942E6" w:rsidRDefault="00773A88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 xml:space="preserve">Zhotovitel je povinen provést předmět smlouvy v dohodnutém termínu a v rozsahu </w:t>
      </w:r>
      <w:r w:rsidR="006942E6">
        <w:rPr>
          <w:rFonts w:ascii="Times New Roman" w:hAnsi="Times New Roman" w:cs="Times New Roman"/>
          <w:sz w:val="24"/>
          <w:szCs w:val="24"/>
        </w:rPr>
        <w:t>cenové nabídky.</w:t>
      </w:r>
    </w:p>
    <w:p w:rsidR="00773A88" w:rsidRPr="006942E6" w:rsidRDefault="00773A88" w:rsidP="006942E6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E6">
        <w:rPr>
          <w:rFonts w:ascii="Times New Roman" w:hAnsi="Times New Roman" w:cs="Times New Roman"/>
          <w:b/>
          <w:sz w:val="24"/>
          <w:szCs w:val="24"/>
        </w:rPr>
        <w:t>Termín plnění</w:t>
      </w:r>
    </w:p>
    <w:p w:rsidR="00773A88" w:rsidRPr="006942E6" w:rsidRDefault="006942E6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realizovat předmět smlouvy v období od 3. 10. 2016 do</w:t>
      </w:r>
      <w:r w:rsidR="00773A88" w:rsidRPr="006942E6">
        <w:rPr>
          <w:rFonts w:ascii="Times New Roman" w:hAnsi="Times New Roman" w:cs="Times New Roman"/>
          <w:sz w:val="24"/>
          <w:szCs w:val="24"/>
        </w:rPr>
        <w:t xml:space="preserve"> 14. 10. 2016. Předp</w:t>
      </w:r>
      <w:r>
        <w:rPr>
          <w:rFonts w:ascii="Times New Roman" w:hAnsi="Times New Roman" w:cs="Times New Roman"/>
          <w:sz w:val="24"/>
          <w:szCs w:val="24"/>
        </w:rPr>
        <w:t>okládaná doba realizace zakázky činí</w:t>
      </w:r>
      <w:r w:rsidR="00773A88" w:rsidRPr="006942E6">
        <w:rPr>
          <w:rFonts w:ascii="Times New Roman" w:hAnsi="Times New Roman" w:cs="Times New Roman"/>
          <w:sz w:val="24"/>
          <w:szCs w:val="24"/>
        </w:rPr>
        <w:t xml:space="preserve"> 3 dny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3A88" w:rsidRPr="006942E6">
        <w:rPr>
          <w:rFonts w:ascii="Times New Roman" w:hAnsi="Times New Roman" w:cs="Times New Roman"/>
          <w:sz w:val="24"/>
          <w:szCs w:val="24"/>
        </w:rPr>
        <w:t>Veškeré práce budou proved</w:t>
      </w:r>
      <w:r w:rsidR="00773A88" w:rsidRPr="006942E6">
        <w:rPr>
          <w:rFonts w:ascii="Times New Roman" w:hAnsi="Times New Roman" w:cs="Times New Roman"/>
          <w:sz w:val="24"/>
          <w:szCs w:val="24"/>
        </w:rPr>
        <w:t xml:space="preserve">eny v pracovní době zhotovitele, tj. </w:t>
      </w:r>
      <w:r w:rsidR="00773A88" w:rsidRPr="006942E6">
        <w:rPr>
          <w:rFonts w:ascii="Times New Roman" w:hAnsi="Times New Roman" w:cs="Times New Roman"/>
          <w:sz w:val="24"/>
          <w:szCs w:val="24"/>
        </w:rPr>
        <w:t>P</w:t>
      </w:r>
      <w:r w:rsidR="00773A88" w:rsidRPr="006942E6">
        <w:rPr>
          <w:rFonts w:ascii="Times New Roman" w:hAnsi="Times New Roman" w:cs="Times New Roman"/>
          <w:sz w:val="24"/>
          <w:szCs w:val="24"/>
        </w:rPr>
        <w:t>O až PÁ</w:t>
      </w:r>
      <w:r w:rsidR="00773A88" w:rsidRPr="006942E6">
        <w:rPr>
          <w:rFonts w:ascii="Times New Roman" w:hAnsi="Times New Roman" w:cs="Times New Roman"/>
          <w:sz w:val="24"/>
          <w:szCs w:val="24"/>
        </w:rPr>
        <w:t>, 7:00 až 15:30</w:t>
      </w:r>
      <w:r w:rsidR="00773A88" w:rsidRPr="006942E6">
        <w:rPr>
          <w:rFonts w:ascii="Times New Roman" w:hAnsi="Times New Roman" w:cs="Times New Roman"/>
          <w:sz w:val="24"/>
          <w:szCs w:val="24"/>
        </w:rPr>
        <w:t xml:space="preserve"> hodin.</w:t>
      </w:r>
    </w:p>
    <w:p w:rsidR="00773A88" w:rsidRPr="006942E6" w:rsidRDefault="00773A88" w:rsidP="006942E6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E6">
        <w:rPr>
          <w:rFonts w:ascii="Times New Roman" w:hAnsi="Times New Roman" w:cs="Times New Roman"/>
          <w:b/>
          <w:sz w:val="24"/>
          <w:szCs w:val="24"/>
        </w:rPr>
        <w:t>Povinnosti zadavatele</w:t>
      </w:r>
    </w:p>
    <w:p w:rsidR="00773A88" w:rsidRPr="006942E6" w:rsidRDefault="00773A88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 xml:space="preserve">Zadavatel je povinen převzít zakázku a zaplatit sjednanou cenu, tj. </w:t>
      </w:r>
      <w:r w:rsidRPr="006942E6">
        <w:rPr>
          <w:rFonts w:ascii="Times New Roman" w:hAnsi="Times New Roman" w:cs="Times New Roman"/>
          <w:sz w:val="24"/>
          <w:szCs w:val="24"/>
        </w:rPr>
        <w:t>160 676,00 Kč vč. DPH</w:t>
      </w:r>
      <w:r w:rsidRPr="006942E6">
        <w:rPr>
          <w:rFonts w:ascii="Times New Roman" w:hAnsi="Times New Roman" w:cs="Times New Roman"/>
          <w:sz w:val="24"/>
          <w:szCs w:val="24"/>
        </w:rPr>
        <w:t>. Sjednaná cena je cenou maximální, nejvýše přípustnou a platnou po celou dobu plnění.</w:t>
      </w:r>
    </w:p>
    <w:p w:rsidR="00773A88" w:rsidRPr="006942E6" w:rsidRDefault="00773A88" w:rsidP="006942E6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E6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:rsidR="00630EFD" w:rsidRPr="006942E6" w:rsidRDefault="00773A88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 xml:space="preserve">Zadavatel nebude poskytovat zálohy. Provedené práce budou fakturovány na základě vzájemně odsouhlaseného soupisu provedených prací po </w:t>
      </w:r>
      <w:r w:rsidR="006942E6">
        <w:rPr>
          <w:rFonts w:ascii="Times New Roman" w:hAnsi="Times New Roman" w:cs="Times New Roman"/>
          <w:sz w:val="24"/>
          <w:szCs w:val="24"/>
        </w:rPr>
        <w:t>úplném dokončení a předání díla</w:t>
      </w:r>
      <w:r w:rsidRPr="006942E6">
        <w:rPr>
          <w:rFonts w:ascii="Times New Roman" w:hAnsi="Times New Roman" w:cs="Times New Roman"/>
          <w:sz w:val="24"/>
          <w:szCs w:val="24"/>
        </w:rPr>
        <w:t xml:space="preserve"> </w:t>
      </w:r>
      <w:r w:rsidR="006942E6">
        <w:rPr>
          <w:rFonts w:ascii="Times New Roman" w:hAnsi="Times New Roman" w:cs="Times New Roman"/>
          <w:sz w:val="24"/>
          <w:szCs w:val="24"/>
        </w:rPr>
        <w:t>oprávněné osobě jmenované zadavatelem a </w:t>
      </w:r>
      <w:r w:rsidRPr="006942E6">
        <w:rPr>
          <w:rFonts w:ascii="Times New Roman" w:hAnsi="Times New Roman" w:cs="Times New Roman"/>
          <w:sz w:val="24"/>
          <w:szCs w:val="24"/>
        </w:rPr>
        <w:t xml:space="preserve">po odstranění všech vad a nedodělků zapsaných v protokolu o předání a převzetí díla. Splatnost daňových dokladů odsouhlasených </w:t>
      </w:r>
      <w:r w:rsidR="006942E6">
        <w:rPr>
          <w:rFonts w:ascii="Times New Roman" w:hAnsi="Times New Roman" w:cs="Times New Roman"/>
          <w:sz w:val="24"/>
          <w:szCs w:val="24"/>
        </w:rPr>
        <w:t>zadavatelem</w:t>
      </w:r>
      <w:r w:rsidRPr="006942E6">
        <w:rPr>
          <w:rFonts w:ascii="Times New Roman" w:hAnsi="Times New Roman" w:cs="Times New Roman"/>
          <w:sz w:val="24"/>
          <w:szCs w:val="24"/>
        </w:rPr>
        <w:t xml:space="preserve"> bude minimálně 14 dní.</w:t>
      </w:r>
      <w:r w:rsidR="00630EFD" w:rsidRPr="006942E6">
        <w:rPr>
          <w:rFonts w:ascii="Times New Roman" w:hAnsi="Times New Roman" w:cs="Times New Roman"/>
          <w:sz w:val="24"/>
          <w:szCs w:val="24"/>
        </w:rPr>
        <w:t xml:space="preserve"> Smluvní pokuta za nedodržení termínu realizace díla je 1000 Kč za každý započatý den prodlení. V případě, že zadavatelem nebudou dodrženy smlouvou stanovené platební podmínky je dodavatel oprávněn uplatnit smluvní pokutu ve výši 0,5 % z dlužné částky za každý den prodlení.</w:t>
      </w:r>
    </w:p>
    <w:p w:rsidR="00630EFD" w:rsidRPr="006942E6" w:rsidRDefault="00630EFD" w:rsidP="00583A8E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E6"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630EFD" w:rsidRPr="006942E6" w:rsidRDefault="00630EFD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 xml:space="preserve">Záruční doba na </w:t>
      </w:r>
      <w:r w:rsidR="00583A8E">
        <w:rPr>
          <w:rFonts w:ascii="Times New Roman" w:hAnsi="Times New Roman" w:cs="Times New Roman"/>
          <w:sz w:val="24"/>
          <w:szCs w:val="24"/>
        </w:rPr>
        <w:t>dílo včetně dodaných</w:t>
      </w:r>
      <w:r w:rsidRPr="006942E6">
        <w:rPr>
          <w:rFonts w:ascii="Times New Roman" w:hAnsi="Times New Roman" w:cs="Times New Roman"/>
          <w:sz w:val="24"/>
          <w:szCs w:val="24"/>
        </w:rPr>
        <w:t xml:space="preserve"> stavební</w:t>
      </w:r>
      <w:r w:rsidR="00583A8E">
        <w:rPr>
          <w:rFonts w:ascii="Times New Roman" w:hAnsi="Times New Roman" w:cs="Times New Roman"/>
          <w:sz w:val="24"/>
          <w:szCs w:val="24"/>
        </w:rPr>
        <w:t>ch</w:t>
      </w:r>
      <w:r w:rsidRPr="006942E6">
        <w:rPr>
          <w:rFonts w:ascii="Times New Roman" w:hAnsi="Times New Roman" w:cs="Times New Roman"/>
          <w:sz w:val="24"/>
          <w:szCs w:val="24"/>
        </w:rPr>
        <w:t>, výrobní</w:t>
      </w:r>
      <w:r w:rsidR="00583A8E">
        <w:rPr>
          <w:rFonts w:ascii="Times New Roman" w:hAnsi="Times New Roman" w:cs="Times New Roman"/>
          <w:sz w:val="24"/>
          <w:szCs w:val="24"/>
        </w:rPr>
        <w:t>ch</w:t>
      </w:r>
      <w:r w:rsidRPr="006942E6">
        <w:rPr>
          <w:rFonts w:ascii="Times New Roman" w:hAnsi="Times New Roman" w:cs="Times New Roman"/>
          <w:sz w:val="24"/>
          <w:szCs w:val="24"/>
        </w:rPr>
        <w:t xml:space="preserve"> a montážní</w:t>
      </w:r>
      <w:r w:rsidR="00583A8E">
        <w:rPr>
          <w:rFonts w:ascii="Times New Roman" w:hAnsi="Times New Roman" w:cs="Times New Roman"/>
          <w:sz w:val="24"/>
          <w:szCs w:val="24"/>
        </w:rPr>
        <w:t>ch</w:t>
      </w:r>
      <w:r w:rsidRPr="006942E6">
        <w:rPr>
          <w:rFonts w:ascii="Times New Roman" w:hAnsi="Times New Roman" w:cs="Times New Roman"/>
          <w:sz w:val="24"/>
          <w:szCs w:val="24"/>
        </w:rPr>
        <w:t xml:space="preserve"> činnost</w:t>
      </w:r>
      <w:r w:rsidR="00583A8E">
        <w:rPr>
          <w:rFonts w:ascii="Times New Roman" w:hAnsi="Times New Roman" w:cs="Times New Roman"/>
          <w:sz w:val="24"/>
          <w:szCs w:val="24"/>
        </w:rPr>
        <w:t>í</w:t>
      </w:r>
      <w:r w:rsidRPr="006942E6">
        <w:rPr>
          <w:rFonts w:ascii="Times New Roman" w:hAnsi="Times New Roman" w:cs="Times New Roman"/>
          <w:sz w:val="24"/>
          <w:szCs w:val="24"/>
        </w:rPr>
        <w:t xml:space="preserve"> je stanovena na dobu 36 měsíců.</w:t>
      </w:r>
    </w:p>
    <w:p w:rsidR="00EA687A" w:rsidRPr="006942E6" w:rsidRDefault="00583A8E" w:rsidP="00583A8E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ujednání</w:t>
      </w:r>
    </w:p>
    <w:p w:rsidR="00630EFD" w:rsidRPr="006942E6" w:rsidRDefault="00630EFD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Vyskytnou-li se okolnosti, které jedn</w:t>
      </w:r>
      <w:r w:rsidR="00583A8E">
        <w:rPr>
          <w:rFonts w:ascii="Times New Roman" w:hAnsi="Times New Roman" w:cs="Times New Roman"/>
          <w:sz w:val="24"/>
          <w:szCs w:val="24"/>
        </w:rPr>
        <w:t>é</w:t>
      </w:r>
      <w:r w:rsidRPr="006942E6">
        <w:rPr>
          <w:rFonts w:ascii="Times New Roman" w:hAnsi="Times New Roman" w:cs="Times New Roman"/>
          <w:sz w:val="24"/>
          <w:szCs w:val="24"/>
        </w:rPr>
        <w:t xml:space="preserve"> nebo oběma smluvním stranám částečně nebo úplně znemožní plnění jejich povinnosti podle této smlouvy, jsou </w:t>
      </w:r>
      <w:r w:rsidR="00583A8E">
        <w:rPr>
          <w:rFonts w:ascii="Times New Roman" w:hAnsi="Times New Roman" w:cs="Times New Roman"/>
          <w:sz w:val="24"/>
          <w:szCs w:val="24"/>
        </w:rPr>
        <w:t xml:space="preserve">strany </w:t>
      </w:r>
      <w:r w:rsidRPr="006942E6">
        <w:rPr>
          <w:rFonts w:ascii="Times New Roman" w:hAnsi="Times New Roman" w:cs="Times New Roman"/>
          <w:sz w:val="24"/>
          <w:szCs w:val="24"/>
        </w:rPr>
        <w:t>povinn</w:t>
      </w:r>
      <w:r w:rsidR="00583A8E">
        <w:rPr>
          <w:rFonts w:ascii="Times New Roman" w:hAnsi="Times New Roman" w:cs="Times New Roman"/>
          <w:sz w:val="24"/>
          <w:szCs w:val="24"/>
        </w:rPr>
        <w:t>y</w:t>
      </w:r>
      <w:r w:rsidRPr="006942E6">
        <w:rPr>
          <w:rFonts w:ascii="Times New Roman" w:hAnsi="Times New Roman" w:cs="Times New Roman"/>
          <w:sz w:val="24"/>
          <w:szCs w:val="24"/>
        </w:rPr>
        <w:t xml:space="preserve"> se o tom bez zbytečného prodlení informovat a společně podniknout kroky k jejich překonání. Nesplnění této povinnosti zakládá nárok na náhradu škody pro stranu, která se porušení smlouvy v tomto bodě nedopustila.</w:t>
      </w:r>
    </w:p>
    <w:p w:rsidR="00EA687A" w:rsidRPr="006942E6" w:rsidRDefault="00EA687A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Smluvní strany výs</w:t>
      </w:r>
      <w:r w:rsidR="00630EFD" w:rsidRPr="006942E6">
        <w:rPr>
          <w:rFonts w:ascii="Times New Roman" w:hAnsi="Times New Roman" w:cs="Times New Roman"/>
          <w:sz w:val="24"/>
          <w:szCs w:val="24"/>
        </w:rPr>
        <w:t>lovně sjednávají, že uveřejnění</w:t>
      </w:r>
      <w:r w:rsidRPr="006942E6">
        <w:rPr>
          <w:rFonts w:ascii="Times New Roman" w:hAnsi="Times New Roman" w:cs="Times New Roman"/>
          <w:sz w:val="24"/>
          <w:szCs w:val="24"/>
        </w:rPr>
        <w:t xml:space="preserve"> této smlouvy v registru smluv dle zákona č.</w:t>
      </w:r>
      <w:r w:rsidR="00583A8E">
        <w:rPr>
          <w:rFonts w:ascii="Times New Roman" w:hAnsi="Times New Roman" w:cs="Times New Roman"/>
          <w:sz w:val="24"/>
          <w:szCs w:val="24"/>
        </w:rPr>
        <w:t> </w:t>
      </w:r>
      <w:r w:rsidRPr="006942E6">
        <w:rPr>
          <w:rFonts w:ascii="Times New Roman" w:hAnsi="Times New Roman" w:cs="Times New Roman"/>
          <w:sz w:val="24"/>
          <w:szCs w:val="24"/>
        </w:rPr>
        <w:t>340/2015 Sb., o zvláštních podmínkách účinnosti některých smluv, uveřejňování těchto</w:t>
      </w:r>
      <w:r w:rsidR="00583A8E">
        <w:rPr>
          <w:rFonts w:ascii="Times New Roman" w:hAnsi="Times New Roman" w:cs="Times New Roman"/>
          <w:sz w:val="24"/>
          <w:szCs w:val="24"/>
        </w:rPr>
        <w:t xml:space="preserve"> </w:t>
      </w:r>
      <w:r w:rsidRPr="006942E6">
        <w:rPr>
          <w:rFonts w:ascii="Times New Roman" w:hAnsi="Times New Roman" w:cs="Times New Roman"/>
          <w:sz w:val="24"/>
          <w:szCs w:val="24"/>
        </w:rPr>
        <w:t>smluv a o registru smluv (zákon o registru smluv)</w:t>
      </w:r>
      <w:r w:rsidR="00630EFD" w:rsidRPr="006942E6">
        <w:rPr>
          <w:rFonts w:ascii="Times New Roman" w:hAnsi="Times New Roman" w:cs="Times New Roman"/>
          <w:sz w:val="24"/>
          <w:szCs w:val="24"/>
        </w:rPr>
        <w:t>,</w:t>
      </w:r>
      <w:r w:rsidRPr="006942E6">
        <w:rPr>
          <w:rFonts w:ascii="Times New Roman" w:hAnsi="Times New Roman" w:cs="Times New Roman"/>
          <w:sz w:val="24"/>
          <w:szCs w:val="24"/>
        </w:rPr>
        <w:t xml:space="preserve"> zajistí Karlínské gymnázium, Praha 8, Pernerova 25.</w:t>
      </w:r>
    </w:p>
    <w:p w:rsidR="00CC64C9" w:rsidRPr="00583A8E" w:rsidRDefault="00630EFD" w:rsidP="00583A8E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3A8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630EFD" w:rsidRPr="006942E6" w:rsidRDefault="00630EFD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Tato smlouva může být měněna pouze písemnými dodatky na základě souhlasu obou stran.</w:t>
      </w:r>
    </w:p>
    <w:p w:rsidR="00630EFD" w:rsidRPr="006942E6" w:rsidRDefault="00630EFD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Tato smlouva je vyhotovena ve 3 vyhotoveních s platností originálu, z nichž jedno vyhotovení obdrží zhotovitel a dvě vyhotovení zadavatel.</w:t>
      </w:r>
    </w:p>
    <w:p w:rsidR="00630EFD" w:rsidRPr="006942E6" w:rsidRDefault="00630EFD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Tato smlouva nabývá účinnosti dnem podpisu oběma smluvními stranami.</w:t>
      </w:r>
    </w:p>
    <w:p w:rsidR="00583A8E" w:rsidRPr="00583A8E" w:rsidRDefault="00630EFD" w:rsidP="00583A8E">
      <w:pPr>
        <w:pStyle w:val="Bezmezer"/>
        <w:spacing w:before="12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A8E">
        <w:rPr>
          <w:rFonts w:ascii="Times New Roman" w:hAnsi="Times New Roman" w:cs="Times New Roman"/>
          <w:i/>
          <w:sz w:val="24"/>
          <w:szCs w:val="24"/>
        </w:rPr>
        <w:t>Příloha</w:t>
      </w:r>
    </w:p>
    <w:p w:rsidR="00CC64C9" w:rsidRPr="00583A8E" w:rsidRDefault="00CC64C9" w:rsidP="00630EFD">
      <w:pPr>
        <w:pStyle w:val="Bezmezer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A8E">
        <w:rPr>
          <w:rFonts w:ascii="Times New Roman" w:hAnsi="Times New Roman" w:cs="Times New Roman"/>
          <w:i/>
          <w:sz w:val="24"/>
          <w:szCs w:val="24"/>
        </w:rPr>
        <w:t>Předmět nabídky</w:t>
      </w:r>
      <w:r w:rsidR="00583A8E" w:rsidRPr="00583A8E">
        <w:rPr>
          <w:rFonts w:ascii="Times New Roman" w:hAnsi="Times New Roman" w:cs="Times New Roman"/>
          <w:i/>
          <w:sz w:val="24"/>
          <w:szCs w:val="24"/>
        </w:rPr>
        <w:t>: P</w:t>
      </w:r>
      <w:r w:rsidRPr="00583A8E">
        <w:rPr>
          <w:rFonts w:ascii="Times New Roman" w:hAnsi="Times New Roman" w:cs="Times New Roman"/>
          <w:i/>
          <w:sz w:val="24"/>
          <w:szCs w:val="24"/>
        </w:rPr>
        <w:t>oložkový rozpočet.</w:t>
      </w:r>
    </w:p>
    <w:p w:rsidR="00CC64C9" w:rsidRPr="006942E6" w:rsidRDefault="00CC64C9" w:rsidP="00583A8E">
      <w:pPr>
        <w:pStyle w:val="Bezmezer"/>
        <w:spacing w:before="600" w:after="12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V Praze dne:</w:t>
      </w:r>
    </w:p>
    <w:p w:rsidR="00CC64C9" w:rsidRPr="006942E6" w:rsidRDefault="00CC64C9" w:rsidP="00583A8E">
      <w:pPr>
        <w:pStyle w:val="Bezmezer"/>
        <w:spacing w:before="600" w:after="1800"/>
        <w:jc w:val="both"/>
        <w:rPr>
          <w:rFonts w:ascii="Times New Roman" w:hAnsi="Times New Roman" w:cs="Times New Roman"/>
          <w:sz w:val="24"/>
          <w:szCs w:val="24"/>
        </w:rPr>
      </w:pPr>
      <w:r w:rsidRPr="006942E6">
        <w:rPr>
          <w:rFonts w:ascii="Times New Roman" w:hAnsi="Times New Roman" w:cs="Times New Roman"/>
          <w:sz w:val="24"/>
          <w:szCs w:val="24"/>
        </w:rPr>
        <w:t>Za zhotovitele:</w:t>
      </w:r>
      <w:r w:rsidRPr="006942E6">
        <w:rPr>
          <w:rFonts w:ascii="Times New Roman" w:hAnsi="Times New Roman" w:cs="Times New Roman"/>
          <w:sz w:val="24"/>
          <w:szCs w:val="24"/>
        </w:rPr>
        <w:tab/>
        <w:t>Ing. Petr Podskalský</w:t>
      </w:r>
    </w:p>
    <w:p w:rsidR="000B7810" w:rsidRPr="006942E6" w:rsidRDefault="00583A8E" w:rsidP="00630EFD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zadavatele: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64C9" w:rsidRPr="006942E6">
        <w:rPr>
          <w:rFonts w:ascii="Times New Roman" w:hAnsi="Times New Roman" w:cs="Times New Roman"/>
          <w:sz w:val="24"/>
          <w:szCs w:val="24"/>
        </w:rPr>
        <w:t>RNDr. Petr Viták, ředitel školy</w:t>
      </w:r>
    </w:p>
    <w:sectPr w:rsidR="000B7810" w:rsidRPr="006942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A5" w:rsidRDefault="009C36A5" w:rsidP="00CC64C9">
      <w:pPr>
        <w:spacing w:after="0" w:line="240" w:lineRule="auto"/>
      </w:pPr>
      <w:r>
        <w:separator/>
      </w:r>
    </w:p>
  </w:endnote>
  <w:endnote w:type="continuationSeparator" w:id="0">
    <w:p w:rsidR="009C36A5" w:rsidRDefault="009C36A5" w:rsidP="00CC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339710"/>
      <w:docPartObj>
        <w:docPartGallery w:val="Page Numbers (Bottom of Page)"/>
        <w:docPartUnique/>
      </w:docPartObj>
    </w:sdtPr>
    <w:sdtContent>
      <w:p w:rsidR="00583A8E" w:rsidRDefault="00583A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3A8E" w:rsidRDefault="00583A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A5" w:rsidRDefault="009C36A5" w:rsidP="00CC64C9">
      <w:pPr>
        <w:spacing w:after="0" w:line="240" w:lineRule="auto"/>
      </w:pPr>
      <w:r>
        <w:separator/>
      </w:r>
    </w:p>
  </w:footnote>
  <w:footnote w:type="continuationSeparator" w:id="0">
    <w:p w:rsidR="009C36A5" w:rsidRDefault="009C36A5" w:rsidP="00CC6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A3"/>
    <w:rsid w:val="000B7810"/>
    <w:rsid w:val="0019430C"/>
    <w:rsid w:val="004675A3"/>
    <w:rsid w:val="00583A8E"/>
    <w:rsid w:val="00630EFD"/>
    <w:rsid w:val="006942E6"/>
    <w:rsid w:val="00773A88"/>
    <w:rsid w:val="009C36A5"/>
    <w:rsid w:val="009D3687"/>
    <w:rsid w:val="00CC64C9"/>
    <w:rsid w:val="00EA687A"/>
    <w:rsid w:val="00F1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75A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C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4C9"/>
  </w:style>
  <w:style w:type="paragraph" w:styleId="Zpat">
    <w:name w:val="footer"/>
    <w:basedOn w:val="Normln"/>
    <w:link w:val="ZpatChar"/>
    <w:uiPriority w:val="99"/>
    <w:unhideWhenUsed/>
    <w:rsid w:val="00CC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4C9"/>
  </w:style>
  <w:style w:type="paragraph" w:styleId="Textbubliny">
    <w:name w:val="Balloon Text"/>
    <w:basedOn w:val="Normln"/>
    <w:link w:val="TextbublinyChar"/>
    <w:uiPriority w:val="99"/>
    <w:semiHidden/>
    <w:unhideWhenUsed/>
    <w:rsid w:val="00CC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75A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C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4C9"/>
  </w:style>
  <w:style w:type="paragraph" w:styleId="Zpat">
    <w:name w:val="footer"/>
    <w:basedOn w:val="Normln"/>
    <w:link w:val="ZpatChar"/>
    <w:uiPriority w:val="99"/>
    <w:unhideWhenUsed/>
    <w:rsid w:val="00CC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4C9"/>
  </w:style>
  <w:style w:type="paragraph" w:styleId="Textbubliny">
    <w:name w:val="Balloon Text"/>
    <w:basedOn w:val="Normln"/>
    <w:link w:val="TextbublinyChar"/>
    <w:uiPriority w:val="99"/>
    <w:semiHidden/>
    <w:unhideWhenUsed/>
    <w:rsid w:val="00CC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Karlínksé gymnázium, Pernerova 273/25, Praha 8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Čížková, Ivana</dc:creator>
  <cp:lastModifiedBy>Hušek, Jan</cp:lastModifiedBy>
  <cp:revision>4</cp:revision>
  <cp:lastPrinted>2016-09-13T15:07:00Z</cp:lastPrinted>
  <dcterms:created xsi:type="dcterms:W3CDTF">2016-09-13T12:27:00Z</dcterms:created>
  <dcterms:modified xsi:type="dcterms:W3CDTF">2016-09-13T15:08:00Z</dcterms:modified>
</cp:coreProperties>
</file>