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E115A8">
        <w:t>ABA-SZ-1/2024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96203">
        <w:rPr>
          <w:rFonts w:cs="Arial"/>
          <w:szCs w:val="20"/>
        </w:rPr>
        <w:t>XXXXXXXXXX</w:t>
      </w:r>
      <w:r w:rsidRPr="00A3020E">
        <w:rPr>
          <w:rFonts w:cs="Arial"/>
          <w:szCs w:val="20"/>
        </w:rPr>
        <w:t xml:space="preserve">, </w:t>
      </w:r>
      <w:r w:rsidR="00E115A8" w:rsidRPr="00E115A8">
        <w:rPr>
          <w:rFonts w:cs="Arial"/>
          <w:szCs w:val="20"/>
        </w:rPr>
        <w:t>Ředitelka odboru</w:t>
      </w:r>
      <w:r w:rsidR="00E115A8">
        <w:t xml:space="preserve"> zaměstnanosti a EU</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115A8" w:rsidRPr="00E115A8">
        <w:rPr>
          <w:rFonts w:cs="Arial"/>
          <w:szCs w:val="20"/>
        </w:rPr>
        <w:t>Dobrovského 1278</w:t>
      </w:r>
      <w:r w:rsidR="00E115A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115A8" w:rsidRPr="00E115A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115A8" w:rsidRPr="00E115A8">
        <w:rPr>
          <w:rFonts w:cs="Arial"/>
          <w:szCs w:val="20"/>
        </w:rPr>
        <w:t>Domažlická č</w:t>
      </w:r>
      <w:r w:rsidR="00E115A8">
        <w:t>.p. 1139/11, Žižkov, 130 00 Praha 3</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E115A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115A8" w:rsidRPr="00E115A8">
        <w:rPr>
          <w:rFonts w:cs="Arial"/>
          <w:szCs w:val="20"/>
        </w:rPr>
        <w:t xml:space="preserve">TIB, </w:t>
      </w:r>
      <w:r w:rsidR="00E115A8">
        <w:t>z.s.</w:t>
      </w:r>
      <w:r w:rsidR="00E115A8" w:rsidRPr="00E115A8">
        <w:rPr>
          <w:rFonts w:cs="Arial"/>
          <w:vanish/>
          <w:szCs w:val="20"/>
        </w:rPr>
        <w:t>0</w:t>
      </w:r>
    </w:p>
    <w:p w:rsidR="00B066F7" w:rsidRPr="0033691D" w:rsidRDefault="00E115A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96203">
        <w:rPr>
          <w:rFonts w:cs="Arial"/>
          <w:noProof/>
          <w:szCs w:val="20"/>
        </w:rPr>
        <w:t>XXXXXXXXXXXXXX</w:t>
      </w:r>
    </w:p>
    <w:p w:rsidR="00B066F7" w:rsidRPr="0033691D" w:rsidRDefault="00E115A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115A8">
        <w:rPr>
          <w:rFonts w:cs="Arial"/>
          <w:szCs w:val="20"/>
        </w:rPr>
        <w:t>Na Hvížďalce</w:t>
      </w:r>
      <w:r>
        <w:t xml:space="preserve"> č.p. 1653/7, Stodůlky, 155 00 Praha 515</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115A8" w:rsidRPr="00E115A8">
        <w:rPr>
          <w:rFonts w:cs="Arial"/>
          <w:szCs w:val="20"/>
        </w:rPr>
        <w:t>26673266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115A8">
        <w:t>CZ.03.01.01/00/22_015/0002653</w:t>
      </w:r>
      <w:r w:rsidR="00282982">
        <w:rPr>
          <w:i/>
          <w:iCs/>
        </w:rPr>
        <w:t xml:space="preserve"> </w:t>
      </w:r>
      <w:r w:rsidR="00E115A8">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E115A8" w:rsidRDefault="00E115A8" w:rsidP="004124F1">
      <w:pPr>
        <w:pStyle w:val="lnek"/>
      </w:pP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96203">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115A8">
        <w:t>1. 3. 1984</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115A8">
        <w:rPr>
          <w:noProof/>
        </w:rPr>
        <w:t>33431 Odborní asistenti v administrativě</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E115A8">
        <w:t>Trávníčkova č.p. 1744/4, Stodůlky, 155 00 Praha 515</w:t>
      </w:r>
    </w:p>
    <w:p w:rsidR="00414EBF" w:rsidRDefault="00414EBF" w:rsidP="00414EBF">
      <w:pPr>
        <w:pStyle w:val="Daltextbodudohody"/>
        <w:tabs>
          <w:tab w:val="clear" w:pos="2520"/>
        </w:tabs>
        <w:ind w:left="3119" w:hanging="2263"/>
      </w:pPr>
      <w:r>
        <w:t>Den nástupu do práce:</w:t>
      </w:r>
      <w:r>
        <w:tab/>
      </w:r>
      <w:r w:rsidR="00E115A8">
        <w:t>1.3.2024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115A8">
        <w:rPr>
          <w:noProof/>
        </w:rPr>
        <w:t>neurčitou</w:t>
      </w:r>
      <w:r>
        <w:t xml:space="preserve">, s týdenní pracovní dobou </w:t>
      </w:r>
      <w:r w:rsidR="00E115A8">
        <w:rPr>
          <w:noProof/>
        </w:rPr>
        <w:t>20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E115A8">
        <w:rPr>
          <w:noProof/>
        </w:rPr>
        <w:t>28.2.2025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115A8">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115A8">
        <w:rPr>
          <w:noProof/>
        </w:rPr>
        <w:t>9 700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115A8">
        <w:t>116 400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E115A8">
        <w:rPr>
          <w:noProof/>
        </w:rPr>
        <w:t>1.3.2024</w:t>
      </w:r>
      <w:r w:rsidR="00781CAC">
        <w:t xml:space="preserve"> do</w:t>
      </w:r>
      <w:r w:rsidRPr="0058691B">
        <w:t> </w:t>
      </w:r>
      <w:r w:rsidR="00E115A8">
        <w:rPr>
          <w:noProof/>
        </w:rPr>
        <w:t>28.2.2025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115A8">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96203">
        <w:t>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115A8" w:rsidP="009B751F">
      <w:pPr>
        <w:keepNext/>
        <w:keepLines/>
        <w:tabs>
          <w:tab w:val="left" w:pos="2520"/>
        </w:tabs>
        <w:rPr>
          <w:rFonts w:cs="Arial"/>
          <w:szCs w:val="20"/>
        </w:rPr>
      </w:pPr>
      <w:r>
        <w:rPr>
          <w:noProof/>
        </w:rPr>
        <w:t>V Praze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67263">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Default="00896203" w:rsidP="009B751F">
      <w:pPr>
        <w:keepNext/>
        <w:keepLines/>
        <w:jc w:val="center"/>
      </w:pPr>
      <w:r>
        <w:rPr>
          <w:rFonts w:cs="Arial"/>
          <w:szCs w:val="20"/>
        </w:rPr>
        <w:t>XXXXXXXXXXXXXX</w:t>
      </w:r>
    </w:p>
    <w:p w:rsidR="00E115A8" w:rsidRPr="003F2F6D" w:rsidRDefault="00E115A8" w:rsidP="009B751F">
      <w:pPr>
        <w:keepNext/>
        <w:keepLines/>
        <w:jc w:val="center"/>
        <w:rPr>
          <w:rFonts w:cs="Arial"/>
          <w:szCs w:val="20"/>
        </w:rPr>
      </w:pPr>
      <w:r>
        <w:t>předseda</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96203" w:rsidP="009B751F">
      <w:pPr>
        <w:keepNext/>
        <w:keepLines/>
        <w:jc w:val="center"/>
        <w:rPr>
          <w:rFonts w:cs="Arial"/>
          <w:szCs w:val="20"/>
        </w:rPr>
      </w:pPr>
      <w:r>
        <w:rPr>
          <w:rFonts w:cs="Arial"/>
          <w:szCs w:val="20"/>
        </w:rPr>
        <w:t>XXXXXXXXXXXXXXXX</w:t>
      </w:r>
    </w:p>
    <w:p w:rsidR="008269B6" w:rsidRDefault="00E115A8" w:rsidP="008269B6">
      <w:pPr>
        <w:keepNext/>
        <w:keepLines/>
        <w:jc w:val="center"/>
        <w:rPr>
          <w:rFonts w:cs="Arial"/>
          <w:szCs w:val="20"/>
        </w:rPr>
      </w:pPr>
      <w:r>
        <w:rPr>
          <w:rFonts w:cs="Arial"/>
          <w:szCs w:val="20"/>
        </w:rPr>
        <w:t>ř</w:t>
      </w:r>
      <w:r w:rsidRPr="00E115A8">
        <w:rPr>
          <w:rFonts w:cs="Arial"/>
          <w:szCs w:val="20"/>
        </w:rPr>
        <w:t>editelka odboru</w:t>
      </w:r>
      <w:r>
        <w:t xml:space="preserve"> zaměstnanosti a EU</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367263">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96203">
        <w:rPr>
          <w:rFonts w:cs="Arial"/>
          <w:szCs w:val="20"/>
        </w:rPr>
        <w:t>XXXXXXXXXXXXXX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96203">
        <w:rPr>
          <w:rFonts w:cs="Arial"/>
          <w:szCs w:val="20"/>
        </w:rPr>
        <w:t>XXXXXXXXXXXXXX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367263">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367263">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2053" w:rsidRDefault="00282053">
      <w:r>
        <w:separator/>
      </w:r>
    </w:p>
  </w:endnote>
  <w:endnote w:type="continuationSeparator" w:id="0">
    <w:p w:rsidR="00282053" w:rsidRDefault="0028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2053" w:rsidRDefault="00282053">
      <w:r>
        <w:separator/>
      </w:r>
    </w:p>
  </w:footnote>
  <w:footnote w:type="continuationSeparator" w:id="0">
    <w:p w:rsidR="00282053" w:rsidRDefault="0028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282053" w:rsidP="00F27429">
    <w:pPr>
      <w:pStyle w:val="Zhlav"/>
      <w:ind w:firstLine="1"/>
      <w:jc w:val="left"/>
    </w:pPr>
    <w:r>
      <w:rPr>
        <w:noProof/>
      </w:rPr>
      <w:drawing>
        <wp:inline distT="0" distB="0" distL="0" distR="0" wp14:anchorId="6E0163D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70171855">
    <w:abstractNumId w:val="9"/>
  </w:num>
  <w:num w:numId="2" w16cid:durableId="2122724979">
    <w:abstractNumId w:val="9"/>
  </w:num>
  <w:num w:numId="3" w16cid:durableId="126240869">
    <w:abstractNumId w:val="9"/>
    <w:lvlOverride w:ilvl="0">
      <w:startOverride w:val="1"/>
    </w:lvlOverride>
  </w:num>
  <w:num w:numId="4" w16cid:durableId="450436618">
    <w:abstractNumId w:val="9"/>
    <w:lvlOverride w:ilvl="0">
      <w:startOverride w:val="1"/>
    </w:lvlOverride>
  </w:num>
  <w:num w:numId="5" w16cid:durableId="596794900">
    <w:abstractNumId w:val="2"/>
  </w:num>
  <w:num w:numId="6" w16cid:durableId="1924954593">
    <w:abstractNumId w:val="9"/>
    <w:lvlOverride w:ilvl="0">
      <w:startOverride w:val="1"/>
    </w:lvlOverride>
  </w:num>
  <w:num w:numId="7" w16cid:durableId="1962491017">
    <w:abstractNumId w:val="9"/>
    <w:lvlOverride w:ilvl="0">
      <w:startOverride w:val="1"/>
    </w:lvlOverride>
  </w:num>
  <w:num w:numId="8" w16cid:durableId="354966224">
    <w:abstractNumId w:val="9"/>
    <w:lvlOverride w:ilvl="0">
      <w:startOverride w:val="1"/>
    </w:lvlOverride>
  </w:num>
  <w:num w:numId="9" w16cid:durableId="677079225">
    <w:abstractNumId w:val="9"/>
    <w:lvlOverride w:ilvl="0">
      <w:startOverride w:val="1"/>
    </w:lvlOverride>
  </w:num>
  <w:num w:numId="10" w16cid:durableId="1562131855">
    <w:abstractNumId w:val="9"/>
    <w:lvlOverride w:ilvl="0">
      <w:startOverride w:val="1"/>
    </w:lvlOverride>
  </w:num>
  <w:num w:numId="11" w16cid:durableId="1719670025">
    <w:abstractNumId w:val="9"/>
    <w:lvlOverride w:ilvl="0">
      <w:startOverride w:val="1"/>
    </w:lvlOverride>
  </w:num>
  <w:num w:numId="12" w16cid:durableId="820734935">
    <w:abstractNumId w:val="9"/>
  </w:num>
  <w:num w:numId="13" w16cid:durableId="1866215274">
    <w:abstractNumId w:val="9"/>
  </w:num>
  <w:num w:numId="14" w16cid:durableId="702830651">
    <w:abstractNumId w:val="9"/>
  </w:num>
  <w:num w:numId="15" w16cid:durableId="438766852">
    <w:abstractNumId w:val="9"/>
  </w:num>
  <w:num w:numId="16" w16cid:durableId="334188353">
    <w:abstractNumId w:val="9"/>
  </w:num>
  <w:num w:numId="17" w16cid:durableId="1124008395">
    <w:abstractNumId w:val="4"/>
  </w:num>
  <w:num w:numId="18" w16cid:durableId="1967007607">
    <w:abstractNumId w:val="3"/>
  </w:num>
  <w:num w:numId="19" w16cid:durableId="1196652358">
    <w:abstractNumId w:val="10"/>
  </w:num>
  <w:num w:numId="20" w16cid:durableId="236282660">
    <w:abstractNumId w:val="5"/>
  </w:num>
  <w:num w:numId="21" w16cid:durableId="765460689">
    <w:abstractNumId w:val="9"/>
  </w:num>
  <w:num w:numId="22" w16cid:durableId="2013950608">
    <w:abstractNumId w:val="9"/>
  </w:num>
  <w:num w:numId="23" w16cid:durableId="1291128838">
    <w:abstractNumId w:val="6"/>
  </w:num>
  <w:num w:numId="24" w16cid:durableId="1452020220">
    <w:abstractNumId w:val="7"/>
  </w:num>
  <w:num w:numId="25" w16cid:durableId="751507701">
    <w:abstractNumId w:val="8"/>
  </w:num>
  <w:num w:numId="26" w16cid:durableId="801004209">
    <w:abstractNumId w:val="1"/>
  </w:num>
  <w:num w:numId="27" w16cid:durableId="224413745">
    <w:abstractNumId w:val="0"/>
  </w:num>
  <w:num w:numId="28" w16cid:durableId="127200940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E9487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37E5E"/>
    <w:rsid w:val="001430AA"/>
    <w:rsid w:val="0014757A"/>
    <w:rsid w:val="00152B50"/>
    <w:rsid w:val="001671CD"/>
    <w:rsid w:val="00180F62"/>
    <w:rsid w:val="00190DD0"/>
    <w:rsid w:val="001915EE"/>
    <w:rsid w:val="001950B9"/>
    <w:rsid w:val="00196D21"/>
    <w:rsid w:val="001A0AB8"/>
    <w:rsid w:val="001A304B"/>
    <w:rsid w:val="001A46D4"/>
    <w:rsid w:val="001A4F9E"/>
    <w:rsid w:val="001B43B8"/>
    <w:rsid w:val="001B6881"/>
    <w:rsid w:val="001C4D5C"/>
    <w:rsid w:val="001C745C"/>
    <w:rsid w:val="001D22FC"/>
    <w:rsid w:val="001D4C4E"/>
    <w:rsid w:val="001E291D"/>
    <w:rsid w:val="001E54CE"/>
    <w:rsid w:val="001E62C8"/>
    <w:rsid w:val="001E6B49"/>
    <w:rsid w:val="001F2207"/>
    <w:rsid w:val="001F2ABB"/>
    <w:rsid w:val="001F45A5"/>
    <w:rsid w:val="001F5715"/>
    <w:rsid w:val="0020384A"/>
    <w:rsid w:val="00203CB9"/>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053"/>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47FCC"/>
    <w:rsid w:val="00360D33"/>
    <w:rsid w:val="00360E5E"/>
    <w:rsid w:val="003624A2"/>
    <w:rsid w:val="00364995"/>
    <w:rsid w:val="00364AD1"/>
    <w:rsid w:val="0036623B"/>
    <w:rsid w:val="00367263"/>
    <w:rsid w:val="00370E3D"/>
    <w:rsid w:val="00370EFE"/>
    <w:rsid w:val="003733D5"/>
    <w:rsid w:val="00380730"/>
    <w:rsid w:val="003850D3"/>
    <w:rsid w:val="00386784"/>
    <w:rsid w:val="00387368"/>
    <w:rsid w:val="00394312"/>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0BA"/>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0F6A"/>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4519"/>
    <w:rsid w:val="006656CF"/>
    <w:rsid w:val="006658A4"/>
    <w:rsid w:val="006737B2"/>
    <w:rsid w:val="00674DA5"/>
    <w:rsid w:val="00680880"/>
    <w:rsid w:val="00680B09"/>
    <w:rsid w:val="006827F0"/>
    <w:rsid w:val="00683844"/>
    <w:rsid w:val="00684D4D"/>
    <w:rsid w:val="00684F7F"/>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46DD"/>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2961"/>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2654"/>
    <w:rsid w:val="00894822"/>
    <w:rsid w:val="00896203"/>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75B"/>
    <w:rsid w:val="00C17E53"/>
    <w:rsid w:val="00C20589"/>
    <w:rsid w:val="00C20E7C"/>
    <w:rsid w:val="00C2506A"/>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0691"/>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15A8"/>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4875"/>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4AD4"/>
    <w:rsid w:val="00EE7825"/>
    <w:rsid w:val="00EE7E3E"/>
    <w:rsid w:val="00EF1203"/>
    <w:rsid w:val="00EF5E92"/>
    <w:rsid w:val="00F01B2A"/>
    <w:rsid w:val="00F022B6"/>
    <w:rsid w:val="00F04520"/>
    <w:rsid w:val="00F05222"/>
    <w:rsid w:val="00F1324F"/>
    <w:rsid w:val="00F13CDB"/>
    <w:rsid w:val="00F156C1"/>
    <w:rsid w:val="00F169AA"/>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157C8"/>
  <w15:chartTrackingRefBased/>
  <w15:docId w15:val="{59E4A8DC-6178-4B9E-BA53-FD43FFBC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3060</Words>
  <Characters>18058</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Cidoráková Zdenka (UPA-KRP)</cp:lastModifiedBy>
  <cp:revision>1</cp:revision>
  <cp:lastPrinted>2024-02-02T07:10:00Z</cp:lastPrinted>
  <dcterms:created xsi:type="dcterms:W3CDTF">2024-02-12T10:17:00Z</dcterms:created>
  <dcterms:modified xsi:type="dcterms:W3CDTF">2024-02-12T10:17:00Z</dcterms:modified>
</cp:coreProperties>
</file>