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:rsidR="00920985" w:rsidRPr="00A62424" w:rsidRDefault="00920985" w:rsidP="00920985">
      <w:pPr>
        <w:jc w:val="center"/>
      </w:pPr>
    </w:p>
    <w:p w:rsidR="00920985" w:rsidRPr="00A62424" w:rsidRDefault="00920985" w:rsidP="00920985">
      <w:pPr>
        <w:jc w:val="center"/>
      </w:pPr>
      <w:r w:rsidRPr="00A62424">
        <w:t>uzavřená mezi</w:t>
      </w:r>
    </w:p>
    <w:p w:rsidR="00920985" w:rsidRPr="00A62424" w:rsidRDefault="00920985" w:rsidP="00920985">
      <w:pPr>
        <w:jc w:val="center"/>
      </w:pPr>
    </w:p>
    <w:p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</w:t>
      </w:r>
      <w:proofErr w:type="spellStart"/>
      <w:r w:rsidR="008D60F9">
        <w:t>Pr</w:t>
      </w:r>
      <w:proofErr w:type="spellEnd"/>
      <w:r w:rsidR="00335F10">
        <w:t>,</w:t>
      </w:r>
      <w:r w:rsidR="008D60F9">
        <w:t xml:space="preserve"> vložka 90</w:t>
      </w:r>
    </w:p>
    <w:p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 xml:space="preserve">ng. Čeňkem </w:t>
      </w:r>
      <w:proofErr w:type="spellStart"/>
      <w:r w:rsidRPr="00A62424">
        <w:t>Strašíkem</w:t>
      </w:r>
      <w:proofErr w:type="spellEnd"/>
    </w:p>
    <w:p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a</w:t>
      </w:r>
    </w:p>
    <w:p w:rsidR="007C5C02" w:rsidRDefault="007C5C02" w:rsidP="00920985">
      <w:pPr>
        <w:jc w:val="both"/>
      </w:pPr>
    </w:p>
    <w:p w:rsidR="007F4144" w:rsidRPr="000646DA" w:rsidRDefault="00E84E56" w:rsidP="00920985">
      <w:pPr>
        <w:jc w:val="both"/>
        <w:rPr>
          <w:b/>
        </w:rPr>
      </w:pPr>
      <w:r w:rsidRPr="00E84E56">
        <w:rPr>
          <w:b/>
        </w:rPr>
        <w:t>DRAGON INTERNET a.s.</w:t>
      </w:r>
    </w:p>
    <w:p w:rsidR="00920985" w:rsidRPr="00A62424" w:rsidRDefault="000E0DBC" w:rsidP="00920985">
      <w:pPr>
        <w:jc w:val="both"/>
      </w:pPr>
      <w:r>
        <w:t>IČO</w:t>
      </w:r>
      <w:r w:rsidR="00335F10">
        <w:t>:</w:t>
      </w:r>
      <w:r>
        <w:t xml:space="preserve"> </w:t>
      </w:r>
      <w:r w:rsidR="00E84E56" w:rsidRPr="00E84E56">
        <w:t>272 37 800</w:t>
      </w:r>
    </w:p>
    <w:p w:rsidR="007F4144" w:rsidRDefault="00335F10" w:rsidP="00920985">
      <w:pPr>
        <w:jc w:val="both"/>
      </w:pPr>
      <w:r>
        <w:t>s</w:t>
      </w:r>
      <w:r w:rsidR="008B2CBF" w:rsidRPr="00A62424">
        <w:t>ídlo</w:t>
      </w:r>
      <w:r w:rsidR="001149D5">
        <w:t xml:space="preserve">: </w:t>
      </w:r>
      <w:r w:rsidR="00E84E56" w:rsidRPr="00E84E56">
        <w:t>Pod Loretou 883, 293 06 Kosmonosy</w:t>
      </w:r>
      <w:r w:rsidR="00963623">
        <w:t>,</w:t>
      </w:r>
      <w:r w:rsidR="000E0DBC">
        <w:t xml:space="preserve"> </w:t>
      </w:r>
      <w:r w:rsidR="00E84E56" w:rsidRPr="00E84E56">
        <w:t xml:space="preserve">zapsaná v obchodním spis. </w:t>
      </w:r>
      <w:proofErr w:type="gramStart"/>
      <w:r w:rsidR="00E84E56" w:rsidRPr="00E84E56">
        <w:t>značka</w:t>
      </w:r>
      <w:proofErr w:type="gramEnd"/>
      <w:r w:rsidR="00E84E56" w:rsidRPr="00E84E56">
        <w:t xml:space="preserve"> B 9923 vedená u Městského soudu v Praze</w:t>
      </w:r>
    </w:p>
    <w:p w:rsidR="00920985" w:rsidRPr="00A62424" w:rsidRDefault="00E84E56" w:rsidP="00920985">
      <w:pPr>
        <w:jc w:val="both"/>
      </w:pPr>
      <w:r w:rsidRPr="00E84E56">
        <w:t xml:space="preserve">zastoupená Tomášem </w:t>
      </w:r>
      <w:proofErr w:type="spellStart"/>
      <w:r w:rsidRPr="00E84E56">
        <w:t>Dragonem</w:t>
      </w:r>
      <w:proofErr w:type="spellEnd"/>
      <w:r w:rsidRPr="00E84E56">
        <w:t>, předsedou představenstva</w:t>
      </w:r>
    </w:p>
    <w:p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jako </w:t>
      </w:r>
      <w:r w:rsidR="000F7E52">
        <w:rPr>
          <w:b/>
        </w:rPr>
        <w:t>pod</w:t>
      </w:r>
      <w:r w:rsidRPr="00A62424">
        <w:rPr>
          <w:b/>
        </w:rPr>
        <w:t>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„podnájemce“</w:t>
      </w:r>
      <w:r w:rsidR="00335F10" w:rsidRPr="00335F10">
        <w:t>)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</w:t>
      </w:r>
      <w:bookmarkStart w:id="0" w:name="_GoBack"/>
      <w:bookmarkEnd w:id="0"/>
      <w:r>
        <w:t xml:space="preserve">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:rsidR="00920985" w:rsidRPr="00A62424" w:rsidRDefault="000A1A31" w:rsidP="00920985">
      <w:pPr>
        <w:jc w:val="both"/>
      </w:pPr>
      <w:r w:rsidRPr="00A62424">
        <w:t xml:space="preserve">S účinností </w:t>
      </w:r>
      <w:r w:rsidRPr="00BA780C">
        <w:rPr>
          <w:b/>
        </w:rPr>
        <w:t xml:space="preserve">od </w:t>
      </w:r>
      <w:r w:rsidR="000E3CF5">
        <w:rPr>
          <w:b/>
        </w:rPr>
        <w:t>1.</w:t>
      </w:r>
      <w:r w:rsidR="0061351C">
        <w:rPr>
          <w:b/>
        </w:rPr>
        <w:t xml:space="preserve"> 7</w:t>
      </w:r>
      <w:r w:rsidR="000E3CF5">
        <w:rPr>
          <w:b/>
        </w:rPr>
        <w:t>.</w:t>
      </w:r>
      <w:r w:rsidR="00F16458">
        <w:rPr>
          <w:b/>
        </w:rPr>
        <w:t xml:space="preserve"> </w:t>
      </w:r>
      <w:r w:rsidR="006341D2">
        <w:rPr>
          <w:b/>
        </w:rPr>
        <w:t>201</w:t>
      </w:r>
      <w:r w:rsidR="00477C79">
        <w:rPr>
          <w:b/>
        </w:rPr>
        <w:t>6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0E3CF5">
        <w:t> Sv. Čecha 889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61351C">
        <w:t>Balbínova 25</w:t>
      </w:r>
      <w:r w:rsidR="00321F5A" w:rsidRPr="00A62424">
        <w:t xml:space="preserve">, </w:t>
      </w:r>
      <w:r w:rsidR="008B2CBF" w:rsidRPr="00A62424">
        <w:t>v kat. území Jičín</w:t>
      </w:r>
      <w:r w:rsidR="00920985" w:rsidRPr="00A62424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</w:t>
      </w:r>
      <w:r w:rsidR="0063521E" w:rsidRPr="00A62424">
        <w:t>,-</w:t>
      </w:r>
      <w:r w:rsidRPr="00A62424">
        <w:t xml:space="preserve"> Kč + DPH dle platné právní úpravy</w:t>
      </w:r>
      <w:r w:rsidR="00A85950">
        <w:t xml:space="preserve">. Za tím účelem bude </w:t>
      </w:r>
      <w:r w:rsidR="00A85950">
        <w:lastRenderedPageBreak/>
        <w:t>nájemcem</w:t>
      </w:r>
      <w:r w:rsidR="00E41485" w:rsidRPr="00A62424">
        <w:t xml:space="preserve"> 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:rsidR="00766142" w:rsidRPr="00A62424" w:rsidRDefault="00766142" w:rsidP="00920985">
      <w:pPr>
        <w:jc w:val="both"/>
      </w:pPr>
    </w:p>
    <w:p w:rsidR="00CE6384" w:rsidRDefault="00CE6384" w:rsidP="00920985">
      <w:pPr>
        <w:jc w:val="center"/>
        <w:rPr>
          <w:b/>
        </w:rPr>
      </w:pPr>
    </w:p>
    <w:p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:rsidR="00BB04EF" w:rsidRDefault="00BB04EF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:rsidR="00920985" w:rsidRPr="00A62424" w:rsidRDefault="00920985" w:rsidP="00920985">
      <w:pPr>
        <w:jc w:val="both"/>
      </w:pPr>
    </w:p>
    <w:p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 xml:space="preserve">až po </w:t>
      </w:r>
      <w:r w:rsidR="0061351C">
        <w:t>dvou</w:t>
      </w:r>
      <w:r w:rsidR="00A85950">
        <w:t xml:space="preserve"> letech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 xml:space="preserve">dojde k jejímu ukončení v rozporu s tímto ujednáním, zaplatí nájemci smluvní pokutu, která se stanoví jako součet částek nájemného, které by jinak byly podnájemcem hrazeny ode dne ukončení smluvního vztahu do konce výše uvedené </w:t>
      </w:r>
      <w:r w:rsidR="0061351C">
        <w:t>dvou</w:t>
      </w:r>
      <w:r w:rsidR="003C2B86">
        <w:t>leté lhůty.</w:t>
      </w:r>
      <w:r w:rsidR="00DC37C4" w:rsidRPr="00DC37C4">
        <w:rPr>
          <w:color w:val="FF0000"/>
        </w:rPr>
        <w:t xml:space="preserve"> </w:t>
      </w:r>
    </w:p>
    <w:p w:rsidR="00920985" w:rsidRPr="000715DB" w:rsidRDefault="00C44517" w:rsidP="00920985">
      <w:pPr>
        <w:jc w:val="both"/>
      </w:pPr>
      <w:r w:rsidRPr="000715DB">
        <w:t xml:space="preserve">Pokud podnájemce požádá o změnu </w:t>
      </w:r>
      <w:r w:rsidR="00833BC7" w:rsidRPr="000715DB">
        <w:t>stávajících přípojných bodů uvedených</w:t>
      </w:r>
      <w:r w:rsidRPr="000715DB">
        <w:t xml:space="preserve"> v čl. II této smlouvy </w:t>
      </w:r>
      <w:r w:rsidR="00833BC7" w:rsidRPr="000715DB">
        <w:t>na jiná</w:t>
      </w:r>
      <w:r w:rsidRPr="000715DB">
        <w:t xml:space="preserve"> </w:t>
      </w:r>
      <w:r w:rsidR="00833BC7" w:rsidRPr="000715DB">
        <w:t>již vybudovaná přípojná místa v rámci městské optické sítě</w:t>
      </w:r>
      <w:r w:rsidRPr="000715DB">
        <w:t>, bude tato změna řešena formou dodatku k</w:t>
      </w:r>
      <w:r w:rsidR="00833BC7" w:rsidRPr="000715DB">
        <w:t xml:space="preserve">e </w:t>
      </w:r>
      <w:r w:rsidRPr="000715DB">
        <w:t xml:space="preserve">smlouvě. Dodatkem tak dojde ke změně čl. II smlouvy. </w:t>
      </w:r>
      <w:r w:rsidR="001A73E5" w:rsidRPr="000715DB">
        <w:t>Nedílnou součástí této smlo</w:t>
      </w:r>
      <w:r w:rsidR="000715DB" w:rsidRPr="000715DB">
        <w:t>u</w:t>
      </w:r>
      <w:r w:rsidR="001A73E5" w:rsidRPr="000715DB">
        <w:t>vy je seznam již vybudovaných přípojných bodů MOS</w:t>
      </w:r>
      <w:r w:rsidR="000715DB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</w:t>
      </w:r>
      <w:r w:rsidR="0061351C">
        <w:t>dvou</w:t>
      </w:r>
      <w:r w:rsidR="00130FB7">
        <w:t xml:space="preserve">leté lhůty </w:t>
      </w:r>
      <w:r w:rsidR="00920985" w:rsidRPr="00A62424">
        <w:t>v případech, kdy:</w:t>
      </w:r>
    </w:p>
    <w:p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:rsidR="00920985" w:rsidRPr="00A62424" w:rsidRDefault="00920985" w:rsidP="00920985">
      <w:pPr>
        <w:ind w:left="360"/>
        <w:jc w:val="both"/>
      </w:pPr>
    </w:p>
    <w:p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:rsidR="00130FB7" w:rsidRDefault="00130FB7" w:rsidP="00920985">
      <w:pPr>
        <w:jc w:val="both"/>
      </w:pPr>
    </w:p>
    <w:p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</w:t>
      </w:r>
      <w:r w:rsidR="0061351C">
        <w:t>dvou</w:t>
      </w:r>
      <w:r w:rsidR="00620F9A">
        <w:t>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:rsidR="00920985" w:rsidRPr="00A62424" w:rsidRDefault="00920985" w:rsidP="00920985">
      <w:pPr>
        <w:jc w:val="both"/>
      </w:pPr>
    </w:p>
    <w:p w:rsidR="00620F9A" w:rsidRDefault="00620F9A" w:rsidP="00920985">
      <w:pPr>
        <w:jc w:val="both"/>
      </w:pPr>
    </w:p>
    <w:p w:rsidR="00620F9A" w:rsidRPr="00A62424" w:rsidRDefault="00620F9A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</w:t>
      </w:r>
      <w:r w:rsidR="00DC37C4" w:rsidRPr="00D02200">
        <w:lastRenderedPageBreak/>
        <w:t>v dostatečném předstihu a to nejméně 20 dnů před plánovanou odstávkou či opravou. Dále se nájemce zavazuje tyto plánované odstávky či opravy provádět v nočních hodinách tak, aby nedošlo k plánovanému omezení provozu v době plného provozu.</w:t>
      </w:r>
    </w:p>
    <w:p w:rsidR="00920985" w:rsidRPr="00D02200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:rsidR="00911804" w:rsidRDefault="00911804" w:rsidP="00920985">
      <w:pPr>
        <w:jc w:val="both"/>
      </w:pPr>
    </w:p>
    <w:p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</w:t>
      </w:r>
      <w:r w:rsidR="007876A6">
        <w:t xml:space="preserve">a účinnosti </w:t>
      </w:r>
      <w:r w:rsidR="0063521E" w:rsidRPr="00A62424">
        <w:t>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:rsidR="005A2CE2" w:rsidRDefault="005A2CE2" w:rsidP="00372023">
      <w:pPr>
        <w:autoSpaceDE w:val="0"/>
        <w:autoSpaceDN w:val="0"/>
        <w:adjustRightInd w:val="0"/>
      </w:pPr>
    </w:p>
    <w:p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:rsidR="001A73E5" w:rsidRDefault="001A73E5" w:rsidP="00920985">
      <w:pPr>
        <w:jc w:val="both"/>
      </w:pPr>
    </w:p>
    <w:p w:rsidR="001A73E5" w:rsidRPr="00A62424" w:rsidRDefault="001A73E5" w:rsidP="00920985">
      <w:pPr>
        <w:jc w:val="both"/>
      </w:pPr>
      <w:r>
        <w:t>Příloha: seznam přípojných míst MOS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 xml:space="preserve">V Jičíně dne </w:t>
      </w:r>
      <w:r w:rsidR="00EB6DB9">
        <w:t>…………</w:t>
      </w:r>
      <w:r w:rsidR="00EB141E">
        <w:tab/>
      </w:r>
      <w:r w:rsidR="00EB141E">
        <w:tab/>
        <w:t xml:space="preserve">    </w:t>
      </w:r>
      <w:r w:rsidR="0010342B">
        <w:t xml:space="preserve">                           </w:t>
      </w:r>
      <w:r w:rsidR="00EB141E">
        <w:t xml:space="preserve">  </w:t>
      </w:r>
      <w:r w:rsidR="00EB141E" w:rsidRPr="00A62424">
        <w:t>V</w:t>
      </w:r>
      <w:r w:rsidR="0010342B">
        <w:t> </w:t>
      </w:r>
      <w:proofErr w:type="spellStart"/>
      <w:r w:rsidR="004826C5">
        <w:t>Kosmonosích</w:t>
      </w:r>
      <w:proofErr w:type="spellEnd"/>
      <w:r w:rsidR="0010342B">
        <w:t xml:space="preserve"> dne </w:t>
      </w:r>
      <w:r w:rsidR="00EB6DB9">
        <w:t>………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…………………………………….                                 …………………………………</w:t>
      </w:r>
    </w:p>
    <w:sectPr w:rsidR="00920985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39" w:rsidRDefault="001F1039" w:rsidP="00AC332B">
      <w:r>
        <w:separator/>
      </w:r>
    </w:p>
  </w:endnote>
  <w:endnote w:type="continuationSeparator" w:id="0">
    <w:p w:rsidR="001F1039" w:rsidRDefault="001F1039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39" w:rsidRDefault="001F1039" w:rsidP="00AC332B">
      <w:r>
        <w:separator/>
      </w:r>
    </w:p>
  </w:footnote>
  <w:footnote w:type="continuationSeparator" w:id="0">
    <w:p w:rsidR="001F1039" w:rsidRDefault="001F1039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985"/>
    <w:rsid w:val="0000567C"/>
    <w:rsid w:val="00014BC2"/>
    <w:rsid w:val="000646DA"/>
    <w:rsid w:val="000676DD"/>
    <w:rsid w:val="000715DB"/>
    <w:rsid w:val="00095819"/>
    <w:rsid w:val="00095C5C"/>
    <w:rsid w:val="000A1A31"/>
    <w:rsid w:val="000B06E7"/>
    <w:rsid w:val="000D0A3D"/>
    <w:rsid w:val="000D5648"/>
    <w:rsid w:val="000E0DBC"/>
    <w:rsid w:val="000E3CF5"/>
    <w:rsid w:val="000F7E52"/>
    <w:rsid w:val="001001F1"/>
    <w:rsid w:val="0010342B"/>
    <w:rsid w:val="001149D5"/>
    <w:rsid w:val="00117EE8"/>
    <w:rsid w:val="00130FB7"/>
    <w:rsid w:val="00142A15"/>
    <w:rsid w:val="00181C9E"/>
    <w:rsid w:val="001974A3"/>
    <w:rsid w:val="001A73E5"/>
    <w:rsid w:val="001C4300"/>
    <w:rsid w:val="001D4B19"/>
    <w:rsid w:val="001F1039"/>
    <w:rsid w:val="001F1941"/>
    <w:rsid w:val="00280764"/>
    <w:rsid w:val="00283E60"/>
    <w:rsid w:val="00297E6D"/>
    <w:rsid w:val="002B10AF"/>
    <w:rsid w:val="002B2706"/>
    <w:rsid w:val="002B60CD"/>
    <w:rsid w:val="002C1277"/>
    <w:rsid w:val="002E5BB4"/>
    <w:rsid w:val="002E6955"/>
    <w:rsid w:val="002F48AA"/>
    <w:rsid w:val="003147FF"/>
    <w:rsid w:val="00321F5A"/>
    <w:rsid w:val="003271AF"/>
    <w:rsid w:val="00335F10"/>
    <w:rsid w:val="00355401"/>
    <w:rsid w:val="003635C6"/>
    <w:rsid w:val="00372023"/>
    <w:rsid w:val="003B5E89"/>
    <w:rsid w:val="003C2B86"/>
    <w:rsid w:val="003C6CB8"/>
    <w:rsid w:val="004341F1"/>
    <w:rsid w:val="00442FCA"/>
    <w:rsid w:val="00452551"/>
    <w:rsid w:val="00453E58"/>
    <w:rsid w:val="00463657"/>
    <w:rsid w:val="00477C79"/>
    <w:rsid w:val="004826C5"/>
    <w:rsid w:val="004A6BA4"/>
    <w:rsid w:val="004C08FF"/>
    <w:rsid w:val="0052641B"/>
    <w:rsid w:val="005A2CE2"/>
    <w:rsid w:val="005B4076"/>
    <w:rsid w:val="005C331F"/>
    <w:rsid w:val="006129B0"/>
    <w:rsid w:val="0061351C"/>
    <w:rsid w:val="00617B1C"/>
    <w:rsid w:val="00620F9A"/>
    <w:rsid w:val="006341D2"/>
    <w:rsid w:val="0063521E"/>
    <w:rsid w:val="0064105E"/>
    <w:rsid w:val="00663024"/>
    <w:rsid w:val="006C1A62"/>
    <w:rsid w:val="006C1A8A"/>
    <w:rsid w:val="006C63DB"/>
    <w:rsid w:val="006F00BC"/>
    <w:rsid w:val="00766142"/>
    <w:rsid w:val="00770D85"/>
    <w:rsid w:val="0078608A"/>
    <w:rsid w:val="007876A6"/>
    <w:rsid w:val="00787F45"/>
    <w:rsid w:val="007C42CC"/>
    <w:rsid w:val="007C5C02"/>
    <w:rsid w:val="007C77B0"/>
    <w:rsid w:val="007D415A"/>
    <w:rsid w:val="007F4144"/>
    <w:rsid w:val="008001C1"/>
    <w:rsid w:val="00807F11"/>
    <w:rsid w:val="00833BC7"/>
    <w:rsid w:val="008444D7"/>
    <w:rsid w:val="00860FB1"/>
    <w:rsid w:val="00884C60"/>
    <w:rsid w:val="008B2CBF"/>
    <w:rsid w:val="008D60F9"/>
    <w:rsid w:val="008F519F"/>
    <w:rsid w:val="00911804"/>
    <w:rsid w:val="00920985"/>
    <w:rsid w:val="009472D0"/>
    <w:rsid w:val="00963623"/>
    <w:rsid w:val="009C468A"/>
    <w:rsid w:val="009D0827"/>
    <w:rsid w:val="009E405A"/>
    <w:rsid w:val="00A402B2"/>
    <w:rsid w:val="00A47BFD"/>
    <w:rsid w:val="00A50D2E"/>
    <w:rsid w:val="00A62424"/>
    <w:rsid w:val="00A85950"/>
    <w:rsid w:val="00AA531C"/>
    <w:rsid w:val="00AC332B"/>
    <w:rsid w:val="00AC5F74"/>
    <w:rsid w:val="00AD3235"/>
    <w:rsid w:val="00B12025"/>
    <w:rsid w:val="00B22101"/>
    <w:rsid w:val="00B6679E"/>
    <w:rsid w:val="00B818F1"/>
    <w:rsid w:val="00B92387"/>
    <w:rsid w:val="00BA780C"/>
    <w:rsid w:val="00BB04EF"/>
    <w:rsid w:val="00BD5B81"/>
    <w:rsid w:val="00C44517"/>
    <w:rsid w:val="00C625CF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E41485"/>
    <w:rsid w:val="00E60C94"/>
    <w:rsid w:val="00E84E56"/>
    <w:rsid w:val="00EB141E"/>
    <w:rsid w:val="00EB6DB9"/>
    <w:rsid w:val="00EB6FD4"/>
    <w:rsid w:val="00EE1B66"/>
    <w:rsid w:val="00EE2658"/>
    <w:rsid w:val="00F14C5A"/>
    <w:rsid w:val="00F16458"/>
    <w:rsid w:val="00F21CF3"/>
    <w:rsid w:val="00F87FC6"/>
    <w:rsid w:val="00FD693E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D96E28-E974-4743-81BD-333AD4BF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5</cp:revision>
  <cp:lastPrinted>2015-07-29T05:46:00Z</cp:lastPrinted>
  <dcterms:created xsi:type="dcterms:W3CDTF">2016-06-15T13:06:00Z</dcterms:created>
  <dcterms:modified xsi:type="dcterms:W3CDTF">2017-06-29T05:49:00Z</dcterms:modified>
</cp:coreProperties>
</file>