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980"/>
        <w:gridCol w:w="1564"/>
        <w:gridCol w:w="2693"/>
      </w:tblGrid>
      <w:tr w:rsidR="00513BC5" w14:paraId="6A07BAF3" w14:textId="77777777" w:rsidTr="00A14B3C">
        <w:trPr>
          <w:cantSplit/>
          <w:trHeight w:hRule="exact" w:val="1134"/>
        </w:trPr>
        <w:tc>
          <w:tcPr>
            <w:tcW w:w="63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ED0534" w14:textId="77777777" w:rsidR="00513BC5" w:rsidRDefault="00513BC5" w:rsidP="00A14B3C">
            <w:pPr>
              <w:pStyle w:val="Nzev"/>
              <w:spacing w:before="360" w:after="480"/>
            </w:pPr>
            <w:r>
              <w:t>Objednávka</w:t>
            </w:r>
          </w:p>
        </w:tc>
        <w:tc>
          <w:tcPr>
            <w:tcW w:w="2693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BED4F4B" w14:textId="061E751A" w:rsidR="00513BC5" w:rsidRPr="009D2FD4" w:rsidRDefault="00FD4059">
            <w:pPr>
              <w:pStyle w:val="Nzev"/>
              <w:rPr>
                <w:sz w:val="16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1DBAB6A" wp14:editId="4EED7140">
                  <wp:extent cx="1304925" cy="342900"/>
                  <wp:effectExtent l="0" t="0" r="0" b="0"/>
                  <wp:docPr id="1" name="obrázek 1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BC5" w:rsidRPr="006B540B" w14:paraId="7C201511" w14:textId="77777777" w:rsidTr="008A497B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9BD9CA" w14:textId="77777777" w:rsidR="00513BC5" w:rsidRPr="006B540B" w:rsidRDefault="00513BC5">
            <w:pPr>
              <w:pStyle w:val="Podtitul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Číslo objednávky:</w:t>
            </w:r>
          </w:p>
        </w:tc>
        <w:tc>
          <w:tcPr>
            <w:tcW w:w="6237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6FEE83D" w14:textId="1D663FA3" w:rsidR="00513BC5" w:rsidRPr="006B540B" w:rsidRDefault="00D26A4F" w:rsidP="00802617">
            <w:pPr>
              <w:pStyle w:val="Podtitul"/>
              <w:spacing w:before="120"/>
              <w:ind w:right="284"/>
              <w:rPr>
                <w:b w:val="0"/>
                <w:bCs w:val="0"/>
                <w:sz w:val="20"/>
                <w:szCs w:val="20"/>
              </w:rPr>
            </w:pPr>
            <w:r w:rsidRPr="006B540B">
              <w:rPr>
                <w:b w:val="0"/>
                <w:bCs w:val="0"/>
                <w:sz w:val="20"/>
                <w:szCs w:val="20"/>
              </w:rPr>
              <w:t>20</w:t>
            </w:r>
            <w:r w:rsidR="00802617">
              <w:rPr>
                <w:b w:val="0"/>
                <w:bCs w:val="0"/>
                <w:sz w:val="20"/>
                <w:szCs w:val="20"/>
              </w:rPr>
              <w:t>2</w:t>
            </w:r>
            <w:r w:rsidR="00CE3198">
              <w:rPr>
                <w:b w:val="0"/>
                <w:bCs w:val="0"/>
                <w:sz w:val="20"/>
                <w:szCs w:val="20"/>
              </w:rPr>
              <w:t>4/04</w:t>
            </w:r>
            <w:r w:rsidR="00F515FC">
              <w:rPr>
                <w:b w:val="0"/>
                <w:bCs w:val="0"/>
                <w:sz w:val="20"/>
                <w:szCs w:val="20"/>
              </w:rPr>
              <w:t>1</w:t>
            </w:r>
          </w:p>
        </w:tc>
      </w:tr>
      <w:tr w:rsidR="00513BC5" w14:paraId="41D8E524" w14:textId="77777777" w:rsidTr="008A497B">
        <w:tc>
          <w:tcPr>
            <w:tcW w:w="4815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5D5341E" w14:textId="77777777" w:rsidR="00513BC5" w:rsidRPr="008D0EC0" w:rsidRDefault="00513BC5">
            <w:pPr>
              <w:pStyle w:val="Podtitul"/>
              <w:spacing w:before="120"/>
              <w:rPr>
                <w:sz w:val="20"/>
                <w:szCs w:val="20"/>
              </w:rPr>
            </w:pPr>
            <w:r w:rsidRPr="008D0EC0">
              <w:rPr>
                <w:sz w:val="20"/>
                <w:szCs w:val="20"/>
              </w:rPr>
              <w:t>Dodavatel: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F3D6859" w14:textId="77777777" w:rsidR="00513BC5" w:rsidRPr="006B540B" w:rsidRDefault="00513BC5">
            <w:pPr>
              <w:pStyle w:val="Nadpis2"/>
              <w:spacing w:before="120"/>
              <w:rPr>
                <w:sz w:val="20"/>
                <w:szCs w:val="20"/>
              </w:rPr>
            </w:pPr>
            <w:r w:rsidRPr="006B540B">
              <w:rPr>
                <w:sz w:val="20"/>
                <w:szCs w:val="20"/>
              </w:rPr>
              <w:t>Odběratel:</w:t>
            </w:r>
          </w:p>
        </w:tc>
      </w:tr>
      <w:tr w:rsidR="00513BC5" w14:paraId="4F384FBB" w14:textId="77777777" w:rsidTr="008A497B">
        <w:tc>
          <w:tcPr>
            <w:tcW w:w="4815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0ACACA5" w14:textId="46BF2879" w:rsidR="00D93DD0" w:rsidRPr="00377274" w:rsidRDefault="00725787" w:rsidP="00182BB9">
            <w:pPr>
              <w:pStyle w:val="gmail-nzevspolenosti"/>
              <w:spacing w:before="0" w:beforeAutospacing="0" w:after="0" w:afterAutospacing="0" w:line="36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Katarína Kalivodová</w:t>
            </w:r>
          </w:p>
          <w:p w14:paraId="2BF97530" w14:textId="68E36880" w:rsidR="00377274" w:rsidRDefault="00725787" w:rsidP="00182BB9">
            <w:pPr>
              <w:pStyle w:val="gmail-nzevspolenosti"/>
              <w:spacing w:before="0" w:beforeAutospacing="0" w:after="0" w:afterAutospacing="0" w:line="36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Fillova 989/3</w:t>
            </w:r>
          </w:p>
          <w:p w14:paraId="1D1C1A83" w14:textId="3F03C23E" w:rsidR="00377274" w:rsidRPr="00377274" w:rsidRDefault="003E41E2" w:rsidP="00182BB9">
            <w:pPr>
              <w:pStyle w:val="gmail-nzevspolenosti"/>
              <w:spacing w:before="0" w:beforeAutospacing="0" w:after="0" w:afterAutospacing="0" w:line="36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</w:t>
            </w:r>
            <w:r w:rsidR="00725787">
              <w:rPr>
                <w:rFonts w:ascii="Tahoma" w:hAnsi="Tahoma" w:cs="Tahoma"/>
                <w:bCs/>
                <w:sz w:val="18"/>
                <w:szCs w:val="18"/>
              </w:rPr>
              <w:t>40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00 Praha </w:t>
            </w:r>
            <w:r w:rsidR="00725787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  <w:p w14:paraId="5A31CC16" w14:textId="52821B46" w:rsidR="00377274" w:rsidRPr="00377274" w:rsidRDefault="00377274" w:rsidP="00182BB9">
            <w:pPr>
              <w:pStyle w:val="gmail-nzevspolenosti"/>
              <w:spacing w:before="0" w:beforeAutospacing="0" w:after="0" w:afterAutospacing="0" w:line="36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377274">
              <w:rPr>
                <w:rFonts w:ascii="Tahoma" w:hAnsi="Tahoma" w:cs="Tahoma"/>
                <w:bCs/>
                <w:sz w:val="18"/>
                <w:szCs w:val="18"/>
              </w:rPr>
              <w:t xml:space="preserve">IČ: </w:t>
            </w:r>
            <w:r w:rsidR="00725787">
              <w:rPr>
                <w:rFonts w:ascii="Tahoma" w:hAnsi="Tahoma" w:cs="Tahoma"/>
                <w:bCs/>
                <w:sz w:val="18"/>
                <w:szCs w:val="18"/>
              </w:rPr>
              <w:t>08552754</w:t>
            </w:r>
          </w:p>
          <w:p w14:paraId="43EF3D2E" w14:textId="01D5E884" w:rsidR="00241DE3" w:rsidRPr="008D0EC0" w:rsidRDefault="00241DE3" w:rsidP="00182BB9">
            <w:pPr>
              <w:spacing w:line="36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0AF470" w14:textId="77777777" w:rsidR="00513BC5" w:rsidRPr="009344E3" w:rsidRDefault="008A497B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Centrum investic, rozvoje a inovací</w:t>
            </w:r>
          </w:p>
          <w:p w14:paraId="5B5047A6" w14:textId="77777777" w:rsidR="00513BC5" w:rsidRPr="009344E3" w:rsidRDefault="00187849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Soukenická 54</w:t>
            </w:r>
          </w:p>
          <w:p w14:paraId="31D998C7" w14:textId="77777777" w:rsidR="009344E3" w:rsidRPr="009344E3" w:rsidRDefault="00CE119E">
            <w:pPr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500 03 </w:t>
            </w:r>
            <w:r w:rsidR="00513BC5" w:rsidRPr="009344E3">
              <w:rPr>
                <w:rFonts w:ascii="Tahoma" w:hAnsi="Tahoma" w:cs="Tahoma"/>
                <w:color w:val="000000"/>
                <w:sz w:val="18"/>
              </w:rPr>
              <w:t xml:space="preserve">Hradec Králové </w:t>
            </w:r>
          </w:p>
          <w:p w14:paraId="03C6CC3C" w14:textId="7894130E" w:rsidR="00513BC5" w:rsidRDefault="00513BC5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 w:rsidRPr="009344E3">
              <w:rPr>
                <w:rFonts w:ascii="Tahoma" w:hAnsi="Tahoma" w:cs="Tahoma"/>
                <w:color w:val="000000"/>
                <w:sz w:val="18"/>
              </w:rPr>
              <w:t xml:space="preserve">IČ: </w:t>
            </w:r>
            <w:r w:rsidR="00B4778F">
              <w:rPr>
                <w:rFonts w:ascii="Tahoma" w:hAnsi="Tahoma" w:cs="Tahoma"/>
                <w:color w:val="000000"/>
                <w:sz w:val="18"/>
              </w:rPr>
              <w:t>71218840</w:t>
            </w:r>
          </w:p>
          <w:p w14:paraId="190AD273" w14:textId="23BC1A8C" w:rsidR="00513BC5" w:rsidRPr="009344E3" w:rsidRDefault="00FB32B2" w:rsidP="0058461E">
            <w:pPr>
              <w:tabs>
                <w:tab w:val="left" w:pos="544"/>
              </w:tabs>
              <w:spacing w:line="360" w:lineRule="auto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>D</w:t>
            </w:r>
            <w:r w:rsidR="00B4778F">
              <w:rPr>
                <w:rFonts w:ascii="Tahoma" w:hAnsi="Tahoma" w:cs="Tahoma"/>
                <w:color w:val="000000"/>
                <w:sz w:val="18"/>
              </w:rPr>
              <w:t xml:space="preserve">IČ: </w:t>
            </w:r>
            <w:r w:rsidR="00C975E2">
              <w:rPr>
                <w:rFonts w:ascii="Tahoma" w:hAnsi="Tahoma" w:cs="Tahoma"/>
                <w:color w:val="000000"/>
                <w:sz w:val="18"/>
              </w:rPr>
              <w:t>CZ71218840</w:t>
            </w:r>
          </w:p>
        </w:tc>
      </w:tr>
      <w:tr w:rsidR="00513BC5" w14:paraId="331693AC" w14:textId="77777777" w:rsidTr="008A497B">
        <w:trPr>
          <w:cantSplit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71908E" w14:textId="62BA5BF2" w:rsidR="000641D2" w:rsidRPr="00F515FC" w:rsidRDefault="00DC0766" w:rsidP="00AB708C">
            <w:pPr>
              <w:spacing w:line="360" w:lineRule="auto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122D3">
              <w:rPr>
                <w:rFonts w:ascii="Tahoma" w:hAnsi="Tahoma" w:cs="Tahoma"/>
                <w:color w:val="000000" w:themeColor="text1"/>
                <w:sz w:val="18"/>
                <w:szCs w:val="18"/>
              </w:rPr>
              <w:t>Objednáváme</w:t>
            </w:r>
            <w:r w:rsidR="003E41E2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u </w:t>
            </w:r>
            <w:r w:rsidR="00CE319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vás </w:t>
            </w:r>
            <w:r w:rsidR="00F515FC">
              <w:rPr>
                <w:rFonts w:ascii="Tahoma" w:hAnsi="Tahoma" w:cs="Tahoma"/>
                <w:color w:val="000000" w:themeColor="text1"/>
                <w:sz w:val="18"/>
                <w:szCs w:val="18"/>
              </w:rPr>
              <w:t>zajištění online konzultací, které budou určeny účastníkům A</w:t>
            </w:r>
            <w:r w:rsidR="00195C40">
              <w:rPr>
                <w:rFonts w:ascii="Tahoma" w:hAnsi="Tahoma" w:cs="Tahoma"/>
                <w:color w:val="000000" w:themeColor="text1"/>
                <w:sz w:val="18"/>
                <w:szCs w:val="18"/>
              </w:rPr>
              <w:t>kademie kreativního učení</w:t>
            </w:r>
            <w:r w:rsidR="00F515FC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, pedagog – kreativec, po každém workshopovém dnu, tj. po </w:t>
            </w:r>
            <w:r w:rsidR="00CE319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7.2., 21. 3., 30. 4. a 5. 6. </w:t>
            </w:r>
            <w:r w:rsidR="00F515FC">
              <w:rPr>
                <w:rFonts w:ascii="Tahoma" w:hAnsi="Tahoma" w:cs="Tahoma"/>
                <w:color w:val="000000" w:themeColor="text1"/>
                <w:sz w:val="18"/>
                <w:szCs w:val="18"/>
              </w:rPr>
              <w:t>Celkem půjde o 4 online k</w:t>
            </w:r>
            <w:r w:rsidR="00A63421">
              <w:rPr>
                <w:rFonts w:ascii="Tahoma" w:hAnsi="Tahoma" w:cs="Tahoma"/>
                <w:color w:val="000000" w:themeColor="text1"/>
                <w:sz w:val="18"/>
                <w:szCs w:val="18"/>
              </w:rPr>
              <w:t>onzultace, 4 x 5 000 Kč.</w:t>
            </w:r>
            <w:r w:rsidR="00CE319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="00A6342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Výsledná fakturovaná částka dodavatelem bude odpovídat skutečně poskytnutým konzultacím. </w:t>
            </w:r>
            <w:r w:rsidR="00CE319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Celková cena</w:t>
            </w:r>
            <w:r w:rsidR="00A63421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online konzultací</w:t>
            </w:r>
            <w:r w:rsidR="00CE319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n</w:t>
            </w:r>
            <w:r w:rsidR="00CE3198">
              <w:rPr>
                <w:rFonts w:ascii="Tahoma" w:hAnsi="Tahoma" w:cs="Tahoma"/>
                <w:sz w:val="18"/>
                <w:szCs w:val="18"/>
              </w:rPr>
              <w:t xml:space="preserve">epřesáhne </w:t>
            </w:r>
            <w:r w:rsidR="00A63421">
              <w:rPr>
                <w:rFonts w:ascii="Tahoma" w:hAnsi="Tahoma" w:cs="Tahoma"/>
                <w:sz w:val="18"/>
                <w:szCs w:val="18"/>
              </w:rPr>
              <w:t>2</w:t>
            </w:r>
            <w:r w:rsidR="00CE3198">
              <w:rPr>
                <w:rFonts w:ascii="Tahoma" w:hAnsi="Tahoma" w:cs="Tahoma"/>
                <w:sz w:val="18"/>
                <w:szCs w:val="18"/>
              </w:rPr>
              <w:t>0</w:t>
            </w:r>
            <w:r w:rsidR="003E41E2">
              <w:rPr>
                <w:rFonts w:ascii="Tahoma" w:hAnsi="Tahoma" w:cs="Tahoma"/>
                <w:sz w:val="18"/>
                <w:szCs w:val="18"/>
              </w:rPr>
              <w:t xml:space="preserve"> 000</w:t>
            </w:r>
            <w:r w:rsidR="00EC67C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641D2">
              <w:rPr>
                <w:rFonts w:ascii="Tahoma" w:hAnsi="Tahoma" w:cs="Tahoma"/>
                <w:sz w:val="18"/>
                <w:szCs w:val="18"/>
              </w:rPr>
              <w:t>Kč</w:t>
            </w:r>
            <w:r w:rsidR="00CE3198">
              <w:rPr>
                <w:rFonts w:ascii="Tahoma" w:hAnsi="Tahoma" w:cs="Tahoma"/>
                <w:sz w:val="18"/>
                <w:szCs w:val="18"/>
              </w:rPr>
              <w:t xml:space="preserve"> s DPH</w:t>
            </w:r>
            <w:r w:rsidR="000641D2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  <w:p w14:paraId="5DEB9DEE" w14:textId="1E997CB2" w:rsidR="008A497B" w:rsidRPr="00182BB9" w:rsidRDefault="005348F7" w:rsidP="00AB708C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eastAsia="Tahoma"/>
                <w:b/>
                <w:bCs/>
                <w:sz w:val="18"/>
                <w:szCs w:val="18"/>
              </w:rPr>
              <w:t>Na fakturu prosím uveďte: Výdaje budou hrazeny v rámci projektu Smart akcelerátor+ Královéhradeckého kraje I (CZ.02.01.02/00/22_009/0003506).</w:t>
            </w:r>
          </w:p>
        </w:tc>
      </w:tr>
      <w:tr w:rsidR="00513BC5" w14:paraId="1ECFC757" w14:textId="77777777" w:rsidTr="000143F4">
        <w:trPr>
          <w:trHeight w:val="336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2BE9A8" w14:textId="77777777" w:rsidR="00513BC5" w:rsidRDefault="00513BC5" w:rsidP="00570B03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Forma úhrady: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AF800A" w14:textId="723FAD8C" w:rsidR="00513BC5" w:rsidRDefault="00A20E0A" w:rsidP="00A20E0A">
            <w:pPr>
              <w:spacing w:before="120"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   </w:t>
            </w:r>
            <w:r w:rsidR="00AB708C">
              <w:rPr>
                <w:rFonts w:ascii="Tahoma" w:hAnsi="Tahoma" w:cs="Tahoma"/>
                <w:sz w:val="18"/>
              </w:rPr>
              <w:t>Fakturou</w:t>
            </w:r>
          </w:p>
        </w:tc>
      </w:tr>
      <w:tr w:rsidR="00A5062E" w14:paraId="1EBA31E5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1F27EE" w14:textId="77777777" w:rsidR="00A5062E" w:rsidRDefault="00A5062E" w:rsidP="008A497B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Vystavil: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4B8856" w14:textId="489F8F24" w:rsidR="00A5062E" w:rsidRPr="009D0323" w:rsidRDefault="004A6717" w:rsidP="00570B03">
            <w:pPr>
              <w:spacing w:before="120" w:line="360" w:lineRule="auto"/>
              <w:ind w:left="284"/>
              <w:rPr>
                <w:rFonts w:ascii="Tahoma" w:hAnsi="Tahoma" w:cs="Tahoma"/>
                <w:iCs/>
                <w:sz w:val="18"/>
              </w:rPr>
            </w:pPr>
            <w:r>
              <w:rPr>
                <w:rFonts w:ascii="Tahoma" w:hAnsi="Tahoma" w:cs="Tahoma"/>
                <w:iCs/>
                <w:sz w:val="18"/>
              </w:rPr>
              <w:t>anonymizováno</w:t>
            </w:r>
          </w:p>
        </w:tc>
      </w:tr>
      <w:tr w:rsidR="008A497B" w14:paraId="1D10EFB0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18F22F" w14:textId="77777777" w:rsidR="008A497B" w:rsidRDefault="008A497B" w:rsidP="00682BD1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Datum vystavení: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0FE6AB" w14:textId="43CBF237" w:rsidR="008A497B" w:rsidRPr="009D0323" w:rsidRDefault="00CE3198" w:rsidP="006A4012">
            <w:pPr>
              <w:spacing w:before="120" w:line="360" w:lineRule="auto"/>
              <w:ind w:left="284"/>
              <w:rPr>
                <w:rFonts w:ascii="Tahoma" w:hAnsi="Tahoma" w:cs="Tahoma"/>
                <w:iCs/>
                <w:sz w:val="18"/>
              </w:rPr>
            </w:pPr>
            <w:r>
              <w:rPr>
                <w:rFonts w:ascii="Tahoma" w:hAnsi="Tahoma" w:cs="Tahoma"/>
                <w:iCs/>
                <w:sz w:val="18"/>
              </w:rPr>
              <w:t>5. 2. 2024</w:t>
            </w:r>
          </w:p>
        </w:tc>
      </w:tr>
      <w:tr w:rsidR="000143F4" w14:paraId="20E711B6" w14:textId="77777777" w:rsidTr="008A497B"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C7E3F1" w14:textId="77777777" w:rsidR="000143F4" w:rsidRDefault="000143F4" w:rsidP="00682BD1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Zakázka: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806672" w14:textId="699FA648" w:rsidR="000143F4" w:rsidRPr="008B5513" w:rsidRDefault="00561EF9" w:rsidP="00682BD1">
            <w:pPr>
              <w:spacing w:before="120" w:line="360" w:lineRule="auto"/>
              <w:ind w:left="284"/>
              <w:rPr>
                <w:rFonts w:ascii="Tahoma" w:hAnsi="Tahoma" w:cs="Tahoma"/>
                <w:i/>
                <w:sz w:val="18"/>
                <w:szCs w:val="18"/>
              </w:rPr>
            </w:pPr>
            <w:r w:rsidRPr="008B5513">
              <w:rPr>
                <w:rFonts w:ascii="Tahoma" w:hAnsi="Tahoma" w:cs="Tahoma"/>
                <w:sz w:val="18"/>
                <w:szCs w:val="18"/>
              </w:rPr>
              <w:t>27</w:t>
            </w:r>
            <w:r w:rsidR="00D1566D">
              <w:rPr>
                <w:rFonts w:ascii="Tahoma" w:hAnsi="Tahoma" w:cs="Tahoma"/>
                <w:sz w:val="18"/>
                <w:szCs w:val="18"/>
              </w:rPr>
              <w:t>3</w:t>
            </w:r>
            <w:r w:rsidR="0037727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1566D">
              <w:rPr>
                <w:rFonts w:ascii="Tahoma" w:hAnsi="Tahoma" w:cs="Tahoma"/>
                <w:sz w:val="18"/>
                <w:szCs w:val="18"/>
              </w:rPr>
              <w:t>3</w:t>
            </w:r>
            <w:r w:rsidR="00377274">
              <w:rPr>
                <w:rFonts w:ascii="Tahoma" w:hAnsi="Tahoma" w:cs="Tahoma"/>
                <w:sz w:val="18"/>
                <w:szCs w:val="18"/>
              </w:rPr>
              <w:t>00</w:t>
            </w:r>
          </w:p>
        </w:tc>
      </w:tr>
      <w:tr w:rsidR="008A497B" w14:paraId="3D7F7D3A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3943BD" w14:textId="77777777" w:rsidR="008A497B" w:rsidRDefault="008A497B" w:rsidP="00682BD1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Věcná správnost/přípustnost operace:</w:t>
            </w:r>
          </w:p>
          <w:p w14:paraId="7976FDC4" w14:textId="77777777" w:rsidR="000A1FC8" w:rsidRDefault="000A1FC8" w:rsidP="00682BD1">
            <w:pPr>
              <w:jc w:val="right"/>
              <w:rPr>
                <w:rFonts w:ascii="Tahoma" w:hAnsi="Tahoma" w:cs="Tahoma"/>
                <w:sz w:val="18"/>
              </w:rPr>
            </w:pPr>
          </w:p>
          <w:p w14:paraId="5B9F34FA" w14:textId="17C9B17D" w:rsidR="000A1FC8" w:rsidRDefault="000A1FC8" w:rsidP="00682BD1">
            <w:pPr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</w:t>
            </w:r>
            <w:r w:rsidR="004A6717">
              <w:rPr>
                <w:rFonts w:ascii="Tahoma" w:hAnsi="Tahoma" w:cs="Tahoma"/>
                <w:iCs/>
                <w:sz w:val="18"/>
              </w:rPr>
              <w:t>anonymizováno</w:t>
            </w:r>
            <w:r>
              <w:rPr>
                <w:rFonts w:ascii="Tahoma" w:hAnsi="Tahoma" w:cs="Tahoma"/>
                <w:sz w:val="18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C04E10" w14:textId="029C88E1" w:rsidR="008A497B" w:rsidRPr="00A20E0A" w:rsidRDefault="008A497B" w:rsidP="00D57F03">
            <w:pPr>
              <w:spacing w:before="120" w:line="360" w:lineRule="auto"/>
              <w:ind w:left="284"/>
              <w:rPr>
                <w:rFonts w:ascii="Tahoma" w:hAnsi="Tahoma" w:cs="Tahoma"/>
                <w:iCs/>
                <w:color w:val="C00000"/>
                <w:sz w:val="18"/>
              </w:rPr>
            </w:pPr>
            <w:bookmarkStart w:id="0" w:name="_GoBack"/>
            <w:bookmarkEnd w:id="0"/>
          </w:p>
        </w:tc>
      </w:tr>
      <w:tr w:rsidR="008A497B" w14:paraId="300C7DC3" w14:textId="77777777" w:rsidTr="00A14B3C">
        <w:trPr>
          <w:trHeight w:hRule="exact" w:val="113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CC6AB6" w14:textId="77777777" w:rsidR="008A497B" w:rsidRDefault="008A497B" w:rsidP="00570B03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Správce rozpočtu:</w:t>
            </w:r>
          </w:p>
          <w:p w14:paraId="5EF3E380" w14:textId="45C2B072" w:rsidR="000A1FC8" w:rsidRDefault="000A1FC8" w:rsidP="00570B03">
            <w:pPr>
              <w:spacing w:before="120" w:line="360" w:lineRule="auto"/>
              <w:jc w:val="right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</w:t>
            </w:r>
            <w:r w:rsidR="004A6717">
              <w:rPr>
                <w:rFonts w:ascii="Tahoma" w:hAnsi="Tahoma" w:cs="Tahoma"/>
                <w:iCs/>
                <w:sz w:val="18"/>
              </w:rPr>
              <w:t>anonymizováno</w:t>
            </w:r>
            <w:r>
              <w:rPr>
                <w:rFonts w:ascii="Tahoma" w:hAnsi="Tahoma" w:cs="Tahoma"/>
                <w:sz w:val="18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6B7FA3" w14:textId="05518C02" w:rsidR="008A497B" w:rsidRPr="00DE754B" w:rsidRDefault="008A497B" w:rsidP="00D57F03">
            <w:pPr>
              <w:spacing w:before="120" w:line="360" w:lineRule="auto"/>
              <w:ind w:left="284"/>
              <w:rPr>
                <w:rFonts w:ascii="Tahoma" w:hAnsi="Tahoma" w:cs="Tahoma"/>
                <w:b/>
                <w:bCs/>
                <w:i/>
                <w:color w:val="C00000"/>
                <w:sz w:val="18"/>
              </w:rPr>
            </w:pPr>
          </w:p>
        </w:tc>
      </w:tr>
      <w:tr w:rsidR="008A497B" w14:paraId="3E41BC35" w14:textId="77777777" w:rsidTr="00E54AEB">
        <w:trPr>
          <w:cantSplit/>
          <w:trHeight w:val="2193"/>
        </w:trPr>
        <w:tc>
          <w:tcPr>
            <w:tcW w:w="907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1EBFA" w14:textId="1C23F07D" w:rsidR="008A497B" w:rsidRPr="00D57F03" w:rsidRDefault="005407F2" w:rsidP="00725787">
            <w:pPr>
              <w:spacing w:before="1600" w:line="360" w:lineRule="auto"/>
              <w:jc w:val="right"/>
              <w:rPr>
                <w:rFonts w:ascii="Tahoma" w:hAnsi="Tahoma" w:cs="Tahoma"/>
                <w:i/>
                <w:color w:val="000000"/>
                <w:sz w:val="18"/>
              </w:rPr>
            </w:pPr>
            <w:r>
              <w:rPr>
                <w:rFonts w:ascii="Tahoma" w:hAnsi="Tahoma" w:cs="Tahoma"/>
                <w:i/>
                <w:color w:val="000000"/>
                <w:sz w:val="18"/>
              </w:rPr>
              <w:t>Mgr. et Mgr. Vendula Hájková</w:t>
            </w:r>
            <w:r w:rsidR="00CD2214">
              <w:rPr>
                <w:rFonts w:ascii="Tahoma" w:hAnsi="Tahoma" w:cs="Tahoma"/>
                <w:i/>
                <w:color w:val="000000"/>
                <w:sz w:val="18"/>
              </w:rPr>
              <w:t>, MBA</w:t>
            </w:r>
          </w:p>
          <w:p w14:paraId="1C49F6CB" w14:textId="77777777" w:rsidR="00E54AEB" w:rsidRDefault="003E41E2" w:rsidP="00E54AEB">
            <w:pPr>
              <w:spacing w:line="360" w:lineRule="auto"/>
              <w:ind w:left="4430"/>
              <w:jc w:val="center"/>
              <w:rPr>
                <w:rFonts w:ascii="Tahoma" w:hAnsi="Tahoma" w:cs="Tahoma"/>
                <w:color w:val="000000"/>
                <w:sz w:val="18"/>
              </w:rPr>
            </w:pPr>
            <w:r>
              <w:rPr>
                <w:rFonts w:ascii="Tahoma" w:hAnsi="Tahoma" w:cs="Tahoma"/>
                <w:color w:val="000000"/>
                <w:sz w:val="18"/>
              </w:rPr>
              <w:t xml:space="preserve">                           </w:t>
            </w:r>
            <w:r w:rsidR="005B4F76">
              <w:rPr>
                <w:rFonts w:ascii="Tahoma" w:hAnsi="Tahoma" w:cs="Tahoma"/>
                <w:color w:val="000000"/>
                <w:sz w:val="18"/>
              </w:rPr>
              <w:t>ř</w:t>
            </w:r>
            <w:r w:rsidR="009B0AFE" w:rsidRPr="00D57F03">
              <w:rPr>
                <w:rFonts w:ascii="Tahoma" w:hAnsi="Tahoma" w:cs="Tahoma"/>
                <w:color w:val="000000"/>
                <w:sz w:val="18"/>
              </w:rPr>
              <w:t>editel</w:t>
            </w:r>
            <w:r w:rsidR="005407F2">
              <w:rPr>
                <w:rFonts w:ascii="Tahoma" w:hAnsi="Tahoma" w:cs="Tahoma"/>
                <w:color w:val="000000"/>
                <w:sz w:val="18"/>
              </w:rPr>
              <w:t>ka</w:t>
            </w:r>
            <w:r w:rsidR="008A497B" w:rsidRPr="00D57F03">
              <w:rPr>
                <w:rFonts w:ascii="Tahoma" w:hAnsi="Tahoma" w:cs="Tahoma"/>
                <w:color w:val="000000"/>
                <w:sz w:val="18"/>
              </w:rPr>
              <w:t xml:space="preserve"> </w:t>
            </w:r>
            <w:r w:rsidR="000143F4" w:rsidRPr="00D57F03">
              <w:rPr>
                <w:rFonts w:ascii="Tahoma" w:hAnsi="Tahoma" w:cs="Tahoma"/>
                <w:color w:val="000000"/>
                <w:sz w:val="18"/>
              </w:rPr>
              <w:t>CIRI</w:t>
            </w:r>
          </w:p>
          <w:p w14:paraId="3871D58E" w14:textId="77777777" w:rsidR="00E54AEB" w:rsidRDefault="00E54AEB" w:rsidP="00725787">
            <w:pPr>
              <w:spacing w:line="360" w:lineRule="auto"/>
              <w:ind w:left="4430"/>
              <w:jc w:val="center"/>
              <w:rPr>
                <w:rFonts w:ascii="Tahoma" w:hAnsi="Tahoma" w:cs="Tahoma"/>
                <w:i/>
                <w:color w:val="000000"/>
                <w:sz w:val="18"/>
              </w:rPr>
            </w:pPr>
          </w:p>
          <w:p w14:paraId="5E56AD43" w14:textId="16F1FA60" w:rsidR="00725787" w:rsidRPr="00D57F03" w:rsidRDefault="00725787" w:rsidP="00725787">
            <w:pPr>
              <w:spacing w:line="360" w:lineRule="auto"/>
              <w:ind w:left="4430"/>
              <w:rPr>
                <w:rFonts w:ascii="Tahoma" w:hAnsi="Tahoma" w:cs="Tahoma"/>
                <w:sz w:val="18"/>
              </w:rPr>
            </w:pPr>
          </w:p>
        </w:tc>
      </w:tr>
    </w:tbl>
    <w:p w14:paraId="7ADE0110" w14:textId="77777777" w:rsidR="00513BC5" w:rsidRDefault="00513BC5">
      <w:pPr>
        <w:spacing w:line="360" w:lineRule="auto"/>
      </w:pPr>
    </w:p>
    <w:p w14:paraId="0CFF442F" w14:textId="3DA8C5E1" w:rsidR="00FE668A" w:rsidRPr="00FE668A" w:rsidRDefault="00FE668A">
      <w:pPr>
        <w:spacing w:line="360" w:lineRule="auto"/>
        <w:rPr>
          <w:rFonts w:ascii="Tahoma" w:hAnsi="Tahoma" w:cs="Tahoma"/>
          <w:color w:val="000000"/>
          <w:sz w:val="18"/>
        </w:rPr>
      </w:pPr>
      <w:r w:rsidRPr="00FE668A">
        <w:rPr>
          <w:rFonts w:ascii="Tahoma" w:hAnsi="Tahoma" w:cs="Tahoma"/>
          <w:color w:val="000000"/>
          <w:sz w:val="18"/>
        </w:rPr>
        <w:t>Objednávku č. 2024/041 akceptuji. Za dodavatele v Praze dne 6. 2. 2024.</w:t>
      </w:r>
    </w:p>
    <w:sectPr w:rsidR="00FE668A" w:rsidRPr="00FE668A" w:rsidSect="00AD5ED2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23325" w14:textId="77777777" w:rsidR="000D2938" w:rsidRDefault="000D2938">
      <w:r>
        <w:separator/>
      </w:r>
    </w:p>
  </w:endnote>
  <w:endnote w:type="continuationSeparator" w:id="0">
    <w:p w14:paraId="6831A48E" w14:textId="77777777" w:rsidR="000D2938" w:rsidRDefault="000D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FF5C8" w14:textId="77777777" w:rsidR="000D2938" w:rsidRDefault="000D2938">
      <w:r>
        <w:separator/>
      </w:r>
    </w:p>
  </w:footnote>
  <w:footnote w:type="continuationSeparator" w:id="0">
    <w:p w14:paraId="3F752F05" w14:textId="77777777" w:rsidR="000D2938" w:rsidRDefault="000D2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D4024" w14:textId="77777777" w:rsidR="001C6485" w:rsidRDefault="001C6485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1438F"/>
    <w:multiLevelType w:val="hybridMultilevel"/>
    <w:tmpl w:val="BB58BF40"/>
    <w:lvl w:ilvl="0" w:tplc="A9D838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C5"/>
    <w:rsid w:val="000143F4"/>
    <w:rsid w:val="000251A8"/>
    <w:rsid w:val="00032993"/>
    <w:rsid w:val="000342BA"/>
    <w:rsid w:val="000532C3"/>
    <w:rsid w:val="0006249A"/>
    <w:rsid w:val="000641D2"/>
    <w:rsid w:val="00072061"/>
    <w:rsid w:val="00072471"/>
    <w:rsid w:val="0009532A"/>
    <w:rsid w:val="000A1FC8"/>
    <w:rsid w:val="000A7D60"/>
    <w:rsid w:val="000B71A4"/>
    <w:rsid w:val="000C2AF6"/>
    <w:rsid w:val="000D1583"/>
    <w:rsid w:val="000D2938"/>
    <w:rsid w:val="000E2A04"/>
    <w:rsid w:val="000F07F2"/>
    <w:rsid w:val="000F56E4"/>
    <w:rsid w:val="00107E36"/>
    <w:rsid w:val="00117B2C"/>
    <w:rsid w:val="00124730"/>
    <w:rsid w:val="0013141E"/>
    <w:rsid w:val="00132BC6"/>
    <w:rsid w:val="001407A9"/>
    <w:rsid w:val="00151709"/>
    <w:rsid w:val="0015418C"/>
    <w:rsid w:val="00166BE6"/>
    <w:rsid w:val="00172D13"/>
    <w:rsid w:val="00173330"/>
    <w:rsid w:val="00173B60"/>
    <w:rsid w:val="00181D0F"/>
    <w:rsid w:val="00181FD7"/>
    <w:rsid w:val="00182BB9"/>
    <w:rsid w:val="00184E2C"/>
    <w:rsid w:val="00187849"/>
    <w:rsid w:val="001925EA"/>
    <w:rsid w:val="00195C40"/>
    <w:rsid w:val="00195EC5"/>
    <w:rsid w:val="001A5440"/>
    <w:rsid w:val="001A79BD"/>
    <w:rsid w:val="001B66F3"/>
    <w:rsid w:val="001B70D3"/>
    <w:rsid w:val="001C6485"/>
    <w:rsid w:val="001C76C1"/>
    <w:rsid w:val="001E070C"/>
    <w:rsid w:val="001E77B5"/>
    <w:rsid w:val="001F08E1"/>
    <w:rsid w:val="00206DD9"/>
    <w:rsid w:val="002103DF"/>
    <w:rsid w:val="002108CE"/>
    <w:rsid w:val="002215F7"/>
    <w:rsid w:val="00221618"/>
    <w:rsid w:val="002245E8"/>
    <w:rsid w:val="00227527"/>
    <w:rsid w:val="002279BE"/>
    <w:rsid w:val="00232F36"/>
    <w:rsid w:val="0023305E"/>
    <w:rsid w:val="00235C65"/>
    <w:rsid w:val="002413EB"/>
    <w:rsid w:val="00241DE3"/>
    <w:rsid w:val="00257641"/>
    <w:rsid w:val="00287BD2"/>
    <w:rsid w:val="002A5984"/>
    <w:rsid w:val="002A5F1E"/>
    <w:rsid w:val="002A7183"/>
    <w:rsid w:val="002B14E0"/>
    <w:rsid w:val="002B7EA2"/>
    <w:rsid w:val="002C343D"/>
    <w:rsid w:val="002C3D83"/>
    <w:rsid w:val="002D51A8"/>
    <w:rsid w:val="002F20CF"/>
    <w:rsid w:val="002F33D4"/>
    <w:rsid w:val="002F5A26"/>
    <w:rsid w:val="003218DA"/>
    <w:rsid w:val="00323563"/>
    <w:rsid w:val="00334ADE"/>
    <w:rsid w:val="00340C98"/>
    <w:rsid w:val="00344B5C"/>
    <w:rsid w:val="00346CA2"/>
    <w:rsid w:val="00352119"/>
    <w:rsid w:val="00356121"/>
    <w:rsid w:val="00360884"/>
    <w:rsid w:val="003737F1"/>
    <w:rsid w:val="00375259"/>
    <w:rsid w:val="00375F0A"/>
    <w:rsid w:val="00377274"/>
    <w:rsid w:val="00393A8F"/>
    <w:rsid w:val="003A53D9"/>
    <w:rsid w:val="003C3D0D"/>
    <w:rsid w:val="003C5687"/>
    <w:rsid w:val="003E41E2"/>
    <w:rsid w:val="003E514C"/>
    <w:rsid w:val="003F24C7"/>
    <w:rsid w:val="00437001"/>
    <w:rsid w:val="004449C6"/>
    <w:rsid w:val="00453C4A"/>
    <w:rsid w:val="00482ED1"/>
    <w:rsid w:val="00490B73"/>
    <w:rsid w:val="004A1053"/>
    <w:rsid w:val="004A6717"/>
    <w:rsid w:val="004A7D82"/>
    <w:rsid w:val="004C7E21"/>
    <w:rsid w:val="005021AC"/>
    <w:rsid w:val="005039C8"/>
    <w:rsid w:val="00511D0D"/>
    <w:rsid w:val="00513BC5"/>
    <w:rsid w:val="00514EA0"/>
    <w:rsid w:val="005241B4"/>
    <w:rsid w:val="005348F7"/>
    <w:rsid w:val="005407F2"/>
    <w:rsid w:val="00561EF9"/>
    <w:rsid w:val="00565AA9"/>
    <w:rsid w:val="00570B03"/>
    <w:rsid w:val="00572F07"/>
    <w:rsid w:val="0058461E"/>
    <w:rsid w:val="00586F65"/>
    <w:rsid w:val="005B4F76"/>
    <w:rsid w:val="005C4D8E"/>
    <w:rsid w:val="005D3E9C"/>
    <w:rsid w:val="005D7811"/>
    <w:rsid w:val="005F2818"/>
    <w:rsid w:val="006117E4"/>
    <w:rsid w:val="0061209F"/>
    <w:rsid w:val="00622258"/>
    <w:rsid w:val="00622422"/>
    <w:rsid w:val="006279A8"/>
    <w:rsid w:val="006369F4"/>
    <w:rsid w:val="0064359B"/>
    <w:rsid w:val="006713DC"/>
    <w:rsid w:val="00682BD1"/>
    <w:rsid w:val="00694968"/>
    <w:rsid w:val="006A2E15"/>
    <w:rsid w:val="006A4012"/>
    <w:rsid w:val="006B540B"/>
    <w:rsid w:val="006C6831"/>
    <w:rsid w:val="006C7CE5"/>
    <w:rsid w:val="006D0FE6"/>
    <w:rsid w:val="006E3155"/>
    <w:rsid w:val="006E398E"/>
    <w:rsid w:val="006F2FBE"/>
    <w:rsid w:val="006F627C"/>
    <w:rsid w:val="006F695B"/>
    <w:rsid w:val="0070561F"/>
    <w:rsid w:val="00721CFD"/>
    <w:rsid w:val="00725787"/>
    <w:rsid w:val="00743506"/>
    <w:rsid w:val="00751A12"/>
    <w:rsid w:val="00763FEE"/>
    <w:rsid w:val="00773F5B"/>
    <w:rsid w:val="007A55E6"/>
    <w:rsid w:val="007B76D5"/>
    <w:rsid w:val="007E4734"/>
    <w:rsid w:val="007E6F31"/>
    <w:rsid w:val="007F2842"/>
    <w:rsid w:val="00802617"/>
    <w:rsid w:val="008165F0"/>
    <w:rsid w:val="00840232"/>
    <w:rsid w:val="008468D5"/>
    <w:rsid w:val="008770EF"/>
    <w:rsid w:val="0089526C"/>
    <w:rsid w:val="008A2745"/>
    <w:rsid w:val="008A497B"/>
    <w:rsid w:val="008A5FDB"/>
    <w:rsid w:val="008B5513"/>
    <w:rsid w:val="008B6498"/>
    <w:rsid w:val="008D0EC0"/>
    <w:rsid w:val="008D3F76"/>
    <w:rsid w:val="008D43FA"/>
    <w:rsid w:val="008D621F"/>
    <w:rsid w:val="008E0067"/>
    <w:rsid w:val="008E2B87"/>
    <w:rsid w:val="00906DB2"/>
    <w:rsid w:val="009112EB"/>
    <w:rsid w:val="0091459B"/>
    <w:rsid w:val="00915BA2"/>
    <w:rsid w:val="00925CD7"/>
    <w:rsid w:val="009344E3"/>
    <w:rsid w:val="00971466"/>
    <w:rsid w:val="00971ED5"/>
    <w:rsid w:val="00973BEE"/>
    <w:rsid w:val="009804C9"/>
    <w:rsid w:val="009835FE"/>
    <w:rsid w:val="00985DE3"/>
    <w:rsid w:val="009920EF"/>
    <w:rsid w:val="00992635"/>
    <w:rsid w:val="00995E78"/>
    <w:rsid w:val="009A5BD7"/>
    <w:rsid w:val="009B0AFE"/>
    <w:rsid w:val="009B4339"/>
    <w:rsid w:val="009D0323"/>
    <w:rsid w:val="009D2FD4"/>
    <w:rsid w:val="009E1A81"/>
    <w:rsid w:val="009E2F44"/>
    <w:rsid w:val="009F191F"/>
    <w:rsid w:val="009F2FEC"/>
    <w:rsid w:val="009F3D9B"/>
    <w:rsid w:val="00A02332"/>
    <w:rsid w:val="00A11743"/>
    <w:rsid w:val="00A14B3C"/>
    <w:rsid w:val="00A150F9"/>
    <w:rsid w:val="00A20E0A"/>
    <w:rsid w:val="00A2301F"/>
    <w:rsid w:val="00A31398"/>
    <w:rsid w:val="00A36F99"/>
    <w:rsid w:val="00A41180"/>
    <w:rsid w:val="00A5011C"/>
    <w:rsid w:val="00A5062E"/>
    <w:rsid w:val="00A63421"/>
    <w:rsid w:val="00A67A26"/>
    <w:rsid w:val="00A757BF"/>
    <w:rsid w:val="00A767B5"/>
    <w:rsid w:val="00A8237E"/>
    <w:rsid w:val="00A838DB"/>
    <w:rsid w:val="00AA6318"/>
    <w:rsid w:val="00AB708C"/>
    <w:rsid w:val="00AD46B5"/>
    <w:rsid w:val="00AD5ED2"/>
    <w:rsid w:val="00AE1306"/>
    <w:rsid w:val="00AF60E8"/>
    <w:rsid w:val="00B03D5E"/>
    <w:rsid w:val="00B325FE"/>
    <w:rsid w:val="00B43C46"/>
    <w:rsid w:val="00B4778F"/>
    <w:rsid w:val="00B559D2"/>
    <w:rsid w:val="00B71D51"/>
    <w:rsid w:val="00B867F3"/>
    <w:rsid w:val="00BB0778"/>
    <w:rsid w:val="00BB0993"/>
    <w:rsid w:val="00BB1B71"/>
    <w:rsid w:val="00BC5719"/>
    <w:rsid w:val="00BD0CA3"/>
    <w:rsid w:val="00BD3B36"/>
    <w:rsid w:val="00BF3F9D"/>
    <w:rsid w:val="00C2048C"/>
    <w:rsid w:val="00C339B3"/>
    <w:rsid w:val="00C361B1"/>
    <w:rsid w:val="00C50A13"/>
    <w:rsid w:val="00C50A65"/>
    <w:rsid w:val="00C526D3"/>
    <w:rsid w:val="00C745F3"/>
    <w:rsid w:val="00C80A99"/>
    <w:rsid w:val="00C83C9A"/>
    <w:rsid w:val="00C87001"/>
    <w:rsid w:val="00C905B9"/>
    <w:rsid w:val="00C975E2"/>
    <w:rsid w:val="00CA7222"/>
    <w:rsid w:val="00CD0092"/>
    <w:rsid w:val="00CD0E41"/>
    <w:rsid w:val="00CD2214"/>
    <w:rsid w:val="00CD4580"/>
    <w:rsid w:val="00CE119E"/>
    <w:rsid w:val="00CE3198"/>
    <w:rsid w:val="00CF18B1"/>
    <w:rsid w:val="00CF5994"/>
    <w:rsid w:val="00D1566D"/>
    <w:rsid w:val="00D2148C"/>
    <w:rsid w:val="00D26A4F"/>
    <w:rsid w:val="00D50400"/>
    <w:rsid w:val="00D567E6"/>
    <w:rsid w:val="00D57F03"/>
    <w:rsid w:val="00D60D99"/>
    <w:rsid w:val="00D72BE3"/>
    <w:rsid w:val="00D76D2F"/>
    <w:rsid w:val="00D82DAD"/>
    <w:rsid w:val="00D93DD0"/>
    <w:rsid w:val="00DA599A"/>
    <w:rsid w:val="00DA6CCC"/>
    <w:rsid w:val="00DB000B"/>
    <w:rsid w:val="00DC0766"/>
    <w:rsid w:val="00DD1C76"/>
    <w:rsid w:val="00DD1C9F"/>
    <w:rsid w:val="00DD267C"/>
    <w:rsid w:val="00DE754B"/>
    <w:rsid w:val="00E060C9"/>
    <w:rsid w:val="00E231F5"/>
    <w:rsid w:val="00E54AEB"/>
    <w:rsid w:val="00E72A7C"/>
    <w:rsid w:val="00E810A4"/>
    <w:rsid w:val="00E84040"/>
    <w:rsid w:val="00E864B3"/>
    <w:rsid w:val="00E86785"/>
    <w:rsid w:val="00E86954"/>
    <w:rsid w:val="00E90948"/>
    <w:rsid w:val="00EB2917"/>
    <w:rsid w:val="00EC67CC"/>
    <w:rsid w:val="00ED4949"/>
    <w:rsid w:val="00EE06C2"/>
    <w:rsid w:val="00F117A2"/>
    <w:rsid w:val="00F15D7D"/>
    <w:rsid w:val="00F228A5"/>
    <w:rsid w:val="00F2497D"/>
    <w:rsid w:val="00F43F4C"/>
    <w:rsid w:val="00F46B07"/>
    <w:rsid w:val="00F515FC"/>
    <w:rsid w:val="00F56127"/>
    <w:rsid w:val="00F71584"/>
    <w:rsid w:val="00F72E03"/>
    <w:rsid w:val="00F96944"/>
    <w:rsid w:val="00F97941"/>
    <w:rsid w:val="00FB2202"/>
    <w:rsid w:val="00FB32B2"/>
    <w:rsid w:val="00FD4059"/>
    <w:rsid w:val="00FD4E84"/>
    <w:rsid w:val="00FE5FBE"/>
    <w:rsid w:val="00FE668A"/>
    <w:rsid w:val="00FF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5EC98"/>
  <w15:docId w15:val="{20A968EF-C58A-4D1C-A4B9-CFF7400D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outlineLvl w:val="1"/>
    </w:pPr>
    <w:rPr>
      <w:rFonts w:ascii="Tahoma" w:hAnsi="Tahoma" w:cs="Tahoma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Nzev">
    <w:name w:val="Title"/>
    <w:basedOn w:val="Normln"/>
    <w:qFormat/>
    <w:pPr>
      <w:spacing w:line="360" w:lineRule="auto"/>
      <w:jc w:val="center"/>
    </w:pPr>
    <w:rPr>
      <w:rFonts w:ascii="Tahoma" w:hAnsi="Tahoma" w:cs="Tahoma"/>
      <w:b/>
      <w:bCs/>
      <w:sz w:val="32"/>
    </w:rPr>
  </w:style>
  <w:style w:type="paragraph" w:styleId="Podtitul">
    <w:name w:val="Subtitle"/>
    <w:basedOn w:val="Normln"/>
    <w:qFormat/>
    <w:pPr>
      <w:spacing w:line="360" w:lineRule="auto"/>
    </w:pPr>
    <w:rPr>
      <w:rFonts w:ascii="Tahoma" w:hAnsi="Tahoma" w:cs="Tahoma"/>
      <w:b/>
      <w:bCs/>
      <w:sz w:val="18"/>
    </w:rPr>
  </w:style>
  <w:style w:type="paragraph" w:styleId="Normlnweb">
    <w:name w:val="Normal (Web)"/>
    <w:basedOn w:val="Normln"/>
    <w:pPr>
      <w:spacing w:before="100" w:beforeAutospacing="1" w:after="100" w:afterAutospacing="1"/>
      <w:ind w:left="400" w:right="400"/>
      <w:jc w:val="both"/>
    </w:pPr>
    <w:rPr>
      <w:rFonts w:ascii="Arial Unicode MS" w:eastAsia="Arial Unicode MS" w:hAnsi="Arial Unicode MS" w:cs="Arial Unicode MS" w:hint="eastAsia"/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before="120" w:line="360" w:lineRule="auto"/>
    </w:pPr>
    <w:rPr>
      <w:rFonts w:ascii="Tahoma" w:hAnsi="Tahoma" w:cs="Tahoma"/>
      <w:sz w:val="18"/>
    </w:rPr>
  </w:style>
  <w:style w:type="character" w:styleId="Siln">
    <w:name w:val="Strong"/>
    <w:qFormat/>
    <w:rsid w:val="00C87001"/>
    <w:rPr>
      <w:b/>
      <w:bCs/>
    </w:rPr>
  </w:style>
  <w:style w:type="character" w:customStyle="1" w:styleId="ZhlavChar">
    <w:name w:val="Záhlaví Char"/>
    <w:link w:val="Zhlav"/>
    <w:uiPriority w:val="99"/>
    <w:rsid w:val="001C6485"/>
    <w:rPr>
      <w:sz w:val="24"/>
      <w:szCs w:val="24"/>
    </w:rPr>
  </w:style>
  <w:style w:type="paragraph" w:customStyle="1" w:styleId="Default">
    <w:name w:val="Default"/>
    <w:rsid w:val="00915BA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gmail-nzevspolenosti">
    <w:name w:val="gmail-nzevspolenosti"/>
    <w:basedOn w:val="Normln"/>
    <w:rsid w:val="00AB708C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KRÁLOVÉHRADECKÁ AGENTURA PRO REGIONÁLNÍ ROZVOJ</Company>
  <LinksUpToDate>false</LinksUpToDate>
  <CharactersWithSpaces>1106</CharactersWithSpaces>
  <SharedDoc>false</SharedDoc>
  <HLinks>
    <vt:vector size="6" baseType="variant">
      <vt:variant>
        <vt:i4>3080260</vt:i4>
      </vt:variant>
      <vt:variant>
        <vt:i4>2220</vt:i4>
      </vt:variant>
      <vt:variant>
        <vt:i4>1025</vt:i4>
      </vt:variant>
      <vt:variant>
        <vt:i4>1</vt:i4>
      </vt:variant>
      <vt:variant>
        <vt:lpwstr>cid:image001.jpg@01CEEB4D.A4BCD150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User</dc:creator>
  <cp:lastModifiedBy>Jarmila Bukvaldová</cp:lastModifiedBy>
  <cp:revision>6</cp:revision>
  <cp:lastPrinted>2023-09-05T11:30:00Z</cp:lastPrinted>
  <dcterms:created xsi:type="dcterms:W3CDTF">2024-02-05T08:56:00Z</dcterms:created>
  <dcterms:modified xsi:type="dcterms:W3CDTF">2024-02-09T19:50:00Z</dcterms:modified>
</cp:coreProperties>
</file>