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14B1" w14:textId="77777777" w:rsidR="0095461B" w:rsidRPr="00DC5519" w:rsidRDefault="0095461B">
      <w:pPr>
        <w:pStyle w:val="Nadpis4"/>
        <w:rPr>
          <w:rFonts w:ascii="Calibri" w:hAnsi="Calibri" w:cs="Calibri"/>
          <w:i/>
        </w:rPr>
      </w:pPr>
    </w:p>
    <w:p w14:paraId="20FF8B0B" w14:textId="77777777" w:rsidR="004A726E" w:rsidRPr="00DC5519" w:rsidRDefault="00A722D3" w:rsidP="0095461B">
      <w:pPr>
        <w:pStyle w:val="Nadpis4"/>
        <w:rPr>
          <w:rFonts w:ascii="Calibri" w:hAnsi="Calibri" w:cs="Calibri"/>
        </w:rPr>
      </w:pPr>
      <w:r w:rsidRPr="00DC5519">
        <w:rPr>
          <w:rFonts w:ascii="Calibri" w:hAnsi="Calibri" w:cs="Calibri"/>
        </w:rPr>
        <w:t>Smlouva</w:t>
      </w:r>
      <w:r w:rsidR="0095461B" w:rsidRPr="00DC5519">
        <w:rPr>
          <w:rFonts w:ascii="Calibri" w:hAnsi="Calibri" w:cs="Calibri"/>
        </w:rPr>
        <w:t xml:space="preserve"> </w:t>
      </w:r>
      <w:r w:rsidRPr="00DC5519">
        <w:rPr>
          <w:rFonts w:ascii="Calibri" w:hAnsi="Calibri" w:cs="Calibri"/>
        </w:rPr>
        <w:t xml:space="preserve">o řešení části grantového projektu </w:t>
      </w:r>
      <w:r w:rsidR="0095461B" w:rsidRPr="00DC5519">
        <w:rPr>
          <w:rFonts w:ascii="Calibri" w:hAnsi="Calibri" w:cs="Calibri"/>
        </w:rPr>
        <w:t xml:space="preserve">č. </w:t>
      </w:r>
      <w:r w:rsidR="008C27C3" w:rsidRPr="008C27C3">
        <w:rPr>
          <w:rFonts w:ascii="Calibri" w:eastAsia="Times New Roman" w:hAnsi="Calibri" w:cs="Calibri"/>
          <w:bCs/>
          <w:lang w:eastAsia="cs-CZ"/>
        </w:rPr>
        <w:t xml:space="preserve">24-10395S </w:t>
      </w:r>
      <w:r w:rsidRPr="00DC5519">
        <w:rPr>
          <w:rFonts w:ascii="Calibri" w:hAnsi="Calibri" w:cs="Calibri"/>
        </w:rPr>
        <w:t xml:space="preserve"> </w:t>
      </w:r>
    </w:p>
    <w:p w14:paraId="0685D614" w14:textId="77777777" w:rsidR="00A722D3" w:rsidRPr="00DC5519" w:rsidRDefault="004A726E" w:rsidP="0095461B">
      <w:pPr>
        <w:pStyle w:val="Nadpis4"/>
        <w:rPr>
          <w:rFonts w:ascii="Calibri" w:hAnsi="Calibri" w:cs="Calibri"/>
        </w:rPr>
      </w:pPr>
      <w:r w:rsidRPr="00DC5519">
        <w:rPr>
          <w:rFonts w:ascii="Calibri" w:hAnsi="Calibri" w:cs="Calibri"/>
        </w:rPr>
        <w:t xml:space="preserve">a </w:t>
      </w:r>
      <w:r w:rsidR="00A722D3" w:rsidRPr="00DC5519">
        <w:rPr>
          <w:rFonts w:ascii="Calibri" w:hAnsi="Calibri" w:cs="Calibri"/>
        </w:rPr>
        <w:t xml:space="preserve">poskytnutí části účelových prostředků ze státního rozpočtu ČR na jeho podporu </w:t>
      </w:r>
    </w:p>
    <w:p w14:paraId="57726FC4" w14:textId="77777777" w:rsidR="00233F01" w:rsidRPr="00DC5519" w:rsidRDefault="00233F01">
      <w:pPr>
        <w:jc w:val="center"/>
        <w:rPr>
          <w:rFonts w:ascii="Calibri" w:hAnsi="Calibri" w:cs="Calibri"/>
          <w:b/>
        </w:rPr>
      </w:pPr>
    </w:p>
    <w:p w14:paraId="5C369C60" w14:textId="77777777" w:rsidR="00A722D3" w:rsidRPr="00DC5519" w:rsidRDefault="00A722D3">
      <w:pPr>
        <w:jc w:val="center"/>
        <w:rPr>
          <w:rFonts w:ascii="Calibri" w:hAnsi="Calibri" w:cs="Calibri"/>
          <w:b/>
        </w:rPr>
      </w:pPr>
      <w:r w:rsidRPr="00DC5519">
        <w:rPr>
          <w:rFonts w:ascii="Calibri" w:hAnsi="Calibri" w:cs="Calibri"/>
          <w:b/>
        </w:rPr>
        <w:t>I.</w:t>
      </w:r>
    </w:p>
    <w:p w14:paraId="3619F77A" w14:textId="77777777" w:rsidR="00A722D3" w:rsidRPr="00DC5519" w:rsidRDefault="00A722D3">
      <w:pPr>
        <w:jc w:val="center"/>
        <w:rPr>
          <w:rFonts w:ascii="Calibri" w:hAnsi="Calibri" w:cs="Calibri"/>
          <w:b/>
        </w:rPr>
      </w:pPr>
      <w:r w:rsidRPr="00DC5519">
        <w:rPr>
          <w:rFonts w:ascii="Calibri" w:hAnsi="Calibri" w:cs="Calibri"/>
          <w:b/>
        </w:rPr>
        <w:t>Smluvní strany</w:t>
      </w:r>
    </w:p>
    <w:p w14:paraId="1D37CCAD" w14:textId="77777777" w:rsidR="00A722D3" w:rsidRPr="00DC5519" w:rsidRDefault="00A722D3">
      <w:pPr>
        <w:jc w:val="center"/>
        <w:rPr>
          <w:rFonts w:ascii="Calibri" w:hAnsi="Calibri" w:cs="Calibri"/>
          <w:b/>
        </w:rPr>
      </w:pPr>
    </w:p>
    <w:p w14:paraId="00B3DC06" w14:textId="77777777" w:rsidR="00710FCE" w:rsidRPr="00DC5519" w:rsidRDefault="002E6543" w:rsidP="00531F04">
      <w:pPr>
        <w:rPr>
          <w:rFonts w:ascii="Calibri" w:hAnsi="Calibri" w:cs="Calibri"/>
          <w:b/>
        </w:rPr>
      </w:pPr>
      <w:r w:rsidRPr="00DC5519">
        <w:rPr>
          <w:rFonts w:ascii="Calibri" w:hAnsi="Calibri" w:cs="Calibri"/>
          <w:b/>
        </w:rPr>
        <w:t>Česká zemědělská univerzita v Praze</w:t>
      </w:r>
    </w:p>
    <w:p w14:paraId="0F0C771F" w14:textId="23B56A6E" w:rsidR="00531F04" w:rsidRPr="00DC5519" w:rsidRDefault="00480A61" w:rsidP="00531F04">
      <w:pPr>
        <w:rPr>
          <w:rFonts w:ascii="Calibri" w:hAnsi="Calibri" w:cs="Calibri"/>
        </w:rPr>
      </w:pPr>
      <w:r>
        <w:rPr>
          <w:rFonts w:ascii="Calibri" w:hAnsi="Calibri" w:cs="Calibri"/>
        </w:rPr>
        <w:t>v</w:t>
      </w:r>
      <w:r w:rsidRPr="00DC5519">
        <w:rPr>
          <w:rFonts w:ascii="Calibri" w:hAnsi="Calibri" w:cs="Calibri"/>
        </w:rPr>
        <w:t xml:space="preserve">eřejná </w:t>
      </w:r>
      <w:r w:rsidR="00710FCE" w:rsidRPr="00DC5519">
        <w:rPr>
          <w:rFonts w:ascii="Calibri" w:hAnsi="Calibri" w:cs="Calibri"/>
        </w:rPr>
        <w:t xml:space="preserve">vysoká škola </w:t>
      </w:r>
      <w:r w:rsidR="004A726E" w:rsidRPr="00DC5519">
        <w:rPr>
          <w:rFonts w:ascii="Calibri" w:hAnsi="Calibri" w:cs="Calibri"/>
        </w:rPr>
        <w:t>zřízena</w:t>
      </w:r>
      <w:r w:rsidR="00710FCE" w:rsidRPr="00DC5519">
        <w:rPr>
          <w:rFonts w:ascii="Calibri" w:hAnsi="Calibri" w:cs="Calibri"/>
        </w:rPr>
        <w:t xml:space="preserve"> zákon</w:t>
      </w:r>
      <w:r w:rsidR="004A726E" w:rsidRPr="00DC5519">
        <w:rPr>
          <w:rFonts w:ascii="Calibri" w:hAnsi="Calibri" w:cs="Calibri"/>
        </w:rPr>
        <w:t>em</w:t>
      </w:r>
      <w:r w:rsidR="00710FCE" w:rsidRPr="00DC5519">
        <w:rPr>
          <w:rFonts w:ascii="Calibri" w:hAnsi="Calibri" w:cs="Calibri"/>
        </w:rPr>
        <w:t xml:space="preserve"> č. 111/1998 Sb., o vysokých školách a o změně a doplnění dalších zákonů (zákon o vysokých školách), ve znění pozdějších předpisů </w:t>
      </w:r>
    </w:p>
    <w:p w14:paraId="6C42A8CB" w14:textId="77777777" w:rsidR="00A722D3" w:rsidRPr="00DC5519" w:rsidRDefault="00A722D3" w:rsidP="00531F04">
      <w:pPr>
        <w:rPr>
          <w:rFonts w:ascii="Calibri" w:hAnsi="Calibri" w:cs="Calibri"/>
        </w:rPr>
      </w:pPr>
      <w:r w:rsidRPr="00DC5519">
        <w:rPr>
          <w:rFonts w:ascii="Calibri" w:hAnsi="Calibri" w:cs="Calibri"/>
        </w:rPr>
        <w:t>Sídlo:</w:t>
      </w:r>
      <w:r w:rsidR="00531F04" w:rsidRPr="00DC5519">
        <w:rPr>
          <w:rFonts w:ascii="Calibri" w:hAnsi="Calibri" w:cs="Calibri"/>
        </w:rPr>
        <w:t xml:space="preserve"> </w:t>
      </w:r>
      <w:r w:rsidR="002E6543" w:rsidRPr="00DC5519">
        <w:rPr>
          <w:rFonts w:ascii="Calibri" w:hAnsi="Calibri" w:cs="Calibri"/>
        </w:rPr>
        <w:t>Kamýcká 129</w:t>
      </w:r>
      <w:r w:rsidR="00531F04" w:rsidRPr="00DC5519">
        <w:rPr>
          <w:rFonts w:ascii="Calibri" w:hAnsi="Calibri" w:cs="Calibri"/>
        </w:rPr>
        <w:t xml:space="preserve">, </w:t>
      </w:r>
      <w:r w:rsidR="00177264" w:rsidRPr="00DC5519">
        <w:rPr>
          <w:rFonts w:ascii="Calibri" w:hAnsi="Calibri" w:cs="Calibri"/>
        </w:rPr>
        <w:t xml:space="preserve">165 00 </w:t>
      </w:r>
      <w:r w:rsidR="00261B63" w:rsidRPr="00DC5519">
        <w:rPr>
          <w:rFonts w:ascii="Calibri" w:hAnsi="Calibri" w:cs="Calibri"/>
        </w:rPr>
        <w:t>Praha – Suchdol</w:t>
      </w:r>
    </w:p>
    <w:p w14:paraId="5452527E" w14:textId="77777777" w:rsidR="00A722D3" w:rsidRPr="00DC5519" w:rsidRDefault="00A722D3">
      <w:pPr>
        <w:rPr>
          <w:rFonts w:ascii="Calibri" w:hAnsi="Calibri" w:cs="Calibri"/>
        </w:rPr>
      </w:pPr>
      <w:r w:rsidRPr="00DC5519">
        <w:rPr>
          <w:rFonts w:ascii="Calibri" w:hAnsi="Calibri" w:cs="Calibri"/>
        </w:rPr>
        <w:t>IČ</w:t>
      </w:r>
      <w:r w:rsidR="00207AAA" w:rsidRPr="00DC5519">
        <w:rPr>
          <w:rFonts w:ascii="Calibri" w:hAnsi="Calibri" w:cs="Calibri"/>
        </w:rPr>
        <w:t>O</w:t>
      </w:r>
      <w:r w:rsidRPr="00DC5519">
        <w:rPr>
          <w:rFonts w:ascii="Calibri" w:hAnsi="Calibri" w:cs="Calibri"/>
        </w:rPr>
        <w:t xml:space="preserve">: </w:t>
      </w:r>
      <w:r w:rsidR="00531F04" w:rsidRPr="00DC5519">
        <w:rPr>
          <w:rFonts w:ascii="Calibri" w:hAnsi="Calibri" w:cs="Calibri"/>
        </w:rPr>
        <w:t>60</w:t>
      </w:r>
      <w:r w:rsidR="002E6543" w:rsidRPr="00DC5519">
        <w:rPr>
          <w:rFonts w:ascii="Calibri" w:hAnsi="Calibri" w:cs="Calibri"/>
        </w:rPr>
        <w:t>460709</w:t>
      </w:r>
    </w:p>
    <w:p w14:paraId="75338CCD" w14:textId="77777777" w:rsidR="0037246F" w:rsidRPr="00DC5519" w:rsidRDefault="0037246F">
      <w:pPr>
        <w:rPr>
          <w:rFonts w:ascii="Calibri" w:hAnsi="Calibri" w:cs="Calibri"/>
        </w:rPr>
      </w:pPr>
      <w:r w:rsidRPr="00DC5519">
        <w:rPr>
          <w:rFonts w:ascii="Calibri" w:hAnsi="Calibri" w:cs="Calibri"/>
        </w:rPr>
        <w:t>DIČ: CZ60460709</w:t>
      </w:r>
    </w:p>
    <w:p w14:paraId="55AD9D4A" w14:textId="2E729B95" w:rsidR="00A722D3" w:rsidRPr="00DC5519" w:rsidRDefault="00A722D3" w:rsidP="002E6543">
      <w:pPr>
        <w:rPr>
          <w:rFonts w:ascii="Calibri" w:hAnsi="Calibri" w:cs="Calibri"/>
        </w:rPr>
      </w:pPr>
      <w:r w:rsidRPr="00DC5519">
        <w:rPr>
          <w:rFonts w:ascii="Calibri" w:hAnsi="Calibri" w:cs="Calibri"/>
        </w:rPr>
        <w:t>Zastoupená:</w:t>
      </w:r>
      <w:r w:rsidR="00531F04" w:rsidRPr="00DC5519">
        <w:rPr>
          <w:rFonts w:ascii="Calibri" w:hAnsi="Calibri" w:cs="Calibri"/>
        </w:rPr>
        <w:t xml:space="preserve"> </w:t>
      </w:r>
      <w:r w:rsidR="00214FAF" w:rsidRPr="00DC5519">
        <w:rPr>
          <w:rFonts w:ascii="Calibri" w:hAnsi="Calibri" w:cs="Calibri"/>
          <w:bCs/>
        </w:rPr>
        <w:t>prof. Ing. Petr</w:t>
      </w:r>
      <w:r w:rsidR="00207AAA" w:rsidRPr="00DC5519">
        <w:rPr>
          <w:rFonts w:ascii="Calibri" w:hAnsi="Calibri" w:cs="Calibri"/>
          <w:bCs/>
        </w:rPr>
        <w:t>em</w:t>
      </w:r>
      <w:r w:rsidR="00214FAF" w:rsidRPr="00DC5519">
        <w:rPr>
          <w:rFonts w:ascii="Calibri" w:hAnsi="Calibri" w:cs="Calibri"/>
          <w:bCs/>
        </w:rPr>
        <w:t xml:space="preserve"> Skleničk</w:t>
      </w:r>
      <w:r w:rsidR="00207AAA" w:rsidRPr="00DC5519">
        <w:rPr>
          <w:rFonts w:ascii="Calibri" w:hAnsi="Calibri" w:cs="Calibri"/>
          <w:bCs/>
        </w:rPr>
        <w:t>ou</w:t>
      </w:r>
      <w:r w:rsidR="00214FAF" w:rsidRPr="00DC5519">
        <w:rPr>
          <w:rFonts w:ascii="Calibri" w:hAnsi="Calibri" w:cs="Calibri"/>
          <w:bCs/>
        </w:rPr>
        <w:t>, CSc.</w:t>
      </w:r>
      <w:r w:rsidR="002E6543" w:rsidRPr="00DC5519">
        <w:rPr>
          <w:rFonts w:ascii="Calibri" w:hAnsi="Calibri" w:cs="Calibri"/>
        </w:rPr>
        <w:t>, rektorem</w:t>
      </w:r>
      <w:r w:rsidR="002E6543" w:rsidRPr="00DC5519">
        <w:rPr>
          <w:rFonts w:ascii="Calibri" w:hAnsi="Calibri" w:cs="Calibri"/>
        </w:rPr>
        <w:br/>
      </w:r>
      <w:r w:rsidRPr="00DC5519">
        <w:rPr>
          <w:rFonts w:ascii="Calibri" w:hAnsi="Calibri" w:cs="Calibri"/>
        </w:rPr>
        <w:t>Bankovní spojení:</w:t>
      </w:r>
      <w:r w:rsidR="00177264" w:rsidRPr="00DC5519">
        <w:rPr>
          <w:rFonts w:ascii="Calibri" w:hAnsi="Calibri" w:cs="Calibri"/>
        </w:rPr>
        <w:t xml:space="preserve">                                                     </w:t>
      </w:r>
      <w:r w:rsidR="00E948BE" w:rsidRPr="00DC5519">
        <w:rPr>
          <w:rFonts w:ascii="Calibri" w:hAnsi="Calibri" w:cs="Calibri"/>
        </w:rPr>
        <w:tab/>
      </w:r>
      <w:r w:rsidR="00207AAA" w:rsidRPr="00DC5519">
        <w:rPr>
          <w:rFonts w:ascii="Calibri" w:hAnsi="Calibri" w:cs="Calibri"/>
        </w:rPr>
        <w:br/>
      </w:r>
      <w:r w:rsidRPr="00DC5519">
        <w:rPr>
          <w:rFonts w:ascii="Calibri" w:hAnsi="Calibri" w:cs="Calibri"/>
        </w:rPr>
        <w:t>č.</w:t>
      </w:r>
      <w:r w:rsidR="00207AAA" w:rsidRPr="00DC5519">
        <w:rPr>
          <w:rFonts w:ascii="Calibri" w:hAnsi="Calibri" w:cs="Calibri"/>
        </w:rPr>
        <w:t xml:space="preserve"> </w:t>
      </w:r>
      <w:r w:rsidRPr="00DC5519">
        <w:rPr>
          <w:rFonts w:ascii="Calibri" w:hAnsi="Calibri" w:cs="Calibri"/>
        </w:rPr>
        <w:t>účtu:</w:t>
      </w:r>
      <w:r w:rsidR="004667F9" w:rsidRPr="00DC5519">
        <w:rPr>
          <w:rFonts w:ascii="Calibri" w:hAnsi="Calibri" w:cs="Calibri"/>
        </w:rPr>
        <w:t xml:space="preserve"> </w:t>
      </w:r>
    </w:p>
    <w:p w14:paraId="007813CD" w14:textId="77777777" w:rsidR="00A722D3" w:rsidRPr="00DC5519" w:rsidRDefault="00207AAA">
      <w:pPr>
        <w:rPr>
          <w:rFonts w:ascii="Calibri" w:hAnsi="Calibri" w:cs="Calibri"/>
        </w:rPr>
      </w:pPr>
      <w:r w:rsidRPr="00DC5519">
        <w:rPr>
          <w:rFonts w:ascii="Calibri" w:hAnsi="Calibri" w:cs="Calibri"/>
        </w:rPr>
        <w:t>(</w:t>
      </w:r>
      <w:r w:rsidR="00A722D3" w:rsidRPr="00DC5519">
        <w:rPr>
          <w:rFonts w:ascii="Calibri" w:hAnsi="Calibri" w:cs="Calibri"/>
        </w:rPr>
        <w:t xml:space="preserve">dále jen </w:t>
      </w:r>
      <w:r w:rsidRPr="00DC5519">
        <w:rPr>
          <w:rFonts w:ascii="Calibri" w:hAnsi="Calibri" w:cs="Calibri"/>
        </w:rPr>
        <w:t>„</w:t>
      </w:r>
      <w:r w:rsidR="00A722D3" w:rsidRPr="00DC5519">
        <w:rPr>
          <w:rFonts w:ascii="Calibri" w:hAnsi="Calibri" w:cs="Calibri"/>
          <w:b/>
        </w:rPr>
        <w:t>příjemce</w:t>
      </w:r>
      <w:r w:rsidRPr="00DC5519">
        <w:rPr>
          <w:rFonts w:ascii="Calibri" w:hAnsi="Calibri" w:cs="Calibri"/>
          <w:b/>
        </w:rPr>
        <w:t>“</w:t>
      </w:r>
      <w:r w:rsidR="00A722D3" w:rsidRPr="00DC5519">
        <w:rPr>
          <w:rFonts w:ascii="Calibri" w:hAnsi="Calibri" w:cs="Calibri"/>
        </w:rPr>
        <w:t xml:space="preserve"> na straně jedné</w:t>
      </w:r>
      <w:r w:rsidRPr="00DC5519">
        <w:rPr>
          <w:rFonts w:ascii="Calibri" w:hAnsi="Calibri" w:cs="Calibri"/>
        </w:rPr>
        <w:t>)</w:t>
      </w:r>
      <w:r w:rsidR="004667F9" w:rsidRPr="00DC5519">
        <w:rPr>
          <w:rFonts w:ascii="Calibri" w:hAnsi="Calibri" w:cs="Calibri"/>
        </w:rPr>
        <w:t xml:space="preserve"> </w:t>
      </w:r>
    </w:p>
    <w:p w14:paraId="199C52E0" w14:textId="77777777" w:rsidR="00A722D3" w:rsidRPr="00DC5519" w:rsidRDefault="00A722D3">
      <w:pPr>
        <w:rPr>
          <w:rFonts w:ascii="Calibri" w:hAnsi="Calibri" w:cs="Calibri"/>
        </w:rPr>
      </w:pPr>
    </w:p>
    <w:p w14:paraId="1D242615" w14:textId="77777777" w:rsidR="00A722D3" w:rsidRPr="00DC5519" w:rsidRDefault="00A722D3">
      <w:pPr>
        <w:rPr>
          <w:rFonts w:ascii="Calibri" w:hAnsi="Calibri" w:cs="Calibri"/>
        </w:rPr>
      </w:pPr>
      <w:r w:rsidRPr="00DC5519">
        <w:rPr>
          <w:rFonts w:ascii="Calibri" w:hAnsi="Calibri" w:cs="Calibri"/>
        </w:rPr>
        <w:t>a</w:t>
      </w:r>
    </w:p>
    <w:p w14:paraId="0ED5B648" w14:textId="77777777" w:rsidR="00A722D3" w:rsidRPr="00DC5519" w:rsidRDefault="00A722D3">
      <w:pPr>
        <w:rPr>
          <w:rFonts w:ascii="Calibri" w:hAnsi="Calibri" w:cs="Calibri"/>
          <w:b/>
        </w:rPr>
      </w:pPr>
    </w:p>
    <w:p w14:paraId="37BE9E4B" w14:textId="77777777" w:rsidR="008C27C3" w:rsidRDefault="008C27C3" w:rsidP="004667F9">
      <w:pPr>
        <w:rPr>
          <w:rFonts w:ascii="Calibri" w:hAnsi="Calibri" w:cs="Calibri"/>
          <w:b/>
        </w:rPr>
      </w:pPr>
      <w:r w:rsidRPr="008C27C3">
        <w:rPr>
          <w:rFonts w:ascii="Calibri" w:eastAsia="Times New Roman" w:hAnsi="Calibri" w:cs="Calibri"/>
          <w:b/>
          <w:lang w:eastAsia="cs-CZ"/>
        </w:rPr>
        <w:t>České vysoké učení technické v Praze</w:t>
      </w:r>
      <w:r w:rsidR="008B0D5B" w:rsidRPr="008B0D5B" w:rsidDel="008B0D5B">
        <w:rPr>
          <w:rFonts w:ascii="Calibri" w:hAnsi="Calibri" w:cs="Calibri"/>
          <w:b/>
        </w:rPr>
        <w:t xml:space="preserve"> </w:t>
      </w:r>
    </w:p>
    <w:p w14:paraId="26CB72EF" w14:textId="77777777" w:rsidR="008C27C3" w:rsidRPr="00913833" w:rsidRDefault="008C27C3" w:rsidP="008C27C3">
      <w:pPr>
        <w:rPr>
          <w:rFonts w:ascii="Calibri" w:hAnsi="Calibri" w:cs="Calibri"/>
          <w:iCs/>
        </w:rPr>
      </w:pPr>
      <w:r w:rsidRPr="00913833">
        <w:rPr>
          <w:rFonts w:ascii="Calibri" w:hAnsi="Calibri" w:cs="Calibri"/>
          <w:iCs/>
        </w:rPr>
        <w:t xml:space="preserve">veřejná vysoká škola, na základě zákona č.111/1998 Sb., která se nezapisuje se do obchodního rejstříku </w:t>
      </w:r>
    </w:p>
    <w:p w14:paraId="66050826" w14:textId="77777777" w:rsidR="008C27C3" w:rsidRPr="001E0D08" w:rsidRDefault="008C27C3" w:rsidP="008C27C3">
      <w:pPr>
        <w:tabs>
          <w:tab w:val="left" w:pos="1440"/>
        </w:tabs>
        <w:rPr>
          <w:rFonts w:ascii="Calibri" w:hAnsi="Calibri" w:cs="Calibri"/>
        </w:rPr>
      </w:pPr>
      <w:r w:rsidRPr="001E0D08">
        <w:rPr>
          <w:rFonts w:ascii="Calibri" w:hAnsi="Calibri" w:cs="Calibri"/>
        </w:rPr>
        <w:t>Sídlo: Jugoslávských partyzánů 1580/3, 160 00 Praha 6</w:t>
      </w:r>
    </w:p>
    <w:p w14:paraId="6A168506" w14:textId="77777777" w:rsidR="008C27C3" w:rsidRPr="001E0D08" w:rsidRDefault="008C27C3" w:rsidP="008C27C3">
      <w:pPr>
        <w:rPr>
          <w:rFonts w:ascii="Calibri" w:hAnsi="Calibri" w:cs="Calibri"/>
        </w:rPr>
      </w:pPr>
      <w:r w:rsidRPr="001E0D08">
        <w:rPr>
          <w:rFonts w:ascii="Calibri" w:hAnsi="Calibri" w:cs="Calibri"/>
        </w:rPr>
        <w:t>IČ: 68407700</w:t>
      </w:r>
    </w:p>
    <w:p w14:paraId="7CFA349B" w14:textId="77777777" w:rsidR="008C27C3" w:rsidRPr="001E0D08" w:rsidRDefault="008C27C3" w:rsidP="008C27C3">
      <w:pPr>
        <w:rPr>
          <w:rFonts w:ascii="Calibri" w:hAnsi="Calibri" w:cs="Calibri"/>
        </w:rPr>
      </w:pPr>
      <w:r w:rsidRPr="001E0D08">
        <w:rPr>
          <w:rFonts w:ascii="Calibri" w:hAnsi="Calibri" w:cs="Calibri"/>
        </w:rPr>
        <w:t xml:space="preserve">DIČ: CZ68407700 </w:t>
      </w:r>
    </w:p>
    <w:p w14:paraId="25C1210F" w14:textId="77777777" w:rsidR="008C27C3" w:rsidRPr="001E0D08" w:rsidRDefault="008C27C3" w:rsidP="008C27C3">
      <w:pPr>
        <w:rPr>
          <w:rFonts w:ascii="Calibri" w:hAnsi="Calibri" w:cs="Calibri"/>
        </w:rPr>
      </w:pPr>
      <w:r w:rsidRPr="001E0D08">
        <w:rPr>
          <w:rFonts w:ascii="Calibri" w:hAnsi="Calibri" w:cs="Calibri"/>
        </w:rPr>
        <w:t>Zastoupené: doc. RNDr. Vojtěchem Petráčkem, CSc., rektorem</w:t>
      </w:r>
    </w:p>
    <w:p w14:paraId="7D1E14F0" w14:textId="77777777" w:rsidR="008C27C3" w:rsidRPr="001E0D08" w:rsidRDefault="008C27C3" w:rsidP="008C27C3">
      <w:pPr>
        <w:tabs>
          <w:tab w:val="left" w:pos="5103"/>
        </w:tabs>
        <w:rPr>
          <w:rFonts w:ascii="Calibri" w:hAnsi="Calibri" w:cs="Calibri"/>
        </w:rPr>
      </w:pPr>
    </w:p>
    <w:p w14:paraId="061628E3" w14:textId="77777777" w:rsidR="008C27C3" w:rsidRPr="001E0D08" w:rsidRDefault="008C27C3" w:rsidP="008C27C3">
      <w:pPr>
        <w:tabs>
          <w:tab w:val="left" w:pos="5103"/>
        </w:tabs>
        <w:rPr>
          <w:rFonts w:ascii="Calibri" w:hAnsi="Calibri" w:cs="Calibri"/>
        </w:rPr>
      </w:pPr>
      <w:r w:rsidRPr="001E0D08">
        <w:rPr>
          <w:rFonts w:ascii="Calibri" w:hAnsi="Calibri" w:cs="Calibri"/>
        </w:rPr>
        <w:t>Řešitelské pracoviště: Fakulta stavební ČVUT v Praze</w:t>
      </w:r>
    </w:p>
    <w:p w14:paraId="1B2B3CF2" w14:textId="77777777" w:rsidR="008C27C3" w:rsidRPr="001E0D08" w:rsidRDefault="008C27C3" w:rsidP="008C27C3">
      <w:pPr>
        <w:tabs>
          <w:tab w:val="left" w:pos="5103"/>
        </w:tabs>
        <w:rPr>
          <w:rFonts w:ascii="Calibri" w:hAnsi="Calibri" w:cs="Calibri"/>
        </w:rPr>
      </w:pPr>
      <w:r w:rsidRPr="001E0D08">
        <w:rPr>
          <w:rFonts w:ascii="Calibri" w:hAnsi="Calibri" w:cs="Calibri"/>
        </w:rPr>
        <w:t>Sídlo: Thákurova 7, 166 29 Praha 6</w:t>
      </w:r>
    </w:p>
    <w:p w14:paraId="64CDD765" w14:textId="69B30085" w:rsidR="008C27C3" w:rsidRPr="001E0D08" w:rsidRDefault="008C27C3" w:rsidP="008C27C3">
      <w:pPr>
        <w:rPr>
          <w:rFonts w:ascii="Calibri" w:hAnsi="Calibri" w:cs="Calibri"/>
        </w:rPr>
      </w:pPr>
      <w:r w:rsidRPr="001E0D08">
        <w:rPr>
          <w:rFonts w:ascii="Calibri" w:hAnsi="Calibri" w:cs="Calibri"/>
        </w:rPr>
        <w:t xml:space="preserve">Bankovní spojení: </w:t>
      </w:r>
    </w:p>
    <w:p w14:paraId="47CD2278" w14:textId="7DC78129" w:rsidR="008C27C3" w:rsidRPr="001E0D08" w:rsidRDefault="008C27C3" w:rsidP="008C27C3">
      <w:pPr>
        <w:rPr>
          <w:rFonts w:ascii="Calibri" w:hAnsi="Calibri" w:cs="Calibri"/>
        </w:rPr>
      </w:pPr>
      <w:r w:rsidRPr="001E0D08">
        <w:rPr>
          <w:rFonts w:ascii="Calibri" w:hAnsi="Calibri" w:cs="Calibri"/>
        </w:rPr>
        <w:t xml:space="preserve">č. účtu: </w:t>
      </w:r>
    </w:p>
    <w:p w14:paraId="23B03B33" w14:textId="77777777" w:rsidR="00A722D3" w:rsidRPr="00DC5519" w:rsidRDefault="008C27C3" w:rsidP="008C27C3">
      <w:pPr>
        <w:rPr>
          <w:rFonts w:ascii="Calibri" w:hAnsi="Calibri" w:cs="Calibri"/>
        </w:rPr>
      </w:pPr>
      <w:r w:rsidRPr="00DC5519">
        <w:rPr>
          <w:rFonts w:ascii="Calibri" w:hAnsi="Calibri" w:cs="Calibri"/>
        </w:rPr>
        <w:t xml:space="preserve"> </w:t>
      </w:r>
      <w:r w:rsidR="00207AAA" w:rsidRPr="00DC5519">
        <w:rPr>
          <w:rFonts w:ascii="Calibri" w:hAnsi="Calibri" w:cs="Calibri"/>
        </w:rPr>
        <w:t>(</w:t>
      </w:r>
      <w:r w:rsidR="00A722D3" w:rsidRPr="00DC5519">
        <w:rPr>
          <w:rFonts w:ascii="Calibri" w:hAnsi="Calibri" w:cs="Calibri"/>
        </w:rPr>
        <w:t>dále jen</w:t>
      </w:r>
      <w:r w:rsidR="00A722D3" w:rsidRPr="00DC5519">
        <w:rPr>
          <w:rFonts w:ascii="Calibri" w:hAnsi="Calibri" w:cs="Calibri"/>
          <w:b/>
        </w:rPr>
        <w:t xml:space="preserve"> </w:t>
      </w:r>
      <w:r w:rsidR="00207AAA" w:rsidRPr="00DC5519">
        <w:rPr>
          <w:rFonts w:ascii="Calibri" w:hAnsi="Calibri" w:cs="Calibri"/>
          <w:b/>
        </w:rPr>
        <w:t>„</w:t>
      </w:r>
      <w:r w:rsidR="00A722D3" w:rsidRPr="00DC5519">
        <w:rPr>
          <w:rFonts w:ascii="Calibri" w:hAnsi="Calibri" w:cs="Calibri"/>
          <w:b/>
        </w:rPr>
        <w:t>spolupříjemce</w:t>
      </w:r>
      <w:r w:rsidR="00207AAA" w:rsidRPr="00DC5519">
        <w:rPr>
          <w:rFonts w:ascii="Calibri" w:hAnsi="Calibri" w:cs="Calibri"/>
          <w:b/>
        </w:rPr>
        <w:t>“</w:t>
      </w:r>
      <w:r w:rsidR="00A722D3" w:rsidRPr="00DC5519">
        <w:rPr>
          <w:rFonts w:ascii="Calibri" w:hAnsi="Calibri" w:cs="Calibri"/>
        </w:rPr>
        <w:t xml:space="preserve"> na straně druhé</w:t>
      </w:r>
      <w:r w:rsidR="00207AAA" w:rsidRPr="00DC5519">
        <w:rPr>
          <w:rFonts w:ascii="Calibri" w:hAnsi="Calibri" w:cs="Calibri"/>
        </w:rPr>
        <w:t>)</w:t>
      </w:r>
    </w:p>
    <w:p w14:paraId="3ADBD2B1" w14:textId="77777777" w:rsidR="00A722D3" w:rsidRPr="00DC5519" w:rsidRDefault="00A722D3">
      <w:pPr>
        <w:rPr>
          <w:rFonts w:ascii="Calibri" w:hAnsi="Calibri" w:cs="Calibri"/>
          <w:b/>
        </w:rPr>
      </w:pPr>
    </w:p>
    <w:p w14:paraId="1E2EAEDD" w14:textId="77777777" w:rsidR="0037246F" w:rsidRPr="00DC5519" w:rsidRDefault="0037246F">
      <w:pPr>
        <w:rPr>
          <w:rFonts w:ascii="Calibri" w:hAnsi="Calibri" w:cs="Calibri"/>
        </w:rPr>
      </w:pPr>
      <w:r w:rsidRPr="00DC5519">
        <w:rPr>
          <w:rFonts w:ascii="Calibri" w:hAnsi="Calibri" w:cs="Calibri"/>
        </w:rPr>
        <w:t>(společně dále také jako „</w:t>
      </w:r>
      <w:r w:rsidRPr="00DC5519">
        <w:rPr>
          <w:rFonts w:ascii="Calibri" w:hAnsi="Calibri" w:cs="Calibri"/>
          <w:b/>
        </w:rPr>
        <w:t>smluvní strany</w:t>
      </w:r>
      <w:r w:rsidRPr="00DC5519">
        <w:rPr>
          <w:rFonts w:ascii="Calibri" w:hAnsi="Calibri" w:cs="Calibri"/>
        </w:rPr>
        <w:t>“ nebo samostatně jako „</w:t>
      </w:r>
      <w:r w:rsidRPr="00DC5519">
        <w:rPr>
          <w:rFonts w:ascii="Calibri" w:hAnsi="Calibri" w:cs="Calibri"/>
          <w:b/>
        </w:rPr>
        <w:t>smluvní strana</w:t>
      </w:r>
      <w:r w:rsidRPr="00DC5519">
        <w:rPr>
          <w:rFonts w:ascii="Calibri" w:hAnsi="Calibri" w:cs="Calibri"/>
        </w:rPr>
        <w:t>“)</w:t>
      </w:r>
    </w:p>
    <w:p w14:paraId="7FF71099" w14:textId="77777777" w:rsidR="0037246F" w:rsidRPr="00DC5519" w:rsidRDefault="0037246F">
      <w:pPr>
        <w:rPr>
          <w:rFonts w:ascii="Calibri" w:hAnsi="Calibri" w:cs="Calibri"/>
          <w:b/>
        </w:rPr>
      </w:pPr>
    </w:p>
    <w:p w14:paraId="4444C640" w14:textId="77777777" w:rsidR="00710FCE" w:rsidRPr="00DC5519" w:rsidRDefault="00710FCE" w:rsidP="00710FCE">
      <w:pPr>
        <w:rPr>
          <w:rFonts w:ascii="Calibri" w:hAnsi="Calibri" w:cs="Calibri"/>
        </w:rPr>
      </w:pPr>
      <w:r w:rsidRPr="00DC5519">
        <w:rPr>
          <w:rFonts w:ascii="Calibri" w:hAnsi="Calibri" w:cs="Calibri"/>
        </w:rPr>
        <w:t>uzavírají níže uvedeného dne, měsíce a roku v souladu s </w:t>
      </w:r>
      <w:proofErr w:type="spellStart"/>
      <w:r w:rsidRPr="00DC5519">
        <w:rPr>
          <w:rFonts w:ascii="Calibri" w:hAnsi="Calibri" w:cs="Calibri"/>
        </w:rPr>
        <w:t>ust</w:t>
      </w:r>
      <w:proofErr w:type="spellEnd"/>
      <w:r w:rsidRPr="00DC5519">
        <w:rPr>
          <w:rFonts w:ascii="Calibri" w:hAnsi="Calibri" w:cs="Calibri"/>
        </w:rPr>
        <w:t>. § 1746 odst. 2 zákona č. 89/2012 Sb., občanský zákoník, ve znění pozdějších předpisů (dále jen „</w:t>
      </w:r>
      <w:r w:rsidRPr="00DC5519">
        <w:rPr>
          <w:rFonts w:ascii="Calibri" w:hAnsi="Calibri" w:cs="Calibri"/>
          <w:b/>
        </w:rPr>
        <w:t>občanský zákoník</w:t>
      </w:r>
      <w:r w:rsidRPr="00DC5519">
        <w:rPr>
          <w:rFonts w:ascii="Calibri" w:hAnsi="Calibri" w:cs="Calibri"/>
        </w:rPr>
        <w:t xml:space="preserve">“), na základě výsledku veřejné soutěže ve výzkumu a vývoji vyhlášené Grantovou agenturou České republiky (dále jen </w:t>
      </w:r>
      <w:r w:rsidR="00207AAA" w:rsidRPr="00DC5519">
        <w:rPr>
          <w:rFonts w:ascii="Calibri" w:hAnsi="Calibri" w:cs="Calibri"/>
        </w:rPr>
        <w:t>„</w:t>
      </w:r>
      <w:r w:rsidRPr="00DC5519">
        <w:rPr>
          <w:rFonts w:ascii="Calibri" w:hAnsi="Calibri" w:cs="Calibri"/>
          <w:b/>
        </w:rPr>
        <w:t>poskytovatel</w:t>
      </w:r>
      <w:r w:rsidR="00207AAA" w:rsidRPr="00DC5519">
        <w:rPr>
          <w:rFonts w:ascii="Calibri" w:hAnsi="Calibri" w:cs="Calibri"/>
          <w:b/>
        </w:rPr>
        <w:t>“</w:t>
      </w:r>
      <w:r w:rsidRPr="00DC5519">
        <w:rPr>
          <w:rFonts w:ascii="Calibri" w:hAnsi="Calibri" w:cs="Calibri"/>
        </w:rPr>
        <w:t xml:space="preserve">) podle § 17 a násl. </w:t>
      </w:r>
      <w:r w:rsidR="00207AAA" w:rsidRPr="00DC5519">
        <w:rPr>
          <w:rFonts w:ascii="Calibri" w:hAnsi="Calibri" w:cs="Calibri"/>
        </w:rPr>
        <w:t>z</w:t>
      </w:r>
      <w:r w:rsidRPr="00DC5519">
        <w:rPr>
          <w:rFonts w:ascii="Calibri" w:hAnsi="Calibri" w:cs="Calibri"/>
        </w:rPr>
        <w:t>ákona č. 130/2002 Sb., o podpoře výzkumu</w:t>
      </w:r>
      <w:r w:rsidR="0054544B" w:rsidRPr="00DC5519">
        <w:rPr>
          <w:rFonts w:ascii="Calibri" w:hAnsi="Calibri" w:cs="Calibri"/>
        </w:rPr>
        <w:t>, experimentálního vývoje a inovací z veřejných prostředků a o změně některých souvisejících zákonů</w:t>
      </w:r>
      <w:r w:rsidRPr="00DC5519">
        <w:rPr>
          <w:rFonts w:ascii="Calibri" w:hAnsi="Calibri" w:cs="Calibri"/>
        </w:rPr>
        <w:t xml:space="preserve"> </w:t>
      </w:r>
      <w:r w:rsidR="0054544B" w:rsidRPr="00DC5519">
        <w:rPr>
          <w:rFonts w:ascii="Calibri" w:hAnsi="Calibri" w:cs="Calibri"/>
        </w:rPr>
        <w:t>(zákon o podpoře výzkumu, experimentálního vývoje a inovací)</w:t>
      </w:r>
      <w:r w:rsidRPr="00DC5519">
        <w:rPr>
          <w:rFonts w:ascii="Calibri" w:hAnsi="Calibri" w:cs="Calibri"/>
        </w:rPr>
        <w:t xml:space="preserve">, </w:t>
      </w:r>
      <w:r w:rsidR="00207AAA" w:rsidRPr="00DC5519">
        <w:rPr>
          <w:rFonts w:ascii="Calibri" w:hAnsi="Calibri" w:cs="Calibri"/>
        </w:rPr>
        <w:t xml:space="preserve">ve znění pozdějších předpisů, </w:t>
      </w:r>
      <w:r w:rsidRPr="00DC5519">
        <w:rPr>
          <w:rFonts w:ascii="Calibri" w:hAnsi="Calibri" w:cs="Calibri"/>
        </w:rPr>
        <w:t xml:space="preserve">tuto </w:t>
      </w:r>
      <w:r w:rsidR="0054544B" w:rsidRPr="00DC5519">
        <w:rPr>
          <w:rFonts w:ascii="Calibri" w:hAnsi="Calibri" w:cs="Calibri"/>
        </w:rPr>
        <w:t>S</w:t>
      </w:r>
      <w:r w:rsidRPr="00DC5519">
        <w:rPr>
          <w:rFonts w:ascii="Calibri" w:hAnsi="Calibri" w:cs="Calibri"/>
        </w:rPr>
        <w:t xml:space="preserve">mlouvu o řešení části grantového projektu </w:t>
      </w:r>
      <w:r w:rsidR="0037246F" w:rsidRPr="00DC5519">
        <w:rPr>
          <w:rFonts w:ascii="Calibri" w:hAnsi="Calibri" w:cs="Calibri"/>
        </w:rPr>
        <w:t xml:space="preserve">č. </w:t>
      </w:r>
      <w:r w:rsidR="00E34DD1" w:rsidRPr="00696499">
        <w:rPr>
          <w:rFonts w:ascii="Calibri" w:hAnsi="Calibri" w:cs="Calibri"/>
        </w:rPr>
        <w:t>24-10395S</w:t>
      </w:r>
      <w:r w:rsidR="00743566" w:rsidRPr="00743566" w:rsidDel="00743566">
        <w:rPr>
          <w:rFonts w:ascii="Calibri" w:eastAsia="Times New Roman" w:hAnsi="Calibri" w:cs="Calibri"/>
          <w:bCs/>
          <w:lang w:eastAsia="cs-CZ"/>
        </w:rPr>
        <w:t xml:space="preserve"> </w:t>
      </w:r>
      <w:r w:rsidR="004E3FBC" w:rsidRPr="00DC5519">
        <w:rPr>
          <w:rFonts w:ascii="Calibri" w:hAnsi="Calibri" w:cs="Calibri"/>
        </w:rPr>
        <w:t>a</w:t>
      </w:r>
      <w:r w:rsidRPr="00DC5519">
        <w:rPr>
          <w:rFonts w:ascii="Calibri" w:hAnsi="Calibri" w:cs="Calibri"/>
        </w:rPr>
        <w:t xml:space="preserve"> poskytnutí části účelových prostředků ze státního rozpočtu ČR na podporu řešení grantového projektu (dále jen „</w:t>
      </w:r>
      <w:r w:rsidRPr="00DC5519">
        <w:rPr>
          <w:rFonts w:ascii="Calibri" w:hAnsi="Calibri" w:cs="Calibri"/>
          <w:b/>
        </w:rPr>
        <w:t>smlouv</w:t>
      </w:r>
      <w:r w:rsidR="00207AAA" w:rsidRPr="00DC5519">
        <w:rPr>
          <w:rFonts w:ascii="Calibri" w:hAnsi="Calibri" w:cs="Calibri"/>
          <w:b/>
        </w:rPr>
        <w:t>a</w:t>
      </w:r>
      <w:r w:rsidRPr="00DC5519">
        <w:rPr>
          <w:rFonts w:ascii="Calibri" w:hAnsi="Calibri" w:cs="Calibri"/>
        </w:rPr>
        <w:t>“):</w:t>
      </w:r>
    </w:p>
    <w:p w14:paraId="1D766B14" w14:textId="77777777" w:rsidR="00A722D3" w:rsidRPr="00DC5519" w:rsidRDefault="00A722D3">
      <w:pPr>
        <w:rPr>
          <w:rFonts w:ascii="Calibri" w:hAnsi="Calibri" w:cs="Calibri"/>
        </w:rPr>
      </w:pPr>
    </w:p>
    <w:p w14:paraId="62F6B255"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cs="Calibri"/>
          <w:b/>
        </w:rPr>
      </w:pPr>
      <w:r w:rsidRPr="00DC5519">
        <w:rPr>
          <w:rFonts w:ascii="Calibri" w:hAnsi="Calibri" w:cs="Calibri"/>
          <w:b/>
        </w:rPr>
        <w:t>II.</w:t>
      </w:r>
    </w:p>
    <w:p w14:paraId="2D245F71"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cs="Calibri"/>
          <w:b/>
        </w:rPr>
      </w:pPr>
      <w:r w:rsidRPr="00DC5519">
        <w:rPr>
          <w:rFonts w:ascii="Calibri" w:hAnsi="Calibri" w:cs="Calibri"/>
          <w:b/>
        </w:rPr>
        <w:t>Předmět smlouvy</w:t>
      </w:r>
    </w:p>
    <w:p w14:paraId="676E2F7D" w14:textId="77777777" w:rsidR="00A722D3" w:rsidRPr="00DC5519" w:rsidRDefault="00A722D3" w:rsidP="0037246F">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rPr>
          <w:rFonts w:ascii="Calibri" w:hAnsi="Calibri" w:cs="Calibri"/>
        </w:rPr>
      </w:pPr>
      <w:r w:rsidRPr="00DC5519">
        <w:rPr>
          <w:rFonts w:ascii="Calibri" w:hAnsi="Calibri" w:cs="Calibri"/>
          <w:b/>
        </w:rPr>
        <w:t xml:space="preserve">2.1. </w:t>
      </w:r>
      <w:r w:rsidRPr="00DC5519">
        <w:rPr>
          <w:rFonts w:ascii="Calibri" w:hAnsi="Calibri" w:cs="Calibri"/>
        </w:rPr>
        <w:t>Předmětem této smlouvy je stanovení podmínek pro</w:t>
      </w:r>
      <w:r w:rsidR="00710FCE" w:rsidRPr="00DC5519">
        <w:rPr>
          <w:rFonts w:ascii="Calibri" w:hAnsi="Calibri" w:cs="Calibri"/>
        </w:rPr>
        <w:t xml:space="preserve"> příjemce a </w:t>
      </w:r>
      <w:r w:rsidR="003A35D2" w:rsidRPr="00DC5519">
        <w:rPr>
          <w:rFonts w:ascii="Calibri" w:hAnsi="Calibri" w:cs="Calibri"/>
        </w:rPr>
        <w:t>spolupříjemce</w:t>
      </w:r>
      <w:r w:rsidR="00710FCE" w:rsidRPr="00DC5519">
        <w:rPr>
          <w:rFonts w:ascii="Calibri" w:hAnsi="Calibri" w:cs="Calibri"/>
        </w:rPr>
        <w:t xml:space="preserve">, resp. ujednání práv a povinností příjemce a spolupříjemce </w:t>
      </w:r>
      <w:r w:rsidR="00207AAA" w:rsidRPr="00DC5519">
        <w:rPr>
          <w:rFonts w:ascii="Calibri" w:hAnsi="Calibri" w:cs="Calibri"/>
        </w:rPr>
        <w:t xml:space="preserve">pro </w:t>
      </w:r>
      <w:r w:rsidRPr="00DC5519">
        <w:rPr>
          <w:rFonts w:ascii="Calibri" w:hAnsi="Calibri" w:cs="Calibri"/>
        </w:rPr>
        <w:t>realizaci části níže specifikovaného grantového projektu</w:t>
      </w:r>
      <w:r w:rsidR="00515F30" w:rsidRPr="00DC5519">
        <w:rPr>
          <w:rFonts w:ascii="Calibri" w:hAnsi="Calibri" w:cs="Calibri"/>
        </w:rPr>
        <w:t xml:space="preserve"> (dále jen „</w:t>
      </w:r>
      <w:r w:rsidR="00515F30" w:rsidRPr="00DC5519">
        <w:rPr>
          <w:rFonts w:ascii="Calibri" w:hAnsi="Calibri" w:cs="Calibri"/>
          <w:b/>
        </w:rPr>
        <w:t>grantový</w:t>
      </w:r>
      <w:r w:rsidR="00515F30" w:rsidRPr="00DC5519">
        <w:rPr>
          <w:rFonts w:ascii="Calibri" w:hAnsi="Calibri" w:cs="Calibri"/>
        </w:rPr>
        <w:t xml:space="preserve"> </w:t>
      </w:r>
      <w:r w:rsidR="00515F30" w:rsidRPr="00DC5519">
        <w:rPr>
          <w:rFonts w:ascii="Calibri" w:hAnsi="Calibri" w:cs="Calibri"/>
          <w:b/>
        </w:rPr>
        <w:t>projekt</w:t>
      </w:r>
      <w:r w:rsidR="00515F30" w:rsidRPr="00DC5519">
        <w:rPr>
          <w:rFonts w:ascii="Calibri" w:hAnsi="Calibri" w:cs="Calibri"/>
        </w:rPr>
        <w:t>“):</w:t>
      </w:r>
    </w:p>
    <w:p w14:paraId="0920CC85" w14:textId="77777777" w:rsidR="0037246F" w:rsidRDefault="0037246F" w:rsidP="00207AAA">
      <w:pPr>
        <w:tabs>
          <w:tab w:val="left" w:pos="426"/>
        </w:tabs>
        <w:autoSpaceDE w:val="0"/>
        <w:autoSpaceDN w:val="0"/>
        <w:adjustRightInd w:val="0"/>
        <w:ind w:left="426"/>
        <w:rPr>
          <w:rFonts w:ascii="Calibri" w:hAnsi="Calibri" w:cs="Calibri"/>
        </w:rPr>
      </w:pPr>
    </w:p>
    <w:p w14:paraId="6CA57470" w14:textId="77777777" w:rsidR="00913833" w:rsidRDefault="00913833" w:rsidP="00207AAA">
      <w:pPr>
        <w:tabs>
          <w:tab w:val="left" w:pos="426"/>
        </w:tabs>
        <w:autoSpaceDE w:val="0"/>
        <w:autoSpaceDN w:val="0"/>
        <w:adjustRightInd w:val="0"/>
        <w:ind w:left="426"/>
        <w:rPr>
          <w:rFonts w:ascii="Calibri" w:hAnsi="Calibri" w:cs="Calibri"/>
        </w:rPr>
      </w:pPr>
    </w:p>
    <w:p w14:paraId="61289967" w14:textId="77777777" w:rsidR="00913833" w:rsidRDefault="00913833" w:rsidP="00207AAA">
      <w:pPr>
        <w:tabs>
          <w:tab w:val="left" w:pos="426"/>
        </w:tabs>
        <w:autoSpaceDE w:val="0"/>
        <w:autoSpaceDN w:val="0"/>
        <w:adjustRightInd w:val="0"/>
        <w:ind w:left="426"/>
        <w:rPr>
          <w:rFonts w:ascii="Calibri" w:hAnsi="Calibri" w:cs="Calibri"/>
        </w:rPr>
      </w:pPr>
    </w:p>
    <w:p w14:paraId="4A52B254" w14:textId="77777777" w:rsidR="005D3E69" w:rsidRPr="00696499" w:rsidRDefault="005D3E69" w:rsidP="004E3FBC">
      <w:pPr>
        <w:autoSpaceDE w:val="0"/>
        <w:autoSpaceDN w:val="0"/>
        <w:adjustRightInd w:val="0"/>
        <w:ind w:firstLine="426"/>
        <w:rPr>
          <w:rFonts w:ascii="Calibri" w:hAnsi="Calibri" w:cs="Calibri"/>
        </w:rPr>
      </w:pPr>
      <w:r w:rsidRPr="00696499">
        <w:rPr>
          <w:rFonts w:ascii="Calibri" w:hAnsi="Calibri" w:cs="Calibri"/>
        </w:rPr>
        <w:t>Poskytovatel: Grantová agentura České republiky</w:t>
      </w:r>
    </w:p>
    <w:p w14:paraId="61901A34" w14:textId="77777777" w:rsidR="00E34DD1" w:rsidRPr="00913833" w:rsidRDefault="00A722D3" w:rsidP="00BC7BA8">
      <w:pPr>
        <w:autoSpaceDE w:val="0"/>
        <w:autoSpaceDN w:val="0"/>
        <w:adjustRightInd w:val="0"/>
        <w:ind w:firstLine="426"/>
        <w:rPr>
          <w:rFonts w:ascii="Calibri" w:eastAsia="Times New Roman" w:hAnsi="Calibri" w:cs="Calibri"/>
          <w:bCs/>
          <w:lang w:eastAsia="cs-CZ"/>
        </w:rPr>
      </w:pPr>
      <w:r w:rsidRPr="00696499">
        <w:rPr>
          <w:rFonts w:ascii="Calibri" w:hAnsi="Calibri" w:cs="Calibri"/>
        </w:rPr>
        <w:t>Název grantového projektu</w:t>
      </w:r>
      <w:r w:rsidRPr="00696499">
        <w:rPr>
          <w:rFonts w:ascii="Calibri" w:hAnsi="Calibri" w:cs="Calibri"/>
          <w:b/>
        </w:rPr>
        <w:t>:</w:t>
      </w:r>
      <w:r w:rsidR="00B43455" w:rsidRPr="00696499">
        <w:rPr>
          <w:rFonts w:ascii="Calibri" w:eastAsia="Times New Roman" w:hAnsi="Calibri" w:cs="Calibri"/>
          <w:lang w:eastAsia="cs-CZ"/>
        </w:rPr>
        <w:t xml:space="preserve"> </w:t>
      </w:r>
      <w:r w:rsidR="00E34DD1" w:rsidRPr="00913833">
        <w:rPr>
          <w:rFonts w:ascii="Calibri" w:hAnsi="Calibri" w:cs="Calibri"/>
        </w:rPr>
        <w:t>Silice jako nové biocidy nátěrových hmot ve stavebnictví</w:t>
      </w:r>
      <w:r w:rsidR="008B0D5B" w:rsidRPr="00913833">
        <w:rPr>
          <w:rFonts w:ascii="Calibri" w:eastAsia="Times New Roman" w:hAnsi="Calibri" w:cs="Calibri"/>
          <w:bCs/>
          <w:lang w:eastAsia="cs-CZ"/>
        </w:rPr>
        <w:t xml:space="preserve"> </w:t>
      </w:r>
    </w:p>
    <w:p w14:paraId="704A26FD" w14:textId="77777777" w:rsidR="00F74C09" w:rsidRPr="00913833" w:rsidRDefault="00A722D3" w:rsidP="00BC7BA8">
      <w:pPr>
        <w:autoSpaceDE w:val="0"/>
        <w:autoSpaceDN w:val="0"/>
        <w:adjustRightInd w:val="0"/>
        <w:ind w:firstLine="426"/>
        <w:rPr>
          <w:rFonts w:ascii="Calibri" w:hAnsi="Calibri" w:cs="Calibri"/>
          <w:b/>
        </w:rPr>
      </w:pPr>
      <w:r w:rsidRPr="00913833">
        <w:rPr>
          <w:rFonts w:ascii="Calibri" w:hAnsi="Calibri" w:cs="Calibri"/>
        </w:rPr>
        <w:t>Registrační číslo grantového projektu:</w:t>
      </w:r>
      <w:r w:rsidR="00C90642" w:rsidRPr="00913833">
        <w:rPr>
          <w:rFonts w:ascii="Calibri" w:hAnsi="Calibri" w:cs="Calibri"/>
        </w:rPr>
        <w:t xml:space="preserve"> </w:t>
      </w:r>
      <w:r w:rsidR="00E34DD1" w:rsidRPr="00913833">
        <w:rPr>
          <w:rFonts w:ascii="Calibri" w:hAnsi="Calibri" w:cs="Calibri"/>
        </w:rPr>
        <w:t>24-10395S</w:t>
      </w:r>
    </w:p>
    <w:p w14:paraId="67C6998A" w14:textId="77777777" w:rsidR="00A722D3" w:rsidRPr="00913833" w:rsidRDefault="00A722D3" w:rsidP="00207AAA">
      <w:pPr>
        <w:tabs>
          <w:tab w:val="left" w:pos="426"/>
        </w:tabs>
        <w:autoSpaceDE w:val="0"/>
        <w:autoSpaceDN w:val="0"/>
        <w:adjustRightInd w:val="0"/>
        <w:ind w:left="426"/>
        <w:rPr>
          <w:rFonts w:ascii="Calibri" w:hAnsi="Calibri" w:cs="Calibri"/>
        </w:rPr>
      </w:pPr>
      <w:r w:rsidRPr="00913833">
        <w:rPr>
          <w:rFonts w:ascii="Calibri" w:hAnsi="Calibri" w:cs="Calibri"/>
        </w:rPr>
        <w:t>Rok zahájení a ukončení grantového projektu:</w:t>
      </w:r>
      <w:r w:rsidR="004667F9" w:rsidRPr="00913833">
        <w:rPr>
          <w:rFonts w:ascii="Calibri" w:hAnsi="Calibri" w:cs="Calibri"/>
        </w:rPr>
        <w:t xml:space="preserve"> </w:t>
      </w:r>
      <w:r w:rsidR="0054544B" w:rsidRPr="00913833">
        <w:rPr>
          <w:rFonts w:ascii="Calibri" w:hAnsi="Calibri" w:cs="Calibri"/>
        </w:rPr>
        <w:t>od</w:t>
      </w:r>
      <w:r w:rsidR="00E34DD1" w:rsidRPr="00913833">
        <w:rPr>
          <w:rFonts w:ascii="Calibri" w:hAnsi="Calibri" w:cs="Calibri"/>
        </w:rPr>
        <w:t xml:space="preserve"> 2024</w:t>
      </w:r>
      <w:r w:rsidR="0054544B" w:rsidRPr="00913833">
        <w:rPr>
          <w:rFonts w:ascii="Calibri" w:hAnsi="Calibri" w:cs="Calibri"/>
        </w:rPr>
        <w:t xml:space="preserve"> </w:t>
      </w:r>
      <w:r w:rsidR="00B43455" w:rsidRPr="00913833">
        <w:rPr>
          <w:rFonts w:ascii="Calibri" w:hAnsi="Calibri" w:cs="Calibri"/>
        </w:rPr>
        <w:t xml:space="preserve">do </w:t>
      </w:r>
      <w:r w:rsidR="00E34DD1" w:rsidRPr="00913833">
        <w:rPr>
          <w:rFonts w:ascii="Calibri" w:eastAsia="Times New Roman" w:hAnsi="Calibri" w:cs="Calibri"/>
          <w:bCs/>
          <w:lang w:eastAsia="cs-CZ"/>
        </w:rPr>
        <w:t>2026</w:t>
      </w:r>
    </w:p>
    <w:p w14:paraId="48FD370C" w14:textId="1327ED9F" w:rsidR="00A722D3" w:rsidRPr="00913833" w:rsidRDefault="00A722D3" w:rsidP="00207AAA">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rPr>
          <w:rFonts w:ascii="Calibri" w:hAnsi="Calibri" w:cs="Calibri"/>
        </w:rPr>
      </w:pPr>
      <w:r w:rsidRPr="00913833">
        <w:rPr>
          <w:rFonts w:ascii="Calibri" w:hAnsi="Calibri" w:cs="Calibri"/>
        </w:rPr>
        <w:t>Odpovědný řešitel projektu</w:t>
      </w:r>
      <w:r w:rsidR="00507BA4" w:rsidRPr="00913833">
        <w:rPr>
          <w:rFonts w:ascii="Calibri" w:hAnsi="Calibri" w:cs="Calibri"/>
        </w:rPr>
        <w:t>:</w:t>
      </w:r>
      <w:r w:rsidR="004667F9" w:rsidRPr="00913833">
        <w:rPr>
          <w:rFonts w:ascii="Calibri" w:hAnsi="Calibri" w:cs="Calibri"/>
        </w:rPr>
        <w:t xml:space="preserve"> </w:t>
      </w:r>
    </w:p>
    <w:p w14:paraId="3535A120" w14:textId="6EC51492" w:rsidR="005D3E69" w:rsidRPr="00DC5519" w:rsidRDefault="00A722D3" w:rsidP="0042701C">
      <w:pPr>
        <w:tabs>
          <w:tab w:val="left" w:pos="720"/>
          <w:tab w:val="left" w:pos="1584"/>
          <w:tab w:val="left" w:pos="2448"/>
          <w:tab w:val="left" w:pos="3312"/>
          <w:tab w:val="left" w:pos="4176"/>
          <w:tab w:val="left" w:pos="5040"/>
          <w:tab w:val="left" w:pos="5904"/>
          <w:tab w:val="left" w:pos="6768"/>
          <w:tab w:val="left" w:pos="7632"/>
          <w:tab w:val="left" w:pos="8496"/>
        </w:tabs>
        <w:spacing w:before="40"/>
        <w:rPr>
          <w:rFonts w:ascii="Calibri" w:hAnsi="Calibri" w:cs="Calibri"/>
        </w:rPr>
      </w:pPr>
      <w:r w:rsidRPr="00913833">
        <w:rPr>
          <w:rFonts w:ascii="Calibri" w:hAnsi="Calibri" w:cs="Calibri"/>
        </w:rPr>
        <w:t xml:space="preserve">       </w:t>
      </w:r>
      <w:r w:rsidR="00233F01" w:rsidRPr="00913833">
        <w:rPr>
          <w:rFonts w:ascii="Calibri" w:hAnsi="Calibri" w:cs="Calibri"/>
        </w:rPr>
        <w:t xml:space="preserve"> </w:t>
      </w:r>
      <w:r w:rsidRPr="00913833">
        <w:rPr>
          <w:rFonts w:ascii="Calibri" w:hAnsi="Calibri" w:cs="Calibri"/>
        </w:rPr>
        <w:t>Odpovědný spoluřešitel projektu:</w:t>
      </w:r>
      <w:r w:rsidR="00C90642" w:rsidRPr="00913833">
        <w:rPr>
          <w:rFonts w:ascii="Calibri" w:hAnsi="Calibri" w:cs="Calibri"/>
        </w:rPr>
        <w:t xml:space="preserve"> </w:t>
      </w:r>
    </w:p>
    <w:p w14:paraId="65731354" w14:textId="77777777" w:rsidR="0054544B" w:rsidRPr="00DC5519" w:rsidRDefault="0054544B" w:rsidP="00815200">
      <w:pPr>
        <w:tabs>
          <w:tab w:val="left" w:pos="720"/>
          <w:tab w:val="left" w:pos="1584"/>
          <w:tab w:val="left" w:pos="2448"/>
          <w:tab w:val="left" w:pos="3312"/>
          <w:tab w:val="left" w:pos="4176"/>
          <w:tab w:val="left" w:pos="5040"/>
          <w:tab w:val="left" w:pos="5904"/>
          <w:tab w:val="left" w:pos="6768"/>
          <w:tab w:val="left" w:pos="7632"/>
          <w:tab w:val="left" w:pos="8496"/>
        </w:tabs>
        <w:spacing w:before="40"/>
        <w:rPr>
          <w:rFonts w:ascii="Calibri" w:hAnsi="Calibri" w:cs="Calibri"/>
        </w:rPr>
      </w:pPr>
    </w:p>
    <w:p w14:paraId="0AB95B08" w14:textId="77777777" w:rsidR="0037246F" w:rsidRPr="00913833" w:rsidRDefault="00A722D3" w:rsidP="003A7400">
      <w:pPr>
        <w:rPr>
          <w:rFonts w:ascii="Calibri" w:hAnsi="Calibri" w:cs="Calibri"/>
          <w:color w:val="000000"/>
        </w:rPr>
      </w:pPr>
      <w:r w:rsidRPr="00DC5519">
        <w:rPr>
          <w:rFonts w:ascii="Calibri" w:hAnsi="Calibri" w:cs="Calibri"/>
          <w:b/>
        </w:rPr>
        <w:t xml:space="preserve">2.2. </w:t>
      </w:r>
      <w:r w:rsidRPr="00DC5519">
        <w:rPr>
          <w:rFonts w:ascii="Calibri" w:hAnsi="Calibri" w:cs="Calibri"/>
        </w:rPr>
        <w:t>Finanční prostředky (dále jen „</w:t>
      </w:r>
      <w:r w:rsidRPr="00DC5519">
        <w:rPr>
          <w:rFonts w:ascii="Calibri" w:hAnsi="Calibri" w:cs="Calibri"/>
          <w:b/>
        </w:rPr>
        <w:t>grantové prostředky</w:t>
      </w:r>
      <w:r w:rsidRPr="00DC5519">
        <w:rPr>
          <w:rFonts w:ascii="Calibri" w:hAnsi="Calibri" w:cs="Calibri"/>
        </w:rPr>
        <w:t xml:space="preserve">“) poskytuje příjemce spolupříjemci na základě této smlouvy výhradně za </w:t>
      </w:r>
      <w:r w:rsidRPr="00DC5519">
        <w:rPr>
          <w:rFonts w:ascii="Calibri" w:hAnsi="Calibri" w:cs="Calibri"/>
          <w:color w:val="000000"/>
        </w:rPr>
        <w:t xml:space="preserve">účelem jejich využití k dosažení cílů řešení části grantového projektu v </w:t>
      </w:r>
      <w:r w:rsidRPr="00913833">
        <w:rPr>
          <w:rFonts w:ascii="Calibri" w:hAnsi="Calibri" w:cs="Calibri"/>
          <w:color w:val="000000"/>
        </w:rPr>
        <w:t>rozsahu, členění a za podmí</w:t>
      </w:r>
      <w:r w:rsidR="00E30428" w:rsidRPr="00913833">
        <w:rPr>
          <w:rFonts w:ascii="Calibri" w:hAnsi="Calibri" w:cs="Calibri"/>
          <w:color w:val="000000"/>
        </w:rPr>
        <w:t xml:space="preserve">nek schválených poskytovatelem. </w:t>
      </w:r>
      <w:r w:rsidRPr="00913833">
        <w:rPr>
          <w:rFonts w:ascii="Calibri" w:hAnsi="Calibri" w:cs="Calibri"/>
          <w:color w:val="000000"/>
        </w:rPr>
        <w:t>Výše poskytovaných grantových prostředků je uvedena v</w:t>
      </w:r>
      <w:r w:rsidR="00CD08F5" w:rsidRPr="00913833">
        <w:rPr>
          <w:rFonts w:ascii="Calibri" w:hAnsi="Calibri" w:cs="Calibri"/>
          <w:color w:val="000000"/>
        </w:rPr>
        <w:t> </w:t>
      </w:r>
      <w:r w:rsidRPr="00913833">
        <w:rPr>
          <w:rFonts w:ascii="Calibri" w:hAnsi="Calibri" w:cs="Calibri"/>
          <w:color w:val="000000"/>
        </w:rPr>
        <w:t>příloze</w:t>
      </w:r>
      <w:r w:rsidR="00CD08F5" w:rsidRPr="00913833">
        <w:rPr>
          <w:rFonts w:ascii="Calibri" w:hAnsi="Calibri" w:cs="Calibri"/>
          <w:color w:val="000000"/>
        </w:rPr>
        <w:t xml:space="preserve"> č. 1</w:t>
      </w:r>
      <w:r w:rsidRPr="00913833">
        <w:rPr>
          <w:rFonts w:ascii="Calibri" w:hAnsi="Calibri" w:cs="Calibri"/>
          <w:color w:val="000000"/>
        </w:rPr>
        <w:t xml:space="preserve"> </w:t>
      </w:r>
      <w:r w:rsidR="0037246F" w:rsidRPr="00913833">
        <w:rPr>
          <w:rFonts w:ascii="Calibri" w:hAnsi="Calibri" w:cs="Calibri"/>
          <w:color w:val="000000"/>
        </w:rPr>
        <w:t>Smlouvy o poskytnutí dotace na podporu grantového projektu</w:t>
      </w:r>
      <w:r w:rsidR="00CD08F5" w:rsidRPr="00913833">
        <w:rPr>
          <w:rFonts w:ascii="Calibri" w:hAnsi="Calibri" w:cs="Calibri"/>
          <w:color w:val="000000"/>
        </w:rPr>
        <w:t xml:space="preserve"> č. </w:t>
      </w:r>
      <w:r w:rsidR="00E34DD1" w:rsidRPr="00913833">
        <w:rPr>
          <w:rFonts w:ascii="Calibri" w:hAnsi="Calibri" w:cs="Calibri"/>
        </w:rPr>
        <w:t>24-10395S</w:t>
      </w:r>
      <w:r w:rsidR="00BC7BA8" w:rsidRPr="00913833" w:rsidDel="00BC7BA8">
        <w:rPr>
          <w:rFonts w:ascii="Calibri" w:hAnsi="Calibri" w:cs="Calibri"/>
          <w:color w:val="000000"/>
        </w:rPr>
        <w:t xml:space="preserve"> </w:t>
      </w:r>
      <w:r w:rsidR="0037246F" w:rsidRPr="00913833">
        <w:rPr>
          <w:rFonts w:ascii="Calibri" w:hAnsi="Calibri" w:cs="Calibri"/>
          <w:color w:val="000000"/>
        </w:rPr>
        <w:t>(dále také jen „</w:t>
      </w:r>
      <w:r w:rsidR="0037246F" w:rsidRPr="00913833">
        <w:rPr>
          <w:rFonts w:ascii="Calibri" w:hAnsi="Calibri" w:cs="Calibri"/>
          <w:b/>
          <w:color w:val="000000"/>
        </w:rPr>
        <w:t>Smlouva o poskytnutí dotace</w:t>
      </w:r>
      <w:r w:rsidR="0037246F" w:rsidRPr="00913833">
        <w:rPr>
          <w:rFonts w:ascii="Calibri" w:hAnsi="Calibri" w:cs="Calibri"/>
          <w:color w:val="000000"/>
        </w:rPr>
        <w:t xml:space="preserve">“) </w:t>
      </w:r>
      <w:r w:rsidRPr="00913833">
        <w:rPr>
          <w:rFonts w:ascii="Calibri" w:hAnsi="Calibri" w:cs="Calibri"/>
          <w:color w:val="000000"/>
        </w:rPr>
        <w:t>uzavřené mezi poskytovatelem a příjemcem, která je nedílnou součástí této smlouvy jako její příloha č. 1.</w:t>
      </w:r>
    </w:p>
    <w:p w14:paraId="03E5E966" w14:textId="77777777" w:rsidR="003A35D2" w:rsidRPr="00DC5519" w:rsidRDefault="0037246F" w:rsidP="003A7400">
      <w:pPr>
        <w:rPr>
          <w:rFonts w:ascii="Calibri" w:hAnsi="Calibri" w:cs="Calibri"/>
          <w:color w:val="000000"/>
        </w:rPr>
      </w:pPr>
      <w:r w:rsidRPr="00913833">
        <w:rPr>
          <w:rFonts w:ascii="Calibri" w:hAnsi="Calibri" w:cs="Calibri"/>
          <w:b/>
          <w:color w:val="000000"/>
        </w:rPr>
        <w:t xml:space="preserve">2.3. </w:t>
      </w:r>
      <w:r w:rsidR="003A35D2" w:rsidRPr="00913833">
        <w:rPr>
          <w:rFonts w:ascii="Calibri" w:hAnsi="Calibri" w:cs="Calibri"/>
          <w:color w:val="000000"/>
        </w:rPr>
        <w:t>Při řešení</w:t>
      </w:r>
      <w:r w:rsidR="003A35D2" w:rsidRPr="00DC5519">
        <w:rPr>
          <w:rFonts w:ascii="Calibri" w:hAnsi="Calibri" w:cs="Calibri"/>
          <w:color w:val="000000"/>
        </w:rPr>
        <w:t xml:space="preserve"> části </w:t>
      </w:r>
      <w:r w:rsidR="00515F30" w:rsidRPr="00DC5519">
        <w:rPr>
          <w:rFonts w:ascii="Calibri" w:hAnsi="Calibri" w:cs="Calibri"/>
          <w:color w:val="000000"/>
        </w:rPr>
        <w:t xml:space="preserve">grantového </w:t>
      </w:r>
      <w:r w:rsidR="003A35D2" w:rsidRPr="00DC5519">
        <w:rPr>
          <w:rFonts w:ascii="Calibri" w:hAnsi="Calibri" w:cs="Calibri"/>
          <w:color w:val="000000"/>
        </w:rPr>
        <w:t xml:space="preserve">projektu je </w:t>
      </w:r>
      <w:r w:rsidR="00CA5126" w:rsidRPr="00DC5519">
        <w:rPr>
          <w:rFonts w:ascii="Calibri" w:hAnsi="Calibri" w:cs="Calibri"/>
          <w:color w:val="000000"/>
        </w:rPr>
        <w:t>spo</w:t>
      </w:r>
      <w:r w:rsidRPr="00DC5519">
        <w:rPr>
          <w:rFonts w:ascii="Calibri" w:hAnsi="Calibri" w:cs="Calibri"/>
          <w:color w:val="000000"/>
        </w:rPr>
        <w:t>lu</w:t>
      </w:r>
      <w:r w:rsidR="00CA5126" w:rsidRPr="00DC5519">
        <w:rPr>
          <w:rFonts w:ascii="Calibri" w:hAnsi="Calibri" w:cs="Calibri"/>
          <w:color w:val="000000"/>
        </w:rPr>
        <w:t>příjemce</w:t>
      </w:r>
      <w:r w:rsidR="003A35D2" w:rsidRPr="00DC5519">
        <w:rPr>
          <w:rFonts w:ascii="Calibri" w:hAnsi="Calibri" w:cs="Calibri"/>
          <w:color w:val="000000"/>
        </w:rPr>
        <w:t xml:space="preserve"> povinen dodržovat veškeré povinnosti příjemce, jakož i povinnosti </w:t>
      </w:r>
      <w:r w:rsidR="00702902" w:rsidRPr="00DC5519">
        <w:rPr>
          <w:rFonts w:ascii="Calibri" w:hAnsi="Calibri" w:cs="Calibri"/>
          <w:color w:val="000000"/>
        </w:rPr>
        <w:t>spolupříjemce</w:t>
      </w:r>
      <w:r w:rsidR="003A35D2" w:rsidRPr="00DC5519">
        <w:rPr>
          <w:rFonts w:ascii="Calibri" w:hAnsi="Calibri" w:cs="Calibri"/>
          <w:color w:val="000000"/>
        </w:rPr>
        <w:t xml:space="preserve">, které vyplývají ze Smlouvy o poskytnutí dotace a ze Zadávací dokumentace, s výjimkou těch ujednání, z jejichž podstaty vyplývá, že se nemohou vztahovat na </w:t>
      </w:r>
      <w:r w:rsidR="00702902" w:rsidRPr="00DC5519">
        <w:rPr>
          <w:rFonts w:ascii="Calibri" w:hAnsi="Calibri" w:cs="Calibri"/>
          <w:color w:val="000000"/>
        </w:rPr>
        <w:t>spolupříjemce</w:t>
      </w:r>
      <w:r w:rsidR="003A35D2" w:rsidRPr="00DC5519">
        <w:rPr>
          <w:rFonts w:ascii="Calibri" w:hAnsi="Calibri" w:cs="Calibri"/>
          <w:color w:val="000000"/>
        </w:rPr>
        <w:t xml:space="preserve">. </w:t>
      </w:r>
      <w:r w:rsidR="00702902" w:rsidRPr="00DC5519">
        <w:rPr>
          <w:rFonts w:ascii="Calibri" w:hAnsi="Calibri" w:cs="Calibri"/>
          <w:color w:val="000000"/>
        </w:rPr>
        <w:t>Spolupříjemce</w:t>
      </w:r>
      <w:r w:rsidR="003A35D2" w:rsidRPr="00DC5519">
        <w:rPr>
          <w:rFonts w:ascii="Calibri" w:hAnsi="Calibri" w:cs="Calibri"/>
          <w:color w:val="000000"/>
        </w:rPr>
        <w:t xml:space="preserve"> je při plnění části projektu povinen rovněž plnit povinnosti podle Přílohy </w:t>
      </w:r>
      <w:r w:rsidR="003A35D2" w:rsidRPr="00DC5519">
        <w:rPr>
          <w:rFonts w:ascii="Calibri" w:hAnsi="Calibri" w:cs="Calibri"/>
          <w:color w:val="000000"/>
        </w:rPr>
        <w:lastRenderedPageBreak/>
        <w:t xml:space="preserve">č. 4, </w:t>
      </w:r>
      <w:r w:rsidRPr="00DC5519">
        <w:rPr>
          <w:rFonts w:ascii="Calibri" w:hAnsi="Calibri" w:cs="Calibri"/>
          <w:color w:val="000000"/>
        </w:rPr>
        <w:t xml:space="preserve">zejména </w:t>
      </w:r>
      <w:r w:rsidR="003A35D2" w:rsidRPr="00DC5519">
        <w:rPr>
          <w:rFonts w:ascii="Calibri" w:hAnsi="Calibri" w:cs="Calibri"/>
          <w:color w:val="000000"/>
        </w:rPr>
        <w:t>čl. 3, čl. 4 a čl. 5 Zadávací dokumentace</w:t>
      </w:r>
      <w:r w:rsidRPr="00DC5519">
        <w:rPr>
          <w:rFonts w:ascii="Calibri" w:hAnsi="Calibri" w:cs="Calibri"/>
          <w:color w:val="000000"/>
        </w:rPr>
        <w:t>, a to</w:t>
      </w:r>
      <w:r w:rsidR="003A35D2" w:rsidRPr="00DC5519">
        <w:rPr>
          <w:rFonts w:ascii="Calibri" w:hAnsi="Calibri" w:cs="Calibri"/>
          <w:color w:val="000000"/>
        </w:rPr>
        <w:t xml:space="preserve"> jak vůči poskytovateli, tak i vůči příjemci. </w:t>
      </w:r>
      <w:r w:rsidR="00702902" w:rsidRPr="00DC5519">
        <w:rPr>
          <w:rFonts w:ascii="Calibri" w:hAnsi="Calibri" w:cs="Calibri"/>
          <w:color w:val="000000"/>
        </w:rPr>
        <w:t>Spolupříje</w:t>
      </w:r>
      <w:r w:rsidR="00515F30" w:rsidRPr="00DC5519">
        <w:rPr>
          <w:rFonts w:ascii="Calibri" w:hAnsi="Calibri" w:cs="Calibri"/>
          <w:color w:val="000000"/>
        </w:rPr>
        <w:t>m</w:t>
      </w:r>
      <w:r w:rsidR="00702902" w:rsidRPr="00DC5519">
        <w:rPr>
          <w:rFonts w:ascii="Calibri" w:hAnsi="Calibri" w:cs="Calibri"/>
          <w:color w:val="000000"/>
        </w:rPr>
        <w:t>ce</w:t>
      </w:r>
      <w:r w:rsidR="003A35D2" w:rsidRPr="00DC5519">
        <w:rPr>
          <w:rFonts w:ascii="Calibri" w:hAnsi="Calibri" w:cs="Calibri"/>
          <w:color w:val="000000"/>
        </w:rPr>
        <w:t xml:space="preserve"> se podílí na řešení úkolů vymezených v návrhu </w:t>
      </w:r>
      <w:r w:rsidR="00515F30" w:rsidRPr="00DC5519">
        <w:rPr>
          <w:rFonts w:ascii="Calibri" w:hAnsi="Calibri" w:cs="Calibri"/>
          <w:color w:val="000000"/>
        </w:rPr>
        <w:t xml:space="preserve">grantového </w:t>
      </w:r>
      <w:r w:rsidR="003A35D2" w:rsidRPr="00DC5519">
        <w:rPr>
          <w:rFonts w:ascii="Calibri" w:hAnsi="Calibri" w:cs="Calibri"/>
          <w:color w:val="000000"/>
        </w:rPr>
        <w:t xml:space="preserve">projektu, který tvoří nedílnou součást této smlouvy jako příloha č. </w:t>
      </w:r>
      <w:r w:rsidR="001A53FC" w:rsidRPr="00DC5519">
        <w:rPr>
          <w:rFonts w:ascii="Calibri" w:hAnsi="Calibri" w:cs="Calibri"/>
          <w:color w:val="000000"/>
        </w:rPr>
        <w:t>2</w:t>
      </w:r>
      <w:r w:rsidR="00CA5126" w:rsidRPr="00DC5519">
        <w:rPr>
          <w:rFonts w:ascii="Calibri" w:hAnsi="Calibri" w:cs="Calibri"/>
          <w:color w:val="000000"/>
        </w:rPr>
        <w:t>.</w:t>
      </w:r>
    </w:p>
    <w:p w14:paraId="263796F8" w14:textId="77777777" w:rsidR="00A722D3" w:rsidRPr="00DC5519" w:rsidRDefault="0037246F" w:rsidP="003A7400">
      <w:pPr>
        <w:rPr>
          <w:rFonts w:ascii="Calibri" w:hAnsi="Calibri" w:cs="Calibri"/>
          <w:color w:val="000000"/>
        </w:rPr>
      </w:pPr>
      <w:r w:rsidRPr="00DC5519">
        <w:rPr>
          <w:rFonts w:ascii="Calibri" w:hAnsi="Calibri" w:cs="Calibri"/>
          <w:b/>
          <w:color w:val="000000"/>
        </w:rPr>
        <w:t>2.4</w:t>
      </w:r>
      <w:r w:rsidR="00A722D3" w:rsidRPr="00DC5519">
        <w:rPr>
          <w:rFonts w:ascii="Calibri" w:hAnsi="Calibri" w:cs="Calibri"/>
          <w:b/>
          <w:color w:val="000000"/>
        </w:rPr>
        <w:t xml:space="preserve">. </w:t>
      </w:r>
      <w:r w:rsidR="00A722D3" w:rsidRPr="00DC5519">
        <w:rPr>
          <w:rFonts w:ascii="Calibri" w:hAnsi="Calibri" w:cs="Calibri"/>
          <w:color w:val="000000"/>
        </w:rPr>
        <w:t xml:space="preserve">Cíle grantového projektu, způsob řešení a předpokládané výsledky jsou uvedeny ve schváleném návrhu grantového projektu, jehož originál je uložen </w:t>
      </w:r>
      <w:r w:rsidR="00045076" w:rsidRPr="00DC5519">
        <w:rPr>
          <w:rFonts w:ascii="Calibri" w:hAnsi="Calibri" w:cs="Calibri"/>
          <w:color w:val="000000"/>
        </w:rPr>
        <w:t>u</w:t>
      </w:r>
      <w:r w:rsidR="00A722D3" w:rsidRPr="00DC5519">
        <w:rPr>
          <w:rFonts w:ascii="Calibri" w:hAnsi="Calibri" w:cs="Calibri"/>
          <w:color w:val="000000"/>
        </w:rPr>
        <w:t xml:space="preserve"> poskytovatele a jehož obsah a rozhodnutí poskytovatele o něm jsou pro smluvní strany závazné. Způsob ověření výsledků dosažených při řešení předmětné části </w:t>
      </w:r>
      <w:r w:rsidR="00515F30" w:rsidRPr="00DC5519">
        <w:rPr>
          <w:rFonts w:ascii="Calibri" w:hAnsi="Calibri" w:cs="Calibri"/>
          <w:color w:val="000000"/>
        </w:rPr>
        <w:t xml:space="preserve">grantového </w:t>
      </w:r>
      <w:r w:rsidR="00A722D3" w:rsidRPr="00DC5519">
        <w:rPr>
          <w:rFonts w:ascii="Calibri" w:hAnsi="Calibri" w:cs="Calibri"/>
          <w:color w:val="000000"/>
        </w:rPr>
        <w:t xml:space="preserve">projektu je upřesněn </w:t>
      </w:r>
      <w:r w:rsidR="00D767BE" w:rsidRPr="00DC5519">
        <w:rPr>
          <w:rFonts w:ascii="Calibri" w:hAnsi="Calibri" w:cs="Calibri"/>
          <w:color w:val="000000"/>
        </w:rPr>
        <w:t xml:space="preserve">dále </w:t>
      </w:r>
      <w:r w:rsidR="00682194" w:rsidRPr="00DC5519">
        <w:rPr>
          <w:rFonts w:ascii="Calibri" w:hAnsi="Calibri" w:cs="Calibri"/>
          <w:color w:val="000000"/>
        </w:rPr>
        <w:t xml:space="preserve">v </w:t>
      </w:r>
      <w:r w:rsidR="00A722D3" w:rsidRPr="00DC5519">
        <w:rPr>
          <w:rFonts w:ascii="Calibri" w:hAnsi="Calibri" w:cs="Calibri"/>
          <w:color w:val="000000"/>
        </w:rPr>
        <w:t>této smlouv</w:t>
      </w:r>
      <w:r w:rsidR="00682194" w:rsidRPr="00DC5519">
        <w:rPr>
          <w:rFonts w:ascii="Calibri" w:hAnsi="Calibri" w:cs="Calibri"/>
          <w:color w:val="000000"/>
        </w:rPr>
        <w:t>ě</w:t>
      </w:r>
      <w:r w:rsidR="00A722D3" w:rsidRPr="00DC5519">
        <w:rPr>
          <w:rFonts w:ascii="Calibri" w:hAnsi="Calibri" w:cs="Calibri"/>
          <w:color w:val="000000"/>
        </w:rPr>
        <w:t xml:space="preserve">. </w:t>
      </w:r>
    </w:p>
    <w:p w14:paraId="3DA76250" w14:textId="77777777" w:rsidR="00233F01" w:rsidRPr="00DC5519" w:rsidRDefault="00233F01">
      <w:pPr>
        <w:jc w:val="center"/>
        <w:rPr>
          <w:rFonts w:ascii="Calibri" w:hAnsi="Calibri" w:cs="Calibri"/>
          <w:b/>
        </w:rPr>
      </w:pPr>
    </w:p>
    <w:p w14:paraId="59737612" w14:textId="77777777" w:rsidR="00A722D3" w:rsidRPr="00DC5519" w:rsidRDefault="00A722D3">
      <w:pPr>
        <w:jc w:val="center"/>
        <w:rPr>
          <w:rFonts w:ascii="Calibri" w:hAnsi="Calibri" w:cs="Calibri"/>
          <w:b/>
        </w:rPr>
      </w:pPr>
      <w:r w:rsidRPr="00DC5519">
        <w:rPr>
          <w:rFonts w:ascii="Calibri" w:hAnsi="Calibri" w:cs="Calibri"/>
          <w:b/>
        </w:rPr>
        <w:t>III.</w:t>
      </w:r>
    </w:p>
    <w:p w14:paraId="3D8576AB" w14:textId="77777777" w:rsidR="00A722D3" w:rsidRPr="00DC5519" w:rsidRDefault="00A722D3">
      <w:pPr>
        <w:jc w:val="center"/>
        <w:rPr>
          <w:rFonts w:ascii="Calibri" w:hAnsi="Calibri" w:cs="Calibri"/>
          <w:b/>
        </w:rPr>
      </w:pPr>
      <w:r w:rsidRPr="00DC5519">
        <w:rPr>
          <w:rFonts w:ascii="Calibri" w:hAnsi="Calibri" w:cs="Calibri"/>
          <w:b/>
        </w:rPr>
        <w:t>Poskytnutí grantových prostředků</w:t>
      </w:r>
    </w:p>
    <w:p w14:paraId="442647B3" w14:textId="77777777" w:rsidR="00D25013" w:rsidRPr="00913833" w:rsidRDefault="00D25013" w:rsidP="00D25013">
      <w:pPr>
        <w:rPr>
          <w:rFonts w:ascii="Calibri" w:hAnsi="Calibri" w:cs="Calibri"/>
        </w:rPr>
      </w:pPr>
      <w:r w:rsidRPr="00DC5519">
        <w:rPr>
          <w:rFonts w:ascii="Calibri" w:hAnsi="Calibri" w:cs="Calibri"/>
          <w:b/>
        </w:rPr>
        <w:t xml:space="preserve">3.1. </w:t>
      </w:r>
      <w:r w:rsidRPr="00DC5519">
        <w:rPr>
          <w:rFonts w:ascii="Calibri" w:hAnsi="Calibri" w:cs="Calibri"/>
        </w:rPr>
        <w:t xml:space="preserve">Na řešení věcné náplně části </w:t>
      </w:r>
      <w:r w:rsidRPr="00913833">
        <w:rPr>
          <w:rFonts w:ascii="Calibri" w:hAnsi="Calibri" w:cs="Calibri"/>
        </w:rPr>
        <w:t xml:space="preserve">grantového projektu v prvním kalendářním roce jeho trvání budou příjemcem poskytnuty spolupříjemci pro rok </w:t>
      </w:r>
      <w:r w:rsidR="00CB6E24" w:rsidRPr="00913833">
        <w:rPr>
          <w:rFonts w:ascii="Calibri" w:eastAsia="Times New Roman" w:hAnsi="Calibri" w:cs="Calibri"/>
          <w:bCs/>
          <w:lang w:eastAsia="cs-CZ"/>
        </w:rPr>
        <w:t>2024</w:t>
      </w:r>
      <w:r w:rsidRPr="00913833">
        <w:rPr>
          <w:rFonts w:ascii="Calibri" w:hAnsi="Calibri" w:cs="Calibri"/>
        </w:rPr>
        <w:t xml:space="preserve"> následující grantové prostředky: </w:t>
      </w:r>
      <w:r w:rsidR="00CB6E24" w:rsidRPr="00913833">
        <w:rPr>
          <w:rFonts w:ascii="Calibri" w:hAnsi="Calibri" w:cs="Calibri"/>
        </w:rPr>
        <w:t>1 164 000</w:t>
      </w:r>
      <w:r w:rsidRPr="00913833">
        <w:rPr>
          <w:rFonts w:ascii="Calibri" w:hAnsi="Calibri" w:cs="Calibri"/>
        </w:rPr>
        <w:t xml:space="preserve">Kč </w:t>
      </w:r>
      <w:r w:rsidRPr="00913833">
        <w:rPr>
          <w:rFonts w:ascii="Calibri" w:hAnsi="Calibri" w:cs="Calibri"/>
          <w:b/>
        </w:rPr>
        <w:t xml:space="preserve">(slovy </w:t>
      </w:r>
      <w:r w:rsidR="00CB6E24" w:rsidRPr="00913833">
        <w:rPr>
          <w:rFonts w:ascii="Calibri" w:eastAsia="Times New Roman" w:hAnsi="Calibri" w:cs="Calibri"/>
          <w:bCs/>
          <w:lang w:eastAsia="cs-CZ"/>
        </w:rPr>
        <w:t xml:space="preserve">jeden milion sto šedesát čtyři tisíc </w:t>
      </w:r>
      <w:r w:rsidRPr="00913833">
        <w:rPr>
          <w:rFonts w:ascii="Calibri" w:hAnsi="Calibri" w:cs="Calibri"/>
          <w:b/>
        </w:rPr>
        <w:t>korun českých),</w:t>
      </w:r>
      <w:r w:rsidRPr="00913833">
        <w:rPr>
          <w:rFonts w:ascii="Calibri" w:hAnsi="Calibri" w:cs="Calibri"/>
        </w:rPr>
        <w:t xml:space="preserve"> a to 30 dnů po jejich obdržení od poskytovatele</w:t>
      </w:r>
      <w:r w:rsidR="0086726D" w:rsidRPr="00913833">
        <w:rPr>
          <w:rFonts w:ascii="Calibri" w:hAnsi="Calibri" w:cs="Calibri"/>
        </w:rPr>
        <w:t xml:space="preserve"> bezhotovostním převodem na bankovní účet spolupříjemce uvedený v čl. I. smlouvy</w:t>
      </w:r>
      <w:r w:rsidRPr="00913833">
        <w:rPr>
          <w:rFonts w:ascii="Calibri" w:hAnsi="Calibri" w:cs="Calibri"/>
        </w:rPr>
        <w:t>.</w:t>
      </w:r>
    </w:p>
    <w:p w14:paraId="0B99861B" w14:textId="01C0C8D2" w:rsidR="00D25013" w:rsidRPr="00DC5519" w:rsidRDefault="00D25013" w:rsidP="00045076">
      <w:pPr>
        <w:rPr>
          <w:rFonts w:ascii="Calibri" w:hAnsi="Calibri" w:cs="Calibri"/>
        </w:rPr>
      </w:pPr>
      <w:r w:rsidRPr="00913833">
        <w:rPr>
          <w:rFonts w:ascii="Calibri" w:hAnsi="Calibri" w:cs="Calibri"/>
          <w:b/>
        </w:rPr>
        <w:t>3.2</w:t>
      </w:r>
      <w:r w:rsidRPr="00913833">
        <w:rPr>
          <w:rFonts w:ascii="Calibri" w:hAnsi="Calibri" w:cs="Calibri"/>
        </w:rPr>
        <w:t>. Budou-li na základě hodnocení postupu spolupříjemce</w:t>
      </w:r>
      <w:r w:rsidRPr="00DC5519">
        <w:rPr>
          <w:rFonts w:ascii="Calibri" w:hAnsi="Calibri" w:cs="Calibri"/>
        </w:rPr>
        <w:t xml:space="preserve"> při řešení </w:t>
      </w:r>
      <w:r w:rsidR="00465DD8" w:rsidRPr="00DC5519">
        <w:rPr>
          <w:rFonts w:ascii="Calibri" w:hAnsi="Calibri" w:cs="Calibri"/>
        </w:rPr>
        <w:t xml:space="preserve">grantového </w:t>
      </w:r>
      <w:r w:rsidRPr="00DC5519">
        <w:rPr>
          <w:rFonts w:ascii="Calibri" w:hAnsi="Calibri" w:cs="Calibri"/>
        </w:rPr>
        <w:t>projektu splněny předpoklady pro pokračování podpory</w:t>
      </w:r>
      <w:r w:rsidR="00465DD8" w:rsidRPr="00DC5519">
        <w:rPr>
          <w:rFonts w:ascii="Calibri" w:hAnsi="Calibri" w:cs="Calibri"/>
        </w:rPr>
        <w:t xml:space="preserve"> grantového</w:t>
      </w:r>
      <w:r w:rsidRPr="00DC5519">
        <w:rPr>
          <w:rFonts w:ascii="Calibri" w:hAnsi="Calibri" w:cs="Calibri"/>
        </w:rPr>
        <w:t xml:space="preserve"> projektu, poskytne příjemce spolupříjemci v každém dalším roce řešení </w:t>
      </w:r>
      <w:r w:rsidR="00465DD8" w:rsidRPr="00DC5519">
        <w:rPr>
          <w:rFonts w:ascii="Calibri" w:hAnsi="Calibri" w:cs="Calibri"/>
        </w:rPr>
        <w:t xml:space="preserve">grantového </w:t>
      </w:r>
      <w:r w:rsidRPr="00DC5519">
        <w:rPr>
          <w:rFonts w:ascii="Calibri" w:hAnsi="Calibri" w:cs="Calibri"/>
        </w:rPr>
        <w:t xml:space="preserve">projektu příslušnou podporu dle rozpisu grantových prostředků </w:t>
      </w:r>
      <w:r w:rsidR="00465DD8" w:rsidRPr="00DC5519">
        <w:rPr>
          <w:rFonts w:ascii="Calibri" w:hAnsi="Calibri" w:cs="Calibri"/>
        </w:rPr>
        <w:t xml:space="preserve">grantového </w:t>
      </w:r>
      <w:r w:rsidRPr="00DC5519">
        <w:rPr>
          <w:rFonts w:ascii="Calibri" w:hAnsi="Calibri" w:cs="Calibri"/>
        </w:rPr>
        <w:t xml:space="preserve">projektu, za splnění podmínek, ve lhůtě a způsobem, které vyplývají z ustanovení této smlouvy a </w:t>
      </w:r>
      <w:r w:rsidR="00045076" w:rsidRPr="00DC5519">
        <w:rPr>
          <w:rFonts w:ascii="Calibri" w:hAnsi="Calibri" w:cs="Calibri"/>
        </w:rPr>
        <w:t xml:space="preserve">její přílohy č. </w:t>
      </w:r>
      <w:r w:rsidR="0086726D" w:rsidRPr="00DC5519">
        <w:rPr>
          <w:rFonts w:ascii="Calibri" w:hAnsi="Calibri" w:cs="Calibri"/>
        </w:rPr>
        <w:t>3</w:t>
      </w:r>
      <w:r w:rsidRPr="00DC5519">
        <w:rPr>
          <w:rFonts w:ascii="Calibri" w:hAnsi="Calibri" w:cs="Calibri"/>
        </w:rPr>
        <w:t>. Nebudou-li předpoklady pro pokračování podpory</w:t>
      </w:r>
      <w:r w:rsidR="00465DD8" w:rsidRPr="00DC5519">
        <w:rPr>
          <w:rFonts w:ascii="Calibri" w:hAnsi="Calibri" w:cs="Calibri"/>
        </w:rPr>
        <w:t xml:space="preserve"> grantového</w:t>
      </w:r>
      <w:r w:rsidRPr="00DC5519">
        <w:rPr>
          <w:rFonts w:ascii="Calibri" w:hAnsi="Calibri" w:cs="Calibri"/>
        </w:rPr>
        <w:t xml:space="preserve"> projektu splněny nebo příjemce nepřistoupí na vhodnou změnu vyžadovanou okolnostmi nebo poskytovatelem v řešení</w:t>
      </w:r>
      <w:r w:rsidR="00465DD8" w:rsidRPr="00DC5519">
        <w:rPr>
          <w:rFonts w:ascii="Calibri" w:hAnsi="Calibri" w:cs="Calibri"/>
        </w:rPr>
        <w:t xml:space="preserve"> grantového</w:t>
      </w:r>
      <w:r w:rsidRPr="00DC5519">
        <w:rPr>
          <w:rFonts w:ascii="Calibri" w:hAnsi="Calibri" w:cs="Calibri"/>
        </w:rPr>
        <w:t xml:space="preserve"> projektu, včetně rozpisu grantových prostředků </w:t>
      </w:r>
      <w:r w:rsidR="00465DD8" w:rsidRPr="00DC5519">
        <w:rPr>
          <w:rFonts w:ascii="Calibri" w:hAnsi="Calibri" w:cs="Calibri"/>
        </w:rPr>
        <w:t xml:space="preserve">grantového </w:t>
      </w:r>
      <w:r w:rsidRPr="00DC5519">
        <w:rPr>
          <w:rFonts w:ascii="Calibri" w:hAnsi="Calibri" w:cs="Calibri"/>
        </w:rPr>
        <w:t>projektu, je příjemce oprávněn poskytování podpory ukončit a smlouvu písemně vypovědět k datu určenému příjemcem nebo bez výpovědní lhůty.</w:t>
      </w:r>
      <w:r w:rsidR="00702902" w:rsidRPr="00DC5519">
        <w:rPr>
          <w:rFonts w:ascii="Calibri" w:hAnsi="Calibri" w:cs="Calibri"/>
        </w:rPr>
        <w:t xml:space="preserve"> Celková výše podpory z veřejných prostředků</w:t>
      </w:r>
      <w:r w:rsidR="00465DD8" w:rsidRPr="00DC5519">
        <w:rPr>
          <w:rFonts w:ascii="Calibri" w:hAnsi="Calibri" w:cs="Calibri"/>
        </w:rPr>
        <w:t xml:space="preserve"> na řešení věcné náplně části grantového projektu</w:t>
      </w:r>
      <w:r w:rsidR="00702902" w:rsidRPr="00DC5519">
        <w:rPr>
          <w:rFonts w:ascii="Calibri" w:hAnsi="Calibri" w:cs="Calibri"/>
        </w:rPr>
        <w:t xml:space="preserve"> poskytovaná poskytovatelem na celou dobu řešení grantového projektu může činit </w:t>
      </w:r>
      <w:r w:rsidR="00702902" w:rsidRPr="00CB6E24">
        <w:rPr>
          <w:rFonts w:ascii="Calibri" w:hAnsi="Calibri" w:cs="Calibri"/>
          <w:b/>
          <w:bCs/>
        </w:rPr>
        <w:t xml:space="preserve">až </w:t>
      </w:r>
      <w:r w:rsidR="00CB6E24" w:rsidRPr="00CB6E24">
        <w:rPr>
          <w:rFonts w:ascii="Calibri" w:eastAsia="Times New Roman" w:hAnsi="Calibri" w:cs="Calibri"/>
          <w:b/>
          <w:bCs/>
          <w:lang w:eastAsia="cs-CZ"/>
        </w:rPr>
        <w:t>7 </w:t>
      </w:r>
      <w:r w:rsidR="00913833">
        <w:rPr>
          <w:rFonts w:ascii="Calibri" w:eastAsia="Times New Roman" w:hAnsi="Calibri" w:cs="Calibri"/>
          <w:b/>
          <w:bCs/>
          <w:lang w:eastAsia="cs-CZ"/>
        </w:rPr>
        <w:t>545</w:t>
      </w:r>
      <w:r w:rsidR="00913833" w:rsidRPr="00CB6E24">
        <w:rPr>
          <w:rFonts w:ascii="Calibri" w:eastAsia="Times New Roman" w:hAnsi="Calibri" w:cs="Calibri"/>
          <w:b/>
          <w:bCs/>
          <w:lang w:eastAsia="cs-CZ"/>
        </w:rPr>
        <w:t xml:space="preserve"> </w:t>
      </w:r>
      <w:r w:rsidR="00CB6E24" w:rsidRPr="00CB6E24">
        <w:rPr>
          <w:rFonts w:ascii="Calibri" w:eastAsia="Times New Roman" w:hAnsi="Calibri" w:cs="Calibri"/>
          <w:b/>
          <w:bCs/>
          <w:lang w:eastAsia="cs-CZ"/>
        </w:rPr>
        <w:t>000</w:t>
      </w:r>
      <w:r w:rsidR="00DC14EC" w:rsidRPr="00CB6E24">
        <w:rPr>
          <w:rFonts w:ascii="Calibri" w:hAnsi="Calibri" w:cs="Calibri"/>
          <w:b/>
          <w:bCs/>
        </w:rPr>
        <w:t>Kč</w:t>
      </w:r>
      <w:r w:rsidR="00702902" w:rsidRPr="00CB6E24">
        <w:rPr>
          <w:rFonts w:ascii="Calibri" w:hAnsi="Calibri" w:cs="Calibri"/>
          <w:b/>
          <w:bCs/>
        </w:rPr>
        <w:t>.</w:t>
      </w:r>
      <w:r w:rsidR="00702902" w:rsidRPr="00DC5519">
        <w:rPr>
          <w:rFonts w:ascii="Calibri" w:hAnsi="Calibri" w:cs="Calibri"/>
        </w:rPr>
        <w:t xml:space="preserve"> Rozdělení podpory pro jednotlivé roky řešení </w:t>
      </w:r>
      <w:r w:rsidR="00465DD8" w:rsidRPr="00DC5519">
        <w:rPr>
          <w:rFonts w:ascii="Calibri" w:hAnsi="Calibri" w:cs="Calibri"/>
        </w:rPr>
        <w:t xml:space="preserve">části </w:t>
      </w:r>
      <w:r w:rsidR="00702902" w:rsidRPr="00DC5519">
        <w:rPr>
          <w:rFonts w:ascii="Calibri" w:hAnsi="Calibri" w:cs="Calibri"/>
        </w:rPr>
        <w:t>grantového projektu z veřejných prostředků poskytované poskytovatelem je stanoveno v</w:t>
      </w:r>
      <w:r w:rsidR="00DC14EC" w:rsidRPr="00DC5519">
        <w:rPr>
          <w:rFonts w:ascii="Calibri" w:hAnsi="Calibri" w:cs="Calibri"/>
        </w:rPr>
        <w:t> příloze č. 1</w:t>
      </w:r>
      <w:r w:rsidR="00F62986" w:rsidRPr="00DC5519">
        <w:rPr>
          <w:rFonts w:ascii="Calibri" w:hAnsi="Calibri" w:cs="Calibri"/>
        </w:rPr>
        <w:t xml:space="preserve"> </w:t>
      </w:r>
      <w:r w:rsidR="00045076" w:rsidRPr="00DC5519">
        <w:rPr>
          <w:rFonts w:ascii="Calibri" w:hAnsi="Calibri" w:cs="Calibri"/>
        </w:rPr>
        <w:t>této smlouvy</w:t>
      </w:r>
      <w:r w:rsidR="00702902" w:rsidRPr="00DC5519">
        <w:rPr>
          <w:rFonts w:ascii="Calibri" w:hAnsi="Calibri" w:cs="Calibri"/>
        </w:rPr>
        <w:t xml:space="preserve">. </w:t>
      </w:r>
    </w:p>
    <w:p w14:paraId="1BBA78C0" w14:textId="77777777" w:rsidR="00A722D3" w:rsidRPr="00DC5519" w:rsidRDefault="00A722D3" w:rsidP="003A7400">
      <w:pPr>
        <w:pStyle w:val="Zkladntext"/>
        <w:ind w:firstLine="0"/>
        <w:rPr>
          <w:rFonts w:ascii="Calibri" w:hAnsi="Calibri" w:cs="Calibri"/>
        </w:rPr>
      </w:pPr>
      <w:r w:rsidRPr="00DC5519">
        <w:rPr>
          <w:rFonts w:ascii="Calibri" w:hAnsi="Calibri" w:cs="Calibri"/>
          <w:b/>
        </w:rPr>
        <w:t>3.3</w:t>
      </w:r>
      <w:r w:rsidRPr="00DC5519">
        <w:rPr>
          <w:rFonts w:ascii="Calibri" w:hAnsi="Calibri" w:cs="Calibri"/>
        </w:rPr>
        <w:t xml:space="preserve">. Grantové prostředky na řešení části grantového projektu v dalších letech jeho trvání budou příjemcem převedeny spolupříjemci na jeho </w:t>
      </w:r>
      <w:r w:rsidR="0086726D" w:rsidRPr="00DC5519">
        <w:rPr>
          <w:rFonts w:ascii="Calibri" w:hAnsi="Calibri" w:cs="Calibri"/>
        </w:rPr>
        <w:t xml:space="preserve">bankovní </w:t>
      </w:r>
      <w:r w:rsidRPr="00DC5519">
        <w:rPr>
          <w:rFonts w:ascii="Calibri" w:hAnsi="Calibri" w:cs="Calibri"/>
        </w:rPr>
        <w:t>účet</w:t>
      </w:r>
      <w:r w:rsidR="0086726D" w:rsidRPr="00DC5519">
        <w:rPr>
          <w:rFonts w:ascii="Calibri" w:hAnsi="Calibri" w:cs="Calibri"/>
        </w:rPr>
        <w:t xml:space="preserve"> uvedený v čl. I smlouvy</w:t>
      </w:r>
      <w:r w:rsidR="00682194" w:rsidRPr="00DC5519">
        <w:rPr>
          <w:rFonts w:ascii="Calibri" w:hAnsi="Calibri" w:cs="Calibri"/>
        </w:rPr>
        <w:t>,</w:t>
      </w:r>
      <w:r w:rsidRPr="00DC5519">
        <w:rPr>
          <w:rFonts w:ascii="Calibri" w:hAnsi="Calibri" w:cs="Calibri"/>
        </w:rPr>
        <w:t xml:space="preserve"> a to do 30 dnů od okamžiku, kdy příjemce obdrží grantové prostředky </w:t>
      </w:r>
      <w:r w:rsidR="00045076" w:rsidRPr="00DC5519">
        <w:rPr>
          <w:rFonts w:ascii="Calibri" w:hAnsi="Calibri" w:cs="Calibri"/>
        </w:rPr>
        <w:t xml:space="preserve">od poskytovatele </w:t>
      </w:r>
      <w:r w:rsidRPr="00DC5519">
        <w:rPr>
          <w:rFonts w:ascii="Calibri" w:hAnsi="Calibri" w:cs="Calibri"/>
        </w:rPr>
        <w:t xml:space="preserve">na svůj bankovní účet. To vše při splnění předpokladů uvedených výše v bodu </w:t>
      </w:r>
      <w:r w:rsidR="00507BA4" w:rsidRPr="00DC5519">
        <w:rPr>
          <w:rFonts w:ascii="Calibri" w:hAnsi="Calibri" w:cs="Calibri"/>
        </w:rPr>
        <w:t>3</w:t>
      </w:r>
      <w:r w:rsidRPr="00DC5519">
        <w:rPr>
          <w:rFonts w:ascii="Calibri" w:hAnsi="Calibri" w:cs="Calibri"/>
        </w:rPr>
        <w:t xml:space="preserve">.2. </w:t>
      </w:r>
    </w:p>
    <w:p w14:paraId="5BB72767" w14:textId="77777777" w:rsidR="00A722D3" w:rsidRPr="00DC5519" w:rsidRDefault="00A722D3" w:rsidP="003A7400">
      <w:pPr>
        <w:tabs>
          <w:tab w:val="left" w:pos="567"/>
        </w:tabs>
        <w:spacing w:before="40"/>
        <w:rPr>
          <w:rFonts w:ascii="Calibri" w:hAnsi="Calibri" w:cs="Calibri"/>
        </w:rPr>
      </w:pPr>
      <w:r w:rsidRPr="00DC5519">
        <w:rPr>
          <w:rFonts w:ascii="Calibri" w:hAnsi="Calibri" w:cs="Calibri"/>
          <w:b/>
        </w:rPr>
        <w:t>3.4.</w:t>
      </w:r>
      <w:r w:rsidRPr="00DC5519">
        <w:rPr>
          <w:rFonts w:ascii="Calibri" w:hAnsi="Calibri" w:cs="Calibri"/>
        </w:rPr>
        <w:t xml:space="preserve"> </w:t>
      </w:r>
      <w:r w:rsidR="00DC14EC" w:rsidRPr="00DC5519">
        <w:rPr>
          <w:rFonts w:ascii="Calibri" w:hAnsi="Calibri" w:cs="Calibri"/>
        </w:rPr>
        <w:t>Grantové</w:t>
      </w:r>
      <w:r w:rsidRPr="00DC5519">
        <w:rPr>
          <w:rFonts w:ascii="Calibri" w:hAnsi="Calibri" w:cs="Calibri"/>
        </w:rPr>
        <w:t xml:space="preserve"> prostředky jsou příjemcem spolupříjemci poskytovány</w:t>
      </w:r>
      <w:r w:rsidR="00DC14EC" w:rsidRPr="00DC5519">
        <w:rPr>
          <w:rFonts w:ascii="Calibri" w:hAnsi="Calibri" w:cs="Calibri"/>
        </w:rPr>
        <w:t xml:space="preserve"> pouze na činnost definovanou v návrhu </w:t>
      </w:r>
      <w:r w:rsidR="00F62986" w:rsidRPr="00DC5519">
        <w:rPr>
          <w:rFonts w:ascii="Calibri" w:hAnsi="Calibri" w:cs="Calibri"/>
        </w:rPr>
        <w:t xml:space="preserve">grantového </w:t>
      </w:r>
      <w:r w:rsidR="00DC14EC" w:rsidRPr="00DC5519">
        <w:rPr>
          <w:rFonts w:ascii="Calibri" w:hAnsi="Calibri" w:cs="Calibri"/>
        </w:rPr>
        <w:t>projektu</w:t>
      </w:r>
      <w:r w:rsidRPr="00DC5519">
        <w:rPr>
          <w:rFonts w:ascii="Calibri" w:hAnsi="Calibri" w:cs="Calibri"/>
        </w:rPr>
        <w:t xml:space="preserve"> na úhradu skutečně vyn</w:t>
      </w:r>
      <w:r w:rsidR="003A7400" w:rsidRPr="00DC5519">
        <w:rPr>
          <w:rFonts w:ascii="Calibri" w:hAnsi="Calibri" w:cs="Calibri"/>
        </w:rPr>
        <w:t>aložených provozních nákladů a </w:t>
      </w:r>
      <w:r w:rsidRPr="00DC5519">
        <w:rPr>
          <w:rFonts w:ascii="Calibri" w:hAnsi="Calibri" w:cs="Calibri"/>
        </w:rPr>
        <w:t>k</w:t>
      </w:r>
      <w:r w:rsidR="003A7400" w:rsidRPr="00DC5519">
        <w:rPr>
          <w:rFonts w:ascii="Calibri" w:hAnsi="Calibri" w:cs="Calibri"/>
        </w:rPr>
        <w:t> </w:t>
      </w:r>
      <w:r w:rsidRPr="00DC5519">
        <w:rPr>
          <w:rFonts w:ascii="Calibri" w:hAnsi="Calibri" w:cs="Calibri"/>
        </w:rPr>
        <w:t>pokrytí skutečně vynaložených investičních nákladů, v obou případech účelově vymezených touto smlouvou</w:t>
      </w:r>
      <w:r w:rsidR="00045076" w:rsidRPr="00DC5519">
        <w:rPr>
          <w:rFonts w:ascii="Calibri" w:hAnsi="Calibri" w:cs="Calibri"/>
        </w:rPr>
        <w:t xml:space="preserve"> a jejími přílohami</w:t>
      </w:r>
      <w:r w:rsidRPr="00DC5519">
        <w:rPr>
          <w:rFonts w:ascii="Calibri" w:hAnsi="Calibri" w:cs="Calibri"/>
        </w:rPr>
        <w:t>.</w:t>
      </w:r>
    </w:p>
    <w:p w14:paraId="1C6F8977" w14:textId="77777777" w:rsidR="00815200" w:rsidRDefault="00815200" w:rsidP="003A7400">
      <w:pPr>
        <w:tabs>
          <w:tab w:val="left" w:pos="567"/>
        </w:tabs>
        <w:spacing w:before="40"/>
        <w:rPr>
          <w:rFonts w:ascii="Calibri" w:hAnsi="Calibri" w:cs="Calibri"/>
          <w:spacing w:val="-2"/>
        </w:rPr>
      </w:pPr>
    </w:p>
    <w:p w14:paraId="7FE37B5D" w14:textId="77777777" w:rsidR="00913833" w:rsidRPr="00DC5519" w:rsidRDefault="00913833" w:rsidP="003A7400">
      <w:pPr>
        <w:tabs>
          <w:tab w:val="left" w:pos="567"/>
        </w:tabs>
        <w:spacing w:before="40"/>
        <w:rPr>
          <w:rFonts w:ascii="Calibri" w:hAnsi="Calibri" w:cs="Calibri"/>
          <w:spacing w:val="-2"/>
        </w:rPr>
      </w:pPr>
    </w:p>
    <w:p w14:paraId="59D304A1"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cs="Calibri"/>
          <w:b/>
        </w:rPr>
      </w:pPr>
      <w:r w:rsidRPr="00DC5519">
        <w:rPr>
          <w:rFonts w:ascii="Calibri" w:hAnsi="Calibri" w:cs="Calibri"/>
          <w:b/>
        </w:rPr>
        <w:t>IV.</w:t>
      </w:r>
    </w:p>
    <w:p w14:paraId="0F656E68"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cs="Calibri"/>
          <w:b/>
        </w:rPr>
      </w:pPr>
      <w:r w:rsidRPr="00DC5519">
        <w:rPr>
          <w:rFonts w:ascii="Calibri" w:hAnsi="Calibri" w:cs="Calibri"/>
          <w:b/>
        </w:rPr>
        <w:t xml:space="preserve">Podmínky použití poskytnutých </w:t>
      </w:r>
      <w:r w:rsidR="00045076" w:rsidRPr="00DC5519">
        <w:rPr>
          <w:rFonts w:ascii="Calibri" w:hAnsi="Calibri" w:cs="Calibri"/>
          <w:b/>
        </w:rPr>
        <w:t>grantových prostředků</w:t>
      </w:r>
    </w:p>
    <w:p w14:paraId="41493E0F" w14:textId="77777777" w:rsidR="00A722D3" w:rsidRPr="00DC5519" w:rsidRDefault="00A722D3" w:rsidP="003A7400">
      <w:pPr>
        <w:rPr>
          <w:rFonts w:ascii="Calibri" w:hAnsi="Calibri" w:cs="Calibri"/>
        </w:rPr>
      </w:pPr>
      <w:r w:rsidRPr="00DC5519">
        <w:rPr>
          <w:rFonts w:ascii="Calibri" w:hAnsi="Calibri" w:cs="Calibri"/>
          <w:b/>
        </w:rPr>
        <w:t>4.1.</w:t>
      </w:r>
      <w:r w:rsidRPr="00DC5519">
        <w:rPr>
          <w:rFonts w:ascii="Calibri" w:hAnsi="Calibri" w:cs="Calibri"/>
        </w:rPr>
        <w:t xml:space="preserve"> Pro použití poskytnutých grantových prostředků ze státního rozpočtu se stanoví tyto podmínky a spolupříjemce </w:t>
      </w:r>
      <w:r w:rsidR="00C30BC7" w:rsidRPr="00DC5519">
        <w:rPr>
          <w:rFonts w:ascii="Calibri" w:hAnsi="Calibri" w:cs="Calibri"/>
        </w:rPr>
        <w:t xml:space="preserve">se </w:t>
      </w:r>
      <w:r w:rsidRPr="00DC5519">
        <w:rPr>
          <w:rFonts w:ascii="Calibri" w:hAnsi="Calibri" w:cs="Calibri"/>
        </w:rPr>
        <w:t xml:space="preserve">podpisem této smlouvy </w:t>
      </w:r>
      <w:r w:rsidR="00C30BC7" w:rsidRPr="00DC5519">
        <w:rPr>
          <w:rFonts w:ascii="Calibri" w:hAnsi="Calibri" w:cs="Calibri"/>
        </w:rPr>
        <w:t>zavazuje plnit</w:t>
      </w:r>
      <w:r w:rsidRPr="00DC5519">
        <w:rPr>
          <w:rFonts w:ascii="Calibri" w:hAnsi="Calibri" w:cs="Calibri"/>
        </w:rPr>
        <w:t xml:space="preserve"> tyto povinnosti:</w:t>
      </w:r>
    </w:p>
    <w:p w14:paraId="31DE9AB8" w14:textId="77777777" w:rsidR="00045076" w:rsidRPr="00DC5519" w:rsidRDefault="00045076" w:rsidP="003A7400">
      <w:pPr>
        <w:rPr>
          <w:rFonts w:ascii="Calibri" w:hAnsi="Calibri" w:cs="Calibri"/>
        </w:rPr>
      </w:pPr>
      <w:r w:rsidRPr="00DC5519">
        <w:rPr>
          <w:rFonts w:ascii="Calibri" w:hAnsi="Calibri" w:cs="Calibri"/>
        </w:rPr>
        <w:lastRenderedPageBreak/>
        <w:t>4.1</w:t>
      </w:r>
      <w:r w:rsidR="00A722D3" w:rsidRPr="00DC5519">
        <w:rPr>
          <w:rFonts w:ascii="Calibri" w:hAnsi="Calibri" w:cs="Calibri"/>
        </w:rPr>
        <w:t xml:space="preserve">.1. Použít grantové prostředky </w:t>
      </w:r>
      <w:r w:rsidR="00C30BC7" w:rsidRPr="00DC5519">
        <w:rPr>
          <w:rFonts w:ascii="Calibri" w:hAnsi="Calibri" w:cs="Calibri"/>
        </w:rPr>
        <w:t xml:space="preserve">výlučně k úhradě uznaných nákladů </w:t>
      </w:r>
      <w:r w:rsidR="004D0B85" w:rsidRPr="00DC5519">
        <w:rPr>
          <w:rFonts w:ascii="Calibri" w:hAnsi="Calibri" w:cs="Calibri"/>
        </w:rPr>
        <w:t xml:space="preserve">grantového </w:t>
      </w:r>
      <w:r w:rsidR="00C30BC7" w:rsidRPr="00DC5519">
        <w:rPr>
          <w:rFonts w:ascii="Calibri" w:hAnsi="Calibri" w:cs="Calibri"/>
        </w:rPr>
        <w:t>projektu podle Smlouvy o poskytnutí dot</w:t>
      </w:r>
      <w:r w:rsidR="0040701E" w:rsidRPr="00DC5519">
        <w:rPr>
          <w:rFonts w:ascii="Calibri" w:hAnsi="Calibri" w:cs="Calibri"/>
        </w:rPr>
        <w:t>a</w:t>
      </w:r>
      <w:r w:rsidR="00C30BC7" w:rsidRPr="00DC5519">
        <w:rPr>
          <w:rFonts w:ascii="Calibri" w:hAnsi="Calibri" w:cs="Calibri"/>
        </w:rPr>
        <w:t xml:space="preserve">ce vynaložených </w:t>
      </w:r>
      <w:r w:rsidR="00DC14EC" w:rsidRPr="00DC5519">
        <w:rPr>
          <w:rFonts w:ascii="Calibri" w:hAnsi="Calibri" w:cs="Calibri"/>
        </w:rPr>
        <w:t xml:space="preserve">spolupříjemcem </w:t>
      </w:r>
      <w:r w:rsidR="00C30BC7" w:rsidRPr="00DC5519">
        <w:rPr>
          <w:rFonts w:ascii="Calibri" w:hAnsi="Calibri" w:cs="Calibri"/>
        </w:rPr>
        <w:t>na řešení</w:t>
      </w:r>
      <w:r w:rsidR="004D0B85" w:rsidRPr="00DC5519">
        <w:rPr>
          <w:rFonts w:ascii="Calibri" w:hAnsi="Calibri" w:cs="Calibri"/>
        </w:rPr>
        <w:t xml:space="preserve"> části grantového</w:t>
      </w:r>
      <w:r w:rsidR="00C30BC7" w:rsidRPr="00DC5519">
        <w:rPr>
          <w:rFonts w:ascii="Calibri" w:hAnsi="Calibri" w:cs="Calibri"/>
        </w:rPr>
        <w:t xml:space="preserve"> projektu za podmínek a v rozsahu, které vyplývají ze Smlouvy o poskytnutí dotace, Zadávací dokumentace a obecně závazných právních předpisů</w:t>
      </w:r>
      <w:r w:rsidR="0040701E" w:rsidRPr="00DC5519">
        <w:rPr>
          <w:rFonts w:ascii="Calibri" w:hAnsi="Calibri" w:cs="Calibri"/>
        </w:rPr>
        <w:t xml:space="preserve">, </w:t>
      </w:r>
      <w:r w:rsidRPr="00DC5519">
        <w:rPr>
          <w:rFonts w:ascii="Calibri" w:hAnsi="Calibri" w:cs="Calibri"/>
        </w:rPr>
        <w:t>zásad</w:t>
      </w:r>
      <w:r w:rsidR="0040701E" w:rsidRPr="00DC5519">
        <w:rPr>
          <w:rFonts w:ascii="Calibri" w:hAnsi="Calibri" w:cs="Calibri"/>
        </w:rPr>
        <w:t>,</w:t>
      </w:r>
      <w:r w:rsidRPr="00DC5519">
        <w:rPr>
          <w:rFonts w:ascii="Calibri" w:hAnsi="Calibri" w:cs="Calibri"/>
        </w:rPr>
        <w:t xml:space="preserve"> pokynů a směrnic</w:t>
      </w:r>
      <w:r w:rsidR="0040701E" w:rsidRPr="00DC5519">
        <w:rPr>
          <w:rFonts w:ascii="Calibri" w:hAnsi="Calibri" w:cs="Calibri"/>
        </w:rPr>
        <w:t xml:space="preserve"> nebo jiný</w:t>
      </w:r>
      <w:r w:rsidRPr="00DC5519">
        <w:rPr>
          <w:rFonts w:ascii="Calibri" w:hAnsi="Calibri" w:cs="Calibri"/>
        </w:rPr>
        <w:t>ch předpisů</w:t>
      </w:r>
      <w:r w:rsidR="0040701E" w:rsidRPr="00DC5519">
        <w:rPr>
          <w:rFonts w:ascii="Calibri" w:hAnsi="Calibri" w:cs="Calibri"/>
        </w:rPr>
        <w:t xml:space="preserve"> Ministerstva financí ČR a </w:t>
      </w:r>
      <w:r w:rsidRPr="00DC5519">
        <w:rPr>
          <w:rFonts w:ascii="Calibri" w:hAnsi="Calibri" w:cs="Calibri"/>
        </w:rPr>
        <w:t xml:space="preserve">z </w:t>
      </w:r>
      <w:r w:rsidR="0040701E" w:rsidRPr="00DC5519">
        <w:rPr>
          <w:rFonts w:ascii="Calibri" w:hAnsi="Calibri" w:cs="Calibri"/>
        </w:rPr>
        <w:t>pravid</w:t>
      </w:r>
      <w:r w:rsidRPr="00DC5519">
        <w:rPr>
          <w:rFonts w:ascii="Calibri" w:hAnsi="Calibri" w:cs="Calibri"/>
        </w:rPr>
        <w:t>el</w:t>
      </w:r>
      <w:r w:rsidR="0040701E" w:rsidRPr="00DC5519">
        <w:rPr>
          <w:rFonts w:ascii="Calibri" w:hAnsi="Calibri" w:cs="Calibri"/>
        </w:rPr>
        <w:t xml:space="preserve"> Grantového systému </w:t>
      </w:r>
      <w:r w:rsidR="004D0B85" w:rsidRPr="00DC5519">
        <w:rPr>
          <w:rFonts w:ascii="Calibri" w:hAnsi="Calibri" w:cs="Calibri"/>
        </w:rPr>
        <w:t>poskytovatele</w:t>
      </w:r>
      <w:r w:rsidR="0040701E" w:rsidRPr="00DC5519">
        <w:rPr>
          <w:rFonts w:ascii="Calibri" w:hAnsi="Calibri" w:cs="Calibri"/>
        </w:rPr>
        <w:t xml:space="preserve"> (dále jen „</w:t>
      </w:r>
      <w:r w:rsidR="0040701E" w:rsidRPr="00DC5519">
        <w:rPr>
          <w:rFonts w:ascii="Calibri" w:hAnsi="Calibri" w:cs="Calibri"/>
          <w:b/>
        </w:rPr>
        <w:t>pravidla GA ČR</w:t>
      </w:r>
      <w:r w:rsidR="0040701E" w:rsidRPr="00DC5519">
        <w:rPr>
          <w:rFonts w:ascii="Calibri" w:hAnsi="Calibri" w:cs="Calibri"/>
        </w:rPr>
        <w:t>“)</w:t>
      </w:r>
      <w:r w:rsidR="00C30BC7" w:rsidRPr="00DC5519">
        <w:rPr>
          <w:rFonts w:ascii="Calibri" w:hAnsi="Calibri" w:cs="Calibri"/>
        </w:rPr>
        <w:t>.</w:t>
      </w:r>
      <w:r w:rsidR="00C30BC7" w:rsidRPr="00DC5519" w:rsidDel="00C30BC7">
        <w:rPr>
          <w:rFonts w:ascii="Calibri" w:hAnsi="Calibri" w:cs="Calibri"/>
        </w:rPr>
        <w:t xml:space="preserve"> </w:t>
      </w:r>
    </w:p>
    <w:p w14:paraId="43E25372"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 xml:space="preserve">.2. Vést o čerpání a užití grantových prostředků poskytnutých na řešení </w:t>
      </w:r>
      <w:r w:rsidR="004D0B85" w:rsidRPr="00DC5519">
        <w:rPr>
          <w:rFonts w:ascii="Calibri" w:hAnsi="Calibri" w:cs="Calibri"/>
        </w:rPr>
        <w:t xml:space="preserve">části grantového </w:t>
      </w:r>
      <w:r w:rsidR="00A722D3" w:rsidRPr="00DC5519">
        <w:rPr>
          <w:rFonts w:ascii="Calibri" w:hAnsi="Calibri" w:cs="Calibri"/>
        </w:rPr>
        <w:t>projektu samostatnou účetní evidenci tak, aby tyto prostředky a nakládání s nimi bylo odděleno od ostatního majetku spolupříjemce, i od institucionálních nebo vlastních prostředků použitých na tentýž grantový projekt</w:t>
      </w:r>
      <w:r w:rsidR="008B457F" w:rsidRPr="00DC5519">
        <w:rPr>
          <w:rFonts w:ascii="Calibri" w:hAnsi="Calibri" w:cs="Calibri"/>
        </w:rPr>
        <w:t>.</w:t>
      </w:r>
      <w:r w:rsidR="00A722D3" w:rsidRPr="00DC5519">
        <w:rPr>
          <w:rFonts w:ascii="Calibri" w:hAnsi="Calibri" w:cs="Calibri"/>
        </w:rPr>
        <w:t xml:space="preserve"> </w:t>
      </w:r>
      <w:r w:rsidR="00C30BC7" w:rsidRPr="00DC5519">
        <w:rPr>
          <w:rFonts w:ascii="Calibri" w:hAnsi="Calibri" w:cs="Calibri"/>
        </w:rPr>
        <w:t xml:space="preserve">Evidenci musí vést spolupříjemce správně, úplně, průkazně, srozumitelně, přehledně, způsobem zaručujícím trvalost účetních záznamů a takovým způsobem, aby příjemce mohl kdykoliv na výzvu poskytovatele poskytnout věrohodné, aktuální a prokazatelné údaje, případně dokumenty o stavu hospodaření s grantovými prostředky. </w:t>
      </w:r>
      <w:r w:rsidR="00A722D3" w:rsidRPr="00DC5519">
        <w:rPr>
          <w:rFonts w:ascii="Calibri" w:hAnsi="Calibri" w:cs="Calibri"/>
        </w:rPr>
        <w:t xml:space="preserve">Tuto evidenci uchovávat po dobu </w:t>
      </w:r>
      <w:r w:rsidRPr="00DC5519">
        <w:rPr>
          <w:rFonts w:ascii="Calibri" w:hAnsi="Calibri" w:cs="Calibri"/>
        </w:rPr>
        <w:t>deseti</w:t>
      </w:r>
      <w:r w:rsidR="00A722D3" w:rsidRPr="00DC5519">
        <w:rPr>
          <w:rFonts w:ascii="Calibri" w:hAnsi="Calibri" w:cs="Calibri"/>
        </w:rPr>
        <w:t xml:space="preserve"> let od poskytnutí grantových prostředků na řešení části </w:t>
      </w:r>
      <w:r w:rsidR="004D0B85" w:rsidRPr="00DC5519">
        <w:rPr>
          <w:rFonts w:ascii="Calibri" w:hAnsi="Calibri" w:cs="Calibri"/>
        </w:rPr>
        <w:t xml:space="preserve">grantového </w:t>
      </w:r>
      <w:r w:rsidR="00A722D3" w:rsidRPr="00DC5519">
        <w:rPr>
          <w:rFonts w:ascii="Calibri" w:hAnsi="Calibri" w:cs="Calibri"/>
        </w:rPr>
        <w:t>projektu. Při vedení této účetní evidence je spolupříjemce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5CA804A5" w14:textId="77777777" w:rsidR="00A722D3" w:rsidRPr="00DC5519" w:rsidRDefault="00045076" w:rsidP="003A7400">
      <w:pPr>
        <w:rPr>
          <w:rFonts w:ascii="Calibri" w:hAnsi="Calibri" w:cs="Calibri"/>
          <w:b/>
          <w:u w:val="single"/>
        </w:rPr>
      </w:pPr>
      <w:r w:rsidRPr="00DC5519">
        <w:rPr>
          <w:rFonts w:ascii="Calibri" w:hAnsi="Calibri" w:cs="Calibri"/>
        </w:rPr>
        <w:t>4.1</w:t>
      </w:r>
      <w:r w:rsidR="00A722D3" w:rsidRPr="00DC5519">
        <w:rPr>
          <w:rFonts w:ascii="Calibri" w:hAnsi="Calibri" w:cs="Calibri"/>
        </w:rPr>
        <w:t xml:space="preserve">.3. Provádět pravidelnou kontrolu </w:t>
      </w:r>
      <w:r w:rsidR="00474279" w:rsidRPr="00DC5519">
        <w:rPr>
          <w:rFonts w:ascii="Calibri" w:hAnsi="Calibri" w:cs="Calibri"/>
        </w:rPr>
        <w:t>spolu</w:t>
      </w:r>
      <w:r w:rsidR="00A722D3" w:rsidRPr="00DC5519">
        <w:rPr>
          <w:rFonts w:ascii="Calibri" w:hAnsi="Calibri" w:cs="Calibri"/>
        </w:rPr>
        <w:t xml:space="preserve">řešitele ve věci čerpání, užití a evidence grantových prostředků poskytnutých mu příjemcem v souvislosti s řešením části </w:t>
      </w:r>
      <w:r w:rsidR="004D0B85" w:rsidRPr="00DC5519">
        <w:rPr>
          <w:rFonts w:ascii="Calibri" w:hAnsi="Calibri" w:cs="Calibri"/>
        </w:rPr>
        <w:t xml:space="preserve">grantového </w:t>
      </w:r>
      <w:r w:rsidR="00A722D3" w:rsidRPr="00DC5519">
        <w:rPr>
          <w:rFonts w:ascii="Calibri" w:hAnsi="Calibri" w:cs="Calibri"/>
        </w:rPr>
        <w:t>projektu</w:t>
      </w:r>
      <w:r w:rsidR="003A7400" w:rsidRPr="00DC5519">
        <w:rPr>
          <w:rFonts w:ascii="Calibri" w:hAnsi="Calibri" w:cs="Calibri"/>
        </w:rPr>
        <w:t xml:space="preserve"> a vést zápisy z kontrol</w:t>
      </w:r>
      <w:r w:rsidR="00A722D3" w:rsidRPr="00DC5519">
        <w:rPr>
          <w:rFonts w:ascii="Calibri" w:hAnsi="Calibri" w:cs="Calibri"/>
        </w:rPr>
        <w:t>.</w:t>
      </w:r>
    </w:p>
    <w:p w14:paraId="34C70BAD" w14:textId="77777777" w:rsidR="00A722D3" w:rsidRPr="00DC5519" w:rsidRDefault="00045076" w:rsidP="003A7400">
      <w:pPr>
        <w:rPr>
          <w:rFonts w:ascii="Calibri" w:hAnsi="Calibri" w:cs="Calibri"/>
          <w:b/>
          <w:u w:val="single"/>
        </w:rPr>
      </w:pPr>
      <w:r w:rsidRPr="00DC5519">
        <w:rPr>
          <w:rFonts w:ascii="Calibri" w:hAnsi="Calibri" w:cs="Calibri"/>
        </w:rPr>
        <w:t>4.1</w:t>
      </w:r>
      <w:r w:rsidR="00A722D3" w:rsidRPr="00DC5519">
        <w:rPr>
          <w:rFonts w:ascii="Calibri" w:hAnsi="Calibri" w:cs="Calibri"/>
        </w:rPr>
        <w:t xml:space="preserve">.4. Dosáhnout stanovených cílů a parametrů části </w:t>
      </w:r>
      <w:r w:rsidR="004D0B85" w:rsidRPr="00DC5519">
        <w:rPr>
          <w:rFonts w:ascii="Calibri" w:hAnsi="Calibri" w:cs="Calibri"/>
        </w:rPr>
        <w:t xml:space="preserve">grantového </w:t>
      </w:r>
      <w:r w:rsidR="00A722D3" w:rsidRPr="00DC5519">
        <w:rPr>
          <w:rFonts w:ascii="Calibri" w:hAnsi="Calibri" w:cs="Calibri"/>
        </w:rPr>
        <w:t>projektu.</w:t>
      </w:r>
    </w:p>
    <w:p w14:paraId="5317CE9A"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 xml:space="preserve">.5. Dodržet v rámci celkových nákladů skutečně vynaložených na řešení části </w:t>
      </w:r>
      <w:r w:rsidR="004D0B85" w:rsidRPr="00DC5519">
        <w:rPr>
          <w:rFonts w:ascii="Calibri" w:hAnsi="Calibri" w:cs="Calibri"/>
        </w:rPr>
        <w:t xml:space="preserve">grantového </w:t>
      </w:r>
      <w:r w:rsidR="00A722D3" w:rsidRPr="00DC5519">
        <w:rPr>
          <w:rFonts w:ascii="Calibri" w:hAnsi="Calibri" w:cs="Calibri"/>
        </w:rPr>
        <w:t xml:space="preserve">projektu stanovený poměr mezi náklady hrazenými z grantových prostředků poskytnutých ze státního rozpočtu a ostatními stanovenými formami financování části </w:t>
      </w:r>
      <w:r w:rsidR="004D0B85" w:rsidRPr="00DC5519">
        <w:rPr>
          <w:rFonts w:ascii="Calibri" w:hAnsi="Calibri" w:cs="Calibri"/>
        </w:rPr>
        <w:t xml:space="preserve">grantového </w:t>
      </w:r>
      <w:r w:rsidR="00A722D3" w:rsidRPr="00DC5519">
        <w:rPr>
          <w:rFonts w:ascii="Calibri" w:hAnsi="Calibri" w:cs="Calibri"/>
        </w:rPr>
        <w:t>projektu.</w:t>
      </w:r>
    </w:p>
    <w:p w14:paraId="535DD338"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.6. Předložit příjemci nejpozději do 1</w:t>
      </w:r>
      <w:r w:rsidR="00214FAF" w:rsidRPr="00DC5519">
        <w:rPr>
          <w:rFonts w:ascii="Calibri" w:hAnsi="Calibri" w:cs="Calibri"/>
        </w:rPr>
        <w:t>0</w:t>
      </w:r>
      <w:r w:rsidR="00A722D3" w:rsidRPr="00DC5519">
        <w:rPr>
          <w:rFonts w:ascii="Calibri" w:hAnsi="Calibri" w:cs="Calibri"/>
        </w:rPr>
        <w:t xml:space="preserve">. </w:t>
      </w:r>
      <w:r w:rsidR="00214FAF" w:rsidRPr="00DC5519">
        <w:rPr>
          <w:rFonts w:ascii="Calibri" w:hAnsi="Calibri" w:cs="Calibri"/>
        </w:rPr>
        <w:t>ledna</w:t>
      </w:r>
      <w:r w:rsidR="00A722D3" w:rsidRPr="00DC5519">
        <w:rPr>
          <w:rFonts w:ascii="Calibri" w:hAnsi="Calibri" w:cs="Calibri"/>
        </w:rPr>
        <w:t xml:space="preserve"> běžného roku písemnou roční zprávu o realizaci části </w:t>
      </w:r>
      <w:r w:rsidR="004D0B85" w:rsidRPr="00DC5519">
        <w:rPr>
          <w:rFonts w:ascii="Calibri" w:hAnsi="Calibri" w:cs="Calibri"/>
        </w:rPr>
        <w:t xml:space="preserve">grantového </w:t>
      </w:r>
      <w:r w:rsidR="00A722D3" w:rsidRPr="00DC5519">
        <w:rPr>
          <w:rFonts w:ascii="Calibri" w:hAnsi="Calibri" w:cs="Calibri"/>
        </w:rPr>
        <w:t xml:space="preserve">projektu v průběhu daného roku. Po ukončení řešení části </w:t>
      </w:r>
      <w:r w:rsidR="00DD1A9F" w:rsidRPr="00DC5519">
        <w:rPr>
          <w:rFonts w:ascii="Calibri" w:hAnsi="Calibri" w:cs="Calibri"/>
        </w:rPr>
        <w:t xml:space="preserve">grantového </w:t>
      </w:r>
      <w:r w:rsidR="00A722D3" w:rsidRPr="00DC5519">
        <w:rPr>
          <w:rFonts w:ascii="Calibri" w:hAnsi="Calibri" w:cs="Calibri"/>
        </w:rPr>
        <w:t xml:space="preserve">projektu předložit příjemci závěrečnou zprávu o výsledcích dosažených při řešení části </w:t>
      </w:r>
      <w:r w:rsidR="00DD1A9F" w:rsidRPr="00DC5519">
        <w:rPr>
          <w:rFonts w:ascii="Calibri" w:hAnsi="Calibri" w:cs="Calibri"/>
        </w:rPr>
        <w:t xml:space="preserve">grantového </w:t>
      </w:r>
      <w:r w:rsidR="00A722D3" w:rsidRPr="00DC5519">
        <w:rPr>
          <w:rFonts w:ascii="Calibri" w:hAnsi="Calibri" w:cs="Calibri"/>
        </w:rPr>
        <w:t>projektu do 1</w:t>
      </w:r>
      <w:r w:rsidR="00214FAF" w:rsidRPr="00DC5519">
        <w:rPr>
          <w:rFonts w:ascii="Calibri" w:hAnsi="Calibri" w:cs="Calibri"/>
        </w:rPr>
        <w:t>5</w:t>
      </w:r>
      <w:r w:rsidR="00A722D3" w:rsidRPr="00DC5519">
        <w:rPr>
          <w:rFonts w:ascii="Calibri" w:hAnsi="Calibri" w:cs="Calibri"/>
        </w:rPr>
        <w:t xml:space="preserve">. ledna následujícího roku. Součástí jak </w:t>
      </w:r>
      <w:r w:rsidR="002F520E" w:rsidRPr="00DC5519">
        <w:rPr>
          <w:rFonts w:ascii="Calibri" w:hAnsi="Calibri" w:cs="Calibri"/>
        </w:rPr>
        <w:t xml:space="preserve">každoročních </w:t>
      </w:r>
      <w:r w:rsidR="00A722D3" w:rsidRPr="00DC5519">
        <w:rPr>
          <w:rFonts w:ascii="Calibri" w:hAnsi="Calibri" w:cs="Calibri"/>
        </w:rPr>
        <w:t>dílčích zpráv, tak zprávy závěrečné musí být podrobné vyúčtování hospodaření s poskytnutými grantovými prostředky (výpis z odd</w:t>
      </w:r>
      <w:r w:rsidRPr="00DC5519">
        <w:rPr>
          <w:rFonts w:ascii="Calibri" w:hAnsi="Calibri" w:cs="Calibri"/>
        </w:rPr>
        <w:t>ělené evidence ve smyslu čl. 4.1</w:t>
      </w:r>
      <w:r w:rsidR="00A722D3" w:rsidRPr="00DC5519">
        <w:rPr>
          <w:rFonts w:ascii="Calibri" w:hAnsi="Calibri" w:cs="Calibri"/>
        </w:rPr>
        <w:t xml:space="preserve">.2). Zprávy podepisuje statutární orgán spolupříjemce a spoluřešitel. Současně je spolupříjemce povinen vrátit příjemci do </w:t>
      </w:r>
      <w:r w:rsidR="00214FAF" w:rsidRPr="00DC5519">
        <w:rPr>
          <w:rFonts w:ascii="Calibri" w:hAnsi="Calibri" w:cs="Calibri"/>
        </w:rPr>
        <w:t>10</w:t>
      </w:r>
      <w:r w:rsidR="00A722D3" w:rsidRPr="00DC5519">
        <w:rPr>
          <w:rFonts w:ascii="Calibri" w:hAnsi="Calibri" w:cs="Calibri"/>
        </w:rPr>
        <w:t>. ledna následujícího roku grantové prostředky, které nebyly spolupříjemcem dočerpány</w:t>
      </w:r>
      <w:r w:rsidRPr="00DC5519">
        <w:rPr>
          <w:rFonts w:ascii="Calibri" w:hAnsi="Calibri" w:cs="Calibri"/>
        </w:rPr>
        <w:t xml:space="preserve"> řádně</w:t>
      </w:r>
      <w:r w:rsidR="00A722D3" w:rsidRPr="00DC5519">
        <w:rPr>
          <w:rFonts w:ascii="Calibri" w:hAnsi="Calibri" w:cs="Calibri"/>
        </w:rPr>
        <w:t xml:space="preserve"> do konce kalendářního roku s tím, že vrácené finanční prostředky budou příjemci avizovány předem a ten je povinen je vrátit poskytovateli.</w:t>
      </w:r>
    </w:p>
    <w:p w14:paraId="517CED0D"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.7. V případě, že vznikne povinnost vrácení grantových prostředků z jiných důvodů než na podkladě finančního vypořádání, je spolupříjemce povinen neprodleně písemně požádat příjemce o sdělení podmínek a způsobu vypořádání těchto prostředků.</w:t>
      </w:r>
    </w:p>
    <w:p w14:paraId="409EE02B"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 xml:space="preserve">.8. Umožnit poskytovateli a příjemci či jimi pověřeným osobám provádět komplexní kontrolu jak výsledků řešení </w:t>
      </w:r>
      <w:r w:rsidR="00DD1A9F" w:rsidRPr="00DC5519">
        <w:rPr>
          <w:rFonts w:ascii="Calibri" w:hAnsi="Calibri" w:cs="Calibri"/>
        </w:rPr>
        <w:t xml:space="preserve">grantového </w:t>
      </w:r>
      <w:r w:rsidR="00A722D3" w:rsidRPr="00DC5519">
        <w:rPr>
          <w:rFonts w:ascii="Calibri" w:hAnsi="Calibri" w:cs="Calibri"/>
        </w:rPr>
        <w:t xml:space="preserve">projektu, tak i účetní evidence a použití grantových prostředků, které byly na řešení části </w:t>
      </w:r>
      <w:r w:rsidR="00DD1A9F" w:rsidRPr="00DC5519">
        <w:rPr>
          <w:rFonts w:ascii="Calibri" w:hAnsi="Calibri" w:cs="Calibri"/>
        </w:rPr>
        <w:t xml:space="preserve">grantového </w:t>
      </w:r>
      <w:r w:rsidR="00A722D3" w:rsidRPr="00DC5519">
        <w:rPr>
          <w:rFonts w:ascii="Calibri" w:hAnsi="Calibri" w:cs="Calibri"/>
        </w:rPr>
        <w:t>projektu poskytnuty ze státního rozpočtu, a to kdykoli v průběhu řešení</w:t>
      </w:r>
      <w:r w:rsidR="00DD1A9F" w:rsidRPr="00DC5519">
        <w:rPr>
          <w:rFonts w:ascii="Calibri" w:hAnsi="Calibri" w:cs="Calibri"/>
        </w:rPr>
        <w:t xml:space="preserve"> části grantového</w:t>
      </w:r>
      <w:r w:rsidR="00A722D3" w:rsidRPr="00DC5519">
        <w:rPr>
          <w:rFonts w:ascii="Calibri" w:hAnsi="Calibri" w:cs="Calibri"/>
        </w:rPr>
        <w:t xml:space="preserve"> projektu nebo do </w:t>
      </w:r>
      <w:r w:rsidRPr="00DC5519">
        <w:rPr>
          <w:rFonts w:ascii="Calibri" w:hAnsi="Calibri" w:cs="Calibri"/>
        </w:rPr>
        <w:t>deseti</w:t>
      </w:r>
      <w:r w:rsidR="00A722D3" w:rsidRPr="00DC5519">
        <w:rPr>
          <w:rFonts w:ascii="Calibri" w:hAnsi="Calibri" w:cs="Calibri"/>
        </w:rPr>
        <w:t xml:space="preserve"> let od ukončení poskytování finančních prostředků ze státního rozpočtu na část </w:t>
      </w:r>
      <w:r w:rsidR="00DD1A9F" w:rsidRPr="00DC5519">
        <w:rPr>
          <w:rFonts w:ascii="Calibri" w:hAnsi="Calibri" w:cs="Calibri"/>
        </w:rPr>
        <w:t xml:space="preserve">grantového </w:t>
      </w:r>
      <w:r w:rsidR="00A722D3" w:rsidRPr="00DC5519">
        <w:rPr>
          <w:rFonts w:ascii="Calibri" w:hAnsi="Calibri" w:cs="Calibri"/>
        </w:rPr>
        <w:t>projektu. Tímto ujednáním nejsou dotčena ani omezena práva kontrolních a finančních orgánů státní správy České republiky.</w:t>
      </w:r>
    </w:p>
    <w:p w14:paraId="2A0AA04C"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.9. Postupovat při nakládání s grantovými prostředky získanými na základě rozhodnutí poskytovatele a této smlouvy a</w:t>
      </w:r>
      <w:r w:rsidR="003A7400" w:rsidRPr="00DC5519">
        <w:rPr>
          <w:rFonts w:ascii="Calibri" w:hAnsi="Calibri" w:cs="Calibri"/>
        </w:rPr>
        <w:t> </w:t>
      </w:r>
      <w:r w:rsidR="00A722D3" w:rsidRPr="00DC5519">
        <w:rPr>
          <w:rFonts w:ascii="Calibri" w:hAnsi="Calibri" w:cs="Calibri"/>
        </w:rPr>
        <w:t xml:space="preserve">s majetkem a právy za ně pořízenými v souladu s obecně závaznými právními předpisy </w:t>
      </w:r>
      <w:r w:rsidR="00A722D3" w:rsidRPr="00DC5519">
        <w:rPr>
          <w:rFonts w:ascii="Calibri" w:hAnsi="Calibri" w:cs="Calibri"/>
        </w:rPr>
        <w:lastRenderedPageBreak/>
        <w:t xml:space="preserve">týkajícími se hospodaření se státním majetkem (např. zák. č. </w:t>
      </w:r>
      <w:r w:rsidR="008B457F" w:rsidRPr="00DC5519">
        <w:rPr>
          <w:rFonts w:ascii="Calibri" w:hAnsi="Calibri" w:cs="Calibri"/>
        </w:rPr>
        <w:t>13</w:t>
      </w:r>
      <w:r w:rsidR="00953D6C" w:rsidRPr="00DC5519">
        <w:rPr>
          <w:rFonts w:ascii="Calibri" w:hAnsi="Calibri" w:cs="Calibri"/>
        </w:rPr>
        <w:t>4</w:t>
      </w:r>
      <w:r w:rsidR="008B457F" w:rsidRPr="00DC5519">
        <w:rPr>
          <w:rFonts w:ascii="Calibri" w:hAnsi="Calibri" w:cs="Calibri"/>
        </w:rPr>
        <w:t>/20</w:t>
      </w:r>
      <w:r w:rsidR="00953D6C" w:rsidRPr="00DC5519">
        <w:rPr>
          <w:rFonts w:ascii="Calibri" w:hAnsi="Calibri" w:cs="Calibri"/>
        </w:rPr>
        <w:t>16</w:t>
      </w:r>
      <w:r w:rsidR="00A722D3" w:rsidRPr="00DC5519">
        <w:rPr>
          <w:rFonts w:ascii="Calibri" w:hAnsi="Calibri" w:cs="Calibri"/>
        </w:rPr>
        <w:t xml:space="preserve"> Sb., o zadávání veřejných zakázek, v</w:t>
      </w:r>
      <w:r w:rsidR="00953D6C" w:rsidRPr="00DC5519">
        <w:rPr>
          <w:rFonts w:ascii="Calibri" w:hAnsi="Calibri" w:cs="Calibri"/>
        </w:rPr>
        <w:t>e</w:t>
      </w:r>
      <w:r w:rsidR="00A722D3" w:rsidRPr="00DC5519">
        <w:rPr>
          <w:rFonts w:ascii="Calibri" w:hAnsi="Calibri" w:cs="Calibri"/>
        </w:rPr>
        <w:t xml:space="preserve"> znění</w:t>
      </w:r>
      <w:r w:rsidR="00953D6C" w:rsidRPr="00DC5519">
        <w:rPr>
          <w:rFonts w:ascii="Calibri" w:hAnsi="Calibri" w:cs="Calibri"/>
        </w:rPr>
        <w:t xml:space="preserve"> pozdějších předpisů</w:t>
      </w:r>
      <w:r w:rsidR="00A722D3" w:rsidRPr="00DC5519">
        <w:rPr>
          <w:rFonts w:ascii="Calibri" w:hAnsi="Calibri" w:cs="Calibri"/>
        </w:rPr>
        <w:t>; zák. č. 218/2000 Sb., o rozpočtových pravidlech</w:t>
      </w:r>
      <w:r w:rsidR="00DD1A9F" w:rsidRPr="00DC5519">
        <w:rPr>
          <w:rFonts w:ascii="Calibri" w:hAnsi="Calibri" w:cs="Calibri"/>
        </w:rPr>
        <w:t xml:space="preserve"> a o změně některých souvisejících zákonů (rozpočtová pravidla),</w:t>
      </w:r>
      <w:r w:rsidR="00A722D3" w:rsidRPr="00DC5519">
        <w:rPr>
          <w:rFonts w:ascii="Calibri" w:hAnsi="Calibri" w:cs="Calibri"/>
        </w:rPr>
        <w:t xml:space="preserve"> ve znění pozdějších předpisů).</w:t>
      </w:r>
    </w:p>
    <w:p w14:paraId="74B452CE"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 xml:space="preserve">.10. Zajistit si smluvně s nositeli chráněných práv duševního vlastnictví vzniklých v souvislosti s realizací části grantového projektu možnost volného nakládání s těmito právy. </w:t>
      </w:r>
    </w:p>
    <w:p w14:paraId="44D9A8D0" w14:textId="77777777" w:rsidR="00A722D3" w:rsidRPr="00DC5519" w:rsidRDefault="00045076" w:rsidP="003A7400">
      <w:pPr>
        <w:rPr>
          <w:rFonts w:ascii="Calibri" w:hAnsi="Calibri" w:cs="Calibri"/>
        </w:rPr>
      </w:pPr>
      <w:r w:rsidRPr="00DC5519">
        <w:rPr>
          <w:rFonts w:ascii="Calibri" w:hAnsi="Calibri" w:cs="Calibri"/>
        </w:rPr>
        <w:t>4.1</w:t>
      </w:r>
      <w:r w:rsidR="003A7400" w:rsidRPr="00DC5519">
        <w:rPr>
          <w:rFonts w:ascii="Calibri" w:hAnsi="Calibri" w:cs="Calibri"/>
        </w:rPr>
        <w:t xml:space="preserve">.11. </w:t>
      </w:r>
      <w:r w:rsidR="00A722D3" w:rsidRPr="00DC5519">
        <w:rPr>
          <w:rFonts w:ascii="Calibri" w:hAnsi="Calibri" w:cs="Calibri"/>
        </w:rPr>
        <w:t xml:space="preserve">Informovat příjemce o případné své neschopnosti plnit řádně a včas povinnosti vyplývající pro něj </w:t>
      </w:r>
      <w:r w:rsidR="003A7400" w:rsidRPr="00DC5519">
        <w:rPr>
          <w:rFonts w:ascii="Calibri" w:hAnsi="Calibri" w:cs="Calibri"/>
        </w:rPr>
        <w:t>ze smlouvy s </w:t>
      </w:r>
      <w:r w:rsidR="00A722D3" w:rsidRPr="00DC5519">
        <w:rPr>
          <w:rFonts w:ascii="Calibri" w:hAnsi="Calibri" w:cs="Calibri"/>
        </w:rPr>
        <w:t>příjemcem a o všech významných změnách svého majetkoprávního postavení, jakými jsou zejména vznik, spojení či rozdělení společnosti, změna právní formy, snížení základního jmění, vstup do likvidace, prohlášení konkursu na majetek spolupříjemce, zánik příslušného oprávnění k činnosti apod., a to bezprostředně poté, co tyto změny nabudou právní platnost.</w:t>
      </w:r>
    </w:p>
    <w:p w14:paraId="6D2E16B1" w14:textId="77777777" w:rsidR="00A722D3" w:rsidRPr="00DC5519" w:rsidRDefault="00045076" w:rsidP="003A7400">
      <w:pPr>
        <w:rPr>
          <w:rFonts w:ascii="Calibri" w:hAnsi="Calibri" w:cs="Calibri"/>
        </w:rPr>
      </w:pPr>
      <w:r w:rsidRPr="00DC5519">
        <w:rPr>
          <w:rFonts w:ascii="Calibri" w:hAnsi="Calibri" w:cs="Calibri"/>
        </w:rPr>
        <w:t>4.1</w:t>
      </w:r>
      <w:r w:rsidR="00A722D3" w:rsidRPr="00DC5519">
        <w:rPr>
          <w:rFonts w:ascii="Calibri" w:hAnsi="Calibri" w:cs="Calibri"/>
        </w:rPr>
        <w:t>.12. Vrátit příjemci veškeré poskytnuté grantové prostředky včetně majetkového prospěchu získaného v souvislosti s jejich použitím</w:t>
      </w:r>
      <w:r w:rsidR="00155FEF" w:rsidRPr="00DC5519">
        <w:rPr>
          <w:rFonts w:ascii="Calibri" w:hAnsi="Calibri" w:cs="Calibri"/>
        </w:rPr>
        <w:t>,</w:t>
      </w:r>
      <w:r w:rsidR="00A722D3" w:rsidRPr="00DC5519">
        <w:rPr>
          <w:rFonts w:ascii="Calibri" w:hAnsi="Calibri" w:cs="Calibri"/>
        </w:rPr>
        <w:t xml:space="preserve"> a to do 30</w:t>
      </w:r>
      <w:r w:rsidR="00474279" w:rsidRPr="00DC5519">
        <w:rPr>
          <w:rFonts w:ascii="Calibri" w:hAnsi="Calibri" w:cs="Calibri"/>
        </w:rPr>
        <w:t>-</w:t>
      </w:r>
      <w:r w:rsidR="00A722D3" w:rsidRPr="00DC5519">
        <w:rPr>
          <w:rFonts w:ascii="Calibri" w:hAnsi="Calibri" w:cs="Calibri"/>
        </w:rPr>
        <w:t>ti dnů ode dne, kdy oznámí, nebo kdy měl oznámit příjemci ve smyslu předchozího odstavce, že nastaly skutečnosti, na jejichž základě spolupříjemce nebude moci nadále plnit své povinnosti vyplývající pro něj z této smlouvy.</w:t>
      </w:r>
    </w:p>
    <w:p w14:paraId="1C296A0E" w14:textId="77777777" w:rsidR="00CA1E5F" w:rsidRPr="00DC5519" w:rsidRDefault="00CA1E5F" w:rsidP="003A7400">
      <w:pPr>
        <w:rPr>
          <w:rFonts w:ascii="Calibri" w:hAnsi="Calibri" w:cs="Calibri"/>
        </w:rPr>
      </w:pPr>
      <w:r w:rsidRPr="00DC5519">
        <w:rPr>
          <w:rFonts w:ascii="Calibri" w:hAnsi="Calibri" w:cs="Calibri"/>
        </w:rPr>
        <w:t xml:space="preserve">4.1.13. </w:t>
      </w:r>
      <w:r w:rsidR="002A6151" w:rsidRPr="00DC5519">
        <w:rPr>
          <w:rFonts w:ascii="Calibri" w:hAnsi="Calibri" w:cs="Calibri"/>
        </w:rPr>
        <w:t>Plnit veškeré další povinnosti, k jejichž plnění je příjemce dle Smlouvy o poskytnutí dotace povinen spolupříjemce zavázat.</w:t>
      </w:r>
    </w:p>
    <w:p w14:paraId="7BD66855" w14:textId="77777777" w:rsidR="00A722D3" w:rsidRPr="00DC5519" w:rsidRDefault="00045076" w:rsidP="003A7400">
      <w:pPr>
        <w:tabs>
          <w:tab w:val="left" w:pos="567"/>
        </w:tabs>
        <w:spacing w:before="40"/>
        <w:rPr>
          <w:rFonts w:ascii="Calibri" w:hAnsi="Calibri" w:cs="Calibri"/>
        </w:rPr>
      </w:pPr>
      <w:r w:rsidRPr="00DC5519">
        <w:rPr>
          <w:rFonts w:ascii="Calibri" w:hAnsi="Calibri" w:cs="Calibri"/>
          <w:b/>
        </w:rPr>
        <w:t>4.2</w:t>
      </w:r>
      <w:r w:rsidR="00A722D3" w:rsidRPr="00DC5519">
        <w:rPr>
          <w:rFonts w:ascii="Calibri" w:hAnsi="Calibri" w:cs="Calibri"/>
          <w:b/>
        </w:rPr>
        <w:t xml:space="preserve">. </w:t>
      </w:r>
      <w:r w:rsidR="00A722D3" w:rsidRPr="00DC5519">
        <w:rPr>
          <w:rFonts w:ascii="Calibri" w:hAnsi="Calibri" w:cs="Calibri"/>
        </w:rPr>
        <w:t xml:space="preserve">Spoluřešitel je odpovědný spolupříjemci za řešení odborné části grantového projektu a za hospodaření s přidělenou částí grantových prostředků v plném rozsahu. </w:t>
      </w:r>
    </w:p>
    <w:p w14:paraId="6B6D8F7E" w14:textId="77777777" w:rsidR="00A722D3" w:rsidRPr="00DC5519" w:rsidRDefault="00045076" w:rsidP="003A7400">
      <w:pPr>
        <w:rPr>
          <w:rFonts w:ascii="Calibri" w:hAnsi="Calibri" w:cs="Calibri"/>
        </w:rPr>
      </w:pPr>
      <w:r w:rsidRPr="00DC5519">
        <w:rPr>
          <w:rFonts w:ascii="Calibri" w:hAnsi="Calibri" w:cs="Calibri"/>
          <w:b/>
        </w:rPr>
        <w:t>4.3</w:t>
      </w:r>
      <w:r w:rsidR="00A722D3" w:rsidRPr="00DC5519">
        <w:rPr>
          <w:rFonts w:ascii="Calibri" w:hAnsi="Calibri" w:cs="Calibri"/>
          <w:b/>
        </w:rPr>
        <w:t xml:space="preserve">. </w:t>
      </w:r>
      <w:r w:rsidR="00A722D3" w:rsidRPr="00DC5519">
        <w:rPr>
          <w:rFonts w:ascii="Calibri" w:hAnsi="Calibri" w:cs="Calibri"/>
        </w:rPr>
        <w:t>S majetkem, který spolupříjemce získá v přímé souvislosti s plněním cílů grantového projektu a který pořídí z poskytnutých grantových prostředků</w:t>
      </w:r>
      <w:r w:rsidR="0040701E" w:rsidRPr="00DC5519">
        <w:rPr>
          <w:rFonts w:ascii="Calibri" w:hAnsi="Calibri" w:cs="Calibri"/>
        </w:rPr>
        <w:t>,</w:t>
      </w:r>
      <w:r w:rsidR="00A722D3" w:rsidRPr="00DC5519">
        <w:rPr>
          <w:rFonts w:ascii="Calibri" w:hAnsi="Calibri" w:cs="Calibri"/>
        </w:rPr>
        <w:t xml:space="preserve"> není spolupříjemce oprávněn nakládat ve vztahu k třetím osobám bez předchozího písemného souhlasu příjemce</w:t>
      </w:r>
      <w:r w:rsidR="0040701E" w:rsidRPr="00DC5519">
        <w:rPr>
          <w:rFonts w:ascii="Calibri" w:hAnsi="Calibri" w:cs="Calibri"/>
        </w:rPr>
        <w:t>,</w:t>
      </w:r>
      <w:r w:rsidR="00A722D3" w:rsidRPr="00DC5519">
        <w:rPr>
          <w:rFonts w:ascii="Calibri" w:hAnsi="Calibri" w:cs="Calibri"/>
        </w:rPr>
        <w:t xml:space="preserve"> a to až do doby úplného vyrovnání všech závazků, které pro spolupříjemce vyplývají z této smlouvy.</w:t>
      </w:r>
    </w:p>
    <w:p w14:paraId="6526D679" w14:textId="77777777" w:rsidR="00A722D3" w:rsidRPr="00DC5519" w:rsidRDefault="00045076" w:rsidP="003A7400">
      <w:pPr>
        <w:rPr>
          <w:rFonts w:ascii="Calibri" w:hAnsi="Calibri" w:cs="Calibri"/>
        </w:rPr>
      </w:pPr>
      <w:r w:rsidRPr="00DC5519">
        <w:rPr>
          <w:rFonts w:ascii="Calibri" w:hAnsi="Calibri" w:cs="Calibri"/>
          <w:b/>
        </w:rPr>
        <w:t>4.4</w:t>
      </w:r>
      <w:r w:rsidR="00A722D3" w:rsidRPr="00DC5519">
        <w:rPr>
          <w:rFonts w:ascii="Calibri" w:hAnsi="Calibri" w:cs="Calibri"/>
          <w:b/>
        </w:rPr>
        <w:t xml:space="preserve">. </w:t>
      </w:r>
      <w:r w:rsidR="00A722D3" w:rsidRPr="00DC5519">
        <w:rPr>
          <w:rFonts w:ascii="Calibri" w:hAnsi="Calibri" w:cs="Calibri"/>
        </w:rPr>
        <w:t xml:space="preserve">Práva duševního vlastnictví chráněná jako patenty, registrované vzory, autorská práva, včetně autorských práv k vytvořenému softwaru atp. vzniklá v souvislosti s realizací části grantového projektu je spolupříjemce povinen využívat pouze v souladu se zájmy poskytovatele a příjemce. Spolupříjemce má povinnost, ve spolupráci s příjemcem, zabezpečit podání přihlášek vynálezů, které vznikly v souvislosti s realizací části </w:t>
      </w:r>
      <w:r w:rsidR="00157C5F" w:rsidRPr="00DC5519">
        <w:rPr>
          <w:rFonts w:ascii="Calibri" w:hAnsi="Calibri" w:cs="Calibri"/>
        </w:rPr>
        <w:t xml:space="preserve">grantového </w:t>
      </w:r>
      <w:r w:rsidR="00A722D3" w:rsidRPr="00DC5519">
        <w:rPr>
          <w:rFonts w:ascii="Calibri" w:hAnsi="Calibri" w:cs="Calibri"/>
        </w:rPr>
        <w:t xml:space="preserve">projektu a které vykazují znaky potřebné pro získání ochrany. </w:t>
      </w:r>
    </w:p>
    <w:p w14:paraId="52977CD9" w14:textId="77777777" w:rsidR="00BD2AAB" w:rsidRPr="00DC5519" w:rsidRDefault="00BD2AAB">
      <w:pPr>
        <w:jc w:val="center"/>
        <w:rPr>
          <w:rFonts w:ascii="Calibri" w:hAnsi="Calibri" w:cs="Calibri"/>
          <w:b/>
        </w:rPr>
      </w:pPr>
    </w:p>
    <w:p w14:paraId="189D626F" w14:textId="77777777" w:rsidR="00A722D3" w:rsidRPr="00DC5519" w:rsidRDefault="00A722D3">
      <w:pPr>
        <w:jc w:val="center"/>
        <w:rPr>
          <w:rFonts w:ascii="Calibri" w:hAnsi="Calibri" w:cs="Calibri"/>
          <w:b/>
        </w:rPr>
      </w:pPr>
      <w:r w:rsidRPr="00DC5519">
        <w:rPr>
          <w:rFonts w:ascii="Calibri" w:hAnsi="Calibri" w:cs="Calibri"/>
          <w:b/>
        </w:rPr>
        <w:t>V.</w:t>
      </w:r>
    </w:p>
    <w:p w14:paraId="68D5E861" w14:textId="77777777" w:rsidR="00A722D3" w:rsidRPr="00DC5519" w:rsidRDefault="00A722D3">
      <w:pPr>
        <w:jc w:val="center"/>
        <w:rPr>
          <w:rFonts w:ascii="Calibri" w:hAnsi="Calibri" w:cs="Calibri"/>
          <w:b/>
        </w:rPr>
      </w:pPr>
      <w:r w:rsidRPr="00DC5519">
        <w:rPr>
          <w:rFonts w:ascii="Calibri" w:hAnsi="Calibri" w:cs="Calibri"/>
          <w:b/>
        </w:rPr>
        <w:t xml:space="preserve">Sankce za nesplnění povinností </w:t>
      </w:r>
      <w:r w:rsidR="00136B75" w:rsidRPr="00DC5519">
        <w:rPr>
          <w:rFonts w:ascii="Calibri" w:hAnsi="Calibri" w:cs="Calibri"/>
          <w:b/>
        </w:rPr>
        <w:t xml:space="preserve">příjemce a </w:t>
      </w:r>
      <w:r w:rsidRPr="00DC5519">
        <w:rPr>
          <w:rFonts w:ascii="Calibri" w:hAnsi="Calibri" w:cs="Calibri"/>
          <w:b/>
        </w:rPr>
        <w:t>spolupříjemc</w:t>
      </w:r>
      <w:r w:rsidR="00136B75" w:rsidRPr="00DC5519">
        <w:rPr>
          <w:rFonts w:ascii="Calibri" w:hAnsi="Calibri" w:cs="Calibri"/>
          <w:b/>
        </w:rPr>
        <w:t>e</w:t>
      </w:r>
    </w:p>
    <w:p w14:paraId="7140C9F2" w14:textId="5BE4BF02" w:rsidR="00A722D3" w:rsidRPr="00DC5519" w:rsidRDefault="00A722D3" w:rsidP="003A7400">
      <w:pPr>
        <w:rPr>
          <w:rFonts w:ascii="Calibri" w:hAnsi="Calibri" w:cs="Calibri"/>
        </w:rPr>
      </w:pPr>
      <w:r w:rsidRPr="00DC5519">
        <w:rPr>
          <w:rFonts w:ascii="Calibri" w:hAnsi="Calibri" w:cs="Calibri"/>
          <w:b/>
        </w:rPr>
        <w:t>5.1.</w:t>
      </w:r>
      <w:r w:rsidRPr="00DC5519">
        <w:rPr>
          <w:rFonts w:ascii="Calibri" w:hAnsi="Calibri" w:cs="Calibri"/>
        </w:rPr>
        <w:t xml:space="preserve"> Pokud spolupříjemce použije grantové </w:t>
      </w:r>
      <w:r w:rsidR="00F40B60" w:rsidRPr="00DC5519">
        <w:rPr>
          <w:rFonts w:ascii="Calibri" w:hAnsi="Calibri" w:cs="Calibri"/>
        </w:rPr>
        <w:t>prostředky v rozporu s účelem a</w:t>
      </w:r>
      <w:r w:rsidRPr="00DC5519">
        <w:rPr>
          <w:rFonts w:ascii="Calibri" w:hAnsi="Calibri" w:cs="Calibri"/>
        </w:rPr>
        <w:t>nebo na jiný účel, než na který mu byly dle této smlouvy poskytnuty, či jinak je bude neoprávněně používat či zadržovat, ujednávají smluvní strany výslovně, že takové jednání bude posuzováno jako porušení rozpočtové kázně ve smyslu § 44 zákon</w:t>
      </w:r>
      <w:r w:rsidR="00BD2AAB" w:rsidRPr="00DC5519">
        <w:rPr>
          <w:rFonts w:ascii="Calibri" w:hAnsi="Calibri" w:cs="Calibri"/>
        </w:rPr>
        <w:t>a</w:t>
      </w:r>
      <w:r w:rsidRPr="00DC5519">
        <w:rPr>
          <w:rFonts w:ascii="Calibri" w:hAnsi="Calibri" w:cs="Calibri"/>
        </w:rPr>
        <w:t xml:space="preserve"> č. 218/2000 Sb.</w:t>
      </w:r>
      <w:r w:rsidR="00BD2AAB" w:rsidRPr="00DC5519">
        <w:rPr>
          <w:rFonts w:ascii="Calibri" w:hAnsi="Calibri" w:cs="Calibri"/>
        </w:rPr>
        <w:t>, o rozpočtových pravidlech a o změně některých souvisejících zákonů (rozpočtová pravidla),</w:t>
      </w:r>
      <w:r w:rsidRPr="00DC5519">
        <w:rPr>
          <w:rFonts w:ascii="Calibri" w:hAnsi="Calibri" w:cs="Calibri"/>
        </w:rPr>
        <w:t xml:space="preserve"> </w:t>
      </w:r>
      <w:r w:rsidRPr="00913833">
        <w:rPr>
          <w:rFonts w:ascii="Calibri" w:hAnsi="Calibri" w:cs="Calibri"/>
        </w:rPr>
        <w:t>ve znění pozdějších předpisů a bude mít  důsledky analogické důsledkům v tomto zákonném ustanovení uvedeným.</w:t>
      </w:r>
      <w:r w:rsidR="00672959" w:rsidRPr="00913833">
        <w:rPr>
          <w:rFonts w:ascii="Calibri" w:hAnsi="Calibri" w:cs="Calibri"/>
        </w:rPr>
        <w:t xml:space="preserve"> Poruší-li spolupříjemce jakoukoli svou povinnost, v důsledku čehož bude příjemce nucen platit poskytovateli sankce (odvod za poru</w:t>
      </w:r>
      <w:r w:rsidR="00AD0B2B" w:rsidRPr="00913833">
        <w:rPr>
          <w:rFonts w:ascii="Calibri" w:hAnsi="Calibri" w:cs="Calibri"/>
        </w:rPr>
        <w:t>š</w:t>
      </w:r>
      <w:r w:rsidR="00672959" w:rsidRPr="00913833">
        <w:rPr>
          <w:rFonts w:ascii="Calibri" w:hAnsi="Calibri" w:cs="Calibri"/>
        </w:rPr>
        <w:t>ení rozpočtové kázně) či vrátit podporu nebo její část, zavazuje se další účastník uhradit tuto částku příjemci do 10 dnů od obdržení jejího vyúčtování.</w:t>
      </w:r>
    </w:p>
    <w:p w14:paraId="5D903AA7" w14:textId="77777777" w:rsidR="00A722D3" w:rsidRPr="00DC5519" w:rsidRDefault="00A722D3" w:rsidP="003A7400">
      <w:pPr>
        <w:rPr>
          <w:rFonts w:ascii="Calibri" w:hAnsi="Calibri" w:cs="Calibri"/>
        </w:rPr>
      </w:pPr>
      <w:r w:rsidRPr="00DC5519">
        <w:rPr>
          <w:rFonts w:ascii="Calibri" w:hAnsi="Calibri" w:cs="Calibri"/>
          <w:b/>
        </w:rPr>
        <w:t>5.2.</w:t>
      </w:r>
      <w:r w:rsidRPr="00DC5519">
        <w:rPr>
          <w:rFonts w:ascii="Calibri" w:hAnsi="Calibri" w:cs="Calibri"/>
        </w:rPr>
        <w:t xml:space="preserve"> V případě, kdy se ukáže, že údaje, na jejichž základě byly spolupříjemci poskytnuty grantové prostředky, byly neúplné nebo nepravdivé, </w:t>
      </w:r>
      <w:r w:rsidR="0040701E" w:rsidRPr="00DC5519">
        <w:rPr>
          <w:rFonts w:ascii="Calibri" w:hAnsi="Calibri" w:cs="Calibri"/>
        </w:rPr>
        <w:t xml:space="preserve">je příjemce oprávněn odstoupit od této smlouvy a </w:t>
      </w:r>
      <w:r w:rsidR="0040701E" w:rsidRPr="00DC5519">
        <w:rPr>
          <w:rFonts w:ascii="Calibri" w:hAnsi="Calibri" w:cs="Calibri"/>
        </w:rPr>
        <w:lastRenderedPageBreak/>
        <w:t>požadovat po spo</w:t>
      </w:r>
      <w:r w:rsidR="00136B75" w:rsidRPr="00DC5519">
        <w:rPr>
          <w:rFonts w:ascii="Calibri" w:hAnsi="Calibri" w:cs="Calibri"/>
        </w:rPr>
        <w:t>l</w:t>
      </w:r>
      <w:r w:rsidR="0040701E" w:rsidRPr="00DC5519">
        <w:rPr>
          <w:rFonts w:ascii="Calibri" w:hAnsi="Calibri" w:cs="Calibri"/>
        </w:rPr>
        <w:t xml:space="preserve">upříjemci vrácení </w:t>
      </w:r>
      <w:r w:rsidR="00155FEF" w:rsidRPr="00DC5519">
        <w:rPr>
          <w:rFonts w:ascii="Calibri" w:hAnsi="Calibri" w:cs="Calibri"/>
        </w:rPr>
        <w:t xml:space="preserve">všech </w:t>
      </w:r>
      <w:r w:rsidR="0040701E" w:rsidRPr="00DC5519">
        <w:rPr>
          <w:rFonts w:ascii="Calibri" w:hAnsi="Calibri" w:cs="Calibri"/>
        </w:rPr>
        <w:t>posk</w:t>
      </w:r>
      <w:r w:rsidR="00155FEF" w:rsidRPr="00DC5519">
        <w:rPr>
          <w:rFonts w:ascii="Calibri" w:hAnsi="Calibri" w:cs="Calibri"/>
        </w:rPr>
        <w:t xml:space="preserve">ytnutých grantových prostředků a </w:t>
      </w:r>
      <w:r w:rsidR="0040701E" w:rsidRPr="00DC5519">
        <w:rPr>
          <w:rFonts w:ascii="Calibri" w:hAnsi="Calibri" w:cs="Calibri"/>
        </w:rPr>
        <w:t xml:space="preserve">je povinen uhradit příjemci </w:t>
      </w:r>
      <w:r w:rsidR="00155FEF" w:rsidRPr="00DC5519">
        <w:rPr>
          <w:rFonts w:ascii="Calibri" w:hAnsi="Calibri" w:cs="Calibri"/>
        </w:rPr>
        <w:t xml:space="preserve">také </w:t>
      </w:r>
      <w:r w:rsidR="0040701E" w:rsidRPr="00DC5519">
        <w:rPr>
          <w:rFonts w:ascii="Calibri" w:hAnsi="Calibri" w:cs="Calibri"/>
        </w:rPr>
        <w:t>tímto způsobenou škodu</w:t>
      </w:r>
      <w:r w:rsidR="008B457F" w:rsidRPr="00DC5519">
        <w:rPr>
          <w:rFonts w:ascii="Calibri" w:hAnsi="Calibri" w:cs="Calibri"/>
        </w:rPr>
        <w:t>.</w:t>
      </w:r>
    </w:p>
    <w:p w14:paraId="526B0645" w14:textId="75753E37" w:rsidR="00F455E2" w:rsidRPr="00DC5519" w:rsidRDefault="00F455E2" w:rsidP="00233F01">
      <w:pPr>
        <w:pStyle w:val="Textkomente"/>
        <w:rPr>
          <w:rFonts w:ascii="Calibri" w:hAnsi="Calibri" w:cs="Calibri"/>
        </w:rPr>
      </w:pPr>
      <w:r w:rsidRPr="00DC5519">
        <w:rPr>
          <w:rFonts w:ascii="Calibri" w:hAnsi="Calibri" w:cs="Calibri"/>
          <w:b/>
        </w:rPr>
        <w:t>5.</w:t>
      </w:r>
      <w:r w:rsidR="00913833">
        <w:rPr>
          <w:rFonts w:ascii="Calibri" w:hAnsi="Calibri" w:cs="Calibri"/>
          <w:b/>
        </w:rPr>
        <w:t>3</w:t>
      </w:r>
      <w:r w:rsidRPr="00DC5519">
        <w:rPr>
          <w:rFonts w:ascii="Calibri" w:hAnsi="Calibri" w:cs="Calibri"/>
        </w:rPr>
        <w:t>.</w:t>
      </w:r>
      <w:r w:rsidRPr="00DC5519">
        <w:rPr>
          <w:rFonts w:ascii="Calibri" w:hAnsi="Calibri" w:cs="Calibri"/>
          <w:i/>
        </w:rPr>
        <w:t xml:space="preserve"> </w:t>
      </w:r>
      <w:r w:rsidRPr="00DC5519">
        <w:rPr>
          <w:rFonts w:ascii="Calibri" w:hAnsi="Calibri" w:cs="Calibri"/>
        </w:rPr>
        <w:t xml:space="preserve">V případě, kdy se ukáže, že příjemce neposkytl spolupříjemci grantové prostředky na řešení části </w:t>
      </w:r>
      <w:r w:rsidR="00C522EB" w:rsidRPr="00DC5519">
        <w:rPr>
          <w:rFonts w:ascii="Calibri" w:hAnsi="Calibri" w:cs="Calibri"/>
        </w:rPr>
        <w:t xml:space="preserve">grantového </w:t>
      </w:r>
      <w:r w:rsidRPr="00DC5519">
        <w:rPr>
          <w:rFonts w:ascii="Calibri" w:hAnsi="Calibri" w:cs="Calibri"/>
        </w:rPr>
        <w:t xml:space="preserve">projektu v termínu podle čl. III. odst.  3.3., ačkoliv spolupříjemce splnil podmínky podle čl. III. odst. 3.2. </w:t>
      </w:r>
      <w:r w:rsidR="00307DA9" w:rsidRPr="00DC5519">
        <w:rPr>
          <w:rFonts w:ascii="Calibri" w:hAnsi="Calibri" w:cs="Calibri"/>
        </w:rPr>
        <w:t xml:space="preserve">a písemně vyzval příjemce </w:t>
      </w:r>
      <w:r w:rsidR="00832444" w:rsidRPr="00DC5519">
        <w:rPr>
          <w:rFonts w:ascii="Calibri" w:hAnsi="Calibri" w:cs="Calibri"/>
        </w:rPr>
        <w:t>k dodatečnému</w:t>
      </w:r>
      <w:r w:rsidR="00307DA9" w:rsidRPr="00DC5519">
        <w:rPr>
          <w:rFonts w:ascii="Calibri" w:hAnsi="Calibri" w:cs="Calibri"/>
        </w:rPr>
        <w:t xml:space="preserve"> splnění této povinnosti</w:t>
      </w:r>
      <w:r w:rsidR="00832444" w:rsidRPr="00DC5519">
        <w:rPr>
          <w:rFonts w:ascii="Calibri" w:hAnsi="Calibri" w:cs="Calibri"/>
        </w:rPr>
        <w:t xml:space="preserve"> </w:t>
      </w:r>
      <w:r w:rsidR="00155FEF" w:rsidRPr="00DC5519">
        <w:rPr>
          <w:rFonts w:ascii="Calibri" w:hAnsi="Calibri" w:cs="Calibri"/>
        </w:rPr>
        <w:t xml:space="preserve">v přiměřené </w:t>
      </w:r>
      <w:r w:rsidR="00832444" w:rsidRPr="00DC5519">
        <w:rPr>
          <w:rFonts w:ascii="Calibri" w:hAnsi="Calibri" w:cs="Calibri"/>
        </w:rPr>
        <w:t>lhůtě stanovené spolupříjemcem</w:t>
      </w:r>
      <w:r w:rsidRPr="00DC5519">
        <w:rPr>
          <w:rFonts w:ascii="Calibri" w:hAnsi="Calibri" w:cs="Calibri"/>
        </w:rPr>
        <w:t>, je příjemce povinen uhradit spolupříjemci smluvní pokutu ve výši 10</w:t>
      </w:r>
      <w:r w:rsidR="00307DA9" w:rsidRPr="00DC5519">
        <w:rPr>
          <w:rFonts w:ascii="Calibri" w:hAnsi="Calibri" w:cs="Calibri"/>
        </w:rPr>
        <w:t xml:space="preserve"> </w:t>
      </w:r>
      <w:r w:rsidRPr="00DC5519">
        <w:rPr>
          <w:rFonts w:ascii="Calibri" w:hAnsi="Calibri" w:cs="Calibri"/>
        </w:rPr>
        <w:t xml:space="preserve">% z části grantových prostředků za příslušný rok podle přílohy č. 1 </w:t>
      </w:r>
      <w:r w:rsidR="00155FEF" w:rsidRPr="00DC5519">
        <w:rPr>
          <w:rFonts w:ascii="Calibri" w:hAnsi="Calibri" w:cs="Calibri"/>
        </w:rPr>
        <w:t>této smlouvy</w:t>
      </w:r>
      <w:r w:rsidRPr="00DC5519">
        <w:rPr>
          <w:rFonts w:ascii="Calibri" w:hAnsi="Calibri" w:cs="Calibri"/>
        </w:rPr>
        <w:t xml:space="preserve">, s jejichž poskytnutím byl příjemce v prodlení. </w:t>
      </w:r>
    </w:p>
    <w:p w14:paraId="6EDC75D5" w14:textId="2DE0C469" w:rsidR="00A722D3" w:rsidRPr="00DC5519" w:rsidRDefault="00A722D3" w:rsidP="003A7400">
      <w:pPr>
        <w:rPr>
          <w:rFonts w:ascii="Calibri" w:hAnsi="Calibri" w:cs="Calibri"/>
        </w:rPr>
      </w:pPr>
      <w:r w:rsidRPr="00DC5519">
        <w:rPr>
          <w:rFonts w:ascii="Calibri" w:hAnsi="Calibri" w:cs="Calibri"/>
          <w:b/>
        </w:rPr>
        <w:t>5.</w:t>
      </w:r>
      <w:r w:rsidR="00913833">
        <w:rPr>
          <w:rFonts w:ascii="Calibri" w:hAnsi="Calibri" w:cs="Calibri"/>
          <w:b/>
        </w:rPr>
        <w:t>4</w:t>
      </w:r>
      <w:r w:rsidRPr="00DC5519">
        <w:rPr>
          <w:rFonts w:ascii="Calibri" w:hAnsi="Calibri" w:cs="Calibri"/>
          <w:b/>
        </w:rPr>
        <w:t>.</w:t>
      </w:r>
      <w:r w:rsidRPr="00DC5519">
        <w:rPr>
          <w:rFonts w:ascii="Calibri" w:hAnsi="Calibri" w:cs="Calibri"/>
        </w:rPr>
        <w:t xml:space="preserve"> V případě, kdy spolupříjemce poruší méně závažným způsobem své povinnosti vyplývající z této smlouvy, je příjemce oprávněn na základě písemného upozornění pozastavit spolupříjemci uvolňování grantových prostředků, a to až do doby, než dojde ze strany spolupříjemce k odstranění nedostatků včetně opatření k zabránění jejich opakování.</w:t>
      </w:r>
    </w:p>
    <w:p w14:paraId="1AA15FD9" w14:textId="22DBB083" w:rsidR="00A722D3" w:rsidRPr="00DC5519" w:rsidRDefault="00A722D3" w:rsidP="003A7400">
      <w:pPr>
        <w:rPr>
          <w:rFonts w:ascii="Calibri" w:hAnsi="Calibri" w:cs="Calibri"/>
          <w:color w:val="000000"/>
        </w:rPr>
      </w:pPr>
      <w:r w:rsidRPr="00DC5519">
        <w:rPr>
          <w:rFonts w:ascii="Calibri" w:hAnsi="Calibri" w:cs="Calibri"/>
          <w:b/>
          <w:color w:val="000000"/>
        </w:rPr>
        <w:t>5.</w:t>
      </w:r>
      <w:r w:rsidR="00913833">
        <w:rPr>
          <w:rFonts w:ascii="Calibri" w:hAnsi="Calibri" w:cs="Calibri"/>
          <w:b/>
          <w:color w:val="000000"/>
        </w:rPr>
        <w:t>5</w:t>
      </w:r>
      <w:r w:rsidRPr="00DC5519">
        <w:rPr>
          <w:rFonts w:ascii="Calibri" w:hAnsi="Calibri" w:cs="Calibri"/>
          <w:b/>
          <w:color w:val="000000"/>
        </w:rPr>
        <w:t>.</w:t>
      </w:r>
      <w:r w:rsidRPr="00DC5519">
        <w:rPr>
          <w:rFonts w:ascii="Calibri" w:hAnsi="Calibri" w:cs="Calibri"/>
          <w:color w:val="000000"/>
        </w:rPr>
        <w:t xml:space="preserve"> Neodstraní-li spolupříjemce ve lhůtě stanovené příjemcem zjištěné nedostatky v plnění povinností vyplývajících z této smlouvy, je příjemce oprávněn od této smlouvy odstoupit. </w:t>
      </w:r>
      <w:r w:rsidR="00080EFA" w:rsidRPr="00DC5519">
        <w:rPr>
          <w:rFonts w:ascii="Calibri" w:hAnsi="Calibri" w:cs="Calibri"/>
          <w:color w:val="000000"/>
        </w:rPr>
        <w:t>O</w:t>
      </w:r>
      <w:r w:rsidRPr="00DC5519">
        <w:rPr>
          <w:rFonts w:ascii="Calibri" w:hAnsi="Calibri" w:cs="Calibri"/>
          <w:color w:val="000000"/>
        </w:rPr>
        <w:t>dstoupení</w:t>
      </w:r>
      <w:r w:rsidR="00080EFA" w:rsidRPr="00DC5519">
        <w:rPr>
          <w:rFonts w:ascii="Calibri" w:hAnsi="Calibri" w:cs="Calibri"/>
          <w:color w:val="000000"/>
        </w:rPr>
        <w:t xml:space="preserve"> od této smlouvy</w:t>
      </w:r>
      <w:r w:rsidRPr="00DC5519">
        <w:rPr>
          <w:rFonts w:ascii="Calibri" w:hAnsi="Calibri" w:cs="Calibri"/>
          <w:color w:val="000000"/>
        </w:rPr>
        <w:t xml:space="preserve"> </w:t>
      </w:r>
      <w:r w:rsidR="0099110B" w:rsidRPr="00DC5519">
        <w:rPr>
          <w:rFonts w:ascii="Calibri" w:hAnsi="Calibri" w:cs="Calibri"/>
          <w:color w:val="000000"/>
        </w:rPr>
        <w:t>oznámí</w:t>
      </w:r>
      <w:r w:rsidRPr="00DC5519">
        <w:rPr>
          <w:rFonts w:ascii="Calibri" w:hAnsi="Calibri" w:cs="Calibri"/>
          <w:color w:val="000000"/>
        </w:rPr>
        <w:t xml:space="preserve"> příjemce spolupříjemci písemně s udáním důvodů. V případě odstoupení od smlouvy je spolupříjemce povinen vrátit poskytnuté grantové prostředky v daném roce na účet příjemce, a to nejpozději do 15 dnů ode dne, kdy mu bylo doručeno odstoupení od smlouvy. Příjemce je povinen takové prostředky, nerozhodne-li poskytovatel jinak, vrátit na účet poskytovatele do 15 dnů od jejich připsání na jeho vlastní účet.</w:t>
      </w:r>
    </w:p>
    <w:p w14:paraId="3BE6B7DD" w14:textId="610F4630" w:rsidR="007972DF" w:rsidRPr="00DC5519" w:rsidRDefault="007972DF" w:rsidP="003A7400">
      <w:pPr>
        <w:rPr>
          <w:rFonts w:ascii="Calibri" w:hAnsi="Calibri" w:cs="Calibri"/>
          <w:color w:val="000000"/>
        </w:rPr>
      </w:pPr>
      <w:r w:rsidRPr="00DC5519">
        <w:rPr>
          <w:rFonts w:ascii="Calibri" w:hAnsi="Calibri" w:cs="Calibri"/>
          <w:b/>
          <w:color w:val="000000"/>
        </w:rPr>
        <w:t>5.</w:t>
      </w:r>
      <w:r w:rsidR="00913833">
        <w:rPr>
          <w:rFonts w:ascii="Calibri" w:hAnsi="Calibri" w:cs="Calibri"/>
          <w:b/>
          <w:color w:val="000000"/>
        </w:rPr>
        <w:t>6</w:t>
      </w:r>
      <w:r w:rsidRPr="00DC5519">
        <w:rPr>
          <w:rFonts w:ascii="Calibri" w:hAnsi="Calibri" w:cs="Calibri"/>
          <w:b/>
          <w:color w:val="000000"/>
        </w:rPr>
        <w:t>.</w:t>
      </w:r>
      <w:r w:rsidRPr="00DC5519">
        <w:rPr>
          <w:rFonts w:ascii="Calibri" w:hAnsi="Calibri" w:cs="Calibri"/>
          <w:color w:val="000000"/>
        </w:rPr>
        <w:t xml:space="preserve"> 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 či jiného subjektu. V případě, že nebude příslušný dokument předán druhé smluvní straně v dostatečném časovém předstihu tak, aby se mohla bránit zejména podáním opravných prostředků proti sankcím ze strany poskytovatele či jiných subjektů, zavazuje se smluvní strana, která dokument nepředala vůbec či nepředala včas, čímž znemožnila zejména podání opravného prostředku, k úhradě náhrady škody té smluvní straně, která sankci uhradila, tedy k náhradě částky odpovídající uhrazené sankci, a to v plné výši, bezodkladně, na základě písemné výzvy poškozené smluvní strany.</w:t>
      </w:r>
    </w:p>
    <w:p w14:paraId="1D285D53" w14:textId="77777777" w:rsidR="00233F01" w:rsidRPr="00DC5519" w:rsidRDefault="00233F01">
      <w:pPr>
        <w:jc w:val="center"/>
        <w:rPr>
          <w:rFonts w:ascii="Calibri" w:hAnsi="Calibri" w:cs="Calibri"/>
          <w:b/>
        </w:rPr>
      </w:pPr>
    </w:p>
    <w:p w14:paraId="3090E9EF" w14:textId="77777777" w:rsidR="00A722D3" w:rsidRPr="00DC5519" w:rsidRDefault="00A722D3">
      <w:pPr>
        <w:jc w:val="center"/>
        <w:rPr>
          <w:rFonts w:ascii="Calibri" w:hAnsi="Calibri" w:cs="Calibri"/>
          <w:b/>
        </w:rPr>
      </w:pPr>
      <w:r w:rsidRPr="00DC5519">
        <w:rPr>
          <w:rFonts w:ascii="Calibri" w:hAnsi="Calibri" w:cs="Calibri"/>
          <w:b/>
        </w:rPr>
        <w:t>VI.</w:t>
      </w:r>
    </w:p>
    <w:p w14:paraId="426B32D1" w14:textId="77777777" w:rsidR="005C11A4" w:rsidRPr="00DC5519" w:rsidRDefault="005C11A4">
      <w:pPr>
        <w:jc w:val="center"/>
        <w:rPr>
          <w:rFonts w:ascii="Calibri" w:hAnsi="Calibri" w:cs="Calibri"/>
          <w:b/>
        </w:rPr>
      </w:pPr>
      <w:r w:rsidRPr="00DC5519">
        <w:rPr>
          <w:rFonts w:ascii="Calibri" w:hAnsi="Calibri" w:cs="Calibri"/>
          <w:b/>
        </w:rPr>
        <w:t>Doručování písemností</w:t>
      </w:r>
    </w:p>
    <w:p w14:paraId="25895039" w14:textId="77777777" w:rsidR="005C11A4" w:rsidRPr="00DC5519" w:rsidRDefault="005C11A4" w:rsidP="005C11A4">
      <w:pPr>
        <w:autoSpaceDE w:val="0"/>
        <w:autoSpaceDN w:val="0"/>
        <w:adjustRightInd w:val="0"/>
        <w:spacing w:line="276" w:lineRule="auto"/>
        <w:textAlignment w:val="center"/>
        <w:rPr>
          <w:rFonts w:ascii="Calibri" w:hAnsi="Calibri" w:cs="Calibri"/>
          <w:color w:val="000000"/>
        </w:rPr>
      </w:pPr>
      <w:r w:rsidRPr="00DC5519">
        <w:rPr>
          <w:rFonts w:ascii="Calibri" w:hAnsi="Calibri" w:cs="Calibri"/>
          <w:b/>
        </w:rPr>
        <w:t>6.1.</w:t>
      </w:r>
      <w:r w:rsidRPr="00DC5519">
        <w:rPr>
          <w:rFonts w:ascii="Calibri" w:hAnsi="Calibri" w:cs="Calibri"/>
        </w:rPr>
        <w:t xml:space="preserve"> </w:t>
      </w:r>
      <w:r w:rsidRPr="00DC5519">
        <w:rPr>
          <w:rFonts w:ascii="Calibri" w:hAnsi="Calibri" w:cs="Calibri"/>
          <w:color w:val="000000"/>
        </w:rPr>
        <w:t>Pro doručování platí, že se doručuje na níže uvedené e-mailové adresy smluvních stran, v případě důležitých písemností doporučeně poštou. V případě doručování poštou se písemnost považuje za doručenou nejpozději desátý pracovní den po předání k poštovní přepravě.</w:t>
      </w:r>
    </w:p>
    <w:p w14:paraId="1FD75B73" w14:textId="77777777" w:rsidR="005C11A4" w:rsidRPr="00DC5519" w:rsidRDefault="005C11A4" w:rsidP="005C11A4">
      <w:pPr>
        <w:autoSpaceDE w:val="0"/>
        <w:autoSpaceDN w:val="0"/>
        <w:adjustRightInd w:val="0"/>
        <w:spacing w:line="276" w:lineRule="auto"/>
        <w:textAlignment w:val="center"/>
        <w:rPr>
          <w:rFonts w:ascii="Calibri" w:hAnsi="Calibri" w:cs="Calibri"/>
        </w:rPr>
      </w:pPr>
      <w:r w:rsidRPr="00DC5519">
        <w:rPr>
          <w:rFonts w:ascii="Calibri" w:hAnsi="Calibri" w:cs="Calibri"/>
          <w:b/>
        </w:rPr>
        <w:t>6.2.</w:t>
      </w:r>
      <w:r w:rsidRPr="00DC5519">
        <w:rPr>
          <w:rFonts w:ascii="Calibri" w:hAnsi="Calibri" w:cs="Calibri"/>
        </w:rPr>
        <w:t xml:space="preserve"> Jako kontaktní osoby smluvních stran byly určeny:</w:t>
      </w:r>
    </w:p>
    <w:p w14:paraId="23DBFBDC" w14:textId="77777777" w:rsidR="00CB6E24" w:rsidRPr="004B638E" w:rsidRDefault="00B43455" w:rsidP="00CB6E24">
      <w:pPr>
        <w:pStyle w:val="Zkladnodstavec"/>
        <w:tabs>
          <w:tab w:val="left" w:pos="4820"/>
        </w:tabs>
        <w:spacing w:line="240" w:lineRule="auto"/>
        <w:jc w:val="both"/>
        <w:rPr>
          <w:rFonts w:ascii="Calibri" w:hAnsi="Calibri" w:cs="Calibri"/>
          <w:b/>
          <w:bCs/>
          <w:szCs w:val="22"/>
        </w:rPr>
      </w:pPr>
      <w:r w:rsidRPr="00DC5519">
        <w:rPr>
          <w:rFonts w:ascii="Calibri" w:hAnsi="Calibri" w:cs="Calibri"/>
        </w:rPr>
        <w:t xml:space="preserve">Příjemce: </w:t>
      </w:r>
      <w:r w:rsidR="00CB6E24" w:rsidRPr="00BF7B9C">
        <w:rPr>
          <w:rFonts w:ascii="Calibri" w:hAnsi="Calibri" w:cs="Calibri"/>
          <w:b/>
          <w:szCs w:val="22"/>
        </w:rPr>
        <w:t>Česká zemědělská univerzita v Praze</w:t>
      </w:r>
    </w:p>
    <w:p w14:paraId="4959D96C" w14:textId="0F910402" w:rsidR="00CB6E24" w:rsidRPr="004B638E" w:rsidRDefault="00CB6E24" w:rsidP="00CB6E24">
      <w:pPr>
        <w:pStyle w:val="Zkladnodstavec"/>
        <w:tabs>
          <w:tab w:val="left" w:pos="4820"/>
        </w:tabs>
        <w:spacing w:line="240" w:lineRule="auto"/>
        <w:jc w:val="both"/>
        <w:rPr>
          <w:rFonts w:ascii="Calibri" w:hAnsi="Calibri" w:cs="Calibri"/>
          <w:szCs w:val="22"/>
        </w:rPr>
      </w:pPr>
      <w:r w:rsidRPr="00BF7B9C">
        <w:rPr>
          <w:rFonts w:ascii="Calibri" w:hAnsi="Calibri" w:cs="Calibri"/>
          <w:szCs w:val="22"/>
        </w:rPr>
        <w:t xml:space="preserve">Jméno: </w:t>
      </w:r>
    </w:p>
    <w:p w14:paraId="16F6EE69" w14:textId="239E8895" w:rsidR="00261B63" w:rsidRDefault="00CB6E24" w:rsidP="00CB6E24">
      <w:pPr>
        <w:autoSpaceDE w:val="0"/>
        <w:autoSpaceDN w:val="0"/>
        <w:adjustRightInd w:val="0"/>
        <w:spacing w:line="276" w:lineRule="auto"/>
        <w:textAlignment w:val="center"/>
        <w:rPr>
          <w:rFonts w:ascii="Calibri" w:hAnsi="Calibri" w:cs="Calibri"/>
        </w:rPr>
      </w:pPr>
      <w:r w:rsidRPr="004B638E">
        <w:rPr>
          <w:rFonts w:ascii="Calibri" w:hAnsi="Calibri" w:cs="Calibri"/>
        </w:rPr>
        <w:t xml:space="preserve">Funkce: </w:t>
      </w:r>
      <w:r w:rsidR="00913833">
        <w:rPr>
          <w:rFonts w:ascii="Calibri" w:hAnsi="Calibri" w:cs="Calibri"/>
        </w:rPr>
        <w:t>hlavní řešitel projektu</w:t>
      </w:r>
    </w:p>
    <w:p w14:paraId="1A24F462" w14:textId="77777777" w:rsidR="008C27C3" w:rsidRPr="00913833" w:rsidRDefault="008C27C3" w:rsidP="005C11A4">
      <w:pPr>
        <w:autoSpaceDE w:val="0"/>
        <w:autoSpaceDN w:val="0"/>
        <w:adjustRightInd w:val="0"/>
        <w:spacing w:line="276" w:lineRule="auto"/>
        <w:textAlignment w:val="center"/>
        <w:rPr>
          <w:rFonts w:ascii="Calibri" w:hAnsi="Calibri" w:cs="Calibri"/>
        </w:rPr>
      </w:pPr>
    </w:p>
    <w:p w14:paraId="16C01CF6" w14:textId="13EA8FFA" w:rsidR="005C11A4" w:rsidRPr="00913833" w:rsidRDefault="005C11A4" w:rsidP="005C11A4">
      <w:pPr>
        <w:autoSpaceDE w:val="0"/>
        <w:autoSpaceDN w:val="0"/>
        <w:adjustRightInd w:val="0"/>
        <w:spacing w:line="276" w:lineRule="auto"/>
        <w:textAlignment w:val="center"/>
        <w:rPr>
          <w:rFonts w:ascii="Calibri" w:eastAsia="Times New Roman" w:hAnsi="Calibri" w:cs="Calibri"/>
          <w:b/>
          <w:bCs/>
          <w:lang w:eastAsia="cs-CZ"/>
        </w:rPr>
      </w:pPr>
      <w:r w:rsidRPr="00913833">
        <w:rPr>
          <w:rFonts w:ascii="Calibri" w:hAnsi="Calibri" w:cs="Calibri"/>
        </w:rPr>
        <w:t xml:space="preserve">Spolupříjemce: </w:t>
      </w:r>
      <w:r w:rsidR="008C27C3" w:rsidRPr="00913833">
        <w:rPr>
          <w:rFonts w:ascii="Calibri" w:eastAsia="Times New Roman" w:hAnsi="Calibri" w:cs="Calibri"/>
          <w:b/>
          <w:bCs/>
          <w:lang w:eastAsia="cs-CZ"/>
        </w:rPr>
        <w:t>České vysoké učení technické v</w:t>
      </w:r>
      <w:r w:rsidR="00116334" w:rsidRPr="00913833">
        <w:rPr>
          <w:rFonts w:ascii="Calibri" w:eastAsia="Times New Roman" w:hAnsi="Calibri" w:cs="Calibri"/>
          <w:b/>
          <w:bCs/>
          <w:lang w:eastAsia="cs-CZ"/>
        </w:rPr>
        <w:t> </w:t>
      </w:r>
      <w:r w:rsidR="008C27C3" w:rsidRPr="00913833">
        <w:rPr>
          <w:rFonts w:ascii="Calibri" w:eastAsia="Times New Roman" w:hAnsi="Calibri" w:cs="Calibri"/>
          <w:b/>
          <w:bCs/>
          <w:lang w:eastAsia="cs-CZ"/>
        </w:rPr>
        <w:t>Praze</w:t>
      </w:r>
      <w:r w:rsidR="00116334" w:rsidRPr="00913833">
        <w:rPr>
          <w:rFonts w:ascii="Calibri" w:eastAsia="Times New Roman" w:hAnsi="Calibri" w:cs="Calibri"/>
          <w:b/>
          <w:bCs/>
          <w:lang w:eastAsia="cs-CZ"/>
        </w:rPr>
        <w:t>, Fakulta stavební</w:t>
      </w:r>
    </w:p>
    <w:p w14:paraId="6323B62C" w14:textId="495382D0" w:rsidR="008C27C3" w:rsidRPr="00913833" w:rsidRDefault="008C27C3" w:rsidP="005C11A4">
      <w:pPr>
        <w:autoSpaceDE w:val="0"/>
        <w:autoSpaceDN w:val="0"/>
        <w:adjustRightInd w:val="0"/>
        <w:spacing w:line="276" w:lineRule="auto"/>
        <w:textAlignment w:val="center"/>
        <w:rPr>
          <w:rFonts w:ascii="Calibri" w:hAnsi="Calibri" w:cs="Calibri"/>
        </w:rPr>
      </w:pPr>
      <w:r w:rsidRPr="00913833">
        <w:rPr>
          <w:rFonts w:ascii="Calibri" w:hAnsi="Calibri" w:cs="Calibri"/>
        </w:rPr>
        <w:lastRenderedPageBreak/>
        <w:t xml:space="preserve">Jméno: </w:t>
      </w:r>
      <w:r w:rsidR="00913833" w:rsidRPr="00913833">
        <w:rPr>
          <w:rFonts w:ascii="Calibri" w:hAnsi="Calibri" w:cs="Calibri"/>
        </w:rPr>
        <w:t xml:space="preserve"> </w:t>
      </w:r>
    </w:p>
    <w:p w14:paraId="6C10A7A6" w14:textId="5A460315" w:rsidR="008C27C3" w:rsidRPr="00DC5519" w:rsidRDefault="008C27C3" w:rsidP="005C11A4">
      <w:pPr>
        <w:autoSpaceDE w:val="0"/>
        <w:autoSpaceDN w:val="0"/>
        <w:adjustRightInd w:val="0"/>
        <w:spacing w:line="276" w:lineRule="auto"/>
        <w:textAlignment w:val="center"/>
        <w:rPr>
          <w:rFonts w:ascii="Calibri" w:hAnsi="Calibri" w:cs="Calibri"/>
        </w:rPr>
      </w:pPr>
      <w:r w:rsidRPr="00913833">
        <w:rPr>
          <w:rFonts w:ascii="Calibri" w:hAnsi="Calibri" w:cs="Calibri"/>
        </w:rPr>
        <w:t>Funkce:</w:t>
      </w:r>
      <w:r w:rsidRPr="00913833">
        <w:t xml:space="preserve"> </w:t>
      </w:r>
      <w:r w:rsidR="00116334" w:rsidRPr="00913833">
        <w:rPr>
          <w:rFonts w:ascii="Calibri" w:hAnsi="Calibri" w:cs="Calibri"/>
        </w:rPr>
        <w:t> </w:t>
      </w:r>
      <w:r w:rsidR="00913833" w:rsidRPr="00913833">
        <w:rPr>
          <w:rFonts w:ascii="Calibri" w:hAnsi="Calibri" w:cs="Calibri"/>
        </w:rPr>
        <w:t>spoluřešitel projektu</w:t>
      </w:r>
    </w:p>
    <w:p w14:paraId="55FC7A33" w14:textId="77777777" w:rsidR="005C11A4" w:rsidRPr="00DC5519" w:rsidRDefault="005C11A4">
      <w:pPr>
        <w:jc w:val="center"/>
        <w:rPr>
          <w:rFonts w:ascii="Calibri" w:hAnsi="Calibri" w:cs="Calibri"/>
          <w:b/>
        </w:rPr>
      </w:pPr>
    </w:p>
    <w:p w14:paraId="51E8C9C6" w14:textId="77777777" w:rsidR="007972DF" w:rsidRDefault="007972DF" w:rsidP="005C11A4">
      <w:pPr>
        <w:jc w:val="center"/>
        <w:rPr>
          <w:rFonts w:ascii="Calibri" w:hAnsi="Calibri" w:cs="Calibri"/>
          <w:b/>
        </w:rPr>
      </w:pPr>
    </w:p>
    <w:p w14:paraId="13B223BB" w14:textId="77777777" w:rsidR="00913833" w:rsidRPr="00DC5519" w:rsidRDefault="00913833" w:rsidP="005C11A4">
      <w:pPr>
        <w:jc w:val="center"/>
        <w:rPr>
          <w:rFonts w:ascii="Calibri" w:hAnsi="Calibri" w:cs="Calibri"/>
          <w:b/>
        </w:rPr>
      </w:pPr>
    </w:p>
    <w:p w14:paraId="6A918333" w14:textId="77777777" w:rsidR="005C11A4" w:rsidRPr="00DC5519" w:rsidRDefault="005C11A4" w:rsidP="005C11A4">
      <w:pPr>
        <w:jc w:val="center"/>
        <w:rPr>
          <w:rFonts w:ascii="Calibri" w:hAnsi="Calibri" w:cs="Calibri"/>
          <w:b/>
        </w:rPr>
      </w:pPr>
      <w:r w:rsidRPr="00DC5519">
        <w:rPr>
          <w:rFonts w:ascii="Calibri" w:hAnsi="Calibri" w:cs="Calibri"/>
          <w:b/>
        </w:rPr>
        <w:t>VII.</w:t>
      </w:r>
    </w:p>
    <w:p w14:paraId="6B63264C" w14:textId="77777777" w:rsidR="00A722D3" w:rsidRPr="00DC5519" w:rsidRDefault="00A722D3">
      <w:pPr>
        <w:jc w:val="center"/>
        <w:rPr>
          <w:rFonts w:ascii="Calibri" w:hAnsi="Calibri" w:cs="Calibri"/>
          <w:b/>
        </w:rPr>
      </w:pPr>
      <w:r w:rsidRPr="00DC5519">
        <w:rPr>
          <w:rFonts w:ascii="Calibri" w:hAnsi="Calibri" w:cs="Calibri"/>
          <w:b/>
        </w:rPr>
        <w:t>Závěrečná u</w:t>
      </w:r>
      <w:r w:rsidR="00106DA7" w:rsidRPr="00DC5519">
        <w:rPr>
          <w:rFonts w:ascii="Calibri" w:hAnsi="Calibri" w:cs="Calibri"/>
          <w:b/>
        </w:rPr>
        <w:t>jednání</w:t>
      </w:r>
    </w:p>
    <w:p w14:paraId="55C12B97" w14:textId="77777777" w:rsidR="00A722D3" w:rsidRPr="00DC5519" w:rsidRDefault="005C11A4" w:rsidP="003A7400">
      <w:pPr>
        <w:rPr>
          <w:rFonts w:ascii="Calibri" w:hAnsi="Calibri" w:cs="Calibri"/>
        </w:rPr>
      </w:pPr>
      <w:r w:rsidRPr="00DC5519">
        <w:rPr>
          <w:rFonts w:ascii="Calibri" w:hAnsi="Calibri" w:cs="Calibri"/>
          <w:b/>
        </w:rPr>
        <w:t>7</w:t>
      </w:r>
      <w:r w:rsidR="00A722D3" w:rsidRPr="00DC5519">
        <w:rPr>
          <w:rFonts w:ascii="Calibri" w:hAnsi="Calibri" w:cs="Calibri"/>
          <w:b/>
        </w:rPr>
        <w:t>.1.</w:t>
      </w:r>
      <w:r w:rsidR="00A722D3" w:rsidRPr="00DC5519">
        <w:rPr>
          <w:rFonts w:ascii="Calibri" w:hAnsi="Calibri" w:cs="Calibri"/>
        </w:rPr>
        <w:t xml:space="preserve"> Spolupříjemce není oprávněn převést práva a povinnosti založené touto smlouvou na třetí osobu.</w:t>
      </w:r>
    </w:p>
    <w:p w14:paraId="6EB234F7" w14:textId="77777777" w:rsidR="00975B14" w:rsidRPr="00DC5519" w:rsidRDefault="005C11A4" w:rsidP="00836C2E">
      <w:pPr>
        <w:rPr>
          <w:rFonts w:ascii="Calibri" w:hAnsi="Calibri" w:cs="Calibri"/>
          <w:color w:val="000000"/>
        </w:rPr>
      </w:pPr>
      <w:r w:rsidRPr="00DC5519">
        <w:rPr>
          <w:rFonts w:ascii="Calibri" w:hAnsi="Calibri" w:cs="Calibri"/>
          <w:b/>
        </w:rPr>
        <w:t>7</w:t>
      </w:r>
      <w:r w:rsidR="00A722D3" w:rsidRPr="00DC5519">
        <w:rPr>
          <w:rFonts w:ascii="Calibri" w:hAnsi="Calibri" w:cs="Calibri"/>
          <w:b/>
        </w:rPr>
        <w:t>.2.</w:t>
      </w:r>
      <w:r w:rsidR="00A722D3" w:rsidRPr="00DC5519">
        <w:rPr>
          <w:rFonts w:ascii="Calibri" w:hAnsi="Calibri" w:cs="Calibri"/>
        </w:rPr>
        <w:t xml:space="preserve"> Právní poměry výslovně neupravené touto smlouvou se </w:t>
      </w:r>
      <w:r w:rsidR="00193912" w:rsidRPr="00DC5519">
        <w:rPr>
          <w:rFonts w:ascii="Calibri" w:hAnsi="Calibri" w:cs="Calibri"/>
        </w:rPr>
        <w:t>subsidiárně</w:t>
      </w:r>
      <w:r w:rsidR="00A722D3" w:rsidRPr="00DC5519">
        <w:rPr>
          <w:rFonts w:ascii="Calibri" w:hAnsi="Calibri" w:cs="Calibri"/>
        </w:rPr>
        <w:t xml:space="preserve"> řídí </w:t>
      </w:r>
      <w:r w:rsidR="00B4571F" w:rsidRPr="00DC5519">
        <w:rPr>
          <w:rFonts w:ascii="Calibri" w:hAnsi="Calibri" w:cs="Calibri"/>
        </w:rPr>
        <w:t>účinnými</w:t>
      </w:r>
      <w:r w:rsidR="008B457F" w:rsidRPr="00DC5519">
        <w:rPr>
          <w:rFonts w:ascii="Calibri" w:hAnsi="Calibri" w:cs="Calibri"/>
        </w:rPr>
        <w:t xml:space="preserve"> právními normami, zejména </w:t>
      </w:r>
      <w:r w:rsidR="00A722D3" w:rsidRPr="00DC5519">
        <w:rPr>
          <w:rFonts w:ascii="Calibri" w:hAnsi="Calibri" w:cs="Calibri"/>
        </w:rPr>
        <w:t>zákon</w:t>
      </w:r>
      <w:r w:rsidR="008B457F" w:rsidRPr="00DC5519">
        <w:rPr>
          <w:rFonts w:ascii="Calibri" w:hAnsi="Calibri" w:cs="Calibri"/>
        </w:rPr>
        <w:t>em č. </w:t>
      </w:r>
      <w:r w:rsidR="00A722D3" w:rsidRPr="00DC5519">
        <w:rPr>
          <w:rFonts w:ascii="Calibri" w:hAnsi="Calibri" w:cs="Calibri"/>
        </w:rPr>
        <w:t>130/2002 Sb.</w:t>
      </w:r>
      <w:r w:rsidR="001607CC" w:rsidRPr="00DC5519">
        <w:rPr>
          <w:rFonts w:ascii="Calibri" w:hAnsi="Calibri" w:cs="Calibri"/>
        </w:rPr>
        <w:t xml:space="preserve">, </w:t>
      </w:r>
      <w:r w:rsidR="00080EFA" w:rsidRPr="00DC5519">
        <w:rPr>
          <w:rFonts w:ascii="Calibri" w:hAnsi="Calibri" w:cs="Calibri"/>
        </w:rPr>
        <w:t xml:space="preserve">o podpoře výzkumu, experimentálního vývoje a inovací z veřejných prostředků a o změně některých souvisejících zákonů (zákon o podpoře výzkumu, experimentálního vývoje a inovací, </w:t>
      </w:r>
      <w:r w:rsidR="001607CC" w:rsidRPr="00DC5519">
        <w:rPr>
          <w:rFonts w:ascii="Calibri" w:hAnsi="Calibri" w:cs="Calibri"/>
        </w:rPr>
        <w:t>ve znění pozdějších předpisů</w:t>
      </w:r>
      <w:r w:rsidR="00A722D3" w:rsidRPr="00DC5519">
        <w:rPr>
          <w:rFonts w:ascii="Calibri" w:hAnsi="Calibri" w:cs="Calibri"/>
        </w:rPr>
        <w:t xml:space="preserve"> a pravidly GA ČR. V případě výkladu pojmů použitých v</w:t>
      </w:r>
      <w:r w:rsidR="003A7400" w:rsidRPr="00DC5519">
        <w:rPr>
          <w:rFonts w:ascii="Calibri" w:hAnsi="Calibri" w:cs="Calibri"/>
        </w:rPr>
        <w:t> </w:t>
      </w:r>
      <w:r w:rsidR="00A722D3" w:rsidRPr="00DC5519">
        <w:rPr>
          <w:rFonts w:ascii="Calibri" w:hAnsi="Calibri" w:cs="Calibri"/>
        </w:rPr>
        <w:t>této smlouvě je za základ výkladu brán obsah zákona č. 130/2002 Sb.</w:t>
      </w:r>
      <w:r w:rsidR="001607CC" w:rsidRPr="00DC5519">
        <w:rPr>
          <w:rFonts w:ascii="Calibri" w:hAnsi="Calibri" w:cs="Calibri"/>
        </w:rPr>
        <w:t>,</w:t>
      </w:r>
      <w:r w:rsidR="00080EFA" w:rsidRPr="00DC5519">
        <w:rPr>
          <w:rFonts w:ascii="Calibri" w:hAnsi="Calibri" w:cs="Calibri"/>
        </w:rPr>
        <w:t xml:space="preserve"> o podpoře výzkumu, experimentálního vývoje a inovací z veřejných prostředků a o změně některých souvisejících zákonů (zákon o podpoře výzkumu, experimentálního vývoje a inovací,</w:t>
      </w:r>
      <w:r w:rsidR="001607CC" w:rsidRPr="00DC5519">
        <w:rPr>
          <w:rFonts w:ascii="Calibri" w:hAnsi="Calibri" w:cs="Calibri"/>
        </w:rPr>
        <w:t xml:space="preserve"> ve znění pozdějších předpisů</w:t>
      </w:r>
      <w:r w:rsidR="00A722D3" w:rsidRPr="00DC5519">
        <w:rPr>
          <w:rFonts w:ascii="Calibri" w:hAnsi="Calibri" w:cs="Calibri"/>
        </w:rPr>
        <w:t xml:space="preserve"> a po té obsah pravidel GA ČR.</w:t>
      </w:r>
      <w:r w:rsidR="00155FEF" w:rsidRPr="00DC5519">
        <w:rPr>
          <w:rFonts w:ascii="Calibri" w:hAnsi="Calibri" w:cs="Calibri"/>
        </w:rPr>
        <w:t xml:space="preserve"> </w:t>
      </w:r>
      <w:r w:rsidR="00975B14" w:rsidRPr="00DC5519">
        <w:rPr>
          <w:rFonts w:ascii="Calibri" w:hAnsi="Calibri" w:cs="Calibri"/>
          <w:color w:val="000000"/>
        </w:rPr>
        <w:t>V případě jakéhokoli rozporu mezi:</w:t>
      </w:r>
    </w:p>
    <w:p w14:paraId="45A6E443" w14:textId="77777777" w:rsidR="00975B14" w:rsidRPr="00DC5519" w:rsidRDefault="00975B14" w:rsidP="00836C2E">
      <w:pPr>
        <w:numPr>
          <w:ilvl w:val="0"/>
          <w:numId w:val="6"/>
        </w:numPr>
        <w:ind w:left="993"/>
        <w:rPr>
          <w:rFonts w:ascii="Calibri" w:hAnsi="Calibri" w:cs="Calibri"/>
          <w:color w:val="000000"/>
        </w:rPr>
      </w:pPr>
      <w:r w:rsidRPr="00DC5519">
        <w:rPr>
          <w:rFonts w:ascii="Calibri" w:hAnsi="Calibri" w:cs="Calibri"/>
          <w:color w:val="000000"/>
        </w:rPr>
        <w:t>ustanoveními Smlouvy o poskytnutí dotace a Zadávací dokumentací má přednost Smlouva o poskytnutí dotace;</w:t>
      </w:r>
    </w:p>
    <w:p w14:paraId="2E8FB3FC" w14:textId="77777777" w:rsidR="00975B14" w:rsidRPr="00DC5519" w:rsidRDefault="00975B14" w:rsidP="00836C2E">
      <w:pPr>
        <w:numPr>
          <w:ilvl w:val="0"/>
          <w:numId w:val="6"/>
        </w:numPr>
        <w:ind w:left="993"/>
        <w:rPr>
          <w:rFonts w:ascii="Calibri" w:hAnsi="Calibri" w:cs="Calibri"/>
          <w:color w:val="000000"/>
        </w:rPr>
      </w:pPr>
      <w:r w:rsidRPr="00DC5519">
        <w:rPr>
          <w:rFonts w:ascii="Calibri" w:hAnsi="Calibri" w:cs="Calibri"/>
          <w:color w:val="000000"/>
        </w:rPr>
        <w:t>ustanoveními Smlouvy o poskytnutí dotace a Návrhu projektu má přednost Smlouva o poskytnutí dotace;</w:t>
      </w:r>
    </w:p>
    <w:p w14:paraId="59F895A0" w14:textId="77777777" w:rsidR="00B53DC5" w:rsidRPr="00DC5519" w:rsidRDefault="00975B14" w:rsidP="00836C2E">
      <w:pPr>
        <w:numPr>
          <w:ilvl w:val="0"/>
          <w:numId w:val="6"/>
        </w:numPr>
        <w:ind w:left="993"/>
        <w:rPr>
          <w:rFonts w:ascii="Calibri" w:hAnsi="Calibri" w:cs="Calibri"/>
          <w:color w:val="000000"/>
        </w:rPr>
      </w:pPr>
      <w:r w:rsidRPr="00DC5519">
        <w:rPr>
          <w:rFonts w:ascii="Calibri" w:hAnsi="Calibri" w:cs="Calibri"/>
          <w:color w:val="000000"/>
        </w:rPr>
        <w:t>ustanoveními Návrhu projektu a Zadávací dokumentací má přednost Zadávací dokumentace</w:t>
      </w:r>
      <w:r w:rsidR="00B53DC5" w:rsidRPr="00DC5519">
        <w:rPr>
          <w:rFonts w:ascii="Calibri" w:hAnsi="Calibri" w:cs="Calibri"/>
          <w:color w:val="000000"/>
        </w:rPr>
        <w:t>;</w:t>
      </w:r>
    </w:p>
    <w:p w14:paraId="3090F51D" w14:textId="77777777" w:rsidR="00975B14" w:rsidRPr="00DC5519" w:rsidRDefault="00B53DC5" w:rsidP="00836C2E">
      <w:pPr>
        <w:numPr>
          <w:ilvl w:val="0"/>
          <w:numId w:val="6"/>
        </w:numPr>
        <w:ind w:left="993"/>
        <w:rPr>
          <w:rFonts w:ascii="Calibri" w:hAnsi="Calibri" w:cs="Calibri"/>
          <w:color w:val="000000"/>
        </w:rPr>
      </w:pPr>
      <w:r w:rsidRPr="00DC5519">
        <w:rPr>
          <w:rFonts w:ascii="Calibri" w:hAnsi="Calibri" w:cs="Calibri"/>
          <w:color w:val="000000"/>
        </w:rPr>
        <w:t>ustanoveními této smlouvy, Smlouvy o poskytnutí dotace, Zadávací dokumentace a Návrhu projektu mají přednost Smlouva o poskytnutí dotace, Zadávací dokumentace a Návrh projektu, a to v způsobem výše uvedeným</w:t>
      </w:r>
      <w:r w:rsidR="00975B14" w:rsidRPr="00DC5519">
        <w:rPr>
          <w:rFonts w:ascii="Calibri" w:hAnsi="Calibri" w:cs="Calibri"/>
          <w:color w:val="000000"/>
        </w:rPr>
        <w:t>.</w:t>
      </w:r>
    </w:p>
    <w:p w14:paraId="44183925" w14:textId="77777777" w:rsidR="00A722D3" w:rsidRPr="00DC5519" w:rsidRDefault="005C11A4" w:rsidP="00975B14">
      <w:pPr>
        <w:rPr>
          <w:rFonts w:ascii="Calibri" w:hAnsi="Calibri" w:cs="Calibri"/>
        </w:rPr>
      </w:pPr>
      <w:r w:rsidRPr="00DC5519">
        <w:rPr>
          <w:rFonts w:ascii="Calibri" w:hAnsi="Calibri" w:cs="Calibri"/>
          <w:b/>
        </w:rPr>
        <w:t>7</w:t>
      </w:r>
      <w:r w:rsidR="00A722D3" w:rsidRPr="00DC5519">
        <w:rPr>
          <w:rFonts w:ascii="Calibri" w:hAnsi="Calibri" w:cs="Calibri"/>
          <w:b/>
        </w:rPr>
        <w:t xml:space="preserve">.3. </w:t>
      </w:r>
      <w:r w:rsidR="00A722D3" w:rsidRPr="00DC5519">
        <w:rPr>
          <w:rFonts w:ascii="Calibri" w:hAnsi="Calibri" w:cs="Calibri"/>
        </w:rPr>
        <w:t>Touto smlouvou není dotčeno oprávnění územních finančních úřadů a jiných příslušných finančních orgánů provádět kontrolu nakládání s přidělenými grantovými prostředky.</w:t>
      </w:r>
    </w:p>
    <w:p w14:paraId="70551196" w14:textId="77777777" w:rsidR="00A722D3" w:rsidRPr="00DC5519" w:rsidRDefault="005C11A4" w:rsidP="00975B14">
      <w:pPr>
        <w:rPr>
          <w:rFonts w:ascii="Calibri" w:hAnsi="Calibri" w:cs="Calibri"/>
        </w:rPr>
      </w:pPr>
      <w:r w:rsidRPr="00DC5519">
        <w:rPr>
          <w:rFonts w:ascii="Calibri" w:hAnsi="Calibri" w:cs="Calibri"/>
          <w:b/>
        </w:rPr>
        <w:t>7</w:t>
      </w:r>
      <w:r w:rsidR="00A722D3" w:rsidRPr="00DC5519">
        <w:rPr>
          <w:rFonts w:ascii="Calibri" w:hAnsi="Calibri" w:cs="Calibri"/>
          <w:b/>
        </w:rPr>
        <w:t>.4.</w:t>
      </w:r>
      <w:r w:rsidR="00A722D3" w:rsidRPr="00DC5519">
        <w:rPr>
          <w:rFonts w:ascii="Calibri" w:hAnsi="Calibri" w:cs="Calibri"/>
        </w:rPr>
        <w:t xml:space="preserve"> Smlouvu je možné měnit pouze písemnými dodatky potvrzenými oběma smluvními stranami. </w:t>
      </w:r>
      <w:r w:rsidR="0032623C" w:rsidRPr="00DC5519">
        <w:rPr>
          <w:rFonts w:ascii="Calibri" w:hAnsi="Calibri" w:cs="Calibri"/>
        </w:rPr>
        <w:t xml:space="preserve">Tato smlouva nahrazuje veškerá předchozí ujednání (včetně písemných smluv) smluvních stran týkající se téhož předmětu plnění. </w:t>
      </w:r>
      <w:r w:rsidR="00A722D3" w:rsidRPr="00DC5519">
        <w:rPr>
          <w:rFonts w:ascii="Calibri" w:hAnsi="Calibri" w:cs="Calibri"/>
        </w:rPr>
        <w:t xml:space="preserve">Rozhodne-li však poskytovatel o změně ve financování grantového projektu nebo o změně ve specifikaci zařízení investičního charakteru, sdělí příjemce toto rozhodnutí spolupříjemci písemně. Takovéto sdělení se pak bez dalšího </w:t>
      </w:r>
      <w:r w:rsidR="00A722D3" w:rsidRPr="00DC5519">
        <w:rPr>
          <w:rFonts w:ascii="Calibri" w:hAnsi="Calibri" w:cs="Calibri"/>
          <w:color w:val="000000"/>
        </w:rPr>
        <w:t>stává další</w:t>
      </w:r>
      <w:r w:rsidR="00A722D3" w:rsidRPr="00DC5519">
        <w:rPr>
          <w:rFonts w:ascii="Calibri" w:hAnsi="Calibri" w:cs="Calibri"/>
        </w:rPr>
        <w:t xml:space="preserve"> přílohou této smlouvy a je pro spolupříjemce závazné. Nedílnou součástí této smlouvy jsou přílohy v ní označené nebo citované.</w:t>
      </w:r>
    </w:p>
    <w:p w14:paraId="0A909CD5" w14:textId="77777777" w:rsidR="00193912" w:rsidRPr="00DC5519" w:rsidRDefault="005C11A4" w:rsidP="00193912">
      <w:pPr>
        <w:rPr>
          <w:rFonts w:ascii="Calibri" w:hAnsi="Calibri" w:cs="Calibri"/>
        </w:rPr>
      </w:pPr>
      <w:r w:rsidRPr="00DC5519">
        <w:rPr>
          <w:rFonts w:ascii="Calibri" w:hAnsi="Calibri" w:cs="Calibri"/>
          <w:b/>
        </w:rPr>
        <w:t>7</w:t>
      </w:r>
      <w:r w:rsidR="00A722D3" w:rsidRPr="00DC5519">
        <w:rPr>
          <w:rFonts w:ascii="Calibri" w:hAnsi="Calibri" w:cs="Calibri"/>
          <w:b/>
        </w:rPr>
        <w:t>.5.</w:t>
      </w:r>
      <w:r w:rsidR="00A722D3" w:rsidRPr="00DC5519">
        <w:rPr>
          <w:rFonts w:ascii="Calibri" w:hAnsi="Calibri" w:cs="Calibri"/>
        </w:rPr>
        <w:t xml:space="preserve"> </w:t>
      </w:r>
      <w:r w:rsidR="00193912" w:rsidRPr="00DC5519">
        <w:rPr>
          <w:rFonts w:ascii="Calibri" w:hAnsi="Calibri" w:cs="Calibri"/>
        </w:rPr>
        <w:t>Je-li nebo stane-li se některé ustanovení této smlouvy neplatné, nicotné či neúčinné, nedotýká se to ostatních ustanovení této smlouvy, která zůstávají platná a účinná. Smluvní strany se v tomto případě zavazují dohodou nahradit ustanovení neplatné</w:t>
      </w:r>
      <w:r w:rsidR="0032623C" w:rsidRPr="00DC5519">
        <w:rPr>
          <w:rFonts w:ascii="Calibri" w:hAnsi="Calibri" w:cs="Calibri"/>
        </w:rPr>
        <w:t xml:space="preserve">, </w:t>
      </w:r>
      <w:r w:rsidR="00193912" w:rsidRPr="00DC5519">
        <w:rPr>
          <w:rFonts w:ascii="Calibri" w:hAnsi="Calibri" w:cs="Calibri"/>
        </w:rPr>
        <w:t>nicotné</w:t>
      </w:r>
      <w:r w:rsidR="0032623C" w:rsidRPr="00DC5519">
        <w:rPr>
          <w:rFonts w:ascii="Calibri" w:hAnsi="Calibri" w:cs="Calibri"/>
        </w:rPr>
        <w:t xml:space="preserve"> či </w:t>
      </w:r>
      <w:r w:rsidR="00193912" w:rsidRPr="00DC5519">
        <w:rPr>
          <w:rFonts w:ascii="Calibri" w:hAnsi="Calibri" w:cs="Calibri"/>
        </w:rPr>
        <w:t>neúčinné novým ustanovením, které nejlépe odpovídá původně zamýšlenému ekonomickému účelu ustanovení. Do té doby platí odpovídající úprava obecně závazných právních předpisů České republiky.</w:t>
      </w:r>
    </w:p>
    <w:p w14:paraId="68DD5C3C" w14:textId="77777777" w:rsidR="006017FD" w:rsidRPr="00913833" w:rsidRDefault="005C11A4" w:rsidP="003A7400">
      <w:pPr>
        <w:rPr>
          <w:rFonts w:ascii="Calibri" w:hAnsi="Calibri" w:cs="Calibri"/>
        </w:rPr>
      </w:pPr>
      <w:r w:rsidRPr="00DC5519">
        <w:rPr>
          <w:rFonts w:ascii="Calibri" w:hAnsi="Calibri" w:cs="Calibri"/>
          <w:b/>
        </w:rPr>
        <w:lastRenderedPageBreak/>
        <w:t>7</w:t>
      </w:r>
      <w:r w:rsidR="00193912" w:rsidRPr="00DC5519">
        <w:rPr>
          <w:rFonts w:ascii="Calibri" w:hAnsi="Calibri" w:cs="Calibri"/>
          <w:b/>
        </w:rPr>
        <w:t>.6</w:t>
      </w:r>
      <w:r w:rsidR="00193912" w:rsidRPr="00DC5519">
        <w:rPr>
          <w:rFonts w:ascii="Calibri" w:hAnsi="Calibri" w:cs="Calibri"/>
        </w:rPr>
        <w:t>.</w:t>
      </w:r>
      <w:r w:rsidR="00D767BE" w:rsidRPr="00DC5519">
        <w:rPr>
          <w:rFonts w:ascii="Calibri" w:hAnsi="Calibri" w:cs="Calibri"/>
        </w:rPr>
        <w:t xml:space="preserve"> </w:t>
      </w:r>
      <w:r w:rsidR="006017FD">
        <w:rPr>
          <w:rFonts w:ascii="Calibri" w:hAnsi="Calibri" w:cs="Calibri"/>
        </w:rPr>
        <w:t xml:space="preserve">Pokud je tato smlouva uzavírána elektronickými prostředky, je vyhotovena v jednom originále. Pokud je tato smlouva uzavírána v listinné formě, je </w:t>
      </w:r>
      <w:r w:rsidR="006017FD" w:rsidRPr="00913833">
        <w:rPr>
          <w:rFonts w:ascii="Calibri" w:hAnsi="Calibri" w:cs="Calibri"/>
          <w:b/>
          <w:bCs/>
        </w:rPr>
        <w:t>sepsána v</w:t>
      </w:r>
      <w:r w:rsidR="005E571C" w:rsidRPr="00913833">
        <w:rPr>
          <w:rFonts w:ascii="Calibri" w:hAnsi="Calibri" w:cs="Calibri"/>
          <w:b/>
          <w:bCs/>
        </w:rPr>
        <w:t>e</w:t>
      </w:r>
      <w:r w:rsidR="006017FD" w:rsidRPr="00913833">
        <w:rPr>
          <w:rFonts w:ascii="Calibri" w:hAnsi="Calibri" w:cs="Calibri"/>
          <w:b/>
          <w:bCs/>
        </w:rPr>
        <w:t xml:space="preserve"> </w:t>
      </w:r>
      <w:r w:rsidR="005E571C" w:rsidRPr="00913833">
        <w:rPr>
          <w:rFonts w:ascii="Calibri" w:hAnsi="Calibri" w:cs="Calibri"/>
          <w:b/>
          <w:bCs/>
        </w:rPr>
        <w:t>třech</w:t>
      </w:r>
      <w:r w:rsidR="006017FD" w:rsidRPr="00913833">
        <w:rPr>
          <w:rFonts w:ascii="Calibri" w:hAnsi="Calibri" w:cs="Calibri"/>
          <w:b/>
          <w:bCs/>
        </w:rPr>
        <w:t xml:space="preserve"> vyh</w:t>
      </w:r>
      <w:r w:rsidR="006017FD" w:rsidRPr="00913833">
        <w:rPr>
          <w:rFonts w:ascii="Calibri" w:hAnsi="Calibri" w:cs="Calibri"/>
        </w:rPr>
        <w:t xml:space="preserve">otoveních s platností originálu, přičemž </w:t>
      </w:r>
      <w:r w:rsidR="005E571C" w:rsidRPr="00913833">
        <w:rPr>
          <w:rFonts w:ascii="Calibri" w:hAnsi="Calibri" w:cs="Calibri"/>
        </w:rPr>
        <w:t>příjemce</w:t>
      </w:r>
      <w:r w:rsidR="006017FD" w:rsidRPr="00913833">
        <w:rPr>
          <w:rFonts w:ascii="Calibri" w:hAnsi="Calibri" w:cs="Calibri"/>
        </w:rPr>
        <w:t xml:space="preserve"> obdrží po dvou vyhotoveních</w:t>
      </w:r>
      <w:r w:rsidR="005E571C" w:rsidRPr="00913833">
        <w:rPr>
          <w:rFonts w:ascii="Calibri" w:hAnsi="Calibri" w:cs="Calibri"/>
        </w:rPr>
        <w:t xml:space="preserve"> a spolupříjemce obdrží jedno vyhotovení</w:t>
      </w:r>
      <w:r w:rsidR="006017FD" w:rsidRPr="00913833">
        <w:rPr>
          <w:rFonts w:ascii="Calibri" w:hAnsi="Calibri" w:cs="Calibri"/>
        </w:rPr>
        <w:t>.</w:t>
      </w:r>
    </w:p>
    <w:p w14:paraId="0F28673B" w14:textId="77777777" w:rsidR="00A722D3" w:rsidRPr="00DC5519" w:rsidRDefault="005C11A4" w:rsidP="003A7400">
      <w:pPr>
        <w:rPr>
          <w:rFonts w:ascii="Calibri" w:hAnsi="Calibri" w:cs="Calibri"/>
        </w:rPr>
      </w:pPr>
      <w:r w:rsidRPr="00913833">
        <w:rPr>
          <w:rFonts w:ascii="Calibri" w:hAnsi="Calibri" w:cs="Calibri"/>
          <w:b/>
        </w:rPr>
        <w:t>7</w:t>
      </w:r>
      <w:r w:rsidR="00A722D3" w:rsidRPr="00913833">
        <w:rPr>
          <w:rFonts w:ascii="Calibri" w:hAnsi="Calibri" w:cs="Calibri"/>
          <w:b/>
        </w:rPr>
        <w:t>.</w:t>
      </w:r>
      <w:r w:rsidR="00193912" w:rsidRPr="00913833">
        <w:rPr>
          <w:rFonts w:ascii="Calibri" w:hAnsi="Calibri" w:cs="Calibri"/>
          <w:b/>
        </w:rPr>
        <w:t>7</w:t>
      </w:r>
      <w:r w:rsidR="00A722D3" w:rsidRPr="00913833">
        <w:rPr>
          <w:rFonts w:ascii="Calibri" w:hAnsi="Calibri" w:cs="Calibri"/>
          <w:b/>
        </w:rPr>
        <w:t xml:space="preserve">. </w:t>
      </w:r>
      <w:r w:rsidR="00A722D3" w:rsidRPr="00913833">
        <w:rPr>
          <w:rFonts w:ascii="Calibri" w:hAnsi="Calibri" w:cs="Calibri"/>
        </w:rPr>
        <w:t>Smlouva se uzavírá na dobu určitou</w:t>
      </w:r>
      <w:r w:rsidR="00155FEF" w:rsidRPr="00913833">
        <w:rPr>
          <w:rFonts w:ascii="Calibri" w:hAnsi="Calibri" w:cs="Calibri"/>
        </w:rPr>
        <w:t>,</w:t>
      </w:r>
      <w:r w:rsidR="00A722D3" w:rsidRPr="00913833">
        <w:rPr>
          <w:rFonts w:ascii="Calibri" w:hAnsi="Calibri" w:cs="Calibri"/>
        </w:rPr>
        <w:t xml:space="preserve"> a to na dobu</w:t>
      </w:r>
      <w:r w:rsidR="00AB1ED7" w:rsidRPr="00913833">
        <w:rPr>
          <w:rFonts w:ascii="Calibri" w:hAnsi="Calibri" w:cs="Calibri"/>
        </w:rPr>
        <w:t>, na kterou je uzavřena Smlouva</w:t>
      </w:r>
      <w:r w:rsidR="00AB1ED7" w:rsidRPr="00DC5519">
        <w:rPr>
          <w:rFonts w:ascii="Calibri" w:hAnsi="Calibri" w:cs="Calibri"/>
        </w:rPr>
        <w:t xml:space="preserve"> o poskytnutí dotace</w:t>
      </w:r>
      <w:r w:rsidR="00A722D3" w:rsidRPr="00DC5519">
        <w:rPr>
          <w:rFonts w:ascii="Calibri" w:hAnsi="Calibri" w:cs="Calibri"/>
        </w:rPr>
        <w:t>. Ty závazky spolupříjemce, které mají podle své povahy trvalý charakter, zůstávají v platnosti i po uplynutí doby, na kterou je tato smlouva uzavřena. Smlouva je platná ode dne jejího podpisu oběma smluvními stranami.</w:t>
      </w:r>
    </w:p>
    <w:p w14:paraId="1C0CF876" w14:textId="77777777" w:rsidR="001607CC" w:rsidRPr="00DC5519" w:rsidRDefault="005C11A4" w:rsidP="003A7400">
      <w:pPr>
        <w:rPr>
          <w:rFonts w:ascii="Calibri" w:hAnsi="Calibri" w:cs="Calibri"/>
        </w:rPr>
      </w:pPr>
      <w:r w:rsidRPr="00DC5519">
        <w:rPr>
          <w:rFonts w:ascii="Calibri" w:hAnsi="Calibri" w:cs="Calibri"/>
          <w:b/>
        </w:rPr>
        <w:t>7</w:t>
      </w:r>
      <w:r w:rsidR="00A722D3" w:rsidRPr="00DC5519">
        <w:rPr>
          <w:rFonts w:ascii="Calibri" w:hAnsi="Calibri" w:cs="Calibri"/>
          <w:b/>
        </w:rPr>
        <w:t>.</w:t>
      </w:r>
      <w:r w:rsidR="00193912" w:rsidRPr="00DC5519">
        <w:rPr>
          <w:rFonts w:ascii="Calibri" w:hAnsi="Calibri" w:cs="Calibri"/>
          <w:b/>
        </w:rPr>
        <w:t>8</w:t>
      </w:r>
      <w:r w:rsidR="00A722D3" w:rsidRPr="00DC5519">
        <w:rPr>
          <w:rFonts w:ascii="Calibri" w:hAnsi="Calibri" w:cs="Calibri"/>
          <w:b/>
        </w:rPr>
        <w:t>.</w:t>
      </w:r>
      <w:r w:rsidR="00A722D3" w:rsidRPr="00DC5519">
        <w:rPr>
          <w:rFonts w:ascii="Calibri" w:hAnsi="Calibri" w:cs="Calibri"/>
        </w:rPr>
        <w:t xml:space="preserve"> </w:t>
      </w:r>
      <w:r w:rsidR="001607CC" w:rsidRPr="00DC5519">
        <w:rPr>
          <w:rFonts w:ascii="Calibri" w:hAnsi="Calibri" w:cs="Calibri"/>
        </w:rPr>
        <w:t xml:space="preserve">Spolupříjemce bezvýhradně souhlasí s uveřejněním plného znění smlouvy tak, aby tato smlouva mohla být předmětem poskytnuté informace ve smyslu zákona č. 106/1999 Sb., o svobodném přístupu k informacím, ve znění pozdějších předpisů a uveřejněna v registru smluv v souladu se zákonem č. 340/2015 Sb., </w:t>
      </w:r>
      <w:r w:rsidR="00AB1ED7" w:rsidRPr="00DC5519">
        <w:rPr>
          <w:rFonts w:ascii="Calibri" w:hAnsi="Calibri" w:cs="Calibri"/>
        </w:rPr>
        <w:t xml:space="preserve">o zvláštních podmínkách účinnosti některých smluv, uveřejňování těchto smluv a o registru smluv (zákon </w:t>
      </w:r>
      <w:r w:rsidR="001607CC" w:rsidRPr="00DC5519">
        <w:rPr>
          <w:rFonts w:ascii="Calibri" w:hAnsi="Calibri" w:cs="Calibri"/>
        </w:rPr>
        <w:t>o registru smluv</w:t>
      </w:r>
      <w:r w:rsidR="00AB1ED7" w:rsidRPr="00DC5519">
        <w:rPr>
          <w:rFonts w:ascii="Calibri" w:hAnsi="Calibri" w:cs="Calibri"/>
        </w:rPr>
        <w:t>)</w:t>
      </w:r>
      <w:r w:rsidR="001607CC" w:rsidRPr="00DC5519">
        <w:rPr>
          <w:rFonts w:ascii="Calibri" w:hAnsi="Calibri" w:cs="Calibri"/>
        </w:rPr>
        <w:t>, ve znění pozdějších předpisů.</w:t>
      </w:r>
    </w:p>
    <w:p w14:paraId="38A478EC" w14:textId="77777777" w:rsidR="00A722D3" w:rsidRPr="00DC5519" w:rsidRDefault="005C11A4" w:rsidP="003A7400">
      <w:pPr>
        <w:rPr>
          <w:rFonts w:ascii="Calibri" w:hAnsi="Calibri" w:cs="Calibri"/>
        </w:rPr>
      </w:pPr>
      <w:r w:rsidRPr="00DC5519">
        <w:rPr>
          <w:rFonts w:ascii="Calibri" w:hAnsi="Calibri" w:cs="Calibri"/>
          <w:b/>
        </w:rPr>
        <w:t>7</w:t>
      </w:r>
      <w:r w:rsidR="001607CC" w:rsidRPr="00DC5519">
        <w:rPr>
          <w:rFonts w:ascii="Calibri" w:hAnsi="Calibri" w:cs="Calibri"/>
          <w:b/>
        </w:rPr>
        <w:t>.9.</w:t>
      </w:r>
      <w:r w:rsidR="001607CC" w:rsidRPr="00DC5519">
        <w:rPr>
          <w:rFonts w:ascii="Calibri" w:hAnsi="Calibri" w:cs="Calibri"/>
        </w:rPr>
        <w:t xml:space="preserve"> </w:t>
      </w:r>
      <w:r w:rsidR="00A722D3" w:rsidRPr="00DC5519">
        <w:rPr>
          <w:rFonts w:ascii="Calibri" w:hAnsi="Calibri" w:cs="Calibri"/>
        </w:rPr>
        <w:t>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18BFB61A" w14:textId="77777777" w:rsidR="00815200" w:rsidRPr="00DC5519" w:rsidRDefault="005C11A4">
      <w:pPr>
        <w:rPr>
          <w:rFonts w:ascii="Calibri" w:hAnsi="Calibri" w:cs="Calibri"/>
        </w:rPr>
      </w:pPr>
      <w:r w:rsidRPr="00DC5519">
        <w:rPr>
          <w:rFonts w:ascii="Calibri" w:hAnsi="Calibri" w:cs="Calibri"/>
          <w:b/>
        </w:rPr>
        <w:t>7</w:t>
      </w:r>
      <w:r w:rsidR="00F74C09" w:rsidRPr="00DC5519">
        <w:rPr>
          <w:rFonts w:ascii="Calibri" w:hAnsi="Calibri" w:cs="Calibri"/>
          <w:b/>
        </w:rPr>
        <w:t>.</w:t>
      </w:r>
      <w:r w:rsidR="001607CC" w:rsidRPr="00DC5519">
        <w:rPr>
          <w:rFonts w:ascii="Calibri" w:hAnsi="Calibri" w:cs="Calibri"/>
          <w:b/>
        </w:rPr>
        <w:t>10</w:t>
      </w:r>
      <w:r w:rsidR="00F74C09" w:rsidRPr="00DC5519">
        <w:rPr>
          <w:rFonts w:ascii="Calibri" w:hAnsi="Calibri" w:cs="Calibri"/>
          <w:b/>
        </w:rPr>
        <w:t>.</w:t>
      </w:r>
      <w:r w:rsidR="00F74C09" w:rsidRPr="00DC5519">
        <w:rPr>
          <w:rFonts w:ascii="Calibri" w:hAnsi="Calibri" w:cs="Calibri"/>
        </w:rPr>
        <w:t xml:space="preserve"> Tato smlouva nabývá účinnosti dnem jejího uveřejnění v registru smluv dle zákona č. 340/2015 Sb., </w:t>
      </w:r>
      <w:r w:rsidR="00AB1ED7" w:rsidRPr="00DC5519">
        <w:rPr>
          <w:rFonts w:ascii="Calibri" w:hAnsi="Calibri" w:cs="Calibri"/>
        </w:rPr>
        <w:t xml:space="preserve">o zvláštních podmínkách účinnosti některých smluv, uveřejňování těchto smluv a o registru smluv (zákon </w:t>
      </w:r>
      <w:r w:rsidR="00F74C09" w:rsidRPr="00DC5519">
        <w:rPr>
          <w:rFonts w:ascii="Calibri" w:hAnsi="Calibri" w:cs="Calibri"/>
        </w:rPr>
        <w:t>o registru smluv</w:t>
      </w:r>
      <w:r w:rsidR="00AB1ED7" w:rsidRPr="00DC5519">
        <w:rPr>
          <w:rFonts w:ascii="Calibri" w:hAnsi="Calibri" w:cs="Calibri"/>
        </w:rPr>
        <w:t>)</w:t>
      </w:r>
      <w:r w:rsidR="00155FEF" w:rsidRPr="00DC5519">
        <w:rPr>
          <w:rFonts w:ascii="Calibri" w:hAnsi="Calibri" w:cs="Calibri"/>
        </w:rPr>
        <w:t>, ve znění pozdějších předpisů</w:t>
      </w:r>
      <w:r w:rsidR="00F74C09" w:rsidRPr="00DC5519">
        <w:rPr>
          <w:rFonts w:ascii="Calibri" w:hAnsi="Calibri" w:cs="Calibri"/>
        </w:rPr>
        <w:t>. Smluvní strany se vzájemně dohodly, že údaje (např. osobní údaje, obchodní tajemství), které nebyly předem řádně označeny (zažluceny) dle dohody, povolují zveřejnit v registru smluv v souladu se zákonem</w:t>
      </w:r>
      <w:r w:rsidR="00155FEF" w:rsidRPr="00DC5519">
        <w:rPr>
          <w:rFonts w:ascii="Calibri" w:hAnsi="Calibri" w:cs="Calibri"/>
        </w:rPr>
        <w:t xml:space="preserve"> o registru smluv</w:t>
      </w:r>
      <w:r w:rsidR="00F74C09" w:rsidRPr="00DC5519">
        <w:rPr>
          <w:rFonts w:ascii="Calibri" w:hAnsi="Calibri" w:cs="Calibri"/>
        </w:rPr>
        <w:t xml:space="preserve">. Údaje, které se smluvní strany dohodly vyloučit z povinnosti uveřejnění v registru smluv vedeném Ministerstvem vnitra České republiky, budou znečitelněny před samotným uveřejněním smlouvy v registru smluv. </w:t>
      </w:r>
    </w:p>
    <w:p w14:paraId="0DB9B80C" w14:textId="77777777" w:rsidR="00975B14" w:rsidRPr="00DC5519" w:rsidRDefault="005C11A4">
      <w:pPr>
        <w:rPr>
          <w:rFonts w:ascii="Calibri" w:hAnsi="Calibri" w:cs="Calibri"/>
        </w:rPr>
      </w:pPr>
      <w:r w:rsidRPr="00DC5519">
        <w:rPr>
          <w:rFonts w:ascii="Calibri" w:hAnsi="Calibri" w:cs="Calibri"/>
          <w:b/>
        </w:rPr>
        <w:t>7</w:t>
      </w:r>
      <w:r w:rsidR="00975B14" w:rsidRPr="00DC5519">
        <w:rPr>
          <w:rFonts w:ascii="Calibri" w:hAnsi="Calibri" w:cs="Calibri"/>
          <w:b/>
        </w:rPr>
        <w:t>.11.</w:t>
      </w:r>
      <w:r w:rsidR="00233F01" w:rsidRPr="00DC5519">
        <w:rPr>
          <w:rFonts w:ascii="Calibri" w:hAnsi="Calibri" w:cs="Calibri"/>
        </w:rPr>
        <w:t xml:space="preserve"> </w:t>
      </w:r>
      <w:r w:rsidR="00975B14" w:rsidRPr="00DC5519">
        <w:rPr>
          <w:rFonts w:ascii="Calibri" w:hAnsi="Calibri" w:cs="Calibri"/>
        </w:rPr>
        <w:t>Nedílnou součástí smlouvy jsou:</w:t>
      </w:r>
    </w:p>
    <w:p w14:paraId="28D66B78" w14:textId="77777777" w:rsidR="00DD4D2D" w:rsidRPr="00DC5519" w:rsidRDefault="00975B14" w:rsidP="00CD08F5">
      <w:pPr>
        <w:numPr>
          <w:ilvl w:val="0"/>
          <w:numId w:val="7"/>
        </w:numPr>
        <w:ind w:left="1276"/>
        <w:rPr>
          <w:rFonts w:ascii="Calibri" w:hAnsi="Calibri" w:cs="Calibri"/>
        </w:rPr>
      </w:pPr>
      <w:r w:rsidRPr="00DC5519">
        <w:rPr>
          <w:rFonts w:ascii="Calibri" w:hAnsi="Calibri" w:cs="Calibri"/>
        </w:rPr>
        <w:t>Příloha č. 1 –</w:t>
      </w:r>
      <w:r w:rsidR="00CD08F5" w:rsidRPr="00DC5519">
        <w:rPr>
          <w:rFonts w:ascii="Calibri" w:hAnsi="Calibri" w:cs="Calibri"/>
        </w:rPr>
        <w:t xml:space="preserve"> </w:t>
      </w:r>
      <w:r w:rsidRPr="00DC5519">
        <w:rPr>
          <w:rFonts w:ascii="Calibri" w:hAnsi="Calibri" w:cs="Calibri"/>
        </w:rPr>
        <w:t>Smlouva o poskytnutí dotace mezi poskytovatelem a příjemcem</w:t>
      </w:r>
    </w:p>
    <w:p w14:paraId="44E59C88" w14:textId="77777777" w:rsidR="00975B14" w:rsidRPr="00DC5519" w:rsidRDefault="00975B14" w:rsidP="00DD4D2D">
      <w:pPr>
        <w:ind w:left="1276"/>
        <w:rPr>
          <w:rFonts w:ascii="Calibri" w:hAnsi="Calibri" w:cs="Calibri"/>
        </w:rPr>
      </w:pPr>
      <w:r w:rsidRPr="00DC5519">
        <w:rPr>
          <w:rFonts w:ascii="Calibri" w:hAnsi="Calibri" w:cs="Calibri"/>
        </w:rPr>
        <w:t>Oddělenou, samostatně u</w:t>
      </w:r>
      <w:r w:rsidR="00155FEF" w:rsidRPr="00DC5519">
        <w:rPr>
          <w:rFonts w:ascii="Calibri" w:hAnsi="Calibri" w:cs="Calibri"/>
        </w:rPr>
        <w:t>loženou přílohou této smlouvy jsou</w:t>
      </w:r>
      <w:r w:rsidRPr="00DC5519">
        <w:rPr>
          <w:rFonts w:ascii="Calibri" w:hAnsi="Calibri" w:cs="Calibri"/>
        </w:rPr>
        <w:t>:</w:t>
      </w:r>
    </w:p>
    <w:p w14:paraId="37B2E140" w14:textId="77777777" w:rsidR="00975B14" w:rsidRPr="00DC5519" w:rsidRDefault="00975B14" w:rsidP="00975B14">
      <w:pPr>
        <w:numPr>
          <w:ilvl w:val="0"/>
          <w:numId w:val="7"/>
        </w:numPr>
        <w:ind w:left="1276"/>
        <w:rPr>
          <w:rFonts w:ascii="Calibri" w:hAnsi="Calibri" w:cs="Calibri"/>
        </w:rPr>
      </w:pPr>
      <w:r w:rsidRPr="00DC5519">
        <w:rPr>
          <w:rFonts w:ascii="Calibri" w:hAnsi="Calibri" w:cs="Calibri"/>
        </w:rPr>
        <w:t xml:space="preserve">Příloha č. </w:t>
      </w:r>
      <w:r w:rsidR="00AB1ED7" w:rsidRPr="00DC5519">
        <w:rPr>
          <w:rFonts w:ascii="Calibri" w:hAnsi="Calibri" w:cs="Calibri"/>
        </w:rPr>
        <w:t xml:space="preserve">2 </w:t>
      </w:r>
      <w:r w:rsidRPr="00DC5519">
        <w:rPr>
          <w:rFonts w:ascii="Calibri" w:hAnsi="Calibri" w:cs="Calibri"/>
        </w:rPr>
        <w:t xml:space="preserve">– Návrh projektu – dostupný v GRIS na adrese </w:t>
      </w:r>
      <w:hyperlink r:id="rId12" w:history="1">
        <w:r w:rsidRPr="00DC5519">
          <w:rPr>
            <w:rStyle w:val="Hypertextovodkaz"/>
            <w:rFonts w:ascii="Calibri" w:hAnsi="Calibri" w:cs="Calibri"/>
          </w:rPr>
          <w:t>www.gris.cz</w:t>
        </w:r>
      </w:hyperlink>
    </w:p>
    <w:p w14:paraId="647837E7" w14:textId="77777777" w:rsidR="00233F01" w:rsidRPr="00DC5519" w:rsidRDefault="00975B14" w:rsidP="005C11A4">
      <w:pPr>
        <w:numPr>
          <w:ilvl w:val="0"/>
          <w:numId w:val="7"/>
        </w:numPr>
        <w:ind w:left="1276"/>
        <w:rPr>
          <w:rFonts w:ascii="Calibri" w:hAnsi="Calibri" w:cs="Calibri"/>
        </w:rPr>
      </w:pPr>
      <w:r w:rsidRPr="00DC5519">
        <w:rPr>
          <w:rFonts w:ascii="Calibri" w:hAnsi="Calibri" w:cs="Calibri"/>
        </w:rPr>
        <w:t xml:space="preserve">Příloha č. </w:t>
      </w:r>
      <w:r w:rsidR="00AB1ED7" w:rsidRPr="00DC5519">
        <w:rPr>
          <w:rFonts w:ascii="Calibri" w:hAnsi="Calibri" w:cs="Calibri"/>
        </w:rPr>
        <w:t xml:space="preserve">3 </w:t>
      </w:r>
      <w:r w:rsidRPr="00DC5519">
        <w:rPr>
          <w:rFonts w:ascii="Calibri" w:hAnsi="Calibri" w:cs="Calibri"/>
        </w:rPr>
        <w:t xml:space="preserve">– Zadávací dokumentace </w:t>
      </w:r>
      <w:r w:rsidR="0038077A" w:rsidRPr="00DC5519">
        <w:rPr>
          <w:rFonts w:ascii="Calibri" w:hAnsi="Calibri" w:cs="Calibri"/>
        </w:rPr>
        <w:t>20</w:t>
      </w:r>
      <w:r w:rsidR="0038077A">
        <w:rPr>
          <w:rFonts w:ascii="Calibri" w:hAnsi="Calibri" w:cs="Calibri"/>
        </w:rPr>
        <w:t>24</w:t>
      </w:r>
      <w:r w:rsidR="0038077A" w:rsidRPr="00DC5519">
        <w:rPr>
          <w:rFonts w:ascii="Calibri" w:hAnsi="Calibri" w:cs="Calibri"/>
        </w:rPr>
        <w:t xml:space="preserve"> </w:t>
      </w:r>
      <w:r w:rsidRPr="00DC5519">
        <w:rPr>
          <w:rFonts w:ascii="Calibri" w:hAnsi="Calibri" w:cs="Calibri"/>
        </w:rPr>
        <w:t>– dostupná na webových stránkách poskytovatele (www.gacr.zc)</w:t>
      </w:r>
    </w:p>
    <w:p w14:paraId="73058915" w14:textId="77777777" w:rsidR="005C11A4" w:rsidRPr="00DC5519" w:rsidRDefault="005C11A4">
      <w:pPr>
        <w:rPr>
          <w:rFonts w:ascii="Calibri" w:hAnsi="Calibri" w:cs="Calibri"/>
        </w:rPr>
      </w:pPr>
    </w:p>
    <w:p w14:paraId="3668E79C" w14:textId="77777777" w:rsidR="005C11A4" w:rsidRDefault="005C11A4">
      <w:pPr>
        <w:rPr>
          <w:rFonts w:ascii="Calibri" w:hAnsi="Calibri" w:cs="Calibri"/>
        </w:rPr>
      </w:pPr>
    </w:p>
    <w:p w14:paraId="26AD2359" w14:textId="77777777" w:rsidR="003612E0" w:rsidRDefault="003612E0">
      <w:pPr>
        <w:rPr>
          <w:rFonts w:ascii="Calibri" w:hAnsi="Calibri" w:cs="Calibri"/>
        </w:rPr>
      </w:pPr>
    </w:p>
    <w:p w14:paraId="217077D6" w14:textId="77777777" w:rsidR="003612E0" w:rsidRDefault="003612E0">
      <w:pPr>
        <w:rPr>
          <w:rFonts w:ascii="Calibri" w:hAnsi="Calibri" w:cs="Calibri"/>
        </w:rPr>
      </w:pPr>
    </w:p>
    <w:p w14:paraId="32EFE84F" w14:textId="77777777" w:rsidR="003612E0" w:rsidRDefault="003612E0">
      <w:pPr>
        <w:rPr>
          <w:rFonts w:ascii="Calibri" w:hAnsi="Calibri" w:cs="Calibri"/>
        </w:rPr>
      </w:pPr>
    </w:p>
    <w:p w14:paraId="4F943230" w14:textId="77777777" w:rsidR="003612E0" w:rsidRPr="00DC5519" w:rsidRDefault="003612E0">
      <w:pPr>
        <w:rPr>
          <w:rFonts w:ascii="Calibri" w:hAnsi="Calibri" w:cs="Calibri"/>
        </w:rPr>
      </w:pPr>
    </w:p>
    <w:p w14:paraId="718A249C" w14:textId="77777777" w:rsidR="00AB1ED7" w:rsidRPr="00DC5519" w:rsidRDefault="00A722D3">
      <w:pPr>
        <w:rPr>
          <w:rFonts w:ascii="Calibri" w:hAnsi="Calibri" w:cs="Calibri"/>
        </w:rPr>
      </w:pPr>
      <w:r w:rsidRPr="00DC5519">
        <w:rPr>
          <w:rFonts w:ascii="Calibri" w:hAnsi="Calibri" w:cs="Calibri"/>
        </w:rPr>
        <w:t xml:space="preserve">Za příjemce:                </w:t>
      </w:r>
    </w:p>
    <w:p w14:paraId="5BAB65D0" w14:textId="77777777" w:rsidR="00AB1ED7" w:rsidRPr="00DC5519" w:rsidRDefault="00AB1ED7">
      <w:pPr>
        <w:rPr>
          <w:rFonts w:ascii="Calibri" w:hAnsi="Calibri" w:cs="Calibri"/>
        </w:rPr>
      </w:pPr>
    </w:p>
    <w:p w14:paraId="596DC131" w14:textId="77777777" w:rsidR="00AB1ED7" w:rsidRPr="00DC5519" w:rsidRDefault="00AB1ED7">
      <w:pPr>
        <w:rPr>
          <w:rFonts w:ascii="Calibri" w:hAnsi="Calibri" w:cs="Calibri"/>
        </w:rPr>
      </w:pPr>
    </w:p>
    <w:p w14:paraId="62994C77" w14:textId="77777777" w:rsidR="00A722D3" w:rsidRPr="00DC5519" w:rsidRDefault="00AB1ED7">
      <w:pPr>
        <w:rPr>
          <w:rFonts w:ascii="Calibri" w:hAnsi="Calibri" w:cs="Calibri"/>
        </w:rPr>
      </w:pPr>
      <w:r w:rsidRPr="00DC5519">
        <w:rPr>
          <w:rFonts w:ascii="Calibri" w:hAnsi="Calibri" w:cs="Calibri"/>
        </w:rPr>
        <w:lastRenderedPageBreak/>
        <w:tab/>
      </w:r>
      <w:r w:rsidRPr="00DC5519">
        <w:rPr>
          <w:rFonts w:ascii="Calibri" w:hAnsi="Calibri" w:cs="Calibri"/>
        </w:rPr>
        <w:tab/>
      </w:r>
      <w:r w:rsidRPr="00DC5519">
        <w:rPr>
          <w:rFonts w:ascii="Calibri" w:hAnsi="Calibri" w:cs="Calibri"/>
        </w:rPr>
        <w:tab/>
        <w:t xml:space="preserve">      </w:t>
      </w:r>
      <w:r w:rsidR="00A722D3" w:rsidRPr="00DC5519">
        <w:rPr>
          <w:rFonts w:ascii="Calibri" w:hAnsi="Calibri" w:cs="Calibri"/>
        </w:rPr>
        <w:t>..................................................</w:t>
      </w:r>
      <w:r w:rsidRPr="00DC5519">
        <w:rPr>
          <w:rFonts w:ascii="Calibri" w:hAnsi="Calibri" w:cs="Calibri"/>
        </w:rPr>
        <w:t>............</w:t>
      </w:r>
      <w:r w:rsidR="00A722D3" w:rsidRPr="00DC5519">
        <w:rPr>
          <w:rFonts w:ascii="Calibri" w:hAnsi="Calibri" w:cs="Calibri"/>
        </w:rPr>
        <w:t xml:space="preserve">                            </w:t>
      </w:r>
    </w:p>
    <w:p w14:paraId="2E175F00" w14:textId="77777777" w:rsidR="00E32AF7" w:rsidRDefault="00A722D3">
      <w:pPr>
        <w:rPr>
          <w:rFonts w:ascii="Calibri" w:hAnsi="Calibri" w:cs="Calibri"/>
        </w:rPr>
      </w:pPr>
      <w:r w:rsidRPr="00DC5519">
        <w:rPr>
          <w:rFonts w:ascii="Calibri" w:hAnsi="Calibri" w:cs="Calibri"/>
        </w:rPr>
        <w:t xml:space="preserve">                                </w:t>
      </w:r>
      <w:r w:rsidR="00E32AF7">
        <w:rPr>
          <w:rFonts w:ascii="Calibri" w:hAnsi="Calibri" w:cs="Calibri"/>
        </w:rPr>
        <w:t xml:space="preserve">   </w:t>
      </w:r>
      <w:r w:rsidR="00E32AF7" w:rsidRPr="00DC5519">
        <w:rPr>
          <w:rFonts w:ascii="Calibri" w:hAnsi="Calibri" w:cs="Calibri"/>
          <w:bCs/>
        </w:rPr>
        <w:t>prof. Ing. Petr Skleničk</w:t>
      </w:r>
      <w:r w:rsidR="00E32AF7">
        <w:rPr>
          <w:rFonts w:ascii="Calibri" w:hAnsi="Calibri" w:cs="Calibri"/>
          <w:bCs/>
        </w:rPr>
        <w:t>a</w:t>
      </w:r>
      <w:r w:rsidR="00E32AF7" w:rsidRPr="00DC5519">
        <w:rPr>
          <w:rFonts w:ascii="Calibri" w:hAnsi="Calibri" w:cs="Calibri"/>
          <w:bCs/>
        </w:rPr>
        <w:t>, CSc.</w:t>
      </w:r>
    </w:p>
    <w:p w14:paraId="51A460CF" w14:textId="4AF1211B" w:rsidR="00E32AF7" w:rsidRPr="00DC5519" w:rsidRDefault="00E32AF7" w:rsidP="00E32AF7">
      <w:pPr>
        <w:rPr>
          <w:rFonts w:ascii="Calibri" w:hAnsi="Calibri" w:cs="Calibri"/>
          <w:b/>
        </w:rPr>
      </w:pPr>
      <w:r>
        <w:rPr>
          <w:rFonts w:ascii="Calibri" w:hAnsi="Calibri" w:cs="Calibri"/>
        </w:rPr>
        <w:tab/>
      </w:r>
      <w:r>
        <w:rPr>
          <w:rFonts w:ascii="Calibri" w:hAnsi="Calibri" w:cs="Calibri"/>
        </w:rPr>
        <w:tab/>
      </w:r>
      <w:r>
        <w:rPr>
          <w:rFonts w:ascii="Calibri" w:hAnsi="Calibri" w:cs="Calibri"/>
        </w:rPr>
        <w:tab/>
        <w:t>r</w:t>
      </w:r>
      <w:r w:rsidRPr="00DC5519">
        <w:rPr>
          <w:rFonts w:ascii="Calibri" w:hAnsi="Calibri" w:cs="Calibri"/>
        </w:rPr>
        <w:t>ektor</w:t>
      </w:r>
      <w:r>
        <w:rPr>
          <w:rFonts w:ascii="Calibri" w:hAnsi="Calibri" w:cs="Calibri"/>
        </w:rPr>
        <w:t xml:space="preserve"> </w:t>
      </w:r>
      <w:r w:rsidRPr="00913833">
        <w:rPr>
          <w:rFonts w:ascii="Calibri" w:hAnsi="Calibri" w:cs="Calibri"/>
          <w:bCs/>
        </w:rPr>
        <w:t>České zemědělské univerzity v Praze</w:t>
      </w:r>
    </w:p>
    <w:p w14:paraId="2A22CEED" w14:textId="714C8590" w:rsidR="00A722D3" w:rsidRPr="00DC5519" w:rsidRDefault="00A722D3">
      <w:pPr>
        <w:rPr>
          <w:rFonts w:ascii="Calibri" w:hAnsi="Calibri" w:cs="Calibri"/>
        </w:rPr>
      </w:pPr>
    </w:p>
    <w:p w14:paraId="146918E4" w14:textId="77777777" w:rsidR="00233F01" w:rsidRPr="00DC5519" w:rsidRDefault="00233F01">
      <w:pPr>
        <w:rPr>
          <w:rFonts w:ascii="Calibri" w:hAnsi="Calibri" w:cs="Calibri"/>
        </w:rPr>
      </w:pPr>
    </w:p>
    <w:p w14:paraId="1EEC9E8C" w14:textId="77777777" w:rsidR="00233F01" w:rsidRPr="00DC5519" w:rsidRDefault="00233F01">
      <w:pPr>
        <w:rPr>
          <w:rFonts w:ascii="Calibri" w:hAnsi="Calibri" w:cs="Calibri"/>
        </w:rPr>
      </w:pPr>
    </w:p>
    <w:p w14:paraId="768B31C7" w14:textId="77777777" w:rsidR="00AB1ED7" w:rsidRPr="00DC5519" w:rsidRDefault="00A722D3">
      <w:pPr>
        <w:rPr>
          <w:rFonts w:ascii="Calibri" w:hAnsi="Calibri" w:cs="Calibri"/>
        </w:rPr>
      </w:pPr>
      <w:r w:rsidRPr="00DC5519">
        <w:rPr>
          <w:rFonts w:ascii="Calibri" w:hAnsi="Calibri" w:cs="Calibri"/>
        </w:rPr>
        <w:t xml:space="preserve">Za spolupříjemce:    </w:t>
      </w:r>
    </w:p>
    <w:p w14:paraId="5501A617" w14:textId="77777777" w:rsidR="00AB1ED7" w:rsidRPr="00DC5519" w:rsidRDefault="00AB1ED7">
      <w:pPr>
        <w:rPr>
          <w:rFonts w:ascii="Calibri" w:hAnsi="Calibri" w:cs="Calibri"/>
        </w:rPr>
      </w:pPr>
    </w:p>
    <w:p w14:paraId="3B4D9181" w14:textId="77777777" w:rsidR="00AB1ED7" w:rsidRPr="00DC5519" w:rsidRDefault="00AB1ED7">
      <w:pPr>
        <w:rPr>
          <w:rFonts w:ascii="Calibri" w:hAnsi="Calibri" w:cs="Calibri"/>
        </w:rPr>
      </w:pPr>
    </w:p>
    <w:p w14:paraId="29D3D0D7" w14:textId="77777777" w:rsidR="00AB1ED7" w:rsidRPr="00DC5519" w:rsidRDefault="00AB1ED7">
      <w:pPr>
        <w:rPr>
          <w:rFonts w:ascii="Calibri" w:hAnsi="Calibri" w:cs="Calibri"/>
        </w:rPr>
      </w:pPr>
    </w:p>
    <w:p w14:paraId="3DFF8CD1" w14:textId="77777777" w:rsidR="00A722D3" w:rsidRPr="00DC5519" w:rsidRDefault="00AB1ED7">
      <w:pPr>
        <w:rPr>
          <w:rFonts w:ascii="Calibri" w:hAnsi="Calibri" w:cs="Calibri"/>
        </w:rPr>
      </w:pPr>
      <w:r w:rsidRPr="00DC5519">
        <w:rPr>
          <w:rFonts w:ascii="Calibri" w:hAnsi="Calibri" w:cs="Calibri"/>
        </w:rPr>
        <w:tab/>
      </w:r>
      <w:r w:rsidRPr="00DC5519">
        <w:rPr>
          <w:rFonts w:ascii="Calibri" w:hAnsi="Calibri" w:cs="Calibri"/>
        </w:rPr>
        <w:tab/>
      </w:r>
      <w:r w:rsidRPr="00DC5519">
        <w:rPr>
          <w:rFonts w:ascii="Calibri" w:hAnsi="Calibri" w:cs="Calibri"/>
        </w:rPr>
        <w:tab/>
        <w:t xml:space="preserve">       </w:t>
      </w:r>
      <w:r w:rsidR="00A722D3" w:rsidRPr="00DC5519">
        <w:rPr>
          <w:rFonts w:ascii="Calibri" w:hAnsi="Calibri" w:cs="Calibri"/>
        </w:rPr>
        <w:t>.....................................................</w:t>
      </w:r>
      <w:r w:rsidR="009E6DC2" w:rsidRPr="00DC5519">
        <w:rPr>
          <w:rFonts w:ascii="Calibri" w:hAnsi="Calibri" w:cs="Calibri"/>
        </w:rPr>
        <w:t>..........</w:t>
      </w:r>
      <w:r w:rsidR="00A722D3" w:rsidRPr="00DC5519">
        <w:rPr>
          <w:rFonts w:ascii="Calibri" w:hAnsi="Calibri" w:cs="Calibri"/>
        </w:rPr>
        <w:t xml:space="preserve">     </w:t>
      </w:r>
    </w:p>
    <w:p w14:paraId="0FC9F70F" w14:textId="77777777" w:rsidR="00815200" w:rsidRDefault="00A722D3">
      <w:pPr>
        <w:rPr>
          <w:rFonts w:ascii="Calibri" w:eastAsia="Times New Roman" w:hAnsi="Calibri" w:cs="Calibri"/>
          <w:bCs/>
          <w:lang w:eastAsia="cs-CZ"/>
        </w:rPr>
      </w:pPr>
      <w:r w:rsidRPr="00DC5519">
        <w:rPr>
          <w:rFonts w:ascii="Calibri" w:hAnsi="Calibri" w:cs="Calibri"/>
        </w:rPr>
        <w:t xml:space="preserve">                                   </w:t>
      </w:r>
      <w:r w:rsidR="008C27C3" w:rsidRPr="008C27C3">
        <w:rPr>
          <w:rFonts w:ascii="Calibri" w:eastAsia="Times New Roman" w:hAnsi="Calibri" w:cs="Calibri"/>
          <w:bCs/>
          <w:lang w:eastAsia="cs-CZ"/>
        </w:rPr>
        <w:t>doc. RNDr. Vojtěch Petráček, CSc.</w:t>
      </w:r>
    </w:p>
    <w:p w14:paraId="5217B8B7" w14:textId="77777777" w:rsidR="008C27C3" w:rsidRPr="00DC5519" w:rsidRDefault="008C27C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rektor ČVUT v Praze</w:t>
      </w:r>
    </w:p>
    <w:p w14:paraId="73161C25" w14:textId="77777777" w:rsidR="00815200" w:rsidRPr="00DC5519" w:rsidRDefault="00815200">
      <w:pPr>
        <w:rPr>
          <w:rFonts w:ascii="Calibri" w:hAnsi="Calibri" w:cs="Calibri"/>
        </w:rPr>
      </w:pPr>
    </w:p>
    <w:p w14:paraId="3242A536" w14:textId="77777777" w:rsidR="00155FEF" w:rsidRPr="00DC5519" w:rsidRDefault="001A53FC" w:rsidP="00BC7BA8">
      <w:pPr>
        <w:pStyle w:val="Nadpis3"/>
        <w:spacing w:before="0" w:after="0"/>
        <w:rPr>
          <w:rFonts w:ascii="Calibri" w:eastAsia="Times New Roman" w:hAnsi="Calibri" w:cs="Calibri"/>
          <w:lang w:eastAsia="cs-CZ"/>
        </w:rPr>
      </w:pPr>
      <w:r w:rsidRPr="00DC5519">
        <w:rPr>
          <w:rFonts w:ascii="Calibri" w:hAnsi="Calibri" w:cs="Calibri"/>
        </w:rPr>
        <w:br w:type="page"/>
      </w:r>
      <w:r w:rsidR="00DE12B7" w:rsidRPr="00DC5519">
        <w:rPr>
          <w:rFonts w:ascii="Calibri" w:hAnsi="Calibri" w:cs="Calibri"/>
        </w:rPr>
        <w:lastRenderedPageBreak/>
        <w:t xml:space="preserve">Příloha č. 1 </w:t>
      </w:r>
      <w:r w:rsidR="00AB1ED7" w:rsidRPr="00DC5519">
        <w:rPr>
          <w:rFonts w:ascii="Calibri" w:hAnsi="Calibri" w:cs="Calibri"/>
        </w:rPr>
        <w:t>- Smlouva o poskytnutí dotace mezi poskytovatelem a příjemcem</w:t>
      </w:r>
      <w:r w:rsidR="00DE12B7" w:rsidRPr="00DC5519">
        <w:rPr>
          <w:rFonts w:ascii="Calibri" w:hAnsi="Calibri" w:cs="Calibri"/>
          <w:b w:val="0"/>
        </w:rPr>
        <w:br/>
      </w:r>
    </w:p>
    <w:p w14:paraId="41C8E681" w14:textId="77777777" w:rsidR="00DE12B7" w:rsidRPr="00DC5519" w:rsidRDefault="00DE12B7" w:rsidP="004D64C8">
      <w:pPr>
        <w:pStyle w:val="Nadpis3"/>
        <w:spacing w:before="0" w:after="0"/>
        <w:rPr>
          <w:rFonts w:ascii="Calibri" w:hAnsi="Calibri" w:cs="Calibri"/>
        </w:rPr>
      </w:pPr>
    </w:p>
    <w:p w14:paraId="533FAD31" w14:textId="77777777" w:rsidR="00DE12B7" w:rsidRPr="00DC5519" w:rsidRDefault="00DE12B7" w:rsidP="004D64C8">
      <w:pPr>
        <w:pStyle w:val="Nadpis3"/>
        <w:spacing w:before="0" w:after="0"/>
        <w:rPr>
          <w:rFonts w:ascii="Calibri" w:hAnsi="Calibri" w:cs="Calibri"/>
        </w:rPr>
      </w:pPr>
    </w:p>
    <w:p w14:paraId="4CE411D5" w14:textId="77777777" w:rsidR="00DE12B7" w:rsidRPr="00DC5519" w:rsidRDefault="00DE12B7" w:rsidP="004D64C8">
      <w:pPr>
        <w:pStyle w:val="Nadpis3"/>
        <w:spacing w:before="0" w:after="0"/>
        <w:rPr>
          <w:rFonts w:ascii="Calibri" w:hAnsi="Calibri" w:cs="Calibri"/>
        </w:rPr>
      </w:pPr>
    </w:p>
    <w:p w14:paraId="648CFAD5" w14:textId="77777777" w:rsidR="00DE12B7" w:rsidRPr="00DC5519" w:rsidRDefault="00DE12B7" w:rsidP="004D64C8">
      <w:pPr>
        <w:pStyle w:val="Nadpis3"/>
        <w:spacing w:before="0" w:after="0"/>
        <w:rPr>
          <w:rFonts w:ascii="Calibri" w:hAnsi="Calibri" w:cs="Calibri"/>
        </w:rPr>
      </w:pPr>
    </w:p>
    <w:p w14:paraId="0F7FB125" w14:textId="77777777" w:rsidR="00DE12B7" w:rsidRPr="00DC5519" w:rsidRDefault="00DE12B7" w:rsidP="004D64C8">
      <w:pPr>
        <w:pStyle w:val="Nadpis3"/>
        <w:spacing w:before="0" w:after="0"/>
        <w:rPr>
          <w:rFonts w:ascii="Calibri" w:hAnsi="Calibri" w:cs="Calibri"/>
        </w:rPr>
      </w:pPr>
    </w:p>
    <w:p w14:paraId="30BBA445" w14:textId="77777777" w:rsidR="00A722D3" w:rsidRPr="00DC5519" w:rsidRDefault="00A722D3">
      <w:pPr>
        <w:rPr>
          <w:rFonts w:ascii="Calibri" w:hAnsi="Calibri" w:cs="Calibri"/>
        </w:rPr>
      </w:pPr>
    </w:p>
    <w:sectPr w:rsidR="00A722D3" w:rsidRPr="00DC5519" w:rsidSect="00902C46">
      <w:headerReference w:type="default" r:id="rId13"/>
      <w:footerReference w:type="default" r:id="rId14"/>
      <w:pgSz w:w="11907" w:h="16840"/>
      <w:pgMar w:top="1134" w:right="1304" w:bottom="1701"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7B4C" w14:textId="77777777" w:rsidR="00902C46" w:rsidRDefault="00902C46">
      <w:r>
        <w:separator/>
      </w:r>
    </w:p>
  </w:endnote>
  <w:endnote w:type="continuationSeparator" w:id="0">
    <w:p w14:paraId="421EA205" w14:textId="77777777" w:rsidR="00902C46" w:rsidRDefault="0090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CBF" w14:textId="77777777" w:rsidR="00193912" w:rsidRPr="00913833" w:rsidRDefault="00193912">
    <w:pPr>
      <w:pStyle w:val="Zpat"/>
      <w:framePr w:wrap="auto" w:vAnchor="text" w:hAnchor="margin" w:xAlign="center" w:y="1"/>
      <w:rPr>
        <w:rStyle w:val="slostrnky"/>
        <w:rFonts w:ascii="Calibri" w:hAnsi="Calibri" w:cs="Calibri"/>
      </w:rPr>
    </w:pPr>
    <w:r w:rsidRPr="00913833">
      <w:rPr>
        <w:rStyle w:val="slostrnky"/>
        <w:rFonts w:ascii="Calibri" w:hAnsi="Calibri" w:cs="Calibri"/>
      </w:rPr>
      <w:fldChar w:fldCharType="begin"/>
    </w:r>
    <w:r w:rsidRPr="00913833">
      <w:rPr>
        <w:rStyle w:val="slostrnky"/>
        <w:rFonts w:ascii="Calibri" w:hAnsi="Calibri" w:cs="Calibri"/>
      </w:rPr>
      <w:instrText xml:space="preserve">PAGE  </w:instrText>
    </w:r>
    <w:r w:rsidRPr="00913833">
      <w:rPr>
        <w:rStyle w:val="slostrnky"/>
        <w:rFonts w:ascii="Calibri" w:hAnsi="Calibri" w:cs="Calibri"/>
      </w:rPr>
      <w:fldChar w:fldCharType="separate"/>
    </w:r>
    <w:r w:rsidR="0011090D" w:rsidRPr="00913833">
      <w:rPr>
        <w:rStyle w:val="slostrnky"/>
        <w:rFonts w:ascii="Calibri" w:hAnsi="Calibri" w:cs="Calibri"/>
        <w:noProof/>
      </w:rPr>
      <w:t>1</w:t>
    </w:r>
    <w:r w:rsidRPr="00913833">
      <w:rPr>
        <w:rStyle w:val="slostrnky"/>
        <w:rFonts w:ascii="Calibri" w:hAnsi="Calibri" w:cs="Calibri"/>
      </w:rPr>
      <w:fldChar w:fldCharType="end"/>
    </w:r>
  </w:p>
  <w:p w14:paraId="2FF605DE" w14:textId="77777777" w:rsidR="00193912" w:rsidRDefault="001939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69FE" w14:textId="77777777" w:rsidR="00902C46" w:rsidRDefault="00902C46">
      <w:r>
        <w:separator/>
      </w:r>
    </w:p>
  </w:footnote>
  <w:footnote w:type="continuationSeparator" w:id="0">
    <w:p w14:paraId="2751E9E2" w14:textId="77777777" w:rsidR="00902C46" w:rsidRDefault="0090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A34F" w14:textId="1FACE8BD" w:rsidR="008B0D5B" w:rsidRPr="00DC5519" w:rsidRDefault="00480A61" w:rsidP="00DC5519">
    <w:pPr>
      <w:pStyle w:val="Zhlav"/>
      <w:jc w:val="right"/>
      <w:rPr>
        <w:rFonts w:ascii="Calibri" w:hAnsi="Calibri" w:cs="Calibri"/>
      </w:rPr>
    </w:pPr>
    <w:r w:rsidRPr="00DC5519">
      <w:rPr>
        <w:rFonts w:ascii="Calibri" w:hAnsi="Calibri" w:cs="Calibri"/>
      </w:rPr>
      <w:t>PO</w:t>
    </w:r>
    <w:r>
      <w:rPr>
        <w:rFonts w:ascii="Calibri" w:hAnsi="Calibri" w:cs="Calibri"/>
      </w:rPr>
      <w:t>2126</w:t>
    </w:r>
    <w:r w:rsidR="008B0D5B" w:rsidRPr="00DC5519">
      <w:rPr>
        <w:rFonts w:ascii="Calibri" w:hAnsi="Calibri" w:cs="Calibr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22392151"/>
    <w:multiLevelType w:val="hybridMultilevel"/>
    <w:tmpl w:val="A14A2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BE0E65"/>
    <w:multiLevelType w:val="hybridMultilevel"/>
    <w:tmpl w:val="EE0CF7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40D31F23"/>
    <w:multiLevelType w:val="multilevel"/>
    <w:tmpl w:val="745439A6"/>
    <w:lvl w:ilvl="0">
      <w:start w:val="9"/>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D6590D"/>
    <w:multiLevelType w:val="hybridMultilevel"/>
    <w:tmpl w:val="0C6E5E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9CC0E24"/>
    <w:multiLevelType w:val="multilevel"/>
    <w:tmpl w:val="35566D9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91829479">
    <w:abstractNumId w:val="1"/>
  </w:num>
  <w:num w:numId="2" w16cid:durableId="1913349897">
    <w:abstractNumId w:val="0"/>
  </w:num>
  <w:num w:numId="3" w16cid:durableId="34618718">
    <w:abstractNumId w:val="5"/>
  </w:num>
  <w:num w:numId="4" w16cid:durableId="1833637954">
    <w:abstractNumId w:val="8"/>
  </w:num>
  <w:num w:numId="5" w16cid:durableId="1589070415">
    <w:abstractNumId w:val="7"/>
  </w:num>
  <w:num w:numId="6" w16cid:durableId="1859194279">
    <w:abstractNumId w:val="6"/>
  </w:num>
  <w:num w:numId="7" w16cid:durableId="1857421558">
    <w:abstractNumId w:val="3"/>
  </w:num>
  <w:num w:numId="8" w16cid:durableId="2077167359">
    <w:abstractNumId w:val="2"/>
  </w:num>
  <w:num w:numId="9" w16cid:durableId="28770539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WwMLU0MDU1MDU2MzRW0lEKTi0uzszPAykwrAUAN813dSwAAAA="/>
  </w:docVars>
  <w:rsids>
    <w:rsidRoot w:val="00635AF8"/>
    <w:rsid w:val="00010E1A"/>
    <w:rsid w:val="000175F5"/>
    <w:rsid w:val="000202F3"/>
    <w:rsid w:val="00026E5A"/>
    <w:rsid w:val="000377C8"/>
    <w:rsid w:val="00045076"/>
    <w:rsid w:val="00047FA9"/>
    <w:rsid w:val="000766B1"/>
    <w:rsid w:val="00080EFA"/>
    <w:rsid w:val="00081E20"/>
    <w:rsid w:val="000A4DDC"/>
    <w:rsid w:val="001015D2"/>
    <w:rsid w:val="00106DA7"/>
    <w:rsid w:val="0011090D"/>
    <w:rsid w:val="00116334"/>
    <w:rsid w:val="00120652"/>
    <w:rsid w:val="00122E8E"/>
    <w:rsid w:val="001264DE"/>
    <w:rsid w:val="00136B75"/>
    <w:rsid w:val="00155FEF"/>
    <w:rsid w:val="001566FE"/>
    <w:rsid w:val="00157C5F"/>
    <w:rsid w:val="001607CC"/>
    <w:rsid w:val="00177264"/>
    <w:rsid w:val="00177535"/>
    <w:rsid w:val="00193912"/>
    <w:rsid w:val="001A53FC"/>
    <w:rsid w:val="001E0D08"/>
    <w:rsid w:val="00207AAA"/>
    <w:rsid w:val="002112C7"/>
    <w:rsid w:val="00214FAF"/>
    <w:rsid w:val="00233F01"/>
    <w:rsid w:val="0023603C"/>
    <w:rsid w:val="00261B63"/>
    <w:rsid w:val="002744E3"/>
    <w:rsid w:val="00276650"/>
    <w:rsid w:val="002A6151"/>
    <w:rsid w:val="002C6E04"/>
    <w:rsid w:val="002E6543"/>
    <w:rsid w:val="002F520E"/>
    <w:rsid w:val="00307DA9"/>
    <w:rsid w:val="00310800"/>
    <w:rsid w:val="0031099A"/>
    <w:rsid w:val="003223FD"/>
    <w:rsid w:val="00322687"/>
    <w:rsid w:val="0032623C"/>
    <w:rsid w:val="003554CE"/>
    <w:rsid w:val="003612E0"/>
    <w:rsid w:val="00366ECA"/>
    <w:rsid w:val="0037246F"/>
    <w:rsid w:val="0038077A"/>
    <w:rsid w:val="00393A4B"/>
    <w:rsid w:val="00397684"/>
    <w:rsid w:val="003A0FAF"/>
    <w:rsid w:val="003A35D2"/>
    <w:rsid w:val="003A7400"/>
    <w:rsid w:val="003B1C04"/>
    <w:rsid w:val="0040701E"/>
    <w:rsid w:val="0040786C"/>
    <w:rsid w:val="0041575E"/>
    <w:rsid w:val="0042701C"/>
    <w:rsid w:val="004500BB"/>
    <w:rsid w:val="00450129"/>
    <w:rsid w:val="00465DD8"/>
    <w:rsid w:val="004667F9"/>
    <w:rsid w:val="00474279"/>
    <w:rsid w:val="00480A61"/>
    <w:rsid w:val="004A1E2F"/>
    <w:rsid w:val="004A726E"/>
    <w:rsid w:val="004B52B6"/>
    <w:rsid w:val="004D0B85"/>
    <w:rsid w:val="004D64C8"/>
    <w:rsid w:val="004E3E37"/>
    <w:rsid w:val="004E3FBC"/>
    <w:rsid w:val="004F1430"/>
    <w:rsid w:val="004F394B"/>
    <w:rsid w:val="005066CD"/>
    <w:rsid w:val="00507BA4"/>
    <w:rsid w:val="00515F30"/>
    <w:rsid w:val="00524836"/>
    <w:rsid w:val="00531F04"/>
    <w:rsid w:val="00533640"/>
    <w:rsid w:val="00535B40"/>
    <w:rsid w:val="00540A43"/>
    <w:rsid w:val="00541D4F"/>
    <w:rsid w:val="0054544B"/>
    <w:rsid w:val="00550D31"/>
    <w:rsid w:val="00572DE5"/>
    <w:rsid w:val="0057370E"/>
    <w:rsid w:val="005B03AE"/>
    <w:rsid w:val="005C11A4"/>
    <w:rsid w:val="005C1D36"/>
    <w:rsid w:val="005C26DF"/>
    <w:rsid w:val="005D3E69"/>
    <w:rsid w:val="005E571C"/>
    <w:rsid w:val="005F27CC"/>
    <w:rsid w:val="006017FD"/>
    <w:rsid w:val="00602D10"/>
    <w:rsid w:val="0061190B"/>
    <w:rsid w:val="0061495F"/>
    <w:rsid w:val="00635AF8"/>
    <w:rsid w:val="00655E8C"/>
    <w:rsid w:val="00662537"/>
    <w:rsid w:val="006676A6"/>
    <w:rsid w:val="006709DD"/>
    <w:rsid w:val="00672959"/>
    <w:rsid w:val="00682194"/>
    <w:rsid w:val="00682768"/>
    <w:rsid w:val="00695AF3"/>
    <w:rsid w:val="00696499"/>
    <w:rsid w:val="006C1C83"/>
    <w:rsid w:val="006C38BE"/>
    <w:rsid w:val="00702902"/>
    <w:rsid w:val="00706059"/>
    <w:rsid w:val="0071090E"/>
    <w:rsid w:val="00710FCE"/>
    <w:rsid w:val="00743566"/>
    <w:rsid w:val="00747C87"/>
    <w:rsid w:val="00780B56"/>
    <w:rsid w:val="007953C9"/>
    <w:rsid w:val="007972DF"/>
    <w:rsid w:val="007A45C3"/>
    <w:rsid w:val="00815200"/>
    <w:rsid w:val="00816720"/>
    <w:rsid w:val="00832444"/>
    <w:rsid w:val="00836C2E"/>
    <w:rsid w:val="0085117D"/>
    <w:rsid w:val="00854166"/>
    <w:rsid w:val="0086409E"/>
    <w:rsid w:val="0086726D"/>
    <w:rsid w:val="008709A2"/>
    <w:rsid w:val="008753F9"/>
    <w:rsid w:val="0089799A"/>
    <w:rsid w:val="008A3547"/>
    <w:rsid w:val="008A4E9A"/>
    <w:rsid w:val="008B0340"/>
    <w:rsid w:val="008B0D5B"/>
    <w:rsid w:val="008B146F"/>
    <w:rsid w:val="008B457F"/>
    <w:rsid w:val="008C27C3"/>
    <w:rsid w:val="008D743C"/>
    <w:rsid w:val="00902C46"/>
    <w:rsid w:val="00913833"/>
    <w:rsid w:val="0091763D"/>
    <w:rsid w:val="00927C23"/>
    <w:rsid w:val="00940729"/>
    <w:rsid w:val="00940877"/>
    <w:rsid w:val="009444BD"/>
    <w:rsid w:val="00953C0F"/>
    <w:rsid w:val="00953D6C"/>
    <w:rsid w:val="0095461B"/>
    <w:rsid w:val="00975B14"/>
    <w:rsid w:val="00976BE6"/>
    <w:rsid w:val="0099110B"/>
    <w:rsid w:val="00996F42"/>
    <w:rsid w:val="009A2502"/>
    <w:rsid w:val="009A5C9C"/>
    <w:rsid w:val="009B421B"/>
    <w:rsid w:val="009C4F5D"/>
    <w:rsid w:val="009E6DC2"/>
    <w:rsid w:val="00A330C2"/>
    <w:rsid w:val="00A55449"/>
    <w:rsid w:val="00A56F5F"/>
    <w:rsid w:val="00A60B7F"/>
    <w:rsid w:val="00A63412"/>
    <w:rsid w:val="00A71C93"/>
    <w:rsid w:val="00A722D3"/>
    <w:rsid w:val="00AA7C13"/>
    <w:rsid w:val="00AB1ED7"/>
    <w:rsid w:val="00AB54BC"/>
    <w:rsid w:val="00AD0B2B"/>
    <w:rsid w:val="00B1737F"/>
    <w:rsid w:val="00B42AED"/>
    <w:rsid w:val="00B43455"/>
    <w:rsid w:val="00B4571F"/>
    <w:rsid w:val="00B5105A"/>
    <w:rsid w:val="00B5108D"/>
    <w:rsid w:val="00B53DC5"/>
    <w:rsid w:val="00B6698E"/>
    <w:rsid w:val="00B70290"/>
    <w:rsid w:val="00B75230"/>
    <w:rsid w:val="00B90777"/>
    <w:rsid w:val="00BA3640"/>
    <w:rsid w:val="00BC2C22"/>
    <w:rsid w:val="00BC7BA8"/>
    <w:rsid w:val="00BD2AAB"/>
    <w:rsid w:val="00C015A9"/>
    <w:rsid w:val="00C0161D"/>
    <w:rsid w:val="00C073DE"/>
    <w:rsid w:val="00C24A84"/>
    <w:rsid w:val="00C30BC7"/>
    <w:rsid w:val="00C33746"/>
    <w:rsid w:val="00C402E7"/>
    <w:rsid w:val="00C4278B"/>
    <w:rsid w:val="00C522EB"/>
    <w:rsid w:val="00C63E08"/>
    <w:rsid w:val="00C74619"/>
    <w:rsid w:val="00C81207"/>
    <w:rsid w:val="00C90642"/>
    <w:rsid w:val="00C973DE"/>
    <w:rsid w:val="00CA1E5F"/>
    <w:rsid w:val="00CA42C1"/>
    <w:rsid w:val="00CA5126"/>
    <w:rsid w:val="00CB00C4"/>
    <w:rsid w:val="00CB20D8"/>
    <w:rsid w:val="00CB6E24"/>
    <w:rsid w:val="00CD08F5"/>
    <w:rsid w:val="00CE20B2"/>
    <w:rsid w:val="00CE7E75"/>
    <w:rsid w:val="00CF1B77"/>
    <w:rsid w:val="00D12FB5"/>
    <w:rsid w:val="00D25013"/>
    <w:rsid w:val="00D41594"/>
    <w:rsid w:val="00D63908"/>
    <w:rsid w:val="00D767BE"/>
    <w:rsid w:val="00DA615A"/>
    <w:rsid w:val="00DC14EC"/>
    <w:rsid w:val="00DC5519"/>
    <w:rsid w:val="00DC6D29"/>
    <w:rsid w:val="00DD13EF"/>
    <w:rsid w:val="00DD1A9F"/>
    <w:rsid w:val="00DD4D2D"/>
    <w:rsid w:val="00DE12B7"/>
    <w:rsid w:val="00E01F39"/>
    <w:rsid w:val="00E30428"/>
    <w:rsid w:val="00E32AF7"/>
    <w:rsid w:val="00E34DD1"/>
    <w:rsid w:val="00E527FE"/>
    <w:rsid w:val="00E55A32"/>
    <w:rsid w:val="00E613D4"/>
    <w:rsid w:val="00E66E30"/>
    <w:rsid w:val="00E74594"/>
    <w:rsid w:val="00E948BE"/>
    <w:rsid w:val="00ED7931"/>
    <w:rsid w:val="00EF61DD"/>
    <w:rsid w:val="00F03B4B"/>
    <w:rsid w:val="00F21312"/>
    <w:rsid w:val="00F37BAB"/>
    <w:rsid w:val="00F40B60"/>
    <w:rsid w:val="00F4370B"/>
    <w:rsid w:val="00F455E2"/>
    <w:rsid w:val="00F45B9C"/>
    <w:rsid w:val="00F62986"/>
    <w:rsid w:val="00F646A3"/>
    <w:rsid w:val="00F74C09"/>
    <w:rsid w:val="00FB4509"/>
    <w:rsid w:val="00FC2877"/>
    <w:rsid w:val="00FE4617"/>
    <w:rsid w:val="00FF491A"/>
    <w:rsid w:val="00FF6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C9FE2"/>
  <w15:chartTrackingRefBased/>
  <w15:docId w15:val="{A5C980AA-188C-4AB3-B3D7-7472956E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C38BE"/>
    <w:pPr>
      <w:spacing w:after="160" w:line="259" w:lineRule="auto"/>
    </w:pPr>
    <w:rPr>
      <w:rFonts w:ascii="Aptos" w:eastAsia="Aptos" w:hAnsi="Aptos"/>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character" w:default="1" w:styleId="Standardnpsmoodstavce">
    <w:name w:val="Default Paragraph Font"/>
    <w:uiPriority w:val="1"/>
    <w:semiHidden/>
    <w:unhideWhenUsed/>
    <w:rsid w:val="006C38B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C38BE"/>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e8">
    <w:name w:val="Date8"/>
    <w:basedOn w:val="Normln"/>
    <w:next w:val="Normln"/>
    <w:pPr>
      <w:ind w:left="6237"/>
    </w:pPr>
  </w:style>
  <w:style w:type="paragraph" w:customStyle="1" w:styleId="Salutation8">
    <w:name w:val="Salutation8"/>
    <w:basedOn w:val="Normln"/>
    <w:pPr>
      <w:tabs>
        <w:tab w:val="left" w:pos="1531"/>
      </w:tabs>
      <w:ind w:left="1701" w:hanging="1701"/>
    </w:pPr>
  </w:style>
  <w:style w:type="paragraph" w:customStyle="1" w:styleId="Date7">
    <w:name w:val="Date7"/>
    <w:basedOn w:val="Normln"/>
    <w:next w:val="Normln"/>
    <w:pPr>
      <w:ind w:left="6237"/>
    </w:pPr>
  </w:style>
  <w:style w:type="paragraph" w:customStyle="1" w:styleId="Salutation7">
    <w:name w:val="Salutation7"/>
    <w:basedOn w:val="Normln"/>
    <w:pPr>
      <w:tabs>
        <w:tab w:val="left" w:pos="1531"/>
      </w:tabs>
      <w:ind w:left="1701" w:hanging="1701"/>
    </w:pPr>
  </w:style>
  <w:style w:type="paragraph" w:customStyle="1" w:styleId="Date6">
    <w:name w:val="Date6"/>
    <w:basedOn w:val="Normln"/>
    <w:next w:val="Normln"/>
    <w:pPr>
      <w:ind w:left="6237"/>
    </w:pPr>
  </w:style>
  <w:style w:type="paragraph" w:customStyle="1" w:styleId="Salutation6">
    <w:name w:val="Salutation6"/>
    <w:basedOn w:val="Normln"/>
    <w:pPr>
      <w:tabs>
        <w:tab w:val="left" w:pos="1531"/>
      </w:tabs>
      <w:ind w:left="1701" w:hanging="1701"/>
    </w:pPr>
  </w:style>
  <w:style w:type="paragraph" w:customStyle="1" w:styleId="Date5">
    <w:name w:val="Date5"/>
    <w:basedOn w:val="Normln"/>
    <w:next w:val="Normln"/>
    <w:pPr>
      <w:ind w:left="6237"/>
    </w:pPr>
  </w:style>
  <w:style w:type="paragraph" w:customStyle="1" w:styleId="Salutation5">
    <w:name w:val="Salutation5"/>
    <w:basedOn w:val="Normln"/>
    <w:pPr>
      <w:tabs>
        <w:tab w:val="left" w:pos="1531"/>
      </w:tabs>
      <w:ind w:left="1701" w:hanging="1701"/>
    </w:pPr>
  </w:style>
  <w:style w:type="paragraph" w:customStyle="1" w:styleId="Date4">
    <w:name w:val="Date4"/>
    <w:basedOn w:val="Normln"/>
    <w:next w:val="Normln"/>
    <w:pPr>
      <w:ind w:left="6237"/>
    </w:pPr>
  </w:style>
  <w:style w:type="paragraph" w:customStyle="1" w:styleId="Salutation4">
    <w:name w:val="Salutation4"/>
    <w:basedOn w:val="Normln"/>
    <w:pPr>
      <w:tabs>
        <w:tab w:val="left" w:pos="1531"/>
      </w:tabs>
      <w:ind w:left="1701" w:hanging="1701"/>
    </w:pPr>
  </w:style>
  <w:style w:type="paragraph" w:customStyle="1" w:styleId="Date3">
    <w:name w:val="Date3"/>
    <w:basedOn w:val="Normln"/>
    <w:next w:val="Normln"/>
    <w:pPr>
      <w:ind w:left="6237"/>
    </w:pPr>
  </w:style>
  <w:style w:type="paragraph" w:customStyle="1" w:styleId="Salutation3">
    <w:name w:val="Salutation3"/>
    <w:basedOn w:val="Normln"/>
    <w:pPr>
      <w:tabs>
        <w:tab w:val="left" w:pos="1531"/>
      </w:tabs>
      <w:ind w:left="1701" w:hanging="1701"/>
    </w:pPr>
  </w:style>
  <w:style w:type="paragraph" w:customStyle="1" w:styleId="Date2">
    <w:name w:val="Date2"/>
    <w:basedOn w:val="Normln"/>
    <w:next w:val="Normln"/>
    <w:pPr>
      <w:ind w:left="6237"/>
    </w:pPr>
  </w:style>
  <w:style w:type="paragraph" w:customStyle="1" w:styleId="Salutation2">
    <w:name w:val="Salutation2"/>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e1">
    <w:name w:val="Date1"/>
    <w:basedOn w:val="Normln"/>
    <w:next w:val="Normln"/>
    <w:pPr>
      <w:ind w:left="6237"/>
    </w:pPr>
  </w:style>
  <w:style w:type="paragraph" w:customStyle="1" w:styleId="Salutation1">
    <w:name w:val="Salutation1"/>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customStyle="1" w:styleId="StylStyl1Prvndek125cm">
    <w:name w:val="Styl Styl1 + První řádek:  125 cm"/>
    <w:basedOn w:val="Normln"/>
    <w:rsid w:val="000175F5"/>
    <w:pPr>
      <w:ind w:right="680" w:firstLine="709"/>
    </w:pPr>
    <w:rPr>
      <w:szCs w:val="20"/>
    </w:rPr>
  </w:style>
  <w:style w:type="paragraph" w:customStyle="1" w:styleId="desetiny">
    <w:name w:val="desetiny"/>
    <w:basedOn w:val="StylStyl1Prvndek125cm"/>
    <w:rsid w:val="000175F5"/>
  </w:style>
  <w:style w:type="paragraph" w:customStyle="1" w:styleId="Styl1">
    <w:name w:val="Styl1"/>
    <w:basedOn w:val="Normln"/>
    <w:rsid w:val="000175F5"/>
  </w:style>
  <w:style w:type="character" w:styleId="Odkaznakoment">
    <w:name w:val="annotation reference"/>
    <w:uiPriority w:val="99"/>
    <w:semiHidden/>
    <w:rsid w:val="003A7400"/>
    <w:rPr>
      <w:sz w:val="16"/>
      <w:szCs w:val="16"/>
    </w:rPr>
  </w:style>
  <w:style w:type="paragraph" w:styleId="Pedmtkomente">
    <w:name w:val="annotation subject"/>
    <w:basedOn w:val="Textkomente"/>
    <w:next w:val="Textkomente"/>
    <w:semiHidden/>
    <w:rsid w:val="003A7400"/>
    <w:rPr>
      <w:b/>
      <w:bCs/>
      <w:sz w:val="20"/>
      <w:szCs w:val="20"/>
    </w:rPr>
  </w:style>
  <w:style w:type="paragraph" w:styleId="Textbubliny">
    <w:name w:val="Balloon Text"/>
    <w:basedOn w:val="Normln"/>
    <w:semiHidden/>
    <w:rsid w:val="003A7400"/>
    <w:rPr>
      <w:rFonts w:ascii="Tahoma" w:hAnsi="Tahoma" w:cs="Tahoma"/>
      <w:sz w:val="16"/>
      <w:szCs w:val="16"/>
    </w:rPr>
  </w:style>
  <w:style w:type="character" w:customStyle="1" w:styleId="link-external">
    <w:name w:val="link-external"/>
    <w:rsid w:val="004667F9"/>
  </w:style>
  <w:style w:type="paragraph" w:customStyle="1" w:styleId="Normalni11">
    <w:name w:val="Normalni 11"/>
    <w:basedOn w:val="Normln"/>
    <w:rsid w:val="000175F5"/>
    <w:pPr>
      <w:spacing w:after="120"/>
    </w:pPr>
  </w:style>
  <w:style w:type="character" w:styleId="Siln">
    <w:name w:val="Strong"/>
    <w:uiPriority w:val="22"/>
    <w:qFormat/>
    <w:rsid w:val="00DC6D29"/>
    <w:rPr>
      <w:b/>
      <w:bCs/>
    </w:rPr>
  </w:style>
  <w:style w:type="character" w:customStyle="1" w:styleId="displayonly">
    <w:name w:val="display_only"/>
    <w:basedOn w:val="Standardnpsmoodstavce"/>
    <w:rsid w:val="00940877"/>
  </w:style>
  <w:style w:type="character" w:customStyle="1" w:styleId="TextkomenteChar">
    <w:name w:val="Text komentáře Char"/>
    <w:link w:val="Textkomente"/>
    <w:semiHidden/>
    <w:rsid w:val="00710FCE"/>
    <w:rPr>
      <w:rFonts w:eastAsia="Calibri"/>
      <w:sz w:val="24"/>
      <w:szCs w:val="22"/>
      <w:lang w:eastAsia="en-US"/>
    </w:rPr>
  </w:style>
  <w:style w:type="character" w:styleId="Hypertextovodkaz">
    <w:name w:val="Hyperlink"/>
    <w:uiPriority w:val="99"/>
    <w:unhideWhenUsed/>
    <w:rsid w:val="00106DA7"/>
    <w:rPr>
      <w:color w:val="0000FF"/>
      <w:u w:val="single"/>
    </w:rPr>
  </w:style>
  <w:style w:type="paragraph" w:styleId="Revize">
    <w:name w:val="Revision"/>
    <w:hidden/>
    <w:uiPriority w:val="99"/>
    <w:semiHidden/>
    <w:rsid w:val="0040701E"/>
    <w:rPr>
      <w:rFonts w:eastAsia="Calibri"/>
      <w:sz w:val="24"/>
      <w:szCs w:val="22"/>
      <w:lang w:eastAsia="en-US"/>
    </w:rPr>
  </w:style>
  <w:style w:type="paragraph" w:customStyle="1" w:styleId="Default">
    <w:name w:val="Default"/>
    <w:rsid w:val="002F520E"/>
    <w:pPr>
      <w:autoSpaceDE w:val="0"/>
      <w:autoSpaceDN w:val="0"/>
      <w:adjustRightInd w:val="0"/>
    </w:pPr>
    <w:rPr>
      <w:color w:val="000000"/>
      <w:sz w:val="24"/>
      <w:szCs w:val="24"/>
    </w:rPr>
  </w:style>
  <w:style w:type="paragraph" w:customStyle="1" w:styleId="Zkladnodstavec">
    <w:name w:val="[Základní odstavec]"/>
    <w:basedOn w:val="Normln"/>
    <w:uiPriority w:val="99"/>
    <w:rsid w:val="00CB6E24"/>
    <w:pPr>
      <w:autoSpaceDE w:val="0"/>
      <w:autoSpaceDN w:val="0"/>
      <w:adjustRightInd w:val="0"/>
      <w:spacing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1572538039">
      <w:bodyDiv w:val="1"/>
      <w:marLeft w:val="0"/>
      <w:marRight w:val="0"/>
      <w:marTop w:val="0"/>
      <w:marBottom w:val="0"/>
      <w:divBdr>
        <w:top w:val="none" w:sz="0" w:space="0" w:color="auto"/>
        <w:left w:val="none" w:sz="0" w:space="0" w:color="auto"/>
        <w:bottom w:val="none" w:sz="0" w:space="0" w:color="auto"/>
        <w:right w:val="none" w:sz="0" w:space="0" w:color="auto"/>
      </w:divBdr>
    </w:div>
    <w:div w:id="19264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is.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7EB140C-2B02-4DB6-87BA-BC5B6D463E20}">
  <ds:schemaRefs>
    <ds:schemaRef ds:uri="http://schemas.microsoft.com/sharepoint/v3/contenttype/forms"/>
  </ds:schemaRefs>
</ds:datastoreItem>
</file>

<file path=customXml/itemProps2.xml><?xml version="1.0" encoding="utf-8"?>
<ds:datastoreItem xmlns:ds="http://schemas.openxmlformats.org/officeDocument/2006/customXml" ds:itemID="{931A8579-5D7D-47A7-82F0-11B1EBEE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87206-ED2E-418A-9D06-24CB2E13960C}">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DE7F3064-4826-4C4B-8885-D50BCF07B822}">
  <ds:schemaRefs>
    <ds:schemaRef ds:uri="http://schemas.openxmlformats.org/officeDocument/2006/bibliography"/>
  </ds:schemaRefs>
</ds:datastoreItem>
</file>

<file path=customXml/itemProps5.xml><?xml version="1.0" encoding="utf-8"?>
<ds:datastoreItem xmlns:ds="http://schemas.openxmlformats.org/officeDocument/2006/customXml" ds:itemID="{84CDEC0C-0DCE-4E81-9D28-58386E4F186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3251</Words>
  <Characters>19183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22390</CharactersWithSpaces>
  <SharedDoc>false</SharedDoc>
  <HLinks>
    <vt:vector size="6" baseType="variant">
      <vt:variant>
        <vt:i4>7405618</vt:i4>
      </vt:variant>
      <vt:variant>
        <vt:i4>0</vt:i4>
      </vt:variant>
      <vt:variant>
        <vt:i4>0</vt:i4>
      </vt:variant>
      <vt:variant>
        <vt:i4>5</vt:i4>
      </vt:variant>
      <vt:variant>
        <vt:lpwstr>http://www.gris.cz/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subject/>
  <dc:creator>Ing.P.Bednařík</dc:creator>
  <cp:keywords/>
  <cp:lastModifiedBy>Horáčková Alena</cp:lastModifiedBy>
  <cp:revision>4</cp:revision>
  <cp:lastPrinted>2023-09-01T08:10:00Z</cp:lastPrinted>
  <dcterms:created xsi:type="dcterms:W3CDTF">2024-02-09T09:53:00Z</dcterms:created>
  <dcterms:modified xsi:type="dcterms:W3CDTF">2024-02-09T09:54:00Z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Datum předání na PO">
    <vt:lpwstr/>
  </property>
  <property fmtid="{D5CDD505-2E9C-101B-9397-08002B2CF9AE}" pid="6" name="ContentTypeId">
    <vt:lpwstr>0x010100C4AF71E7CDB8B2498C19C3D40F1FCB65</vt:lpwstr>
  </property>
</Properties>
</file>