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B35" w:rsidRDefault="00074B35" w:rsidP="006176B8">
      <w:pPr>
        <w:spacing w:after="0" w:line="240" w:lineRule="auto"/>
        <w:jc w:val="right"/>
      </w:pPr>
    </w:p>
    <w:p w:rsidR="009E0245" w:rsidRDefault="009E0245" w:rsidP="005A6FC3">
      <w:pPr>
        <w:spacing w:after="0" w:line="240" w:lineRule="auto"/>
      </w:pPr>
    </w:p>
    <w:p w:rsidR="009E0245" w:rsidRDefault="009E0245" w:rsidP="005A6FC3">
      <w:pPr>
        <w:spacing w:after="0" w:line="240" w:lineRule="auto"/>
      </w:pPr>
    </w:p>
    <w:p w:rsidR="009E0245" w:rsidRDefault="009E0245" w:rsidP="005A6FC3">
      <w:pPr>
        <w:spacing w:after="0" w:line="240" w:lineRule="auto"/>
      </w:pPr>
    </w:p>
    <w:p w:rsidR="009E0245" w:rsidRDefault="009E0245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9E0245" w:rsidRPr="00133D22" w:rsidRDefault="00B4044A" w:rsidP="00B4044A">
      <w:pPr>
        <w:spacing w:after="0" w:line="240" w:lineRule="auto"/>
        <w:jc w:val="center"/>
        <w:rPr>
          <w:b/>
          <w:sz w:val="32"/>
          <w:szCs w:val="32"/>
        </w:rPr>
      </w:pPr>
      <w:r w:rsidRPr="00133D22">
        <w:rPr>
          <w:b/>
          <w:sz w:val="32"/>
          <w:szCs w:val="32"/>
        </w:rPr>
        <w:t>Statutární město Karlovy Vary</w:t>
      </w:r>
    </w:p>
    <w:p w:rsidR="00B4044A" w:rsidRDefault="00B4044A" w:rsidP="00B4044A">
      <w:pPr>
        <w:spacing w:after="0" w:line="240" w:lineRule="auto"/>
        <w:jc w:val="center"/>
        <w:rPr>
          <w:sz w:val="28"/>
          <w:szCs w:val="28"/>
        </w:rPr>
      </w:pPr>
    </w:p>
    <w:p w:rsidR="00133D22" w:rsidRPr="00B4044A" w:rsidRDefault="00133D22" w:rsidP="00B4044A">
      <w:pPr>
        <w:spacing w:after="0" w:line="240" w:lineRule="auto"/>
        <w:jc w:val="center"/>
        <w:rPr>
          <w:sz w:val="28"/>
          <w:szCs w:val="28"/>
        </w:rPr>
      </w:pPr>
    </w:p>
    <w:p w:rsidR="00B4044A" w:rsidRPr="00B4044A" w:rsidRDefault="00B4044A" w:rsidP="00B4044A">
      <w:pPr>
        <w:spacing w:after="0" w:line="240" w:lineRule="auto"/>
        <w:jc w:val="center"/>
        <w:rPr>
          <w:sz w:val="28"/>
          <w:szCs w:val="28"/>
        </w:rPr>
      </w:pPr>
      <w:r w:rsidRPr="00B4044A">
        <w:rPr>
          <w:sz w:val="28"/>
          <w:szCs w:val="28"/>
        </w:rPr>
        <w:t>a</w:t>
      </w:r>
    </w:p>
    <w:p w:rsidR="00B4044A" w:rsidRDefault="00B4044A" w:rsidP="00B4044A">
      <w:pPr>
        <w:spacing w:after="0" w:line="240" w:lineRule="auto"/>
        <w:jc w:val="center"/>
        <w:rPr>
          <w:sz w:val="28"/>
          <w:szCs w:val="28"/>
        </w:rPr>
      </w:pPr>
    </w:p>
    <w:p w:rsidR="00133D22" w:rsidRPr="00B4044A" w:rsidRDefault="00133D22" w:rsidP="00B4044A">
      <w:pPr>
        <w:spacing w:after="0" w:line="240" w:lineRule="auto"/>
        <w:jc w:val="center"/>
        <w:rPr>
          <w:sz w:val="28"/>
          <w:szCs w:val="28"/>
        </w:rPr>
      </w:pPr>
    </w:p>
    <w:p w:rsidR="00B4044A" w:rsidRPr="00133D22" w:rsidRDefault="00EC0489" w:rsidP="00B4044A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="00BD48FD">
        <w:rPr>
          <w:b/>
          <w:sz w:val="32"/>
          <w:szCs w:val="32"/>
        </w:rPr>
        <w:t>R</w:t>
      </w:r>
      <w:r>
        <w:rPr>
          <w:b/>
          <w:sz w:val="32"/>
          <w:szCs w:val="32"/>
        </w:rPr>
        <w:t xml:space="preserve">AGOMETAL </w:t>
      </w:r>
      <w:r w:rsidR="00C062CE">
        <w:rPr>
          <w:b/>
          <w:sz w:val="32"/>
          <w:szCs w:val="32"/>
        </w:rPr>
        <w:t>recycling s</w:t>
      </w:r>
      <w:r w:rsidR="00B4044A" w:rsidRPr="00133D22">
        <w:rPr>
          <w:b/>
          <w:sz w:val="32"/>
          <w:szCs w:val="32"/>
        </w:rPr>
        <w:t>.</w:t>
      </w:r>
      <w:r w:rsidR="00C062CE">
        <w:rPr>
          <w:b/>
          <w:sz w:val="32"/>
          <w:szCs w:val="32"/>
        </w:rPr>
        <w:t>r.o.</w:t>
      </w:r>
    </w:p>
    <w:p w:rsidR="009E0245" w:rsidRDefault="009E0245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Pr="00133D22" w:rsidRDefault="00B4044A" w:rsidP="00B4044A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133D22">
        <w:rPr>
          <w:b/>
          <w:sz w:val="36"/>
          <w:szCs w:val="36"/>
        </w:rPr>
        <w:t>SMLOUVA</w:t>
      </w:r>
    </w:p>
    <w:p w:rsidR="00B4044A" w:rsidRPr="00B4044A" w:rsidRDefault="00B4044A" w:rsidP="00B4044A">
      <w:pPr>
        <w:spacing w:after="0" w:line="240" w:lineRule="auto"/>
        <w:jc w:val="center"/>
        <w:rPr>
          <w:b/>
          <w:sz w:val="32"/>
          <w:szCs w:val="32"/>
        </w:rPr>
      </w:pPr>
      <w:r w:rsidRPr="00B4044A">
        <w:rPr>
          <w:b/>
          <w:sz w:val="32"/>
          <w:szCs w:val="32"/>
        </w:rPr>
        <w:t>o zajištění provozu sběrného místa a místa zpětného odběru</w:t>
      </w:r>
    </w:p>
    <w:bookmarkEnd w:id="0"/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1B58D2" w:rsidRDefault="001B58D2" w:rsidP="005A6FC3">
      <w:pPr>
        <w:spacing w:after="0" w:line="240" w:lineRule="auto"/>
      </w:pPr>
    </w:p>
    <w:p w:rsidR="001B58D2" w:rsidRDefault="001B58D2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Pr="00B4044A" w:rsidRDefault="00A937D0" w:rsidP="00B4044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Karlovy Vary 2024</w:t>
      </w:r>
    </w:p>
    <w:p w:rsidR="009E0245" w:rsidRDefault="009E0245" w:rsidP="005A6FC3">
      <w:pPr>
        <w:spacing w:after="0" w:line="240" w:lineRule="auto"/>
      </w:pPr>
    </w:p>
    <w:p w:rsidR="00F30501" w:rsidRDefault="00F30501" w:rsidP="005A6FC3">
      <w:pPr>
        <w:spacing w:after="0" w:line="240" w:lineRule="auto"/>
      </w:pPr>
    </w:p>
    <w:p w:rsidR="008D6302" w:rsidRDefault="008D6302" w:rsidP="005A6FC3">
      <w:pPr>
        <w:spacing w:after="0" w:line="240" w:lineRule="auto"/>
      </w:pPr>
    </w:p>
    <w:p w:rsidR="009E0245" w:rsidRDefault="009E0245" w:rsidP="005A6FC3">
      <w:pPr>
        <w:spacing w:after="0" w:line="240" w:lineRule="auto"/>
      </w:pPr>
    </w:p>
    <w:p w:rsidR="00383EA6" w:rsidRDefault="00383EA6" w:rsidP="003A031C">
      <w:pPr>
        <w:spacing w:after="0" w:line="240" w:lineRule="auto"/>
        <w:jc w:val="center"/>
        <w:rPr>
          <w:b/>
        </w:rPr>
      </w:pPr>
      <w:r w:rsidRPr="003A031C">
        <w:rPr>
          <w:b/>
        </w:rPr>
        <w:lastRenderedPageBreak/>
        <w:t>I.</w:t>
      </w:r>
    </w:p>
    <w:p w:rsidR="003A031C" w:rsidRPr="003A031C" w:rsidRDefault="003A031C" w:rsidP="003A031C">
      <w:pPr>
        <w:spacing w:after="0" w:line="240" w:lineRule="auto"/>
        <w:jc w:val="center"/>
        <w:rPr>
          <w:b/>
        </w:rPr>
      </w:pPr>
    </w:p>
    <w:p w:rsidR="00383EA6" w:rsidRPr="003A031C" w:rsidRDefault="00383EA6" w:rsidP="003A031C">
      <w:pPr>
        <w:spacing w:after="0" w:line="240" w:lineRule="auto"/>
        <w:jc w:val="center"/>
        <w:rPr>
          <w:b/>
        </w:rPr>
      </w:pPr>
      <w:r w:rsidRPr="003A031C">
        <w:rPr>
          <w:b/>
        </w:rPr>
        <w:t>Smluvní strany</w:t>
      </w:r>
    </w:p>
    <w:p w:rsidR="00A80D83" w:rsidRDefault="00A80D83" w:rsidP="005A6FC3">
      <w:pPr>
        <w:spacing w:after="0" w:line="240" w:lineRule="auto"/>
      </w:pPr>
    </w:p>
    <w:p w:rsidR="00383EA6" w:rsidRPr="003A031C" w:rsidRDefault="00383EA6" w:rsidP="005A6FC3">
      <w:pPr>
        <w:spacing w:after="0" w:line="240" w:lineRule="auto"/>
        <w:rPr>
          <w:b/>
        </w:rPr>
      </w:pPr>
      <w:r w:rsidRPr="003A031C">
        <w:rPr>
          <w:b/>
        </w:rPr>
        <w:t xml:space="preserve">Statutární město Karlovy Vary </w:t>
      </w:r>
    </w:p>
    <w:p w:rsidR="00383EA6" w:rsidRDefault="00383EA6" w:rsidP="005A6FC3">
      <w:pPr>
        <w:spacing w:after="0" w:line="240" w:lineRule="auto"/>
      </w:pPr>
      <w:r>
        <w:t>IČO: 002 54 657</w:t>
      </w:r>
    </w:p>
    <w:p w:rsidR="00383EA6" w:rsidRDefault="009D7E07" w:rsidP="005A6FC3">
      <w:pPr>
        <w:spacing w:after="0" w:line="240" w:lineRule="auto"/>
      </w:pPr>
      <w:r>
        <w:t>M</w:t>
      </w:r>
      <w:r w:rsidR="00383EA6">
        <w:t>oskevská 2035/21</w:t>
      </w:r>
    </w:p>
    <w:p w:rsidR="00383EA6" w:rsidRDefault="00383EA6" w:rsidP="005A6FC3">
      <w:pPr>
        <w:spacing w:after="0" w:line="240" w:lineRule="auto"/>
      </w:pPr>
      <w:r>
        <w:t xml:space="preserve">361 20 Karlovy Vary </w:t>
      </w:r>
    </w:p>
    <w:p w:rsidR="00383EA6" w:rsidRDefault="00383EA6" w:rsidP="005A6FC3">
      <w:pPr>
        <w:spacing w:after="0" w:line="240" w:lineRule="auto"/>
      </w:pPr>
      <w:r>
        <w:t>zastoupeno:</w:t>
      </w:r>
      <w:r w:rsidR="003F52E3">
        <w:t xml:space="preserve"> Ing. Evou Pavlasovou, vedoucí technického odboru, na základě </w:t>
      </w:r>
      <w:r w:rsidR="003F52E3" w:rsidRPr="008E13F0">
        <w:t xml:space="preserve">usnesení </w:t>
      </w:r>
      <w:r w:rsidR="003F52E3" w:rsidRPr="000A292E">
        <w:t xml:space="preserve">RM č. </w:t>
      </w:r>
      <w:r w:rsidR="000A292E">
        <w:t>116/1</w:t>
      </w:r>
      <w:r w:rsidR="008D56AE" w:rsidRPr="000A292E">
        <w:t>/2024</w:t>
      </w:r>
    </w:p>
    <w:p w:rsidR="00383EA6" w:rsidRDefault="00383EA6" w:rsidP="005A6FC3">
      <w:pPr>
        <w:spacing w:after="0" w:line="240" w:lineRule="auto"/>
      </w:pPr>
      <w:r>
        <w:t>(</w:t>
      </w:r>
      <w:r w:rsidRPr="003A031C">
        <w:rPr>
          <w:sz w:val="20"/>
          <w:szCs w:val="20"/>
        </w:rPr>
        <w:t>dále pouze „Objednatel“</w:t>
      </w:r>
      <w:r>
        <w:t>)</w:t>
      </w:r>
    </w:p>
    <w:p w:rsidR="00383EA6" w:rsidRDefault="00383EA6" w:rsidP="005A6FC3">
      <w:pPr>
        <w:spacing w:after="0" w:line="240" w:lineRule="auto"/>
      </w:pPr>
    </w:p>
    <w:p w:rsidR="00383EA6" w:rsidRPr="003A031C" w:rsidRDefault="00383EA6" w:rsidP="005A6FC3">
      <w:pPr>
        <w:spacing w:after="0" w:line="240" w:lineRule="auto"/>
        <w:rPr>
          <w:b/>
        </w:rPr>
      </w:pPr>
      <w:r w:rsidRPr="003A031C">
        <w:rPr>
          <w:b/>
        </w:rPr>
        <w:t>a</w:t>
      </w:r>
    </w:p>
    <w:p w:rsidR="00383EA6" w:rsidRDefault="00383EA6" w:rsidP="005A6FC3">
      <w:pPr>
        <w:spacing w:after="0" w:line="240" w:lineRule="auto"/>
      </w:pPr>
    </w:p>
    <w:p w:rsidR="00383EA6" w:rsidRPr="003A031C" w:rsidRDefault="00EC0489" w:rsidP="005A6FC3">
      <w:pPr>
        <w:spacing w:after="0" w:line="240" w:lineRule="auto"/>
        <w:rPr>
          <w:b/>
        </w:rPr>
      </w:pPr>
      <w:r>
        <w:rPr>
          <w:b/>
        </w:rPr>
        <w:t>PR</w:t>
      </w:r>
      <w:r w:rsidR="00BD48FD">
        <w:rPr>
          <w:b/>
        </w:rPr>
        <w:t>A</w:t>
      </w:r>
      <w:r>
        <w:rPr>
          <w:b/>
        </w:rPr>
        <w:t xml:space="preserve">GOMETAL </w:t>
      </w:r>
      <w:r w:rsidR="00146F6F">
        <w:rPr>
          <w:b/>
        </w:rPr>
        <w:t>recycling</w:t>
      </w:r>
      <w:r w:rsidR="00383EA6" w:rsidRPr="003A031C">
        <w:rPr>
          <w:b/>
        </w:rPr>
        <w:t xml:space="preserve"> s.</w:t>
      </w:r>
      <w:r w:rsidR="001B58D2">
        <w:rPr>
          <w:b/>
        </w:rPr>
        <w:t xml:space="preserve"> </w:t>
      </w:r>
      <w:r w:rsidR="00383EA6" w:rsidRPr="003A031C">
        <w:rPr>
          <w:b/>
        </w:rPr>
        <w:t>r.</w:t>
      </w:r>
      <w:r w:rsidR="001B58D2">
        <w:rPr>
          <w:b/>
        </w:rPr>
        <w:t xml:space="preserve"> </w:t>
      </w:r>
      <w:r w:rsidR="00383EA6" w:rsidRPr="003A031C">
        <w:rPr>
          <w:b/>
        </w:rPr>
        <w:t xml:space="preserve">o. </w:t>
      </w:r>
    </w:p>
    <w:p w:rsidR="00383EA6" w:rsidRDefault="00383EA6" w:rsidP="005A6FC3">
      <w:pPr>
        <w:spacing w:after="0" w:line="240" w:lineRule="auto"/>
      </w:pPr>
      <w:r>
        <w:t xml:space="preserve">IČO: </w:t>
      </w:r>
      <w:r w:rsidR="00EC0489">
        <w:t>476 69 624</w:t>
      </w:r>
    </w:p>
    <w:p w:rsidR="00383EA6" w:rsidRDefault="00A02B18" w:rsidP="005A6FC3">
      <w:pPr>
        <w:spacing w:after="0" w:line="240" w:lineRule="auto"/>
      </w:pPr>
      <w:r>
        <w:t>Pražská 1638</w:t>
      </w:r>
    </w:p>
    <w:p w:rsidR="00383EA6" w:rsidRDefault="00A02B18" w:rsidP="005A6FC3">
      <w:pPr>
        <w:spacing w:after="0" w:line="240" w:lineRule="auto"/>
      </w:pPr>
      <w:r>
        <w:t>252 10 Mníšek pod Brdy</w:t>
      </w:r>
    </w:p>
    <w:p w:rsidR="00383EA6" w:rsidRDefault="00383EA6" w:rsidP="005A6FC3">
      <w:pPr>
        <w:spacing w:after="0" w:line="240" w:lineRule="auto"/>
      </w:pPr>
      <w:r>
        <w:t>Bankovní spojení:</w:t>
      </w:r>
      <w:r w:rsidR="00B65914">
        <w:t xml:space="preserve"> </w:t>
      </w:r>
    </w:p>
    <w:p w:rsidR="005A6FC3" w:rsidRDefault="005A6FC3" w:rsidP="005A6FC3">
      <w:pPr>
        <w:spacing w:after="0" w:line="240" w:lineRule="auto"/>
      </w:pPr>
      <w:r>
        <w:t>zastoupena:</w:t>
      </w:r>
      <w:r w:rsidR="00B65914">
        <w:t xml:space="preserve"> </w:t>
      </w:r>
      <w:r w:rsidR="00C062CE">
        <w:t>Petrou Smetanovou</w:t>
      </w:r>
      <w:r w:rsidR="00B65914">
        <w:t>, jednatel</w:t>
      </w:r>
      <w:r w:rsidR="005B53CA">
        <w:t>em</w:t>
      </w:r>
    </w:p>
    <w:p w:rsidR="005A6FC3" w:rsidRDefault="005A6FC3" w:rsidP="005A6FC3">
      <w:pPr>
        <w:spacing w:after="0" w:line="240" w:lineRule="auto"/>
      </w:pPr>
      <w:r>
        <w:t>(</w:t>
      </w:r>
      <w:r w:rsidRPr="003A031C">
        <w:rPr>
          <w:sz w:val="20"/>
          <w:szCs w:val="20"/>
        </w:rPr>
        <w:t>dále jen „Poskytovatel“</w:t>
      </w:r>
      <w:r>
        <w:t>)</w:t>
      </w:r>
    </w:p>
    <w:p w:rsidR="00DB4347" w:rsidRDefault="00DB4347" w:rsidP="005A6FC3">
      <w:pPr>
        <w:spacing w:after="0" w:line="240" w:lineRule="auto"/>
      </w:pPr>
    </w:p>
    <w:p w:rsidR="005A6FC3" w:rsidRDefault="005A6FC3" w:rsidP="005A6FC3">
      <w:pPr>
        <w:spacing w:after="0" w:line="240" w:lineRule="auto"/>
      </w:pPr>
      <w:r>
        <w:t>(</w:t>
      </w:r>
      <w:r w:rsidRPr="003A031C">
        <w:rPr>
          <w:sz w:val="20"/>
          <w:szCs w:val="20"/>
        </w:rPr>
        <w:t>společně též jako „Smluvní strany“</w:t>
      </w:r>
      <w:r>
        <w:t>)</w:t>
      </w:r>
    </w:p>
    <w:p w:rsidR="005A6FC3" w:rsidRDefault="005A6FC3" w:rsidP="005A6FC3">
      <w:pPr>
        <w:spacing w:after="0" w:line="240" w:lineRule="auto"/>
      </w:pPr>
    </w:p>
    <w:p w:rsidR="005A6FC3" w:rsidRPr="003A031C" w:rsidRDefault="005A6FC3" w:rsidP="003A031C">
      <w:pPr>
        <w:jc w:val="center"/>
        <w:rPr>
          <w:b/>
        </w:rPr>
      </w:pPr>
      <w:r w:rsidRPr="003A031C">
        <w:rPr>
          <w:b/>
        </w:rPr>
        <w:t>II.</w:t>
      </w:r>
    </w:p>
    <w:p w:rsidR="005A6FC3" w:rsidRDefault="005A6FC3" w:rsidP="00D52B32">
      <w:pPr>
        <w:pStyle w:val="Odstavecseseznamem"/>
        <w:numPr>
          <w:ilvl w:val="0"/>
          <w:numId w:val="7"/>
        </w:numPr>
        <w:jc w:val="both"/>
      </w:pPr>
      <w:r>
        <w:t xml:space="preserve">Smluvní strany </w:t>
      </w:r>
      <w:r w:rsidR="00A80D83">
        <w:t xml:space="preserve"> označené v čl. I. </w:t>
      </w:r>
      <w:r>
        <w:t>se dohodly, že níže uvedeného dne, měsíce a roku uzavřou ve smyslu ustanovení § 1746 odst. 2 zák. č. 89/</w:t>
      </w:r>
      <w:r w:rsidR="005B53CA">
        <w:t xml:space="preserve">2012 </w:t>
      </w:r>
      <w:r>
        <w:t xml:space="preserve">Sb., občanský zákoník (dále pouze </w:t>
      </w:r>
      <w:r w:rsidR="005B53CA">
        <w:t>„</w:t>
      </w:r>
      <w:r>
        <w:t>o.</w:t>
      </w:r>
      <w:r w:rsidR="00140505">
        <w:t xml:space="preserve"> </w:t>
      </w:r>
      <w:r>
        <w:t>z.</w:t>
      </w:r>
      <w:r w:rsidR="005B53CA">
        <w:t>“</w:t>
      </w:r>
      <w:r>
        <w:t>)</w:t>
      </w:r>
      <w:r w:rsidR="00A80D83">
        <w:t>, za podmínek uvedených v následujících článcích</w:t>
      </w:r>
      <w:r>
        <w:t xml:space="preserve"> tuto smlouvu</w:t>
      </w:r>
      <w:r w:rsidR="00A80D83">
        <w:t xml:space="preserve"> (dále jen Smlouva)</w:t>
      </w:r>
      <w:r w:rsidR="009D7E07">
        <w:t xml:space="preserve"> o zajištění provozu sběrného místa a místa zpětného odběru.</w:t>
      </w:r>
    </w:p>
    <w:p w:rsidR="00D52B32" w:rsidRDefault="00D52B32" w:rsidP="00D52B32">
      <w:pPr>
        <w:pStyle w:val="Odstavecseseznamem"/>
        <w:numPr>
          <w:ilvl w:val="0"/>
          <w:numId w:val="7"/>
        </w:numPr>
        <w:jc w:val="both"/>
      </w:pPr>
      <w:r>
        <w:t>Poskytovatel prohlašuje, že je osobou oprávněnou k nakládání s komunálním odpadem</w:t>
      </w:r>
      <w:r w:rsidR="00A02B18">
        <w:t xml:space="preserve"> ve smyslu ustanovení Z</w:t>
      </w:r>
      <w:r w:rsidR="00C062CE">
        <w:t>ákona</w:t>
      </w:r>
      <w:r w:rsidR="00A02B18">
        <w:t xml:space="preserve"> č.</w:t>
      </w:r>
      <w:r w:rsidR="00C062CE">
        <w:t xml:space="preserve"> 541/2020</w:t>
      </w:r>
      <w:r>
        <w:t xml:space="preserve"> Sb.</w:t>
      </w:r>
      <w:r w:rsidR="00A02B18">
        <w:t>,</w:t>
      </w:r>
      <w:r>
        <w:t xml:space="preserve"> o odpadech, v platném znění.</w:t>
      </w:r>
    </w:p>
    <w:p w:rsidR="00B4044A" w:rsidRDefault="00B4044A" w:rsidP="003A031C">
      <w:pPr>
        <w:jc w:val="center"/>
        <w:rPr>
          <w:b/>
        </w:rPr>
      </w:pPr>
    </w:p>
    <w:p w:rsidR="005A6FC3" w:rsidRPr="003A031C" w:rsidRDefault="00A80D83" w:rsidP="003A031C">
      <w:pPr>
        <w:jc w:val="center"/>
        <w:rPr>
          <w:b/>
        </w:rPr>
      </w:pPr>
      <w:r w:rsidRPr="003A031C">
        <w:rPr>
          <w:b/>
        </w:rPr>
        <w:t>III.</w:t>
      </w:r>
    </w:p>
    <w:p w:rsidR="00A80D83" w:rsidRPr="003A031C" w:rsidRDefault="00A80D83" w:rsidP="003A031C">
      <w:pPr>
        <w:jc w:val="center"/>
        <w:rPr>
          <w:b/>
        </w:rPr>
      </w:pPr>
      <w:r w:rsidRPr="003A031C">
        <w:rPr>
          <w:b/>
        </w:rPr>
        <w:t>Předmět smlouvy</w:t>
      </w:r>
    </w:p>
    <w:p w:rsidR="00B474CE" w:rsidRDefault="00A80D83" w:rsidP="00A80D83">
      <w:pPr>
        <w:pStyle w:val="Odstavecseseznamem"/>
        <w:numPr>
          <w:ilvl w:val="0"/>
          <w:numId w:val="1"/>
        </w:numPr>
        <w:jc w:val="both"/>
      </w:pPr>
      <w:r>
        <w:t>Předmětem smlouvy je zajištění provozu sběrného místa a místa zpětného odběru</w:t>
      </w:r>
      <w:r w:rsidR="006919AD">
        <w:t xml:space="preserve"> </w:t>
      </w:r>
      <w:r w:rsidR="003F52E3">
        <w:t>elektro</w:t>
      </w:r>
      <w:r w:rsidR="00F772F1">
        <w:t xml:space="preserve"> </w:t>
      </w:r>
      <w:r w:rsidR="003F52E3">
        <w:t>zařízení</w:t>
      </w:r>
      <w:r>
        <w:t xml:space="preserve"> v Karlových Varech, ul. </w:t>
      </w:r>
      <w:r w:rsidR="00B474CE">
        <w:t>Chebská</w:t>
      </w:r>
      <w:r w:rsidR="00B65914">
        <w:t xml:space="preserve"> část p.</w:t>
      </w:r>
      <w:r w:rsidR="00F772F1">
        <w:t xml:space="preserve"> </w:t>
      </w:r>
      <w:r w:rsidR="00B65914">
        <w:t>p.</w:t>
      </w:r>
      <w:r w:rsidR="00F772F1">
        <w:t xml:space="preserve"> </w:t>
      </w:r>
      <w:r w:rsidR="00B65914">
        <w:t>č. 544/1 k.</w:t>
      </w:r>
      <w:r w:rsidR="00DB4347">
        <w:t xml:space="preserve"> </w:t>
      </w:r>
      <w:proofErr w:type="spellStart"/>
      <w:r w:rsidR="00B65914">
        <w:t>ú.</w:t>
      </w:r>
      <w:proofErr w:type="spellEnd"/>
      <w:r w:rsidR="00B65914">
        <w:t xml:space="preserve"> Dvory</w:t>
      </w:r>
      <w:r w:rsidR="0093428E">
        <w:t>.</w:t>
      </w:r>
    </w:p>
    <w:p w:rsidR="00A80D83" w:rsidRDefault="00A80D83" w:rsidP="00A80D83">
      <w:pPr>
        <w:pStyle w:val="Odstavecseseznamem"/>
        <w:numPr>
          <w:ilvl w:val="0"/>
          <w:numId w:val="1"/>
        </w:numPr>
        <w:jc w:val="both"/>
      </w:pPr>
      <w:r>
        <w:t xml:space="preserve">Předmětem smlouvy je udržování čistoty a pořádku v okolí </w:t>
      </w:r>
      <w:r w:rsidR="00EF1746">
        <w:t>sběrného místa – místa zpětného odběru, které zahrnuje odstranění odpadu odloženého před oplocením sběrného</w:t>
      </w:r>
      <w:r w:rsidR="003F52E3">
        <w:t xml:space="preserve"> místa – místa zpětného odběru</w:t>
      </w:r>
      <w:r w:rsidR="0093428E">
        <w:t>.</w:t>
      </w:r>
    </w:p>
    <w:p w:rsidR="00EF1746" w:rsidRDefault="00EF1746" w:rsidP="00A80D83">
      <w:pPr>
        <w:pStyle w:val="Odstavecseseznamem"/>
        <w:numPr>
          <w:ilvl w:val="0"/>
          <w:numId w:val="1"/>
        </w:numPr>
        <w:jc w:val="both"/>
      </w:pPr>
      <w:r>
        <w:t>Předmětem smlouvy je vytřídění, uložení a následné</w:t>
      </w:r>
      <w:r w:rsidR="003F52E3">
        <w:t xml:space="preserve"> předání odpadu oprávněné osobě</w:t>
      </w:r>
      <w:r w:rsidR="0093428E">
        <w:t>.</w:t>
      </w:r>
    </w:p>
    <w:p w:rsidR="00EF1746" w:rsidRDefault="00EF1746" w:rsidP="00A80D83">
      <w:pPr>
        <w:pStyle w:val="Odstavecseseznamem"/>
        <w:numPr>
          <w:ilvl w:val="0"/>
          <w:numId w:val="1"/>
        </w:numPr>
        <w:jc w:val="both"/>
      </w:pPr>
      <w:r>
        <w:t>Předmětem smlouvy m</w:t>
      </w:r>
      <w:r w:rsidR="006919AD">
        <w:t xml:space="preserve">ohou být i další požadavky </w:t>
      </w:r>
      <w:r>
        <w:t>Objednatele, pokud se na tom Smluvní strany dohodnou</w:t>
      </w:r>
      <w:r w:rsidR="006919AD">
        <w:t xml:space="preserve"> a o této své dohodě vytvoří dodatek k této Smlouvě</w:t>
      </w:r>
      <w:r w:rsidR="0093428E">
        <w:t>.</w:t>
      </w:r>
    </w:p>
    <w:p w:rsidR="008D6302" w:rsidRDefault="008D6302" w:rsidP="003A031C">
      <w:pPr>
        <w:jc w:val="center"/>
        <w:rPr>
          <w:b/>
        </w:rPr>
      </w:pPr>
    </w:p>
    <w:p w:rsidR="00A02B18" w:rsidRDefault="00A02B18" w:rsidP="003A031C">
      <w:pPr>
        <w:jc w:val="center"/>
        <w:rPr>
          <w:b/>
        </w:rPr>
      </w:pPr>
    </w:p>
    <w:p w:rsidR="006919AD" w:rsidRPr="003A031C" w:rsidRDefault="006919AD" w:rsidP="003A031C">
      <w:pPr>
        <w:jc w:val="center"/>
        <w:rPr>
          <w:b/>
        </w:rPr>
      </w:pPr>
      <w:r w:rsidRPr="003A031C">
        <w:rPr>
          <w:b/>
        </w:rPr>
        <w:lastRenderedPageBreak/>
        <w:t>IV.</w:t>
      </w:r>
    </w:p>
    <w:p w:rsidR="006919AD" w:rsidRPr="003A031C" w:rsidRDefault="006919AD" w:rsidP="003A031C">
      <w:pPr>
        <w:jc w:val="center"/>
        <w:rPr>
          <w:b/>
        </w:rPr>
      </w:pPr>
      <w:r w:rsidRPr="003A031C">
        <w:rPr>
          <w:b/>
        </w:rPr>
        <w:t>Rozsah a způsob předmětu plnění</w:t>
      </w:r>
    </w:p>
    <w:p w:rsidR="006919AD" w:rsidRDefault="006919AD" w:rsidP="006919AD">
      <w:pPr>
        <w:pStyle w:val="Odstavecseseznamem"/>
        <w:numPr>
          <w:ilvl w:val="0"/>
          <w:numId w:val="2"/>
        </w:numPr>
        <w:jc w:val="both"/>
      </w:pPr>
      <w:r>
        <w:t xml:space="preserve">Nakládání a dispozici s komunálním odpadem </w:t>
      </w:r>
      <w:r w:rsidR="009D7E07">
        <w:t xml:space="preserve">dle této Smlouvy </w:t>
      </w:r>
      <w:r>
        <w:t>bude Poskytovatel vykonávat v rozsahu ujednaném mezi Smluvními stranami.</w:t>
      </w:r>
    </w:p>
    <w:p w:rsidR="009F29F8" w:rsidRDefault="009F29F8" w:rsidP="006919AD">
      <w:pPr>
        <w:pStyle w:val="Odstavecseseznamem"/>
        <w:numPr>
          <w:ilvl w:val="0"/>
          <w:numId w:val="2"/>
        </w:numPr>
        <w:jc w:val="both"/>
      </w:pPr>
      <w:r>
        <w:t>Poskytovatel je povinen odpad</w:t>
      </w:r>
      <w:r w:rsidR="0093428E">
        <w:t>,</w:t>
      </w:r>
      <w:r>
        <w:t xml:space="preserve"> u kterého provedl </w:t>
      </w:r>
      <w:r w:rsidR="00B65914">
        <w:t>převzetí</w:t>
      </w:r>
      <w:r>
        <w:t xml:space="preserve"> podle této smlouvy:</w:t>
      </w:r>
    </w:p>
    <w:p w:rsidR="009F29F8" w:rsidRDefault="009F29F8" w:rsidP="009F29F8">
      <w:pPr>
        <w:pStyle w:val="Odstavecseseznamem"/>
        <w:numPr>
          <w:ilvl w:val="1"/>
          <w:numId w:val="2"/>
        </w:numPr>
        <w:jc w:val="both"/>
      </w:pPr>
      <w:r>
        <w:t>přijmout</w:t>
      </w:r>
      <w:r w:rsidR="003A031C">
        <w:t xml:space="preserve"> </w:t>
      </w:r>
      <w:r w:rsidR="005D7063">
        <w:t xml:space="preserve">od občanů </w:t>
      </w:r>
      <w:r w:rsidR="0093428E">
        <w:t>Objednatele</w:t>
      </w:r>
    </w:p>
    <w:p w:rsidR="009F29F8" w:rsidRDefault="009F29F8" w:rsidP="009F29F8">
      <w:pPr>
        <w:pStyle w:val="Odstavecseseznamem"/>
        <w:numPr>
          <w:ilvl w:val="1"/>
          <w:numId w:val="2"/>
        </w:numPr>
        <w:jc w:val="both"/>
      </w:pPr>
      <w:r>
        <w:t>evidovat</w:t>
      </w:r>
      <w:r w:rsidR="00154668">
        <w:t xml:space="preserve"> </w:t>
      </w:r>
      <w:r w:rsidR="005D7063">
        <w:t>druh a množství odpadu</w:t>
      </w:r>
      <w:r w:rsidR="009B49AA">
        <w:t xml:space="preserve"> (druhy odpadů, pro něž je zařízení určeno a se kterými </w:t>
      </w:r>
      <w:proofErr w:type="gramStart"/>
      <w:r w:rsidR="009B49AA">
        <w:t>je</w:t>
      </w:r>
      <w:proofErr w:type="gramEnd"/>
      <w:r w:rsidR="009B49AA">
        <w:t xml:space="preserve"> v zařízení nakládá</w:t>
      </w:r>
      <w:r w:rsidR="00C83C84">
        <w:t>no jsou uvedeny v provozním řádu)</w:t>
      </w:r>
    </w:p>
    <w:p w:rsidR="009F29F8" w:rsidRDefault="009F29F8" w:rsidP="009F29F8">
      <w:pPr>
        <w:pStyle w:val="Odstavecseseznamem"/>
        <w:numPr>
          <w:ilvl w:val="1"/>
          <w:numId w:val="2"/>
        </w:numPr>
        <w:jc w:val="both"/>
      </w:pPr>
      <w:r>
        <w:t>vážit</w:t>
      </w:r>
    </w:p>
    <w:p w:rsidR="009F29F8" w:rsidRDefault="009F29F8" w:rsidP="009F29F8">
      <w:pPr>
        <w:pStyle w:val="Odstavecseseznamem"/>
        <w:numPr>
          <w:ilvl w:val="1"/>
          <w:numId w:val="2"/>
        </w:numPr>
        <w:jc w:val="both"/>
      </w:pPr>
      <w:r>
        <w:t>třídit</w:t>
      </w:r>
    </w:p>
    <w:p w:rsidR="009F29F8" w:rsidRDefault="009F29F8" w:rsidP="009F29F8">
      <w:pPr>
        <w:pStyle w:val="Odstavecseseznamem"/>
        <w:numPr>
          <w:ilvl w:val="1"/>
          <w:numId w:val="2"/>
        </w:numPr>
        <w:jc w:val="both"/>
      </w:pPr>
      <w:r>
        <w:t xml:space="preserve">ukládat vhodným způsobem, na </w:t>
      </w:r>
      <w:r w:rsidR="00B65914">
        <w:t xml:space="preserve">vyznačené </w:t>
      </w:r>
      <w:r>
        <w:t>místo</w:t>
      </w:r>
      <w:r w:rsidR="003A031C">
        <w:t xml:space="preserve"> </w:t>
      </w:r>
    </w:p>
    <w:p w:rsidR="009F29F8" w:rsidRDefault="009F29F8" w:rsidP="009F29F8">
      <w:pPr>
        <w:pStyle w:val="Odstavecseseznamem"/>
        <w:numPr>
          <w:ilvl w:val="1"/>
          <w:numId w:val="2"/>
        </w:numPr>
        <w:jc w:val="both"/>
      </w:pPr>
      <w:r>
        <w:t xml:space="preserve">skladovat vhodným způsobem a na vhodném místě podle druhu odpadu </w:t>
      </w:r>
    </w:p>
    <w:p w:rsidR="00171730" w:rsidRDefault="009F29F8" w:rsidP="009F29F8">
      <w:pPr>
        <w:pStyle w:val="Odstavecseseznamem"/>
        <w:numPr>
          <w:ilvl w:val="1"/>
          <w:numId w:val="2"/>
        </w:numPr>
        <w:jc w:val="both"/>
      </w:pPr>
      <w:r>
        <w:t>předávat oprávněné osobě k odvozu a likvidaci</w:t>
      </w:r>
    </w:p>
    <w:p w:rsidR="00B65914" w:rsidRDefault="00B65914" w:rsidP="009F29F8">
      <w:pPr>
        <w:pStyle w:val="Odstavecseseznamem"/>
        <w:numPr>
          <w:ilvl w:val="1"/>
          <w:numId w:val="2"/>
        </w:numPr>
        <w:jc w:val="both"/>
      </w:pPr>
      <w:r>
        <w:t>za stavební odpad od občanů na místě vybírat finanční hotovost a vést údaje v pokladní knize</w:t>
      </w:r>
    </w:p>
    <w:p w:rsidR="00B65914" w:rsidRDefault="00B65914" w:rsidP="009F29F8">
      <w:pPr>
        <w:pStyle w:val="Odstavecseseznamem"/>
        <w:numPr>
          <w:ilvl w:val="1"/>
          <w:numId w:val="2"/>
        </w:numPr>
        <w:jc w:val="both"/>
      </w:pPr>
      <w:r>
        <w:t xml:space="preserve">vybranou hotovost 1x </w:t>
      </w:r>
      <w:r w:rsidR="00FA1122">
        <w:t>ročně</w:t>
      </w:r>
      <w:r>
        <w:t xml:space="preserve"> poukázat </w:t>
      </w:r>
      <w:r w:rsidR="00832B3A">
        <w:t xml:space="preserve">pod </w:t>
      </w:r>
      <w:r w:rsidR="00832B3A" w:rsidRPr="00355564">
        <w:rPr>
          <w:b/>
        </w:rPr>
        <w:t>VS 9137</w:t>
      </w:r>
      <w:r w:rsidR="00832B3A">
        <w:t xml:space="preserve"> </w:t>
      </w:r>
      <w:r>
        <w:t>na účet Objednatele včetně dodání všech podkladů</w:t>
      </w:r>
      <w:r w:rsidR="00FA1122">
        <w:t xml:space="preserve"> a to nejpozději do 31. prosince. </w:t>
      </w:r>
      <w:r>
        <w:t xml:space="preserve"> </w:t>
      </w:r>
    </w:p>
    <w:p w:rsidR="00C062CE" w:rsidRDefault="00171730" w:rsidP="00D73CB8">
      <w:pPr>
        <w:pStyle w:val="Odstavecseseznamem"/>
        <w:numPr>
          <w:ilvl w:val="0"/>
          <w:numId w:val="2"/>
        </w:numPr>
        <w:jc w:val="both"/>
      </w:pPr>
      <w:r>
        <w:t>K zajištění povinností uvedených pod body a</w:t>
      </w:r>
      <w:r w:rsidR="009D7E07">
        <w:t>.</w:t>
      </w:r>
      <w:r>
        <w:t xml:space="preserve"> – </w:t>
      </w:r>
      <w:r w:rsidR="00B65914">
        <w:t>i</w:t>
      </w:r>
      <w:r w:rsidR="009D7E07">
        <w:t>.</w:t>
      </w:r>
      <w:r>
        <w:t xml:space="preserve"> je Poskytovatel povinen dodržovat </w:t>
      </w:r>
      <w:r w:rsidR="00C062CE">
        <w:t xml:space="preserve">platný </w:t>
      </w:r>
      <w:r>
        <w:t xml:space="preserve">provozní řád </w:t>
      </w:r>
      <w:r w:rsidR="00A91AE0">
        <w:t xml:space="preserve">sběrného místa a </w:t>
      </w:r>
      <w:r>
        <w:t>místa zpětného odběru</w:t>
      </w:r>
      <w:r w:rsidR="00C062CE">
        <w:t>.</w:t>
      </w:r>
    </w:p>
    <w:p w:rsidR="00A83971" w:rsidRDefault="00A83971" w:rsidP="00D73CB8">
      <w:pPr>
        <w:pStyle w:val="Odstavecseseznamem"/>
        <w:numPr>
          <w:ilvl w:val="0"/>
          <w:numId w:val="2"/>
        </w:numPr>
        <w:jc w:val="both"/>
      </w:pPr>
      <w:r>
        <w:t xml:space="preserve">Sběrné místo je součástí systému nakládání s odpady statutárního města Karlovy Vary. Veškerý odpad uvedený v provozním řádu, převzatý od občanů </w:t>
      </w:r>
      <w:r w:rsidR="003907FF">
        <w:t xml:space="preserve">s trvalým bydlištěm v Karlových Varech, </w:t>
      </w:r>
      <w:r>
        <w:t xml:space="preserve"> bude poskytovatel evidovat (B00) </w:t>
      </w:r>
      <w:r w:rsidR="003907FF">
        <w:t xml:space="preserve">– původce statutární město Karlovy Vary. </w:t>
      </w:r>
    </w:p>
    <w:p w:rsidR="00171730" w:rsidRPr="003A031C" w:rsidRDefault="00171730" w:rsidP="003A031C">
      <w:pPr>
        <w:jc w:val="center"/>
        <w:rPr>
          <w:b/>
        </w:rPr>
      </w:pPr>
      <w:r w:rsidRPr="003A031C">
        <w:rPr>
          <w:b/>
        </w:rPr>
        <w:t>V.</w:t>
      </w:r>
    </w:p>
    <w:p w:rsidR="00171730" w:rsidRPr="003A031C" w:rsidRDefault="00171730" w:rsidP="003A031C">
      <w:pPr>
        <w:jc w:val="center"/>
        <w:rPr>
          <w:b/>
        </w:rPr>
      </w:pPr>
      <w:r w:rsidRPr="003A031C">
        <w:rPr>
          <w:b/>
        </w:rPr>
        <w:t>Místo a čas</w:t>
      </w:r>
      <w:r w:rsidR="007556C8" w:rsidRPr="003A031C">
        <w:rPr>
          <w:b/>
        </w:rPr>
        <w:t xml:space="preserve"> plnění</w:t>
      </w:r>
      <w:r w:rsidR="001A2F66" w:rsidRPr="003A031C">
        <w:rPr>
          <w:b/>
        </w:rPr>
        <w:t>, trvání smlouvy</w:t>
      </w:r>
    </w:p>
    <w:p w:rsidR="00171730" w:rsidRDefault="00171730" w:rsidP="00171730">
      <w:pPr>
        <w:pStyle w:val="Odstavecseseznamem"/>
        <w:numPr>
          <w:ilvl w:val="0"/>
          <w:numId w:val="3"/>
        </w:numPr>
        <w:jc w:val="both"/>
      </w:pPr>
      <w:r>
        <w:t xml:space="preserve">Místem plnění je </w:t>
      </w:r>
      <w:r w:rsidR="00B65914">
        <w:t xml:space="preserve">sběrné </w:t>
      </w:r>
      <w:r w:rsidR="007556C8">
        <w:t>místo</w:t>
      </w:r>
      <w:r w:rsidR="00B65914">
        <w:t xml:space="preserve"> a místo</w:t>
      </w:r>
      <w:r w:rsidR="007556C8">
        <w:t xml:space="preserve"> zpětného odběru na adrese:</w:t>
      </w:r>
      <w:r w:rsidR="00B474CE">
        <w:t xml:space="preserve"> Chebská</w:t>
      </w:r>
      <w:r w:rsidR="00B65914">
        <w:t>, část p.</w:t>
      </w:r>
      <w:r w:rsidR="00DB4347">
        <w:t xml:space="preserve"> </w:t>
      </w:r>
      <w:r w:rsidR="00B65914">
        <w:t>p.</w:t>
      </w:r>
      <w:r w:rsidR="00DB4347">
        <w:t xml:space="preserve"> </w:t>
      </w:r>
      <w:r w:rsidR="00B65914">
        <w:t>č. 544/1 k.</w:t>
      </w:r>
      <w:r w:rsidR="00140505">
        <w:t xml:space="preserve"> </w:t>
      </w:r>
      <w:proofErr w:type="spellStart"/>
      <w:r w:rsidR="00B65914">
        <w:t>ú.</w:t>
      </w:r>
      <w:proofErr w:type="spellEnd"/>
      <w:r w:rsidR="00B65914">
        <w:t xml:space="preserve"> Dvory</w:t>
      </w:r>
      <w:r w:rsidR="00A02B18">
        <w:t>.</w:t>
      </w:r>
    </w:p>
    <w:p w:rsidR="00C94E93" w:rsidRDefault="00171730" w:rsidP="00C94E93">
      <w:pPr>
        <w:pStyle w:val="Odstavecseseznamem"/>
        <w:numPr>
          <w:ilvl w:val="0"/>
          <w:numId w:val="3"/>
        </w:numPr>
        <w:jc w:val="both"/>
      </w:pPr>
      <w:r>
        <w:t>Poskytovatel se zavazuje zajistit provoz místa zpětného odběru</w:t>
      </w:r>
      <w:r w:rsidR="007556C8">
        <w:t xml:space="preserve"> pro občany</w:t>
      </w:r>
      <w:r>
        <w:t xml:space="preserve"> </w:t>
      </w:r>
      <w:r w:rsidR="0093428E">
        <w:t>Objednatele</w:t>
      </w:r>
    </w:p>
    <w:p w:rsidR="00171730" w:rsidRDefault="00C45776" w:rsidP="008007F9">
      <w:pPr>
        <w:pStyle w:val="Odstavecseseznamem"/>
        <w:jc w:val="both"/>
      </w:pPr>
      <w:r>
        <w:t>v</w:t>
      </w:r>
      <w:r w:rsidR="00171730">
        <w:t xml:space="preserve"> době </w:t>
      </w:r>
      <w:r w:rsidR="00B474CE">
        <w:t>pondělí - neděle</w:t>
      </w:r>
      <w:r w:rsidR="00171730">
        <w:t xml:space="preserve"> od </w:t>
      </w:r>
      <w:r w:rsidR="00B474CE">
        <w:t>8</w:t>
      </w:r>
      <w:r w:rsidR="00BD48FD">
        <w:t>:</w:t>
      </w:r>
      <w:r w:rsidR="00B474CE">
        <w:t>00 hodin</w:t>
      </w:r>
      <w:r w:rsidR="00171730">
        <w:t xml:space="preserve"> do</w:t>
      </w:r>
      <w:r w:rsidR="007C37D5">
        <w:t xml:space="preserve"> 17</w:t>
      </w:r>
      <w:r w:rsidR="00BD48FD">
        <w:t>:</w:t>
      </w:r>
      <w:r w:rsidR="00B474CE">
        <w:t>00</w:t>
      </w:r>
      <w:r w:rsidR="00BD48FD">
        <w:t xml:space="preserve"> </w:t>
      </w:r>
      <w:r w:rsidR="00B474CE">
        <w:t>hodin</w:t>
      </w:r>
      <w:r w:rsidR="00C94E93">
        <w:t>.</w:t>
      </w:r>
    </w:p>
    <w:p w:rsidR="006919AD" w:rsidRDefault="007556C8" w:rsidP="00171730">
      <w:pPr>
        <w:pStyle w:val="Odstavecseseznamem"/>
        <w:numPr>
          <w:ilvl w:val="0"/>
          <w:numId w:val="3"/>
        </w:numPr>
        <w:jc w:val="both"/>
      </w:pPr>
      <w:r>
        <w:t>Tato Smlouva je uzavřena na dobu určitou  - jeden rok od data podpisu této Smlouvy.</w:t>
      </w:r>
      <w:r w:rsidR="00171730">
        <w:t xml:space="preserve">  </w:t>
      </w:r>
      <w:r w:rsidR="009F29F8">
        <w:t xml:space="preserve"> </w:t>
      </w:r>
      <w:r w:rsidR="006919AD">
        <w:tab/>
      </w:r>
    </w:p>
    <w:p w:rsidR="007556C8" w:rsidRPr="003A031C" w:rsidRDefault="007556C8" w:rsidP="003A031C">
      <w:pPr>
        <w:jc w:val="center"/>
        <w:rPr>
          <w:b/>
        </w:rPr>
      </w:pPr>
      <w:r w:rsidRPr="003A031C">
        <w:rPr>
          <w:b/>
        </w:rPr>
        <w:t>VI.</w:t>
      </w:r>
    </w:p>
    <w:p w:rsidR="007556C8" w:rsidRPr="003A031C" w:rsidRDefault="007556C8" w:rsidP="003A031C">
      <w:pPr>
        <w:jc w:val="center"/>
        <w:rPr>
          <w:b/>
        </w:rPr>
      </w:pPr>
      <w:r w:rsidRPr="003A031C">
        <w:rPr>
          <w:b/>
        </w:rPr>
        <w:t>Cena plnění</w:t>
      </w:r>
    </w:p>
    <w:p w:rsidR="00AA1782" w:rsidRDefault="00AA1782" w:rsidP="004F4623">
      <w:pPr>
        <w:pStyle w:val="Odstavecseseznamem"/>
        <w:numPr>
          <w:ilvl w:val="0"/>
          <w:numId w:val="5"/>
        </w:numPr>
        <w:jc w:val="both"/>
      </w:pPr>
      <w:r>
        <w:t xml:space="preserve">Smluvní strany se dohodly na </w:t>
      </w:r>
      <w:r w:rsidR="0063174B">
        <w:t xml:space="preserve">smluvní </w:t>
      </w:r>
      <w:r>
        <w:t>ceně za plnění dle této Smlouvy takto:</w:t>
      </w:r>
      <w:r w:rsidR="004F4623">
        <w:t xml:space="preserve"> </w:t>
      </w:r>
      <w:r>
        <w:t xml:space="preserve">po dobu trvání smlouvy je cena stanovena měsíčním paušálem ve výši </w:t>
      </w:r>
      <w:r w:rsidR="00FB35C7">
        <w:t>19 926,00</w:t>
      </w:r>
      <w:r w:rsidR="00140505">
        <w:t xml:space="preserve"> </w:t>
      </w:r>
      <w:r>
        <w:t>Kč</w:t>
      </w:r>
      <w:r w:rsidR="00C40ECB">
        <w:t xml:space="preserve"> bez DPH</w:t>
      </w:r>
      <w:r w:rsidR="0093428E">
        <w:t>.</w:t>
      </w:r>
    </w:p>
    <w:p w:rsidR="00C40ECB" w:rsidRDefault="00C40ECB" w:rsidP="00C40ECB">
      <w:pPr>
        <w:pStyle w:val="Odstavecseseznamem"/>
        <w:numPr>
          <w:ilvl w:val="0"/>
          <w:numId w:val="5"/>
        </w:numPr>
        <w:jc w:val="both"/>
      </w:pPr>
      <w:r>
        <w:t>Sjednaná cena je platná po celou dobu trvání smlouvy.</w:t>
      </w:r>
    </w:p>
    <w:p w:rsidR="0063174B" w:rsidRDefault="0063174B" w:rsidP="00C40ECB">
      <w:pPr>
        <w:pStyle w:val="Odstavecseseznamem"/>
        <w:numPr>
          <w:ilvl w:val="0"/>
          <w:numId w:val="5"/>
        </w:numPr>
        <w:jc w:val="both"/>
      </w:pPr>
      <w:r>
        <w:t>Při změně podmínek smlouvy mohou Smluvní strany jednat o úpravě smluvní ceny.</w:t>
      </w:r>
    </w:p>
    <w:p w:rsidR="0063174B" w:rsidRDefault="0063174B" w:rsidP="00C40ECB">
      <w:pPr>
        <w:pStyle w:val="Odstavecseseznamem"/>
        <w:numPr>
          <w:ilvl w:val="0"/>
          <w:numId w:val="5"/>
        </w:numPr>
        <w:jc w:val="both"/>
      </w:pPr>
      <w:r>
        <w:t xml:space="preserve">Ke smluvní ceně dané dle odst. 1, tohoto článku bude připočtena DPH ve výši dle platných právních předpisů. </w:t>
      </w:r>
    </w:p>
    <w:p w:rsidR="00140505" w:rsidRDefault="00140505" w:rsidP="00140505">
      <w:pPr>
        <w:jc w:val="both"/>
      </w:pPr>
    </w:p>
    <w:p w:rsidR="00DB4347" w:rsidRDefault="00DB4347" w:rsidP="003A031C">
      <w:pPr>
        <w:jc w:val="center"/>
        <w:rPr>
          <w:b/>
        </w:rPr>
      </w:pPr>
    </w:p>
    <w:p w:rsidR="007556C8" w:rsidRPr="003A031C" w:rsidRDefault="007556C8" w:rsidP="003A031C">
      <w:pPr>
        <w:jc w:val="center"/>
        <w:rPr>
          <w:b/>
        </w:rPr>
      </w:pPr>
      <w:r w:rsidRPr="003A031C">
        <w:rPr>
          <w:b/>
        </w:rPr>
        <w:t>VII.</w:t>
      </w:r>
    </w:p>
    <w:p w:rsidR="007556C8" w:rsidRPr="003A031C" w:rsidRDefault="007556C8" w:rsidP="003A031C">
      <w:pPr>
        <w:jc w:val="center"/>
        <w:rPr>
          <w:b/>
        </w:rPr>
      </w:pPr>
      <w:r w:rsidRPr="003A031C">
        <w:rPr>
          <w:b/>
        </w:rPr>
        <w:t>Placení a platební podmínky</w:t>
      </w:r>
    </w:p>
    <w:p w:rsidR="0063174B" w:rsidRDefault="0063174B" w:rsidP="0063174B">
      <w:pPr>
        <w:pStyle w:val="Odstavecseseznamem"/>
        <w:numPr>
          <w:ilvl w:val="0"/>
          <w:numId w:val="6"/>
        </w:numPr>
        <w:jc w:val="both"/>
      </w:pPr>
      <w:r>
        <w:t>Objednatel se zavazuje uhradit smluvní cenu</w:t>
      </w:r>
      <w:r w:rsidR="00DF2976">
        <w:t xml:space="preserve"> za řádné plnění dle této smlouvy pouze</w:t>
      </w:r>
      <w:r>
        <w:t xml:space="preserve"> na základě faktury vystavené Poskytovatelem.</w:t>
      </w:r>
    </w:p>
    <w:p w:rsidR="00694983" w:rsidRDefault="0063174B" w:rsidP="0063174B">
      <w:pPr>
        <w:pStyle w:val="Odstavecseseznamem"/>
        <w:numPr>
          <w:ilvl w:val="0"/>
          <w:numId w:val="6"/>
        </w:numPr>
        <w:jc w:val="both"/>
      </w:pPr>
      <w:r>
        <w:t xml:space="preserve">Poskytovatel vystaví </w:t>
      </w:r>
      <w:r w:rsidR="00694983">
        <w:t>fakturu vždy za měsíc plnění dle této smlouvy.</w:t>
      </w:r>
    </w:p>
    <w:p w:rsidR="00694983" w:rsidRDefault="00694983" w:rsidP="0063174B">
      <w:pPr>
        <w:pStyle w:val="Odstavecseseznamem"/>
        <w:numPr>
          <w:ilvl w:val="0"/>
          <w:numId w:val="6"/>
        </w:numPr>
        <w:jc w:val="both"/>
      </w:pPr>
      <w:r>
        <w:t xml:space="preserve">Faktury vystavené Poskytovatelem musí mít náležitosti daňového dokladu dle </w:t>
      </w:r>
      <w:r w:rsidR="00AD43F2">
        <w:t>účinných právních předpisů.</w:t>
      </w:r>
    </w:p>
    <w:p w:rsidR="00694983" w:rsidRDefault="00694983" w:rsidP="0063174B">
      <w:pPr>
        <w:pStyle w:val="Odstavecseseznamem"/>
        <w:numPr>
          <w:ilvl w:val="0"/>
          <w:numId w:val="6"/>
        </w:numPr>
        <w:jc w:val="both"/>
      </w:pPr>
      <w:r>
        <w:t xml:space="preserve">Smluvní strany si dohodly splatnost faktury na </w:t>
      </w:r>
      <w:r w:rsidR="00B474CE">
        <w:t>21</w:t>
      </w:r>
      <w:r>
        <w:t xml:space="preserve"> dnů.</w:t>
      </w:r>
    </w:p>
    <w:p w:rsidR="007556C8" w:rsidRPr="003A031C" w:rsidRDefault="007556C8" w:rsidP="003A031C">
      <w:pPr>
        <w:jc w:val="center"/>
        <w:rPr>
          <w:b/>
        </w:rPr>
      </w:pPr>
      <w:r w:rsidRPr="003A031C">
        <w:rPr>
          <w:b/>
        </w:rPr>
        <w:t>VIII.</w:t>
      </w:r>
    </w:p>
    <w:p w:rsidR="007556C8" w:rsidRPr="003A031C" w:rsidRDefault="007556C8" w:rsidP="003A031C">
      <w:pPr>
        <w:jc w:val="center"/>
        <w:rPr>
          <w:b/>
        </w:rPr>
      </w:pPr>
      <w:r w:rsidRPr="003A031C">
        <w:rPr>
          <w:b/>
        </w:rPr>
        <w:t>Práva a povinnosti Poskytovatele</w:t>
      </w:r>
    </w:p>
    <w:p w:rsidR="00694983" w:rsidRDefault="00D52B32" w:rsidP="00D52B32">
      <w:pPr>
        <w:pStyle w:val="Odstavecseseznamem"/>
        <w:numPr>
          <w:ilvl w:val="0"/>
          <w:numId w:val="8"/>
        </w:numPr>
        <w:jc w:val="both"/>
      </w:pPr>
      <w:r>
        <w:t xml:space="preserve">Poskytovatel </w:t>
      </w:r>
      <w:r w:rsidR="00154668">
        <w:t>je povinen</w:t>
      </w:r>
      <w:r>
        <w:t xml:space="preserve">, </w:t>
      </w:r>
      <w:r w:rsidR="00154668">
        <w:t>zajistit</w:t>
      </w:r>
      <w:r>
        <w:t xml:space="preserve"> v rozsahu a za podmínek ujednaných v této smlouvě provoz sběrného místa a provoz místa zpětného odběru</w:t>
      </w:r>
      <w:r w:rsidR="00AD43F2">
        <w:t>.</w:t>
      </w:r>
      <w:r>
        <w:t xml:space="preserve"> </w:t>
      </w:r>
    </w:p>
    <w:p w:rsidR="00D52B32" w:rsidRDefault="00D52B32" w:rsidP="00D52B32">
      <w:pPr>
        <w:pStyle w:val="Odstavecseseznamem"/>
        <w:numPr>
          <w:ilvl w:val="0"/>
          <w:numId w:val="8"/>
        </w:numPr>
        <w:jc w:val="both"/>
      </w:pPr>
      <w:r>
        <w:t>Poskytovatel je povinen zpracovat a dodržovat provozní řád</w:t>
      </w:r>
      <w:r w:rsidR="00AD43F2">
        <w:t>.</w:t>
      </w:r>
    </w:p>
    <w:p w:rsidR="00EA43E1" w:rsidRDefault="00EA43E1" w:rsidP="00D52B32">
      <w:pPr>
        <w:pStyle w:val="Odstavecseseznamem"/>
        <w:numPr>
          <w:ilvl w:val="0"/>
          <w:numId w:val="8"/>
        </w:numPr>
        <w:jc w:val="both"/>
      </w:pPr>
      <w:r>
        <w:t xml:space="preserve">Poskytovatel </w:t>
      </w:r>
      <w:r w:rsidR="00154668">
        <w:t xml:space="preserve">je povinen </w:t>
      </w:r>
      <w:r>
        <w:t xml:space="preserve">přijímat </w:t>
      </w:r>
      <w:r w:rsidR="00AB4CAE">
        <w:t xml:space="preserve">od občanů </w:t>
      </w:r>
      <w:r w:rsidR="00AD43F2">
        <w:t>Objednatele</w:t>
      </w:r>
      <w:r w:rsidR="00AB4CAE">
        <w:t xml:space="preserve"> odpad dle provozního řádu</w:t>
      </w:r>
      <w:r>
        <w:t xml:space="preserve"> a to po celou provozní dobu tak, jak je uvedena v čl. V. odst. 2</w:t>
      </w:r>
    </w:p>
    <w:p w:rsidR="00EA43E1" w:rsidRDefault="00EA43E1" w:rsidP="00D52B32">
      <w:pPr>
        <w:pStyle w:val="Odstavecseseznamem"/>
        <w:numPr>
          <w:ilvl w:val="0"/>
          <w:numId w:val="8"/>
        </w:numPr>
        <w:jc w:val="both"/>
      </w:pPr>
      <w:r>
        <w:t xml:space="preserve">Poskytovatel </w:t>
      </w:r>
      <w:r w:rsidR="00154668">
        <w:t>je povinen</w:t>
      </w:r>
      <w:r>
        <w:t xml:space="preserve"> nakládat s odpadem dle platných právních předpisů.</w:t>
      </w:r>
    </w:p>
    <w:p w:rsidR="00EA43E1" w:rsidRDefault="00EA43E1" w:rsidP="00D52B32">
      <w:pPr>
        <w:pStyle w:val="Odstavecseseznamem"/>
        <w:numPr>
          <w:ilvl w:val="0"/>
          <w:numId w:val="8"/>
        </w:numPr>
        <w:jc w:val="both"/>
      </w:pPr>
      <w:r>
        <w:t xml:space="preserve">Poskytovatel </w:t>
      </w:r>
      <w:r w:rsidR="00154668">
        <w:t>je povinen</w:t>
      </w:r>
      <w:r>
        <w:t xml:space="preserve"> ukládat vytříděný odpad do </w:t>
      </w:r>
      <w:r w:rsidR="005D7063">
        <w:t xml:space="preserve">shromažďovacích prostředků </w:t>
      </w:r>
      <w:r>
        <w:t>Objednatele.</w:t>
      </w:r>
    </w:p>
    <w:p w:rsidR="00EA43E1" w:rsidRDefault="00EA43E1" w:rsidP="00D52B32">
      <w:pPr>
        <w:pStyle w:val="Odstavecseseznamem"/>
        <w:numPr>
          <w:ilvl w:val="0"/>
          <w:numId w:val="8"/>
        </w:numPr>
        <w:jc w:val="both"/>
      </w:pPr>
      <w:r>
        <w:t xml:space="preserve">Poskytovatel </w:t>
      </w:r>
      <w:r w:rsidR="00154668">
        <w:t xml:space="preserve">je povinen </w:t>
      </w:r>
      <w:r>
        <w:t>vykonávat činnost dle této smlouvy prostřednictvím svých zaměstnanců.</w:t>
      </w:r>
    </w:p>
    <w:p w:rsidR="00EA43E1" w:rsidRDefault="00154668" w:rsidP="00D52B32">
      <w:pPr>
        <w:pStyle w:val="Odstavecseseznamem"/>
        <w:numPr>
          <w:ilvl w:val="0"/>
          <w:numId w:val="8"/>
        </w:numPr>
        <w:jc w:val="both"/>
      </w:pPr>
      <w:r>
        <w:t>Poskytovatel je povinen vést evidenci dle čl. IV. odst. 2</w:t>
      </w:r>
      <w:r w:rsidR="00EC5592">
        <w:t xml:space="preserve"> a tuto </w:t>
      </w:r>
      <w:r w:rsidR="00AF690B">
        <w:t>1x měsíčně</w:t>
      </w:r>
      <w:r w:rsidR="00EC5592">
        <w:t xml:space="preserve"> předložit Objednateli ke kontrole</w:t>
      </w:r>
      <w:r w:rsidR="00C86D6E">
        <w:t>.</w:t>
      </w:r>
      <w:r w:rsidR="00EC5592">
        <w:t xml:space="preserve"> </w:t>
      </w:r>
    </w:p>
    <w:p w:rsidR="00154668" w:rsidRDefault="00154668" w:rsidP="00D52B32">
      <w:pPr>
        <w:pStyle w:val="Odstavecseseznamem"/>
        <w:numPr>
          <w:ilvl w:val="0"/>
          <w:numId w:val="8"/>
        </w:numPr>
        <w:jc w:val="both"/>
      </w:pPr>
      <w:r>
        <w:t xml:space="preserve">Poskytovatel je povinen oznámit </w:t>
      </w:r>
      <w:r w:rsidR="00AD43F2">
        <w:t>O</w:t>
      </w:r>
      <w:r>
        <w:t>bjednateli veškeré skutečnosti, které mohou mít vliv na plnění dle této smlouvy.</w:t>
      </w:r>
    </w:p>
    <w:p w:rsidR="00EC5592" w:rsidRDefault="00EC5592" w:rsidP="00D52B32">
      <w:pPr>
        <w:pStyle w:val="Odstavecseseznamem"/>
        <w:numPr>
          <w:ilvl w:val="0"/>
          <w:numId w:val="8"/>
        </w:numPr>
        <w:jc w:val="both"/>
      </w:pPr>
      <w:r>
        <w:t xml:space="preserve">Poskytovatel je povinen umožnit Objednateli přístup a kontrolu plnění dle této Smlouvy. </w:t>
      </w:r>
    </w:p>
    <w:p w:rsidR="00154668" w:rsidRDefault="00EC5592" w:rsidP="00D52B32">
      <w:pPr>
        <w:pStyle w:val="Odstavecseseznamem"/>
        <w:numPr>
          <w:ilvl w:val="0"/>
          <w:numId w:val="8"/>
        </w:numPr>
        <w:jc w:val="both"/>
      </w:pPr>
      <w:r>
        <w:t>Poskytovatel má právo na zaplacení ceny dle čl. VI. odst. 1 této Smlouvy.</w:t>
      </w:r>
    </w:p>
    <w:p w:rsidR="007556C8" w:rsidRPr="003A031C" w:rsidRDefault="007556C8" w:rsidP="003A031C">
      <w:pPr>
        <w:jc w:val="center"/>
        <w:rPr>
          <w:b/>
        </w:rPr>
      </w:pPr>
      <w:r w:rsidRPr="003A031C">
        <w:rPr>
          <w:b/>
        </w:rPr>
        <w:t>IX.</w:t>
      </w:r>
    </w:p>
    <w:p w:rsidR="007556C8" w:rsidRPr="003A031C" w:rsidRDefault="007556C8" w:rsidP="003A031C">
      <w:pPr>
        <w:jc w:val="center"/>
        <w:rPr>
          <w:b/>
        </w:rPr>
      </w:pPr>
      <w:r w:rsidRPr="003A031C">
        <w:rPr>
          <w:b/>
        </w:rPr>
        <w:t>Práva a povinnosti Objednatele</w:t>
      </w:r>
    </w:p>
    <w:p w:rsidR="00EC5592" w:rsidRDefault="00565052" w:rsidP="00EC5592">
      <w:pPr>
        <w:pStyle w:val="Odstavecseseznamem"/>
        <w:numPr>
          <w:ilvl w:val="0"/>
          <w:numId w:val="9"/>
        </w:numPr>
        <w:jc w:val="both"/>
      </w:pPr>
      <w:r>
        <w:t>Objednatel má právo kontrolovat u Poskytovatele plnění dle této smlouvy.</w:t>
      </w:r>
    </w:p>
    <w:p w:rsidR="00565052" w:rsidRDefault="00565052" w:rsidP="00EC5592">
      <w:pPr>
        <w:pStyle w:val="Odstavecseseznamem"/>
        <w:numPr>
          <w:ilvl w:val="0"/>
          <w:numId w:val="9"/>
        </w:numPr>
        <w:jc w:val="both"/>
      </w:pPr>
      <w:r>
        <w:t>Objednatel má právo na předložení evidence vedené Poskytovatelem dle čl. IV. odst. 2, Smlouvy.</w:t>
      </w:r>
    </w:p>
    <w:p w:rsidR="00565052" w:rsidRDefault="0001025D" w:rsidP="00EC5592">
      <w:pPr>
        <w:pStyle w:val="Odstavecseseznamem"/>
        <w:numPr>
          <w:ilvl w:val="0"/>
          <w:numId w:val="9"/>
        </w:numPr>
        <w:jc w:val="both"/>
      </w:pPr>
      <w:r>
        <w:t>Objednatel je povinen zaplatit Poskytovateli za řádné plnění dle této smlouvy cenu ujednanou v čl. VI. odst. 1</w:t>
      </w:r>
      <w:r w:rsidR="00AD43F2">
        <w:t xml:space="preserve"> této smlouvy.</w:t>
      </w:r>
    </w:p>
    <w:p w:rsidR="007556C8" w:rsidRPr="003A031C" w:rsidRDefault="007556C8" w:rsidP="003A031C">
      <w:pPr>
        <w:jc w:val="center"/>
        <w:rPr>
          <w:b/>
        </w:rPr>
      </w:pPr>
      <w:r w:rsidRPr="003A031C">
        <w:rPr>
          <w:b/>
        </w:rPr>
        <w:t>X.</w:t>
      </w:r>
    </w:p>
    <w:p w:rsidR="007556C8" w:rsidRPr="003A031C" w:rsidRDefault="007556C8" w:rsidP="003A031C">
      <w:pPr>
        <w:jc w:val="center"/>
        <w:rPr>
          <w:b/>
        </w:rPr>
      </w:pPr>
      <w:r w:rsidRPr="003A031C">
        <w:rPr>
          <w:b/>
        </w:rPr>
        <w:t>Výpověď smlouvy</w:t>
      </w:r>
      <w:r w:rsidR="009E0245" w:rsidRPr="003A031C">
        <w:rPr>
          <w:b/>
        </w:rPr>
        <w:t xml:space="preserve"> a ukončení smlouvy</w:t>
      </w:r>
    </w:p>
    <w:p w:rsidR="00722514" w:rsidRDefault="00722514" w:rsidP="00722514">
      <w:pPr>
        <w:pStyle w:val="Odstavecseseznamem"/>
        <w:numPr>
          <w:ilvl w:val="0"/>
          <w:numId w:val="10"/>
        </w:numPr>
        <w:jc w:val="both"/>
      </w:pPr>
      <w:r>
        <w:t>Každá Smluvní strana je oprávněna podat výpověď smlouvy i bez udání důvodu.</w:t>
      </w:r>
    </w:p>
    <w:p w:rsidR="00722514" w:rsidRDefault="00722514" w:rsidP="00722514">
      <w:pPr>
        <w:pStyle w:val="Odstavecseseznamem"/>
        <w:numPr>
          <w:ilvl w:val="0"/>
          <w:numId w:val="10"/>
        </w:numPr>
        <w:jc w:val="both"/>
      </w:pPr>
      <w:r>
        <w:t>V případě výpovědi si smluvní strany ujednaly výpovědní lhůtu jeden měsíc.</w:t>
      </w:r>
    </w:p>
    <w:p w:rsidR="00722514" w:rsidRDefault="00722514" w:rsidP="00722514">
      <w:pPr>
        <w:pStyle w:val="Odstavecseseznamem"/>
        <w:numPr>
          <w:ilvl w:val="0"/>
          <w:numId w:val="10"/>
        </w:numPr>
        <w:jc w:val="both"/>
      </w:pPr>
      <w:r>
        <w:t xml:space="preserve">Výpovědní lhůta počíná </w:t>
      </w:r>
      <w:r w:rsidR="00AD43F2">
        <w:t xml:space="preserve">běžet </w:t>
      </w:r>
      <w:r>
        <w:t xml:space="preserve">prvním dnem v měsíci, který následuje po dni, ve kterém byla výpověď doručena druhé Smluvní straně. </w:t>
      </w:r>
    </w:p>
    <w:p w:rsidR="00782BF5" w:rsidRDefault="00722514" w:rsidP="00722514">
      <w:pPr>
        <w:pStyle w:val="Odstavecseseznamem"/>
        <w:numPr>
          <w:ilvl w:val="0"/>
          <w:numId w:val="10"/>
        </w:numPr>
        <w:jc w:val="both"/>
      </w:pPr>
      <w:r>
        <w:lastRenderedPageBreak/>
        <w:t xml:space="preserve">Výpověď se doručuje </w:t>
      </w:r>
      <w:r w:rsidR="00782BF5">
        <w:t xml:space="preserve">způsoby uvedenými v čl. XIII. Smlouvy. </w:t>
      </w:r>
    </w:p>
    <w:p w:rsidR="009E0245" w:rsidRDefault="009E0245" w:rsidP="00722514">
      <w:pPr>
        <w:pStyle w:val="Odstavecseseznamem"/>
        <w:numPr>
          <w:ilvl w:val="0"/>
          <w:numId w:val="10"/>
        </w:numPr>
        <w:jc w:val="both"/>
      </w:pPr>
      <w:r>
        <w:t>Smluvní strany mohou Smlouvu ukončit dohodou smluvních stran.</w:t>
      </w:r>
    </w:p>
    <w:p w:rsidR="007556C8" w:rsidRPr="003A031C" w:rsidRDefault="007556C8" w:rsidP="003A031C">
      <w:pPr>
        <w:jc w:val="center"/>
        <w:rPr>
          <w:b/>
        </w:rPr>
      </w:pPr>
      <w:r w:rsidRPr="003A031C">
        <w:rPr>
          <w:b/>
        </w:rPr>
        <w:t>XI.</w:t>
      </w:r>
    </w:p>
    <w:p w:rsidR="007556C8" w:rsidRPr="003A031C" w:rsidRDefault="007556C8" w:rsidP="003A031C">
      <w:pPr>
        <w:jc w:val="center"/>
        <w:rPr>
          <w:b/>
        </w:rPr>
      </w:pPr>
      <w:r w:rsidRPr="003A031C">
        <w:rPr>
          <w:b/>
        </w:rPr>
        <w:t>Odstoupení od smlouvy</w:t>
      </w:r>
    </w:p>
    <w:p w:rsidR="001A2F66" w:rsidRDefault="003E5C8F" w:rsidP="003E5C8F">
      <w:pPr>
        <w:pStyle w:val="Odstavecseseznamem"/>
        <w:numPr>
          <w:ilvl w:val="0"/>
          <w:numId w:val="11"/>
        </w:numPr>
        <w:jc w:val="both"/>
      </w:pPr>
      <w:r>
        <w:t>Objednatel i poskytovatel jsou oprávněni odstoupit od smlouvy v případě, že druhá smluvní strana porušila ustanovení smlouvy podstatným způsobem.</w:t>
      </w:r>
    </w:p>
    <w:p w:rsidR="003E5C8F" w:rsidRDefault="003E5C8F" w:rsidP="003E5C8F">
      <w:pPr>
        <w:pStyle w:val="Odstavecseseznamem"/>
        <w:numPr>
          <w:ilvl w:val="0"/>
          <w:numId w:val="11"/>
        </w:numPr>
        <w:jc w:val="both"/>
      </w:pPr>
      <w:r>
        <w:t xml:space="preserve">Jako podstatné porušení si Smluvní strany sjednávají porušení čl. </w:t>
      </w:r>
      <w:r w:rsidR="007F0631">
        <w:t>IV.</w:t>
      </w:r>
      <w:r w:rsidR="00DF2976">
        <w:t xml:space="preserve"> u </w:t>
      </w:r>
      <w:r w:rsidR="00AD43F2">
        <w:t>P</w:t>
      </w:r>
      <w:r w:rsidR="00DF2976">
        <w:t>oskytovatele a porušení čl. VII</w:t>
      </w:r>
      <w:r w:rsidR="007F0631">
        <w:t>.</w:t>
      </w:r>
      <w:r w:rsidR="00DF2976">
        <w:t>, odst. 1 u Objednatele</w:t>
      </w:r>
      <w:r w:rsidR="009E0245">
        <w:t>, který je v prodlení s proplacením faktury delším jak 30 dnů po splatnosti</w:t>
      </w:r>
      <w:r w:rsidR="00DF2976">
        <w:t>.</w:t>
      </w:r>
    </w:p>
    <w:p w:rsidR="003A031C" w:rsidRDefault="003A031C" w:rsidP="003E5C8F">
      <w:pPr>
        <w:pStyle w:val="Odstavecseseznamem"/>
        <w:numPr>
          <w:ilvl w:val="0"/>
          <w:numId w:val="11"/>
        </w:numPr>
        <w:jc w:val="both"/>
      </w:pPr>
      <w:r>
        <w:t>Odstoupení od smlouvy je účinné dnem doručení druhé Smluvní straně.</w:t>
      </w:r>
    </w:p>
    <w:p w:rsidR="00B4044A" w:rsidRDefault="00B4044A" w:rsidP="00B4044A">
      <w:pPr>
        <w:pStyle w:val="Odstavecseseznamem"/>
        <w:numPr>
          <w:ilvl w:val="0"/>
          <w:numId w:val="11"/>
        </w:numPr>
        <w:jc w:val="both"/>
      </w:pPr>
      <w:r>
        <w:t xml:space="preserve">Vyrozumění o odstoupení od smlouvy se doručuje </w:t>
      </w:r>
      <w:r w:rsidR="00782BF5">
        <w:t xml:space="preserve">způsoby uvedenými v čl. XIII. Smlouvy. </w:t>
      </w:r>
    </w:p>
    <w:p w:rsidR="00DF2976" w:rsidRPr="00BE6099" w:rsidRDefault="00DF2976" w:rsidP="00BE6099">
      <w:pPr>
        <w:jc w:val="center"/>
        <w:rPr>
          <w:b/>
        </w:rPr>
      </w:pPr>
      <w:r w:rsidRPr="00BE6099">
        <w:rPr>
          <w:b/>
        </w:rPr>
        <w:t>XII.</w:t>
      </w:r>
    </w:p>
    <w:p w:rsidR="00DF2976" w:rsidRPr="00BE6099" w:rsidRDefault="00DF2976" w:rsidP="00BE6099">
      <w:pPr>
        <w:jc w:val="center"/>
        <w:rPr>
          <w:b/>
        </w:rPr>
      </w:pPr>
      <w:r w:rsidRPr="00BE6099">
        <w:rPr>
          <w:b/>
        </w:rPr>
        <w:t>Smluvní pokuta</w:t>
      </w:r>
    </w:p>
    <w:p w:rsidR="00BE6099" w:rsidRPr="006E0D48" w:rsidRDefault="00BE6099" w:rsidP="006E0D48">
      <w:pPr>
        <w:pStyle w:val="Odstavecseseznamem"/>
        <w:numPr>
          <w:ilvl w:val="0"/>
          <w:numId w:val="13"/>
        </w:numPr>
        <w:spacing w:after="0"/>
        <w:jc w:val="both"/>
        <w:rPr>
          <w:rFonts w:cs="Times New Roman"/>
        </w:rPr>
      </w:pPr>
      <w:r w:rsidRPr="006E0D48">
        <w:rPr>
          <w:rFonts w:cs="Times New Roman"/>
        </w:rPr>
        <w:t xml:space="preserve">Smluvní strany si sjednávají pro případ, že Poskytovatel poruší povinnosti uvedené v čl. </w:t>
      </w:r>
      <w:r w:rsidR="007F0631">
        <w:rPr>
          <w:rFonts w:cs="Times New Roman"/>
        </w:rPr>
        <w:t>VIII.</w:t>
      </w:r>
      <w:r w:rsidRPr="006E0D48">
        <w:rPr>
          <w:rFonts w:cs="Times New Roman"/>
        </w:rPr>
        <w:t xml:space="preserve"> Smlouvy, dle ustanovení § 2048 a násl. </w:t>
      </w:r>
      <w:r w:rsidR="006E0D48" w:rsidRPr="006E0D48">
        <w:rPr>
          <w:rFonts w:cs="Times New Roman"/>
        </w:rPr>
        <w:t>o.</w:t>
      </w:r>
      <w:r w:rsidR="002F515E">
        <w:rPr>
          <w:rFonts w:cs="Times New Roman"/>
        </w:rPr>
        <w:t xml:space="preserve"> </w:t>
      </w:r>
      <w:r w:rsidR="006E0D48" w:rsidRPr="006E0D48">
        <w:rPr>
          <w:rFonts w:cs="Times New Roman"/>
        </w:rPr>
        <w:t>z.,</w:t>
      </w:r>
      <w:r w:rsidRPr="006E0D48">
        <w:rPr>
          <w:rFonts w:cs="Times New Roman"/>
        </w:rPr>
        <w:t xml:space="preserve"> smluvní pokutu ve výši </w:t>
      </w:r>
      <w:r w:rsidR="006E0D48" w:rsidRPr="006E0D48">
        <w:rPr>
          <w:rFonts w:cs="Times New Roman"/>
        </w:rPr>
        <w:t>1.000</w:t>
      </w:r>
      <w:r w:rsidR="00F772F1">
        <w:rPr>
          <w:rFonts w:cs="Times New Roman"/>
        </w:rPr>
        <w:t xml:space="preserve"> </w:t>
      </w:r>
      <w:r w:rsidRPr="006E0D48">
        <w:rPr>
          <w:rFonts w:cs="Times New Roman"/>
        </w:rPr>
        <w:t xml:space="preserve"> Kč (slovy: </w:t>
      </w:r>
      <w:r w:rsidR="006E0D48" w:rsidRPr="006E0D48">
        <w:rPr>
          <w:rFonts w:cs="Times New Roman"/>
        </w:rPr>
        <w:t>jeden tisíc korun</w:t>
      </w:r>
      <w:r w:rsidRPr="006E0D48">
        <w:rPr>
          <w:rFonts w:cs="Times New Roman"/>
        </w:rPr>
        <w:t xml:space="preserve"> českých), a to za každé porušení zvlášť, bez ohledu na zavinění.</w:t>
      </w:r>
    </w:p>
    <w:p w:rsidR="006E0D48" w:rsidRPr="006E0D48" w:rsidRDefault="006E0D48" w:rsidP="006E0D48">
      <w:pPr>
        <w:pStyle w:val="Odstavecseseznamem"/>
        <w:numPr>
          <w:ilvl w:val="0"/>
          <w:numId w:val="13"/>
        </w:numPr>
        <w:spacing w:after="0"/>
        <w:jc w:val="both"/>
        <w:rPr>
          <w:rFonts w:cs="Times New Roman"/>
        </w:rPr>
      </w:pPr>
      <w:r w:rsidRPr="006E0D48">
        <w:rPr>
          <w:rFonts w:cs="Times New Roman"/>
        </w:rPr>
        <w:t>Smluvní strany si sjednávají pro případ, že Poskytovatel poruší povinnost uveden</w:t>
      </w:r>
      <w:r>
        <w:rPr>
          <w:rFonts w:cs="Times New Roman"/>
        </w:rPr>
        <w:t>ou</w:t>
      </w:r>
      <w:r w:rsidRPr="006E0D48">
        <w:rPr>
          <w:rFonts w:cs="Times New Roman"/>
        </w:rPr>
        <w:t xml:space="preserve"> v čl. </w:t>
      </w:r>
      <w:r>
        <w:rPr>
          <w:rFonts w:cs="Times New Roman"/>
        </w:rPr>
        <w:t>IV. od</w:t>
      </w:r>
      <w:r w:rsidR="008668A3">
        <w:rPr>
          <w:rFonts w:cs="Times New Roman"/>
        </w:rPr>
        <w:t>s</w:t>
      </w:r>
      <w:r>
        <w:rPr>
          <w:rFonts w:cs="Times New Roman"/>
        </w:rPr>
        <w:t>t. 3)</w:t>
      </w:r>
      <w:r w:rsidRPr="006E0D48">
        <w:rPr>
          <w:rFonts w:cs="Times New Roman"/>
        </w:rPr>
        <w:t xml:space="preserve"> Smlouvy, dle ustanovení § 2048 a násl. o.</w:t>
      </w:r>
      <w:r w:rsidR="002F515E">
        <w:rPr>
          <w:rFonts w:cs="Times New Roman"/>
        </w:rPr>
        <w:t xml:space="preserve"> </w:t>
      </w:r>
      <w:r w:rsidRPr="006E0D48">
        <w:rPr>
          <w:rFonts w:cs="Times New Roman"/>
        </w:rPr>
        <w:t xml:space="preserve">z., smluvní pokutu ve výši </w:t>
      </w:r>
      <w:r>
        <w:rPr>
          <w:rFonts w:cs="Times New Roman"/>
        </w:rPr>
        <w:t>5</w:t>
      </w:r>
      <w:r w:rsidRPr="006E0D48">
        <w:rPr>
          <w:rFonts w:cs="Times New Roman"/>
        </w:rPr>
        <w:t>.000</w:t>
      </w:r>
      <w:r w:rsidR="00F772F1">
        <w:rPr>
          <w:rFonts w:cs="Times New Roman"/>
        </w:rPr>
        <w:t xml:space="preserve"> </w:t>
      </w:r>
      <w:r w:rsidRPr="006E0D48">
        <w:rPr>
          <w:rFonts w:cs="Times New Roman"/>
        </w:rPr>
        <w:t xml:space="preserve"> Kč (slovy: </w:t>
      </w:r>
      <w:r>
        <w:rPr>
          <w:rFonts w:cs="Times New Roman"/>
        </w:rPr>
        <w:t>pět</w:t>
      </w:r>
      <w:r w:rsidRPr="006E0D48">
        <w:rPr>
          <w:rFonts w:cs="Times New Roman"/>
        </w:rPr>
        <w:t xml:space="preserve"> tisíc korun českých), a to za každé porušení zvlášť, bez ohledu na zavinění.</w:t>
      </w:r>
    </w:p>
    <w:p w:rsidR="006E0D48" w:rsidRPr="006E0D48" w:rsidRDefault="006E0D48" w:rsidP="006E0D48">
      <w:pPr>
        <w:pStyle w:val="Odstavecseseznamem"/>
        <w:numPr>
          <w:ilvl w:val="0"/>
          <w:numId w:val="13"/>
        </w:numPr>
        <w:spacing w:after="0"/>
        <w:jc w:val="both"/>
        <w:rPr>
          <w:rFonts w:cs="Times New Roman"/>
        </w:rPr>
      </w:pPr>
      <w:r w:rsidRPr="006E0D48">
        <w:rPr>
          <w:rFonts w:cs="Times New Roman"/>
        </w:rPr>
        <w:t xml:space="preserve">Smluvní strany si sjednávají pro případ, že </w:t>
      </w:r>
      <w:r>
        <w:rPr>
          <w:rFonts w:cs="Times New Roman"/>
        </w:rPr>
        <w:t>je Objednatel v prodlení s</w:t>
      </w:r>
      <w:r w:rsidR="00CE2C74">
        <w:rPr>
          <w:rFonts w:cs="Times New Roman"/>
        </w:rPr>
        <w:t xml:space="preserve"> úhradou </w:t>
      </w:r>
      <w:r>
        <w:rPr>
          <w:rFonts w:cs="Times New Roman"/>
        </w:rPr>
        <w:t>ceny</w:t>
      </w:r>
      <w:r w:rsidRPr="006E0D48">
        <w:rPr>
          <w:rFonts w:cs="Times New Roman"/>
        </w:rPr>
        <w:t xml:space="preserve"> dle</w:t>
      </w:r>
      <w:r w:rsidR="00CE2C74">
        <w:rPr>
          <w:rFonts w:cs="Times New Roman"/>
        </w:rPr>
        <w:t xml:space="preserve"> čl. VI. odst. 1,</w:t>
      </w:r>
      <w:r w:rsidRPr="006E0D48">
        <w:rPr>
          <w:rFonts w:cs="Times New Roman"/>
        </w:rPr>
        <w:t xml:space="preserve"> ustanovení § 2048 a násl. o.</w:t>
      </w:r>
      <w:r w:rsidR="002F515E">
        <w:rPr>
          <w:rFonts w:cs="Times New Roman"/>
        </w:rPr>
        <w:t xml:space="preserve"> </w:t>
      </w:r>
      <w:r w:rsidRPr="006E0D48">
        <w:rPr>
          <w:rFonts w:cs="Times New Roman"/>
        </w:rPr>
        <w:t xml:space="preserve">z., smluvní pokutu ve výši </w:t>
      </w:r>
      <w:r w:rsidR="00CE2C74">
        <w:rPr>
          <w:rFonts w:cs="Times New Roman"/>
        </w:rPr>
        <w:t>0,</w:t>
      </w:r>
      <w:r w:rsidRPr="006E0D48">
        <w:rPr>
          <w:rFonts w:cs="Times New Roman"/>
        </w:rPr>
        <w:t>1</w:t>
      </w:r>
      <w:r w:rsidR="00CE2C74">
        <w:rPr>
          <w:rFonts w:cs="Times New Roman"/>
        </w:rPr>
        <w:t>% z dlužné částky za den prodlení.</w:t>
      </w:r>
    </w:p>
    <w:p w:rsidR="00CE2C74" w:rsidRPr="00CE2C74" w:rsidRDefault="00CE2C74" w:rsidP="00E64F3E">
      <w:pPr>
        <w:pStyle w:val="Odstavecseseznamem"/>
        <w:numPr>
          <w:ilvl w:val="0"/>
          <w:numId w:val="13"/>
        </w:numPr>
        <w:spacing w:line="240" w:lineRule="auto"/>
        <w:jc w:val="both"/>
      </w:pPr>
      <w:r w:rsidRPr="00CE2C74">
        <w:t xml:space="preserve">Smluvní pokuta je splatná do čtrnácti dnů od data, kdy byla povinné straně doručena písemná výzva k jejímu zaplacení, a to na účet oprávněné strany uvedený v písemné výzvě. </w:t>
      </w:r>
    </w:p>
    <w:p w:rsidR="00782BF5" w:rsidRDefault="00CE2C74" w:rsidP="00E64F3E">
      <w:pPr>
        <w:pStyle w:val="Odstavecseseznamem"/>
        <w:numPr>
          <w:ilvl w:val="0"/>
          <w:numId w:val="13"/>
        </w:numPr>
        <w:spacing w:line="240" w:lineRule="auto"/>
        <w:jc w:val="both"/>
      </w:pPr>
      <w:r>
        <w:t xml:space="preserve">Vyrozumění o uplatnění smluvní pokuty se doručuje </w:t>
      </w:r>
      <w:r w:rsidR="00782BF5">
        <w:t xml:space="preserve">způsoby uvedenými v čl. XIII. Smlouvy. </w:t>
      </w:r>
    </w:p>
    <w:p w:rsidR="00CE2C74" w:rsidRDefault="00CE2C74" w:rsidP="00E64F3E">
      <w:pPr>
        <w:pStyle w:val="Odstavecseseznamem"/>
        <w:numPr>
          <w:ilvl w:val="0"/>
          <w:numId w:val="13"/>
        </w:numPr>
        <w:spacing w:line="240" w:lineRule="auto"/>
        <w:jc w:val="both"/>
      </w:pPr>
      <w:r w:rsidRPr="00CE2C74">
        <w:t>Ustanovením o smluvní pokutě není dotčeno právo oprávněné strany na náhradu škody a úroky z prodlení.</w:t>
      </w:r>
    </w:p>
    <w:p w:rsidR="00DD0352" w:rsidRPr="00DD0352" w:rsidRDefault="00DD0352" w:rsidP="00E64F3E">
      <w:pPr>
        <w:pStyle w:val="Odstavecseseznamem"/>
        <w:numPr>
          <w:ilvl w:val="0"/>
          <w:numId w:val="13"/>
        </w:numPr>
        <w:spacing w:line="240" w:lineRule="auto"/>
        <w:jc w:val="both"/>
      </w:pPr>
      <w:r w:rsidRPr="00DD0352">
        <w:t>Smluvní strany si dále ujednaly, že v případě prodlení nebudou vůči sobě uplatňovat úrok z úroku.</w:t>
      </w:r>
    </w:p>
    <w:p w:rsidR="00F30501" w:rsidRDefault="00F30501" w:rsidP="00B4044A">
      <w:pPr>
        <w:jc w:val="center"/>
        <w:rPr>
          <w:b/>
        </w:rPr>
      </w:pPr>
      <w:r>
        <w:rPr>
          <w:b/>
        </w:rPr>
        <w:t>XIII.</w:t>
      </w:r>
    </w:p>
    <w:p w:rsidR="00F30501" w:rsidRDefault="00F30501" w:rsidP="00B4044A">
      <w:pPr>
        <w:jc w:val="center"/>
        <w:rPr>
          <w:b/>
        </w:rPr>
      </w:pPr>
      <w:r>
        <w:rPr>
          <w:b/>
        </w:rPr>
        <w:t>Doručování</w:t>
      </w:r>
    </w:p>
    <w:p w:rsidR="00F30501" w:rsidRPr="008E6F07" w:rsidRDefault="00F30501" w:rsidP="008E6F07">
      <w:pPr>
        <w:pStyle w:val="Zkladntextodsazen"/>
        <w:numPr>
          <w:ilvl w:val="0"/>
          <w:numId w:val="18"/>
        </w:numPr>
        <w:autoSpaceDE w:val="0"/>
        <w:autoSpaceDN w:val="0"/>
        <w:spacing w:after="0" w:line="240" w:lineRule="auto"/>
        <w:ind w:left="709" w:hanging="426"/>
        <w:jc w:val="both"/>
      </w:pPr>
      <w:r w:rsidRPr="008E6F07">
        <w:t xml:space="preserve">Adresy pro doručování jsou uvedeny v čl. I této smlouvy. </w:t>
      </w:r>
    </w:p>
    <w:p w:rsidR="00F30501" w:rsidRPr="008E6F07" w:rsidRDefault="00F30501" w:rsidP="008E6F07">
      <w:pPr>
        <w:pStyle w:val="Zkladntextodsazen"/>
        <w:numPr>
          <w:ilvl w:val="0"/>
          <w:numId w:val="18"/>
        </w:numPr>
        <w:autoSpaceDE w:val="0"/>
        <w:autoSpaceDN w:val="0"/>
        <w:spacing w:after="0" w:line="240" w:lineRule="auto"/>
        <w:ind w:left="709" w:hanging="426"/>
        <w:jc w:val="both"/>
      </w:pPr>
      <w:r w:rsidRPr="008E6F07">
        <w:t>Doručovat lze i dle zák. č. 300/2008 Sb. o elektronických úkonech a autorizované konverzi dokumentů, prostřednictvím datové zprávy odeslané do datové schránky druhé smluvní strany.</w:t>
      </w:r>
    </w:p>
    <w:p w:rsidR="00F30501" w:rsidRPr="008E6F07" w:rsidRDefault="00F30501" w:rsidP="008E6F07">
      <w:pPr>
        <w:pStyle w:val="Zkladntextodsazen"/>
        <w:numPr>
          <w:ilvl w:val="0"/>
          <w:numId w:val="18"/>
        </w:numPr>
        <w:autoSpaceDE w:val="0"/>
        <w:autoSpaceDN w:val="0"/>
        <w:spacing w:after="0" w:line="240" w:lineRule="auto"/>
        <w:ind w:left="709" w:hanging="426"/>
        <w:jc w:val="both"/>
      </w:pPr>
      <w:r w:rsidRPr="008E6F07">
        <w:t xml:space="preserve">Při doručování držitelem poštovní licence se zásilka považuje za doručenou dnem, kdy příjemce při prvním pokusu o doručení zásilku z jakýchkoliv důvodů nepřevzal či odmítl převzít, a to i přesto, že se v místě doručení nezdržuje, pokud byla na zásilce uvedena adresa pro doručení dle čl. I této smlouvy, popř. dle čl. </w:t>
      </w:r>
      <w:r w:rsidR="008E6F07" w:rsidRPr="008E6F07">
        <w:t>XIII. odst. 4</w:t>
      </w:r>
      <w:r w:rsidRPr="008E6F07">
        <w:t xml:space="preserve"> </w:t>
      </w:r>
      <w:proofErr w:type="gramStart"/>
      <w:r w:rsidRPr="008E6F07">
        <w:t>této</w:t>
      </w:r>
      <w:proofErr w:type="gramEnd"/>
      <w:r w:rsidRPr="008E6F07">
        <w:t xml:space="preserve"> </w:t>
      </w:r>
      <w:r w:rsidR="008E6F07" w:rsidRPr="008E6F07">
        <w:t>S</w:t>
      </w:r>
      <w:r w:rsidRPr="008E6F07">
        <w:t>mlouvy.</w:t>
      </w:r>
    </w:p>
    <w:p w:rsidR="008E6F07" w:rsidRPr="008E6F07" w:rsidRDefault="008E6F07" w:rsidP="008E6F07">
      <w:pPr>
        <w:pStyle w:val="Odstavecseseznamem"/>
        <w:numPr>
          <w:ilvl w:val="0"/>
          <w:numId w:val="18"/>
        </w:numPr>
        <w:ind w:left="709" w:hanging="426"/>
        <w:jc w:val="both"/>
      </w:pPr>
      <w:r w:rsidRPr="008E6F07">
        <w:t>Poskytovateli lze doručovat i na adresu sídla</w:t>
      </w:r>
      <w:r w:rsidR="00AD43F2">
        <w:t>,</w:t>
      </w:r>
      <w:r w:rsidRPr="008E6F07">
        <w:t xml:space="preserve"> jež je uvedeno ve veřejném rejstříku.</w:t>
      </w:r>
    </w:p>
    <w:p w:rsidR="008E6F07" w:rsidRPr="008E6F07" w:rsidRDefault="008E6F07" w:rsidP="008E6F07">
      <w:pPr>
        <w:pStyle w:val="Odstavecseseznamem"/>
        <w:numPr>
          <w:ilvl w:val="0"/>
          <w:numId w:val="18"/>
        </w:numPr>
        <w:ind w:left="709" w:hanging="426"/>
        <w:jc w:val="both"/>
      </w:pPr>
      <w:r w:rsidRPr="008E6F07">
        <w:t>Objednateli i poskytovateli lze doručovat i osobně prostřednictvím zástupců Objednatele či Poskytovatele, a to přímo oprávněné osobě.</w:t>
      </w:r>
    </w:p>
    <w:p w:rsidR="008E6F07" w:rsidRPr="008E6F07" w:rsidRDefault="008E6F07" w:rsidP="008E6F07">
      <w:pPr>
        <w:pStyle w:val="Odstavecseseznamem"/>
        <w:numPr>
          <w:ilvl w:val="0"/>
          <w:numId w:val="18"/>
        </w:numPr>
        <w:ind w:left="709" w:hanging="426"/>
        <w:jc w:val="both"/>
      </w:pPr>
      <w:r w:rsidRPr="008E6F07">
        <w:t>Oprávněnou osobou u Objednatele je:</w:t>
      </w:r>
      <w:r w:rsidR="00BE0038">
        <w:t xml:space="preserve"> Ing. </w:t>
      </w:r>
      <w:r w:rsidR="007C37D5">
        <w:t>Eva Pavlasová</w:t>
      </w:r>
      <w:r w:rsidR="008D509A">
        <w:t>.</w:t>
      </w:r>
    </w:p>
    <w:p w:rsidR="00AC1193" w:rsidRPr="00A0322F" w:rsidRDefault="008E6F07" w:rsidP="00A0322F">
      <w:pPr>
        <w:pStyle w:val="Odstavecseseznamem"/>
        <w:numPr>
          <w:ilvl w:val="0"/>
          <w:numId w:val="18"/>
        </w:numPr>
        <w:ind w:left="709" w:hanging="426"/>
        <w:jc w:val="both"/>
      </w:pPr>
      <w:r w:rsidRPr="008E6F07">
        <w:t xml:space="preserve">Oprávněnou osobou u Poskytovatele je: </w:t>
      </w:r>
      <w:r w:rsidR="008D509A">
        <w:t xml:space="preserve">David Vobořil </w:t>
      </w:r>
      <w:r w:rsidR="00BB72B6">
        <w:t>a Jiří Vaněk</w:t>
      </w:r>
      <w:r w:rsidR="008D509A">
        <w:t>.</w:t>
      </w:r>
    </w:p>
    <w:p w:rsidR="007556C8" w:rsidRPr="00B4044A" w:rsidRDefault="007556C8" w:rsidP="00B4044A">
      <w:pPr>
        <w:jc w:val="center"/>
        <w:rPr>
          <w:b/>
        </w:rPr>
      </w:pPr>
      <w:r w:rsidRPr="00B4044A">
        <w:rPr>
          <w:b/>
        </w:rPr>
        <w:lastRenderedPageBreak/>
        <w:t>XI</w:t>
      </w:r>
      <w:r w:rsidR="00782BF5">
        <w:rPr>
          <w:b/>
        </w:rPr>
        <w:t>V</w:t>
      </w:r>
      <w:r w:rsidRPr="00B4044A">
        <w:rPr>
          <w:b/>
        </w:rPr>
        <w:t>.</w:t>
      </w:r>
    </w:p>
    <w:p w:rsidR="007556C8" w:rsidRPr="00B4044A" w:rsidRDefault="007556C8" w:rsidP="00B4044A">
      <w:pPr>
        <w:jc w:val="center"/>
        <w:rPr>
          <w:b/>
        </w:rPr>
      </w:pPr>
      <w:r w:rsidRPr="00B4044A">
        <w:rPr>
          <w:b/>
        </w:rPr>
        <w:t>Závěrečná ustanovení</w:t>
      </w:r>
    </w:p>
    <w:p w:rsidR="00DD0352" w:rsidRDefault="00DD0352" w:rsidP="00782BF5">
      <w:pPr>
        <w:pStyle w:val="Zkladntext"/>
        <w:numPr>
          <w:ilvl w:val="0"/>
          <w:numId w:val="15"/>
        </w:numPr>
        <w:ind w:left="709"/>
        <w:rPr>
          <w:rFonts w:asciiTheme="minorHAnsi" w:hAnsiTheme="minorHAnsi"/>
          <w:sz w:val="22"/>
          <w:szCs w:val="22"/>
        </w:rPr>
      </w:pPr>
      <w:r w:rsidRPr="00DD0352">
        <w:rPr>
          <w:rFonts w:asciiTheme="minorHAnsi" w:hAnsiTheme="minorHAnsi"/>
          <w:sz w:val="22"/>
          <w:szCs w:val="22"/>
        </w:rPr>
        <w:t>Měnit nebo doplňovat text této smlouvy lze jen formou písemných, vzestupně číslovaných dodatků, řádně odsouhlasených, s podpisy oprávněných zástupců smluvních stran na téže listině.</w:t>
      </w:r>
    </w:p>
    <w:p w:rsidR="00DD0352" w:rsidRPr="00DD0352" w:rsidRDefault="00DD0352" w:rsidP="00782BF5">
      <w:pPr>
        <w:pStyle w:val="Zkladntext"/>
        <w:numPr>
          <w:ilvl w:val="0"/>
          <w:numId w:val="15"/>
        </w:numPr>
        <w:ind w:left="709"/>
        <w:rPr>
          <w:rFonts w:asciiTheme="minorHAnsi" w:hAnsiTheme="minorHAnsi"/>
          <w:sz w:val="22"/>
          <w:szCs w:val="22"/>
        </w:rPr>
      </w:pPr>
      <w:r w:rsidRPr="00DD0352">
        <w:rPr>
          <w:rFonts w:asciiTheme="minorHAnsi" w:hAnsiTheme="minorHAnsi"/>
          <w:sz w:val="22"/>
          <w:szCs w:val="22"/>
        </w:rPr>
        <w:t xml:space="preserve">Smluvní strany se dohodly, že v případě sporných skutečností budou jednat o jejich odstranění. Výzva k jednání o odstranění sporných skutečností bude zaslána druhé smluvní straně písemně, se specifikací sporné skutečnosti a s návrhem termínu k jednání.  </w:t>
      </w:r>
    </w:p>
    <w:p w:rsidR="00DD0352" w:rsidRDefault="00DD0352" w:rsidP="00782BF5">
      <w:pPr>
        <w:pStyle w:val="Zkladntext"/>
        <w:numPr>
          <w:ilvl w:val="0"/>
          <w:numId w:val="15"/>
        </w:numPr>
        <w:ind w:left="709"/>
        <w:rPr>
          <w:rFonts w:asciiTheme="minorHAnsi" w:hAnsiTheme="minorHAnsi"/>
          <w:sz w:val="22"/>
          <w:szCs w:val="22"/>
        </w:rPr>
      </w:pPr>
      <w:r w:rsidRPr="00DD0352">
        <w:rPr>
          <w:rFonts w:asciiTheme="minorHAnsi" w:hAnsiTheme="minorHAnsi"/>
          <w:sz w:val="22"/>
          <w:szCs w:val="22"/>
        </w:rPr>
        <w:t xml:space="preserve">Smlouva je vyhotovena ve </w:t>
      </w:r>
      <w:r>
        <w:rPr>
          <w:rFonts w:asciiTheme="minorHAnsi" w:hAnsiTheme="minorHAnsi"/>
          <w:sz w:val="22"/>
          <w:szCs w:val="22"/>
        </w:rPr>
        <w:t>dvou</w:t>
      </w:r>
      <w:r w:rsidRPr="00DD0352">
        <w:rPr>
          <w:rFonts w:asciiTheme="minorHAnsi" w:hAnsiTheme="minorHAnsi"/>
          <w:sz w:val="22"/>
          <w:szCs w:val="22"/>
        </w:rPr>
        <w:t xml:space="preserve"> stejnopisech, z nichž </w:t>
      </w:r>
      <w:r>
        <w:rPr>
          <w:rFonts w:asciiTheme="minorHAnsi" w:hAnsiTheme="minorHAnsi"/>
          <w:sz w:val="22"/>
          <w:szCs w:val="22"/>
        </w:rPr>
        <w:t>O</w:t>
      </w:r>
      <w:r w:rsidRPr="00DD0352">
        <w:rPr>
          <w:rFonts w:asciiTheme="minorHAnsi" w:hAnsiTheme="minorHAnsi"/>
          <w:sz w:val="22"/>
          <w:szCs w:val="22"/>
        </w:rPr>
        <w:t xml:space="preserve">bjednatel i </w:t>
      </w:r>
      <w:r>
        <w:rPr>
          <w:rFonts w:asciiTheme="minorHAnsi" w:hAnsiTheme="minorHAnsi"/>
          <w:sz w:val="22"/>
          <w:szCs w:val="22"/>
        </w:rPr>
        <w:t>Poskytovatel</w:t>
      </w:r>
      <w:r w:rsidRPr="00DD0352">
        <w:rPr>
          <w:rFonts w:asciiTheme="minorHAnsi" w:hAnsiTheme="minorHAnsi"/>
          <w:sz w:val="22"/>
          <w:szCs w:val="22"/>
        </w:rPr>
        <w:t xml:space="preserve"> obdrží </w:t>
      </w:r>
      <w:r>
        <w:rPr>
          <w:rFonts w:asciiTheme="minorHAnsi" w:hAnsiTheme="minorHAnsi"/>
          <w:sz w:val="22"/>
          <w:szCs w:val="22"/>
        </w:rPr>
        <w:t>jedno vyhotovení</w:t>
      </w:r>
      <w:r w:rsidRPr="00DD0352">
        <w:rPr>
          <w:rFonts w:asciiTheme="minorHAnsi" w:hAnsiTheme="minorHAnsi"/>
          <w:sz w:val="22"/>
          <w:szCs w:val="22"/>
        </w:rPr>
        <w:t>.</w:t>
      </w:r>
    </w:p>
    <w:p w:rsidR="00E64F3E" w:rsidRPr="007C37D5" w:rsidRDefault="00E64F3E" w:rsidP="00782BF5">
      <w:pPr>
        <w:pStyle w:val="Zkladntext"/>
        <w:numPr>
          <w:ilvl w:val="0"/>
          <w:numId w:val="15"/>
        </w:numPr>
        <w:ind w:left="709"/>
        <w:rPr>
          <w:rFonts w:asciiTheme="minorHAnsi" w:hAnsiTheme="minorHAnsi"/>
          <w:sz w:val="22"/>
          <w:szCs w:val="22"/>
        </w:rPr>
      </w:pPr>
      <w:r w:rsidRPr="007C37D5">
        <w:rPr>
          <w:rFonts w:asciiTheme="minorHAnsi" w:hAnsiTheme="minorHAnsi"/>
          <w:sz w:val="22"/>
          <w:szCs w:val="22"/>
        </w:rPr>
        <w:t>Tato smlouva nabývá platnosti dnem podpisu smluvních stran a účinnosti dnem zveřejnění v registru smluv, které za</w:t>
      </w:r>
      <w:r w:rsidR="001332D3" w:rsidRPr="007C37D5">
        <w:rPr>
          <w:rFonts w:asciiTheme="minorHAnsi" w:hAnsiTheme="minorHAnsi"/>
          <w:sz w:val="22"/>
          <w:szCs w:val="22"/>
        </w:rPr>
        <w:t>j</w:t>
      </w:r>
      <w:r w:rsidRPr="007C37D5">
        <w:rPr>
          <w:rFonts w:asciiTheme="minorHAnsi" w:hAnsiTheme="minorHAnsi"/>
          <w:sz w:val="22"/>
          <w:szCs w:val="22"/>
        </w:rPr>
        <w:t>istí objednatel.</w:t>
      </w:r>
    </w:p>
    <w:p w:rsidR="00DD0352" w:rsidRPr="00DD0352" w:rsidRDefault="00DD0352" w:rsidP="00782BF5">
      <w:pPr>
        <w:pStyle w:val="Zkladntext"/>
        <w:numPr>
          <w:ilvl w:val="0"/>
          <w:numId w:val="15"/>
        </w:numPr>
        <w:ind w:left="709"/>
        <w:rPr>
          <w:rFonts w:asciiTheme="minorHAnsi" w:hAnsiTheme="minorHAnsi"/>
          <w:sz w:val="22"/>
          <w:szCs w:val="22"/>
        </w:rPr>
      </w:pPr>
      <w:r w:rsidRPr="00DD0352">
        <w:rPr>
          <w:rFonts w:asciiTheme="minorHAnsi" w:hAnsiTheme="minorHAnsi"/>
          <w:sz w:val="22"/>
          <w:szCs w:val="22"/>
        </w:rPr>
        <w:t>Smluvní strany prohlašují, že smlouva byla sepsána dle jejich pravé a svobodné vůle, nikoli v tísni ani za nápadně nevýhodných podmínek.</w:t>
      </w:r>
    </w:p>
    <w:p w:rsidR="00DD0352" w:rsidRDefault="00DD0352" w:rsidP="00782BF5">
      <w:pPr>
        <w:pStyle w:val="Zkladntext"/>
        <w:numPr>
          <w:ilvl w:val="0"/>
          <w:numId w:val="15"/>
        </w:numPr>
        <w:ind w:left="709"/>
        <w:rPr>
          <w:rFonts w:asciiTheme="minorHAnsi" w:hAnsiTheme="minorHAnsi"/>
          <w:sz w:val="22"/>
          <w:szCs w:val="22"/>
        </w:rPr>
      </w:pPr>
      <w:r w:rsidRPr="00DD0352">
        <w:rPr>
          <w:rFonts w:asciiTheme="minorHAnsi" w:hAnsiTheme="minorHAnsi"/>
          <w:sz w:val="22"/>
          <w:szCs w:val="22"/>
        </w:rPr>
        <w:t xml:space="preserve">Vztahy smluvních stran touto smlouvou blíže neupravené se řídí příslušnými ustanoveními </w:t>
      </w:r>
      <w:proofErr w:type="spellStart"/>
      <w:proofErr w:type="gramStart"/>
      <w:r w:rsidR="00AD43F2">
        <w:rPr>
          <w:rFonts w:asciiTheme="minorHAnsi" w:hAnsiTheme="minorHAnsi"/>
          <w:sz w:val="22"/>
          <w:szCs w:val="22"/>
        </w:rPr>
        <w:t>o.z</w:t>
      </w:r>
      <w:proofErr w:type="spellEnd"/>
      <w:r w:rsidR="00AD43F2">
        <w:rPr>
          <w:rFonts w:asciiTheme="minorHAnsi" w:hAnsiTheme="minorHAnsi"/>
          <w:sz w:val="22"/>
          <w:szCs w:val="22"/>
        </w:rPr>
        <w:t>.</w:t>
      </w:r>
      <w:r w:rsidRPr="00DD0352">
        <w:rPr>
          <w:rFonts w:asciiTheme="minorHAnsi" w:hAnsiTheme="minorHAnsi"/>
          <w:sz w:val="22"/>
          <w:szCs w:val="22"/>
        </w:rPr>
        <w:t>.</w:t>
      </w:r>
      <w:proofErr w:type="gramEnd"/>
    </w:p>
    <w:p w:rsidR="00D70544" w:rsidRPr="00D70544" w:rsidRDefault="00AD43F2" w:rsidP="00782BF5">
      <w:pPr>
        <w:pStyle w:val="Zkladntext"/>
        <w:numPr>
          <w:ilvl w:val="0"/>
          <w:numId w:val="15"/>
        </w:numPr>
        <w:ind w:left="709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2"/>
          <w:szCs w:val="18"/>
        </w:rPr>
        <w:t>Objednatel je</w:t>
      </w:r>
      <w:r w:rsidR="00D70544" w:rsidRPr="00D70544">
        <w:rPr>
          <w:rFonts w:asciiTheme="minorHAnsi" w:hAnsiTheme="minorHAnsi"/>
          <w:sz w:val="22"/>
          <w:szCs w:val="18"/>
        </w:rPr>
        <w:t xml:space="preserve"> povinným subjektem podle zákona č. 106/1999 Sb. o svobodném přístupu k informacím.</w:t>
      </w:r>
    </w:p>
    <w:p w:rsidR="00DD0352" w:rsidRDefault="00AD43F2" w:rsidP="00782BF5">
      <w:pPr>
        <w:pStyle w:val="Odstavecseseznamem"/>
        <w:numPr>
          <w:ilvl w:val="0"/>
          <w:numId w:val="15"/>
        </w:numPr>
        <w:autoSpaceDE w:val="0"/>
        <w:autoSpaceDN w:val="0"/>
        <w:spacing w:after="0" w:line="240" w:lineRule="auto"/>
        <w:ind w:left="709"/>
        <w:jc w:val="both"/>
      </w:pPr>
      <w:r>
        <w:t>Objednatel</w:t>
      </w:r>
      <w:r w:rsidR="00DD0352" w:rsidRPr="00DD0352">
        <w:t xml:space="preserve"> ve smyslu ustanovení § 41 zákona č. 128/2000 Sb.</w:t>
      </w:r>
      <w:r>
        <w:t>,</w:t>
      </w:r>
      <w:r w:rsidR="00DD0352" w:rsidRPr="00DD0352">
        <w:t xml:space="preserve"> o obcích</w:t>
      </w:r>
      <w:r>
        <w:t xml:space="preserve"> (obecní zřízení)</w:t>
      </w:r>
      <w:r w:rsidR="00DD0352" w:rsidRPr="00DD0352">
        <w:t>, ve znění pozdějších předpisů, potvrzuje, že u právních jednání obsažených v této smlouvě byly splněny z jeho strany veškeré podmínky stanovené tímto zákonem či jinými obecně závaznými právními předpisy ve formě předchozího zveřejnění, schválení či odsouhlasení, které jsou obligatorní pro platnost tohoto právního jednání.</w:t>
      </w:r>
    </w:p>
    <w:p w:rsidR="008007F9" w:rsidRPr="007C37D5" w:rsidRDefault="008007F9" w:rsidP="00E64F3E">
      <w:pPr>
        <w:pStyle w:val="Odstavecseseznamem"/>
        <w:numPr>
          <w:ilvl w:val="0"/>
          <w:numId w:val="15"/>
        </w:numPr>
        <w:spacing w:line="240" w:lineRule="auto"/>
        <w:ind w:left="709"/>
        <w:jc w:val="both"/>
      </w:pPr>
      <w:r w:rsidRPr="007C37D5">
        <w:t xml:space="preserve">Podpisem této smlouvy </w:t>
      </w:r>
      <w:r w:rsidR="00AD43F2">
        <w:t>P</w:t>
      </w:r>
      <w:r w:rsidR="00F32CAA" w:rsidRPr="007C37D5">
        <w:t>oskytova</w:t>
      </w:r>
      <w:r w:rsidRPr="007C37D5">
        <w:t xml:space="preserve">tel jako subjekt údajů potvrzuje, že </w:t>
      </w:r>
      <w:r w:rsidR="00AD43F2">
        <w:t>O</w:t>
      </w:r>
      <w:r w:rsidRPr="007C37D5">
        <w:t>bjednatel jako správce údajů splnil vůči němu informační</w:t>
      </w:r>
      <w:r w:rsidR="002048D7">
        <w:t xml:space="preserve"> a poučovací </w:t>
      </w:r>
      <w:r w:rsidRPr="007C37D5">
        <w:t xml:space="preserve">povinnost ve smyslu </w:t>
      </w:r>
      <w:r w:rsidR="00F772F1">
        <w:t xml:space="preserve">zák. č. </w:t>
      </w:r>
      <w:r w:rsidRPr="007C37D5">
        <w:t>1</w:t>
      </w:r>
      <w:r w:rsidR="002048D7">
        <w:t>10</w:t>
      </w:r>
      <w:r w:rsidRPr="007C37D5">
        <w:t>/20</w:t>
      </w:r>
      <w:r w:rsidR="002048D7">
        <w:t>19</w:t>
      </w:r>
      <w:r w:rsidRPr="007C37D5">
        <w:t xml:space="preserve"> Sb., </w:t>
      </w:r>
      <w:r w:rsidR="002048D7">
        <w:t xml:space="preserve">o zpracování osobních údajů </w:t>
      </w:r>
      <w:r w:rsidRPr="007C37D5">
        <w:t xml:space="preserve">v platném znění, týkající se zejména rozsahu, účelu, způsobu, místa provádění zpracování osobních dat subjektu údajů a možnosti nakládání s nimi, jakož i osobě jejich zpracovatele. </w:t>
      </w:r>
      <w:r w:rsidR="00F32CAA" w:rsidRPr="007C37D5">
        <w:t>Poskytovatel</w:t>
      </w:r>
      <w:r w:rsidRPr="007C37D5">
        <w:t xml:space="preserve"> podpisem tohoto dodatku smlouvy (této smlouvy) souhlasí se zpracováním osobních údajů. Souhlas se zpracováním osobních údajů je dobrovolný a </w:t>
      </w:r>
      <w:r w:rsidR="00F32CAA" w:rsidRPr="007C37D5">
        <w:t>poskytovatel</w:t>
      </w:r>
      <w:r w:rsidRPr="007C37D5">
        <w:t xml:space="preserve"> jej může kdykoliv zcela nebo z části odvolat. </w:t>
      </w:r>
    </w:p>
    <w:p w:rsidR="00505166" w:rsidRDefault="00505166" w:rsidP="007556C8">
      <w:pPr>
        <w:jc w:val="both"/>
      </w:pPr>
    </w:p>
    <w:p w:rsidR="00505166" w:rsidRDefault="00505166" w:rsidP="007556C8">
      <w:pPr>
        <w:jc w:val="both"/>
      </w:pPr>
    </w:p>
    <w:p w:rsidR="00B4044A" w:rsidRDefault="006A70A7" w:rsidP="007556C8">
      <w:pPr>
        <w:jc w:val="both"/>
      </w:pPr>
      <w:r>
        <w:t>V___</w:t>
      </w:r>
      <w:r w:rsidR="00FA1122">
        <w:t>____________dne:___________2024</w:t>
      </w:r>
      <w:r>
        <w:tab/>
      </w:r>
      <w:r>
        <w:tab/>
      </w:r>
      <w:proofErr w:type="spellStart"/>
      <w:r w:rsidR="00DD0352">
        <w:t>V</w:t>
      </w:r>
      <w:r w:rsidR="009649C8">
        <w:t>_______________</w:t>
      </w:r>
      <w:r w:rsidR="00C062CE">
        <w:t>dne</w:t>
      </w:r>
      <w:r w:rsidR="00DD0352">
        <w:t>:</w:t>
      </w:r>
      <w:r w:rsidR="009649C8">
        <w:t>___________</w:t>
      </w:r>
      <w:r w:rsidR="00FA1122">
        <w:t>2024</w:t>
      </w:r>
      <w:proofErr w:type="spellEnd"/>
      <w:r w:rsidR="00DD0352">
        <w:t xml:space="preserve"> </w:t>
      </w:r>
    </w:p>
    <w:p w:rsidR="009649C8" w:rsidRDefault="009649C8" w:rsidP="00BE0038">
      <w:pPr>
        <w:jc w:val="both"/>
      </w:pPr>
    </w:p>
    <w:p w:rsidR="009649C8" w:rsidRDefault="009649C8" w:rsidP="00BE0038">
      <w:pPr>
        <w:jc w:val="both"/>
      </w:pPr>
    </w:p>
    <w:p w:rsidR="00DD0352" w:rsidRDefault="009649C8" w:rsidP="00BE0038">
      <w:pPr>
        <w:jc w:val="both"/>
      </w:pPr>
      <w:r>
        <w:t>________________________</w:t>
      </w:r>
      <w:r w:rsidR="00DD0352">
        <w:tab/>
      </w:r>
      <w:r w:rsidR="00DD0352">
        <w:tab/>
      </w:r>
      <w:r w:rsidR="00DD0352">
        <w:tab/>
      </w:r>
      <w:r w:rsidR="00DD0352">
        <w:tab/>
      </w:r>
      <w:r>
        <w:t>__________________________</w:t>
      </w:r>
    </w:p>
    <w:p w:rsidR="00CF57B6" w:rsidRDefault="00BE0038" w:rsidP="009649C8">
      <w:pPr>
        <w:spacing w:after="0"/>
        <w:jc w:val="both"/>
      </w:pPr>
      <w:r>
        <w:t>Ing. Eva Pavlasová</w:t>
      </w:r>
      <w:r w:rsidR="00BB72B6">
        <w:tab/>
      </w:r>
      <w:r w:rsidR="00BB72B6">
        <w:tab/>
      </w:r>
      <w:r w:rsidR="00BB72B6">
        <w:tab/>
      </w:r>
      <w:r w:rsidR="00BB72B6">
        <w:tab/>
      </w:r>
      <w:r w:rsidR="00BB72B6">
        <w:tab/>
      </w:r>
      <w:r w:rsidR="00C062CE">
        <w:t>Petra Smetanová</w:t>
      </w:r>
    </w:p>
    <w:p w:rsidR="00BE0038" w:rsidRDefault="00BE0038" w:rsidP="009649C8">
      <w:pPr>
        <w:spacing w:after="0"/>
        <w:jc w:val="both"/>
      </w:pPr>
      <w:r w:rsidRPr="00BE0038">
        <w:rPr>
          <w:sz w:val="18"/>
          <w:szCs w:val="18"/>
        </w:rPr>
        <w:t>vedoucí technického odboru</w:t>
      </w:r>
      <w:r w:rsidR="00BB72B6">
        <w:rPr>
          <w:sz w:val="18"/>
          <w:szCs w:val="18"/>
        </w:rPr>
        <w:t xml:space="preserve">                                                                       </w:t>
      </w:r>
      <w:r w:rsidR="009649C8">
        <w:rPr>
          <w:sz w:val="18"/>
          <w:szCs w:val="18"/>
        </w:rPr>
        <w:t>j</w:t>
      </w:r>
      <w:r w:rsidR="00BB72B6">
        <w:rPr>
          <w:sz w:val="18"/>
          <w:szCs w:val="18"/>
        </w:rPr>
        <w:t xml:space="preserve">ednatel </w:t>
      </w:r>
    </w:p>
    <w:p w:rsidR="00383EA6" w:rsidRDefault="00D314DD" w:rsidP="009649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13"/>
        </w:tabs>
        <w:spacing w:after="0"/>
        <w:jc w:val="both"/>
      </w:pPr>
      <w:r>
        <w:t>za Objednatele</w:t>
      </w:r>
      <w:r w:rsidR="00DD0352">
        <w:t xml:space="preserve">    </w:t>
      </w:r>
      <w:r w:rsidR="00DD0352">
        <w:tab/>
      </w:r>
      <w:r w:rsidR="00DD0352">
        <w:tab/>
      </w:r>
      <w:r w:rsidR="00DD0352">
        <w:tab/>
      </w:r>
      <w:r w:rsidR="00DD0352">
        <w:tab/>
      </w:r>
      <w:r w:rsidR="00DD0352">
        <w:tab/>
        <w:t>za Poskytovatele</w:t>
      </w:r>
      <w:r w:rsidR="008007F9">
        <w:tab/>
      </w:r>
      <w:r w:rsidR="005A6FC3">
        <w:t xml:space="preserve">  </w:t>
      </w:r>
    </w:p>
    <w:sectPr w:rsidR="00383EA6" w:rsidSect="009E0245">
      <w:headerReference w:type="default" r:id="rId8"/>
      <w:footerReference w:type="default" r:id="rId9"/>
      <w:pgSz w:w="11906" w:h="16838"/>
      <w:pgMar w:top="1417" w:right="99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455" w:rsidRDefault="00C02455" w:rsidP="00133D22">
      <w:pPr>
        <w:spacing w:after="0" w:line="240" w:lineRule="auto"/>
      </w:pPr>
      <w:r>
        <w:separator/>
      </w:r>
    </w:p>
  </w:endnote>
  <w:endnote w:type="continuationSeparator" w:id="0">
    <w:p w:rsidR="00C02455" w:rsidRDefault="00C02455" w:rsidP="00133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01044"/>
      <w:docPartObj>
        <w:docPartGallery w:val="Page Numbers (Bottom of Page)"/>
        <w:docPartUnique/>
      </w:docPartObj>
    </w:sdtPr>
    <w:sdtEndPr/>
    <w:sdtContent>
      <w:p w:rsidR="00DC7864" w:rsidRDefault="00B8349E">
        <w:pPr>
          <w:pStyle w:val="Zpat"/>
          <w:jc w:val="right"/>
        </w:pPr>
        <w:r>
          <w:fldChar w:fldCharType="begin"/>
        </w:r>
        <w:r w:rsidR="004A0EBE">
          <w:instrText xml:space="preserve"> PAGE   \* MERGEFORMAT </w:instrText>
        </w:r>
        <w:r>
          <w:fldChar w:fldCharType="separate"/>
        </w:r>
        <w:r w:rsidR="001F4E7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C7864" w:rsidRDefault="00DC78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455" w:rsidRDefault="00C02455" w:rsidP="00133D22">
      <w:pPr>
        <w:spacing w:after="0" w:line="240" w:lineRule="auto"/>
      </w:pPr>
      <w:r>
        <w:separator/>
      </w:r>
    </w:p>
  </w:footnote>
  <w:footnote w:type="continuationSeparator" w:id="0">
    <w:p w:rsidR="00C02455" w:rsidRDefault="00C02455" w:rsidP="00133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6B8" w:rsidRDefault="008D56AE" w:rsidP="006176B8">
    <w:pPr>
      <w:pStyle w:val="Zhlav"/>
      <w:jc w:val="right"/>
    </w:pPr>
    <w:proofErr w:type="spellStart"/>
    <w:proofErr w:type="gramStart"/>
    <w:r w:rsidRPr="000A292E">
      <w:t>Ev.č</w:t>
    </w:r>
    <w:proofErr w:type="spellEnd"/>
    <w:r w:rsidRPr="000A292E">
      <w:t>.</w:t>
    </w:r>
    <w:proofErr w:type="gramEnd"/>
    <w:r w:rsidRPr="000A292E">
      <w:t>: 70-</w:t>
    </w:r>
    <w:r w:rsidR="000A292E">
      <w:t>61091</w:t>
    </w:r>
    <w:r w:rsidRPr="000A292E"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6198"/>
    <w:multiLevelType w:val="hybridMultilevel"/>
    <w:tmpl w:val="63E2510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30735C"/>
    <w:multiLevelType w:val="hybridMultilevel"/>
    <w:tmpl w:val="BAA60D2E"/>
    <w:lvl w:ilvl="0" w:tplc="E56C24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50F9B"/>
    <w:multiLevelType w:val="hybridMultilevel"/>
    <w:tmpl w:val="70A60804"/>
    <w:lvl w:ilvl="0" w:tplc="ED42AF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6346B"/>
    <w:multiLevelType w:val="hybridMultilevel"/>
    <w:tmpl w:val="F8D48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46C88"/>
    <w:multiLevelType w:val="hybridMultilevel"/>
    <w:tmpl w:val="95DA5AB6"/>
    <w:lvl w:ilvl="0" w:tplc="46D4C1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2187C"/>
    <w:multiLevelType w:val="hybridMultilevel"/>
    <w:tmpl w:val="2F16DD6E"/>
    <w:lvl w:ilvl="0" w:tplc="3DAA1B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81DE1"/>
    <w:multiLevelType w:val="hybridMultilevel"/>
    <w:tmpl w:val="1138F7C4"/>
    <w:lvl w:ilvl="0" w:tplc="A036B3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24862"/>
    <w:multiLevelType w:val="hybridMultilevel"/>
    <w:tmpl w:val="324E3938"/>
    <w:lvl w:ilvl="0" w:tplc="6582BC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9138C"/>
    <w:multiLevelType w:val="hybridMultilevel"/>
    <w:tmpl w:val="48D8E76C"/>
    <w:lvl w:ilvl="0" w:tplc="C35E88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A691A"/>
    <w:multiLevelType w:val="multilevel"/>
    <w:tmpl w:val="ADFAEC4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10" w15:restartNumberingAfterBreak="0">
    <w:nsid w:val="3A076D5D"/>
    <w:multiLevelType w:val="hybridMultilevel"/>
    <w:tmpl w:val="EDF4471C"/>
    <w:lvl w:ilvl="0" w:tplc="78B67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008C5"/>
    <w:multiLevelType w:val="hybridMultilevel"/>
    <w:tmpl w:val="F87C4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92EC0"/>
    <w:multiLevelType w:val="hybridMultilevel"/>
    <w:tmpl w:val="BDC82C82"/>
    <w:lvl w:ilvl="0" w:tplc="DD663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27F4B"/>
    <w:multiLevelType w:val="hybridMultilevel"/>
    <w:tmpl w:val="3F587574"/>
    <w:lvl w:ilvl="0" w:tplc="492E02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E201D"/>
    <w:multiLevelType w:val="hybridMultilevel"/>
    <w:tmpl w:val="76AE7248"/>
    <w:lvl w:ilvl="0" w:tplc="C8003C4E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67DB185A"/>
    <w:multiLevelType w:val="multilevel"/>
    <w:tmpl w:val="C286458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718F5814"/>
    <w:multiLevelType w:val="hybridMultilevel"/>
    <w:tmpl w:val="888039F6"/>
    <w:lvl w:ilvl="0" w:tplc="FB6AA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94E01"/>
    <w:multiLevelType w:val="hybridMultilevel"/>
    <w:tmpl w:val="F4CE14E8"/>
    <w:lvl w:ilvl="0" w:tplc="6B122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6"/>
  </w:num>
  <w:num w:numId="4">
    <w:abstractNumId w:val="0"/>
  </w:num>
  <w:num w:numId="5">
    <w:abstractNumId w:val="17"/>
  </w:num>
  <w:num w:numId="6">
    <w:abstractNumId w:val="12"/>
  </w:num>
  <w:num w:numId="7">
    <w:abstractNumId w:val="13"/>
  </w:num>
  <w:num w:numId="8">
    <w:abstractNumId w:val="2"/>
  </w:num>
  <w:num w:numId="9">
    <w:abstractNumId w:val="1"/>
  </w:num>
  <w:num w:numId="10">
    <w:abstractNumId w:val="7"/>
  </w:num>
  <w:num w:numId="11">
    <w:abstractNumId w:val="8"/>
  </w:num>
  <w:num w:numId="12">
    <w:abstractNumId w:val="11"/>
  </w:num>
  <w:num w:numId="13">
    <w:abstractNumId w:val="10"/>
  </w:num>
  <w:num w:numId="14">
    <w:abstractNumId w:val="9"/>
  </w:num>
  <w:num w:numId="15">
    <w:abstractNumId w:val="14"/>
  </w:num>
  <w:num w:numId="16">
    <w:abstractNumId w:val="3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EA6"/>
    <w:rsid w:val="0001025D"/>
    <w:rsid w:val="00022C04"/>
    <w:rsid w:val="00074B35"/>
    <w:rsid w:val="000A25DE"/>
    <w:rsid w:val="000A292E"/>
    <w:rsid w:val="001332D3"/>
    <w:rsid w:val="00133D22"/>
    <w:rsid w:val="00140505"/>
    <w:rsid w:val="00143651"/>
    <w:rsid w:val="00146F6F"/>
    <w:rsid w:val="001518E9"/>
    <w:rsid w:val="00154668"/>
    <w:rsid w:val="00171730"/>
    <w:rsid w:val="001A2F66"/>
    <w:rsid w:val="001B58D2"/>
    <w:rsid w:val="001F331E"/>
    <w:rsid w:val="001F4E7F"/>
    <w:rsid w:val="002048D7"/>
    <w:rsid w:val="00215AE8"/>
    <w:rsid w:val="002819B3"/>
    <w:rsid w:val="00286B8B"/>
    <w:rsid w:val="002A2642"/>
    <w:rsid w:val="002A5B19"/>
    <w:rsid w:val="002F3CBC"/>
    <w:rsid w:val="002F515E"/>
    <w:rsid w:val="00355564"/>
    <w:rsid w:val="003765A0"/>
    <w:rsid w:val="00383EA6"/>
    <w:rsid w:val="003907FF"/>
    <w:rsid w:val="003A031C"/>
    <w:rsid w:val="003A6C70"/>
    <w:rsid w:val="003E5C8F"/>
    <w:rsid w:val="003F52E3"/>
    <w:rsid w:val="00412E65"/>
    <w:rsid w:val="004A0EBE"/>
    <w:rsid w:val="004B1746"/>
    <w:rsid w:val="004F17DF"/>
    <w:rsid w:val="004F4623"/>
    <w:rsid w:val="00505166"/>
    <w:rsid w:val="00563AA3"/>
    <w:rsid w:val="00565052"/>
    <w:rsid w:val="005A2549"/>
    <w:rsid w:val="005A6FC3"/>
    <w:rsid w:val="005B53CA"/>
    <w:rsid w:val="005D56C3"/>
    <w:rsid w:val="005D7063"/>
    <w:rsid w:val="005F4F29"/>
    <w:rsid w:val="006176B8"/>
    <w:rsid w:val="0063174B"/>
    <w:rsid w:val="006919AD"/>
    <w:rsid w:val="00694983"/>
    <w:rsid w:val="00696BEE"/>
    <w:rsid w:val="006A70A7"/>
    <w:rsid w:val="006B13FD"/>
    <w:rsid w:val="006C4349"/>
    <w:rsid w:val="006E0D48"/>
    <w:rsid w:val="00701AED"/>
    <w:rsid w:val="00701E6A"/>
    <w:rsid w:val="00710964"/>
    <w:rsid w:val="00722514"/>
    <w:rsid w:val="0073501F"/>
    <w:rsid w:val="0073711F"/>
    <w:rsid w:val="007556C8"/>
    <w:rsid w:val="00772A10"/>
    <w:rsid w:val="00782BF5"/>
    <w:rsid w:val="00783EA6"/>
    <w:rsid w:val="007B08E1"/>
    <w:rsid w:val="007B5471"/>
    <w:rsid w:val="007C37D5"/>
    <w:rsid w:val="007F0631"/>
    <w:rsid w:val="008007F9"/>
    <w:rsid w:val="008055BA"/>
    <w:rsid w:val="00814637"/>
    <w:rsid w:val="00823D3B"/>
    <w:rsid w:val="0082668E"/>
    <w:rsid w:val="00832B3A"/>
    <w:rsid w:val="008429B4"/>
    <w:rsid w:val="00855A30"/>
    <w:rsid w:val="008648AF"/>
    <w:rsid w:val="008668A3"/>
    <w:rsid w:val="008A16FC"/>
    <w:rsid w:val="008A5D90"/>
    <w:rsid w:val="008B6B0B"/>
    <w:rsid w:val="008C1587"/>
    <w:rsid w:val="008D509A"/>
    <w:rsid w:val="008D56AE"/>
    <w:rsid w:val="008D6302"/>
    <w:rsid w:val="008E13F0"/>
    <w:rsid w:val="008E6F07"/>
    <w:rsid w:val="0093428E"/>
    <w:rsid w:val="0093791A"/>
    <w:rsid w:val="009649C8"/>
    <w:rsid w:val="00992C7A"/>
    <w:rsid w:val="009A6EEE"/>
    <w:rsid w:val="009B49AA"/>
    <w:rsid w:val="009D7E07"/>
    <w:rsid w:val="009E0245"/>
    <w:rsid w:val="009F29F8"/>
    <w:rsid w:val="00A02B18"/>
    <w:rsid w:val="00A0322F"/>
    <w:rsid w:val="00A80D83"/>
    <w:rsid w:val="00A83971"/>
    <w:rsid w:val="00A91AE0"/>
    <w:rsid w:val="00A937D0"/>
    <w:rsid w:val="00A970EE"/>
    <w:rsid w:val="00AA1782"/>
    <w:rsid w:val="00AB4CAE"/>
    <w:rsid w:val="00AC1193"/>
    <w:rsid w:val="00AC23C0"/>
    <w:rsid w:val="00AD43F2"/>
    <w:rsid w:val="00AF690B"/>
    <w:rsid w:val="00B01BB8"/>
    <w:rsid w:val="00B33CE7"/>
    <w:rsid w:val="00B4044A"/>
    <w:rsid w:val="00B41154"/>
    <w:rsid w:val="00B474CE"/>
    <w:rsid w:val="00B65914"/>
    <w:rsid w:val="00B8349E"/>
    <w:rsid w:val="00B87138"/>
    <w:rsid w:val="00BB72B6"/>
    <w:rsid w:val="00BD2262"/>
    <w:rsid w:val="00BD45B7"/>
    <w:rsid w:val="00BD48FD"/>
    <w:rsid w:val="00BE0038"/>
    <w:rsid w:val="00BE6099"/>
    <w:rsid w:val="00BE7AFB"/>
    <w:rsid w:val="00C02455"/>
    <w:rsid w:val="00C062CE"/>
    <w:rsid w:val="00C31990"/>
    <w:rsid w:val="00C40ECB"/>
    <w:rsid w:val="00C45776"/>
    <w:rsid w:val="00C51972"/>
    <w:rsid w:val="00C7564B"/>
    <w:rsid w:val="00C83C84"/>
    <w:rsid w:val="00C86D6E"/>
    <w:rsid w:val="00C94E93"/>
    <w:rsid w:val="00C97117"/>
    <w:rsid w:val="00CA473D"/>
    <w:rsid w:val="00CA6BEA"/>
    <w:rsid w:val="00CB0930"/>
    <w:rsid w:val="00CB1AEC"/>
    <w:rsid w:val="00CE0103"/>
    <w:rsid w:val="00CE2C74"/>
    <w:rsid w:val="00CF57B6"/>
    <w:rsid w:val="00CF731D"/>
    <w:rsid w:val="00D21470"/>
    <w:rsid w:val="00D314DD"/>
    <w:rsid w:val="00D52B32"/>
    <w:rsid w:val="00D70544"/>
    <w:rsid w:val="00D76F3A"/>
    <w:rsid w:val="00DB4347"/>
    <w:rsid w:val="00DC74E8"/>
    <w:rsid w:val="00DC7864"/>
    <w:rsid w:val="00DD0352"/>
    <w:rsid w:val="00DD3F61"/>
    <w:rsid w:val="00DF2976"/>
    <w:rsid w:val="00E340A5"/>
    <w:rsid w:val="00E426A5"/>
    <w:rsid w:val="00E64F3E"/>
    <w:rsid w:val="00EA43E1"/>
    <w:rsid w:val="00EC0489"/>
    <w:rsid w:val="00EC0855"/>
    <w:rsid w:val="00EC5592"/>
    <w:rsid w:val="00EF1746"/>
    <w:rsid w:val="00F106A9"/>
    <w:rsid w:val="00F30501"/>
    <w:rsid w:val="00F32CAA"/>
    <w:rsid w:val="00F37746"/>
    <w:rsid w:val="00F5085B"/>
    <w:rsid w:val="00F55739"/>
    <w:rsid w:val="00F60C86"/>
    <w:rsid w:val="00F64A79"/>
    <w:rsid w:val="00F772F1"/>
    <w:rsid w:val="00F8487A"/>
    <w:rsid w:val="00FA1122"/>
    <w:rsid w:val="00FB35C7"/>
    <w:rsid w:val="00FC2B53"/>
    <w:rsid w:val="00FD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25CED"/>
  <w15:docId w15:val="{3D173C5C-8F88-4611-B3EB-4EAAED51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4B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0D83"/>
    <w:pPr>
      <w:ind w:left="720"/>
      <w:contextualSpacing/>
    </w:pPr>
  </w:style>
  <w:style w:type="paragraph" w:styleId="Zkladntext">
    <w:name w:val="Body Text"/>
    <w:basedOn w:val="Normln"/>
    <w:link w:val="ZkladntextChar"/>
    <w:rsid w:val="00DD0352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D035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rsid w:val="00DD03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D035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03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0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03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3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3D22"/>
  </w:style>
  <w:style w:type="paragraph" w:styleId="Zpat">
    <w:name w:val="footer"/>
    <w:basedOn w:val="Normln"/>
    <w:link w:val="ZpatChar"/>
    <w:uiPriority w:val="99"/>
    <w:unhideWhenUsed/>
    <w:rsid w:val="00133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3D22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305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0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1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18797E-3CC5-4E91-B944-ABF78FF8C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1592</Words>
  <Characters>9399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Průcha</dc:creator>
  <cp:lastModifiedBy>Pavlasová Eva</cp:lastModifiedBy>
  <cp:revision>5</cp:revision>
  <cp:lastPrinted>2024-01-22T11:00:00Z</cp:lastPrinted>
  <dcterms:created xsi:type="dcterms:W3CDTF">2024-01-22T11:03:00Z</dcterms:created>
  <dcterms:modified xsi:type="dcterms:W3CDTF">2024-02-08T13:56:00Z</dcterms:modified>
</cp:coreProperties>
</file>